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 xml:space="preserve">Cloud </w:t>
      </w:r>
      <w:proofErr w:type="gramStart"/>
      <w:r>
        <w:t>Review</w:t>
      </w:r>
      <w:r w:rsidR="00D92689">
        <w:t>(</w:t>
      </w:r>
      <w:proofErr w:type="gramEnd"/>
      <w:r w:rsidR="00D92689">
        <w:t>Security &amp; Risk)</w:t>
      </w:r>
      <w:r>
        <w:t xml:space="preserve">, Hybrid, Public, Private models. </w:t>
      </w:r>
      <w:proofErr w:type="spellStart"/>
      <w:proofErr w:type="gramStart"/>
      <w:r w:rsidR="00D92689">
        <w:t>ITaaS</w:t>
      </w:r>
      <w:proofErr w:type="spellEnd"/>
      <w:r w:rsidR="00D92689">
        <w:t>(</w:t>
      </w:r>
      <w:proofErr w:type="gramEnd"/>
      <w:r w:rsidR="00D92689">
        <w:t>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proofErr w:type="spellStart"/>
      <w:r>
        <w:t>AltaVault</w:t>
      </w:r>
      <w:proofErr w:type="spellEnd"/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 xml:space="preserve">Deduplicated cache released </w:t>
      </w:r>
      <w:proofErr w:type="gramStart"/>
      <w:r>
        <w:t>has to</w:t>
      </w:r>
      <w:proofErr w:type="gramEnd"/>
      <w:r>
        <w:t xml:space="preserve">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 xml:space="preserve">AFF or FAS </w:t>
      </w:r>
      <w:proofErr w:type="spellStart"/>
      <w:r>
        <w:t>SnapMirror</w:t>
      </w:r>
      <w:proofErr w:type="spellEnd"/>
      <w:r>
        <w:t xml:space="preserve"> Alta Vault with </w:t>
      </w:r>
      <w:proofErr w:type="spellStart"/>
      <w:r>
        <w:t>SnapCenter</w:t>
      </w:r>
      <w:proofErr w:type="spellEnd"/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proofErr w:type="spellStart"/>
      <w:r>
        <w:t>Redically</w:t>
      </w:r>
      <w:proofErr w:type="spellEnd"/>
      <w:r>
        <w:t xml:space="preserve">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proofErr w:type="spellStart"/>
      <w:r>
        <w:t>Openstack</w:t>
      </w:r>
      <w:proofErr w:type="spellEnd"/>
      <w:r>
        <w:t xml:space="preserve">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</w:t>
      </w:r>
      <w:proofErr w:type="spellStart"/>
      <w:r>
        <w:t>Flexpod</w:t>
      </w:r>
      <w:proofErr w:type="spellEnd"/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proofErr w:type="spellStart"/>
      <w:r>
        <w:t>NVMe</w:t>
      </w:r>
      <w:proofErr w:type="spellEnd"/>
      <w:r>
        <w:t xml:space="preserve">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proofErr w:type="spellStart"/>
      <w:r>
        <w:t>Inlined</w:t>
      </w:r>
      <w:proofErr w:type="spellEnd"/>
      <w:r>
        <w:t xml:space="preserve">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 xml:space="preserve">Expanded inline deduplication – adds inline aggregate deduplication which complements </w:t>
      </w:r>
      <w:proofErr w:type="spellStart"/>
      <w:r>
        <w:t>existind</w:t>
      </w:r>
      <w:proofErr w:type="spellEnd"/>
      <w:r>
        <w:t xml:space="preserve">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proofErr w:type="spellStart"/>
      <w:r>
        <w:t>FabricPool</w:t>
      </w:r>
      <w:proofErr w:type="spellEnd"/>
      <w:r>
        <w:t xml:space="preserve">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 xml:space="preserve">Connect to AWS or </w:t>
      </w:r>
      <w:proofErr w:type="spellStart"/>
      <w:r>
        <w:t>StorageGriD</w:t>
      </w:r>
      <w:proofErr w:type="spellEnd"/>
      <w:r>
        <w:t xml:space="preserve">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proofErr w:type="spellStart"/>
      <w:r>
        <w:t>FlexGroup</w:t>
      </w:r>
      <w:proofErr w:type="spellEnd"/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Supports computation-</w:t>
      </w:r>
      <w:proofErr w:type="spellStart"/>
      <w:r>
        <w:t>intesnive</w:t>
      </w:r>
      <w:proofErr w:type="spellEnd"/>
      <w:r>
        <w:t xml:space="preserve">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 xml:space="preserve">g ONTAP </w:t>
      </w:r>
      <w:proofErr w:type="spellStart"/>
      <w:r w:rsidR="002B19B2">
        <w:t>nondisruptive</w:t>
      </w:r>
      <w:proofErr w:type="spellEnd"/>
      <w:r w:rsidR="002B19B2">
        <w:t xml:space="preserve">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</w:t>
      </w:r>
      <w:proofErr w:type="spellStart"/>
      <w:r>
        <w:t>effectivy</w:t>
      </w:r>
      <w:proofErr w:type="spellEnd"/>
      <w:r>
        <w:t xml:space="preserve">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 xml:space="preserve">Do your enterprise applications need high performance and </w:t>
      </w:r>
      <w:proofErr w:type="spellStart"/>
      <w:r>
        <w:t>rish</w:t>
      </w:r>
      <w:proofErr w:type="spellEnd"/>
      <w:r>
        <w:t xml:space="preserve">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 xml:space="preserve">9.2 New </w:t>
      </w:r>
      <w:proofErr w:type="spellStart"/>
      <w:r>
        <w:t>vNAS</w:t>
      </w:r>
      <w:proofErr w:type="spellEnd"/>
      <w:r>
        <w:t xml:space="preserve"> solution and 2-node support with </w:t>
      </w:r>
      <w:proofErr w:type="gramStart"/>
      <w:r>
        <w:t>90 day</w:t>
      </w:r>
      <w:proofErr w:type="gramEnd"/>
      <w:r>
        <w:t xml:space="preserve">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proofErr w:type="spellStart"/>
      <w:r>
        <w:t>AltaVault</w:t>
      </w:r>
      <w:proofErr w:type="spellEnd"/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proofErr w:type="spellStart"/>
      <w:r>
        <w:t>Analystics</w:t>
      </w:r>
      <w:proofErr w:type="spellEnd"/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 xml:space="preserve">E-Series and </w:t>
      </w:r>
      <w:proofErr w:type="spellStart"/>
      <w:r w:rsidRPr="009E4CEA">
        <w:rPr>
          <w:b/>
        </w:rPr>
        <w:t>SANtricity</w:t>
      </w:r>
      <w:proofErr w:type="spellEnd"/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proofErr w:type="spellStart"/>
      <w:r>
        <w:t>SANtricity</w:t>
      </w:r>
      <w:proofErr w:type="spellEnd"/>
      <w:r>
        <w:t xml:space="preserve">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Cost-effective backup and recovery to the hybrid cloud from an </w:t>
      </w:r>
      <w:proofErr w:type="spellStart"/>
      <w:r>
        <w:t>ESeries</w:t>
      </w:r>
      <w:proofErr w:type="spellEnd"/>
      <w:r>
        <w:t xml:space="preserve">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Integrates with </w:t>
      </w:r>
      <w:proofErr w:type="spellStart"/>
      <w:r>
        <w:t>NetAPP</w:t>
      </w:r>
      <w:proofErr w:type="spellEnd"/>
      <w:r>
        <w:t xml:space="preserve">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proofErr w:type="spellStart"/>
      <w:r>
        <w:t>SolidFire</w:t>
      </w:r>
      <w:proofErr w:type="spellEnd"/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proofErr w:type="gramStart"/>
      <w:r>
        <w:t>Similar to</w:t>
      </w:r>
      <w:proofErr w:type="gramEnd"/>
      <w:r>
        <w:t xml:space="preserve">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Deep integration with </w:t>
      </w:r>
      <w:proofErr w:type="spellStart"/>
      <w:r>
        <w:t>CloudStack</w:t>
      </w:r>
      <w:proofErr w:type="spellEnd"/>
      <w:r>
        <w:t>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proofErr w:type="spellStart"/>
      <w:r>
        <w:t>Nondisruptive</w:t>
      </w:r>
      <w:proofErr w:type="spellEnd"/>
      <w:r>
        <w:t xml:space="preserve">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Uses of APIs to incorporate </w:t>
      </w:r>
      <w:proofErr w:type="spellStart"/>
      <w:r>
        <w:t>SolidFire</w:t>
      </w:r>
      <w:proofErr w:type="spellEnd"/>
      <w:r>
        <w:t xml:space="preserve">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proofErr w:type="spellStart"/>
      <w:r w:rsidRPr="001B46F7">
        <w:rPr>
          <w:b/>
        </w:rPr>
        <w:t>HyperConverged</w:t>
      </w:r>
      <w:proofErr w:type="spellEnd"/>
      <w:r w:rsidRPr="001B46F7">
        <w:rPr>
          <w:b/>
        </w:rPr>
        <w:t xml:space="preserve">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2-RU, 4 node building </w:t>
      </w:r>
      <w:proofErr w:type="gramStart"/>
      <w:r>
        <w:t>block</w:t>
      </w:r>
      <w:proofErr w:type="gramEnd"/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proofErr w:type="spellStart"/>
      <w:r>
        <w:t>SolidFire</w:t>
      </w:r>
      <w:proofErr w:type="spellEnd"/>
      <w:r>
        <w:t xml:space="preserve">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VM EXSI </w:t>
      </w:r>
      <w:proofErr w:type="spellStart"/>
      <w:r>
        <w:t>hypervistor</w:t>
      </w:r>
      <w:proofErr w:type="spellEnd"/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 xml:space="preserve">Value Propositions – solve IT predictability problems with unique </w:t>
      </w:r>
      <w:proofErr w:type="spellStart"/>
      <w:r>
        <w:t>QoS</w:t>
      </w:r>
      <w:proofErr w:type="spellEnd"/>
      <w:r>
        <w:t xml:space="preserve">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</w:t>
      </w:r>
      <w:proofErr w:type="spellStart"/>
      <w:r>
        <w:t>netapp</w:t>
      </w:r>
      <w:proofErr w:type="spellEnd"/>
      <w:r>
        <w:t xml:space="preserve">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proofErr w:type="spellStart"/>
      <w:r w:rsidRPr="000B0015">
        <w:rPr>
          <w:b/>
        </w:rPr>
        <w:lastRenderedPageBreak/>
        <w:t>FlexPod</w:t>
      </w:r>
      <w:proofErr w:type="spellEnd"/>
      <w:r w:rsidRPr="000B0015">
        <w:rPr>
          <w:b/>
        </w:rPr>
        <w:t xml:space="preserve"> </w:t>
      </w:r>
      <w:proofErr w:type="spellStart"/>
      <w:r w:rsidRPr="000B0015">
        <w:rPr>
          <w:b/>
        </w:rPr>
        <w:t>Portoflio</w:t>
      </w:r>
      <w:proofErr w:type="spellEnd"/>
      <w:r w:rsidRPr="000B0015">
        <w:rPr>
          <w:b/>
        </w:rPr>
        <w:t xml:space="preserve">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 xml:space="preserve">Legacy infrastructures were not designed to </w:t>
      </w:r>
      <w:proofErr w:type="spellStart"/>
      <w:r>
        <w:t>hanle</w:t>
      </w:r>
      <w:proofErr w:type="spellEnd"/>
      <w:r>
        <w:t xml:space="preserve">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 xml:space="preserve">NetApp </w:t>
      </w:r>
      <w:proofErr w:type="spellStart"/>
      <w:r>
        <w:t>SolidFire</w:t>
      </w:r>
      <w:proofErr w:type="spellEnd"/>
      <w:r>
        <w:t xml:space="preserve">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proofErr w:type="spellStart"/>
      <w:r>
        <w:t>Solidfire</w:t>
      </w:r>
      <w:proofErr w:type="spellEnd"/>
      <w:r>
        <w:t xml:space="preserve">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proofErr w:type="spellStart"/>
      <w:r>
        <w:t>Devops</w:t>
      </w:r>
      <w:proofErr w:type="spellEnd"/>
      <w:r>
        <w:t>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140 – Cisco &amp; </w:t>
      </w:r>
      <w:proofErr w:type="spellStart"/>
      <w:r>
        <w:t>Netapp</w:t>
      </w:r>
      <w:proofErr w:type="spellEnd"/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Single </w:t>
      </w:r>
      <w:proofErr w:type="spellStart"/>
      <w:r>
        <w:t>Sku</w:t>
      </w:r>
      <w:proofErr w:type="spellEnd"/>
      <w:r>
        <w:t xml:space="preserve"> &amp; Validated Designs (</w:t>
      </w:r>
      <w:proofErr w:type="spellStart"/>
      <w:r>
        <w:t>Netapp</w:t>
      </w:r>
      <w:proofErr w:type="spellEnd"/>
      <w:r>
        <w:t>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proofErr w:type="spellStart"/>
      <w:r>
        <w:t>AltaVault</w:t>
      </w:r>
      <w:proofErr w:type="spellEnd"/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</w:t>
      </w:r>
      <w:proofErr w:type="spellStart"/>
      <w:r>
        <w:t>sovergnity</w:t>
      </w:r>
      <w:proofErr w:type="spellEnd"/>
      <w:r>
        <w:t xml:space="preserve">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proofErr w:type="spellStart"/>
      <w:r w:rsidRPr="00D74E23">
        <w:rPr>
          <w:b/>
        </w:rPr>
        <w:t>StorageGRID</w:t>
      </w:r>
      <w:proofErr w:type="spellEnd"/>
      <w:r w:rsidRPr="00D74E23">
        <w:rPr>
          <w:b/>
        </w:rPr>
        <w:t xml:space="preserve"> </w:t>
      </w:r>
      <w:proofErr w:type="spellStart"/>
      <w:r w:rsidRPr="00D74E23">
        <w:rPr>
          <w:b/>
        </w:rPr>
        <w:t>Webscale</w:t>
      </w:r>
      <w:proofErr w:type="spellEnd"/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 xml:space="preserve">CIO, </w:t>
      </w:r>
      <w:proofErr w:type="spellStart"/>
      <w:r>
        <w:t>Coud</w:t>
      </w:r>
      <w:proofErr w:type="spellEnd"/>
      <w:r>
        <w:t xml:space="preserve"> and </w:t>
      </w:r>
      <w:proofErr w:type="spellStart"/>
      <w:r>
        <w:t>Deveops</w:t>
      </w:r>
      <w:proofErr w:type="spellEnd"/>
      <w:r>
        <w:t>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PartnerEdge</w:t>
      </w:r>
      <w:proofErr w:type="spellEnd"/>
      <w:r>
        <w:t xml:space="preserve"> – Salesorce.com + </w:t>
      </w:r>
      <w:proofErr w:type="spellStart"/>
      <w:r>
        <w:t>QuoteEdge</w:t>
      </w:r>
      <w:proofErr w:type="spellEnd"/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proofErr w:type="spellStart"/>
      <w:r>
        <w:t>OnCommand</w:t>
      </w:r>
      <w:proofErr w:type="spellEnd"/>
      <w:r>
        <w:t xml:space="preserve">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 xml:space="preserve">Mobile </w:t>
      </w:r>
      <w:proofErr w:type="spellStart"/>
      <w:r>
        <w:t>AutoSupport</w:t>
      </w:r>
      <w:proofErr w:type="spellEnd"/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proofErr w:type="gramStart"/>
      <w:r>
        <w:t>64 bit</w:t>
      </w:r>
      <w:proofErr w:type="gramEnd"/>
      <w:r>
        <w:t xml:space="preserve">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FCoE</w:t>
      </w:r>
      <w:proofErr w:type="spellEnd"/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pNFS</w:t>
      </w:r>
      <w:proofErr w:type="spellEnd"/>
      <w:r>
        <w:t xml:space="preserve">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proofErr w:type="spellStart"/>
      <w:r>
        <w:t>OnCommand</w:t>
      </w:r>
      <w:proofErr w:type="spellEnd"/>
      <w:r>
        <w:t xml:space="preserve">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proofErr w:type="spellStart"/>
      <w:r>
        <w:t>Nondisruptive</w:t>
      </w:r>
      <w:proofErr w:type="spellEnd"/>
      <w:r>
        <w:t xml:space="preserve">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DataMotion</w:t>
      </w:r>
      <w:proofErr w:type="spellEnd"/>
      <w:r>
        <w:t xml:space="preserve">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FlexClone</w:t>
      </w:r>
      <w:proofErr w:type="spellEnd"/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>
        <w:t>FlexArray</w:t>
      </w:r>
      <w:proofErr w:type="spellEnd"/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 w:rsidRPr="00904196">
        <w:rPr>
          <w:b/>
        </w:rPr>
        <w:t>OnCommand</w:t>
      </w:r>
      <w:proofErr w:type="spellEnd"/>
      <w:r w:rsidR="00177217">
        <w:t xml:space="preserve"> – Manages the device level for clusters with single or multiple node</w:t>
      </w:r>
      <w:r w:rsidR="00683195">
        <w:t xml:space="preserve">. Branch Cache, Access, AB, </w:t>
      </w:r>
      <w:proofErr w:type="spellStart"/>
      <w:r w:rsidR="00683195">
        <w:t>Kerbos</w:t>
      </w:r>
      <w:proofErr w:type="spellEnd"/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 xml:space="preserve">Unified Manager – Monitors the availability, capacity, and protection of ONTAP resources to provide a single view of </w:t>
      </w:r>
      <w:proofErr w:type="spellStart"/>
      <w:r>
        <w:t>NetAPP</w:t>
      </w:r>
      <w:proofErr w:type="spellEnd"/>
      <w:r>
        <w:t xml:space="preserve">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 xml:space="preserve">can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</w:t>
      </w:r>
      <w:proofErr w:type="spellStart"/>
      <w:r w:rsidR="00A65B6F">
        <w:t>Snapmirror</w:t>
      </w:r>
      <w:proofErr w:type="spellEnd"/>
      <w:r w:rsidR="00A65B6F">
        <w:t xml:space="preserve"> to seed cluster with </w:t>
      </w:r>
      <w:proofErr w:type="spellStart"/>
      <w:r w:rsidR="00A65B6F">
        <w:t>flexvault</w:t>
      </w:r>
      <w:proofErr w:type="spellEnd"/>
      <w:r w:rsidR="00A65B6F">
        <w:t xml:space="preserve"> volumes and replicate information </w:t>
      </w:r>
      <w:proofErr w:type="spellStart"/>
      <w:r w:rsidR="00A65B6F">
        <w:t>til</w:t>
      </w:r>
      <w:proofErr w:type="spellEnd"/>
      <w:r w:rsidR="00A65B6F">
        <w:t xml:space="preserve"> it is </w:t>
      </w:r>
      <w:proofErr w:type="gramStart"/>
      <w:r w:rsidR="00A65B6F">
        <w:t>current..</w:t>
      </w:r>
      <w:proofErr w:type="gramEnd"/>
      <w:r w:rsidR="00A65B6F">
        <w:t xml:space="preserve"> 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 xml:space="preserve">. Copy based transition process. FC or Attached </w:t>
      </w:r>
      <w:proofErr w:type="spellStart"/>
      <w:r w:rsidR="00267B46">
        <w:t>Metrocluster</w:t>
      </w:r>
      <w:proofErr w:type="spellEnd"/>
      <w:r w:rsidR="00267B46">
        <w:t xml:space="preserve">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</w:t>
      </w:r>
      <w:proofErr w:type="spellStart"/>
      <w:r>
        <w:t>RapidData</w:t>
      </w:r>
      <w:proofErr w:type="spellEnd"/>
      <w:r>
        <w:t xml:space="preserve">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Application tools – 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 xml:space="preserve">Do you want to achieve confidence through </w:t>
      </w:r>
      <w:proofErr w:type="spellStart"/>
      <w:r>
        <w:t>nondisruptive</w:t>
      </w:r>
      <w:proofErr w:type="spellEnd"/>
      <w:r>
        <w:t xml:space="preserve">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</w:t>
      </w:r>
      <w:proofErr w:type="spellStart"/>
      <w:r>
        <w:t>FlexArray</w:t>
      </w:r>
      <w:proofErr w:type="spellEnd"/>
      <w:r>
        <w:t xml:space="preserve">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</w:t>
      </w:r>
      <w:proofErr w:type="spellStart"/>
      <w:r w:rsidR="008908EF">
        <w:t>SnapRestore</w:t>
      </w:r>
      <w:proofErr w:type="spellEnd"/>
      <w:r w:rsidR="008908EF">
        <w:t xml:space="preserve">, </w:t>
      </w:r>
      <w:proofErr w:type="spellStart"/>
      <w:r w:rsidR="008908EF">
        <w:t>SnapMirror</w:t>
      </w:r>
      <w:proofErr w:type="spellEnd"/>
      <w:r w:rsidR="008908EF">
        <w:t xml:space="preserve">, </w:t>
      </w:r>
      <w:proofErr w:type="spellStart"/>
      <w:r w:rsidR="008908EF">
        <w:t>SnapVault</w:t>
      </w:r>
      <w:proofErr w:type="spellEnd"/>
      <w:r w:rsidR="008908EF">
        <w:t>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proofErr w:type="spellStart"/>
      <w:r w:rsidR="005A161A">
        <w:t>FlexArray</w:t>
      </w:r>
      <w:proofErr w:type="spellEnd"/>
      <w:r w:rsidR="005A161A">
        <w:t xml:space="preserve">, </w:t>
      </w:r>
      <w:proofErr w:type="spellStart"/>
      <w:r w:rsidR="005A161A">
        <w:t>FlexClone</w:t>
      </w:r>
      <w:proofErr w:type="spellEnd"/>
      <w:r w:rsidR="005A161A">
        <w:t>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 xml:space="preserve">Scalability – </w:t>
      </w:r>
      <w:proofErr w:type="spellStart"/>
      <w:proofErr w:type="gramStart"/>
      <w:r>
        <w:t>Answer:</w:t>
      </w:r>
      <w:r w:rsidR="00DB2EFF">
        <w:t>HA</w:t>
      </w:r>
      <w:proofErr w:type="spellEnd"/>
      <w:proofErr w:type="gramEnd"/>
      <w:r w:rsidR="00DB2EFF">
        <w:t xml:space="preserve">, multi-tenancy, Unified Manager, </w:t>
      </w:r>
      <w:proofErr w:type="spellStart"/>
      <w:r w:rsidR="00DB2EFF">
        <w:t>DataMotion</w:t>
      </w:r>
      <w:proofErr w:type="spellEnd"/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 xml:space="preserve">Answer: </w:t>
      </w:r>
      <w:proofErr w:type="spellStart"/>
      <w:r w:rsidR="00E15D8E">
        <w:t>SnapMirror</w:t>
      </w:r>
      <w:proofErr w:type="spellEnd"/>
      <w:r w:rsidR="00E15D8E">
        <w:t xml:space="preserve">, </w:t>
      </w:r>
      <w:proofErr w:type="spellStart"/>
      <w:r w:rsidR="00E15D8E">
        <w:t>DataMotion</w:t>
      </w:r>
      <w:proofErr w:type="spellEnd"/>
      <w:r w:rsidR="00E15D8E">
        <w:t>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 xml:space="preserve">NDO – Answer: NDU, </w:t>
      </w:r>
      <w:proofErr w:type="spellStart"/>
      <w:r>
        <w:t>Multipathing</w:t>
      </w:r>
      <w:proofErr w:type="spellEnd"/>
      <w:r>
        <w:t>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 xml:space="preserve">, </w:t>
      </w:r>
      <w:proofErr w:type="spellStart"/>
      <w:proofErr w:type="gramStart"/>
      <w:r w:rsidR="00833904">
        <w:t>pNFS</w:t>
      </w:r>
      <w:proofErr w:type="spellEnd"/>
      <w:r w:rsidR="00F97BCE">
        <w:t>(</w:t>
      </w:r>
      <w:proofErr w:type="gramEnd"/>
      <w:r w:rsidR="00F97BCE">
        <w:t>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Bandwidth &gt; 5 </w:t>
      </w:r>
      <w:proofErr w:type="spellStart"/>
      <w:r>
        <w:t>Gbps</w:t>
      </w:r>
      <w:proofErr w:type="spellEnd"/>
      <w:r>
        <w:t>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F90758" w:rsidP="00565140">
      <w:pPr>
        <w:pStyle w:val="ListParagraph"/>
        <w:numPr>
          <w:ilvl w:val="2"/>
          <w:numId w:val="16"/>
        </w:numPr>
      </w:pPr>
      <w:hyperlink r:id="rId5" w:history="1">
        <w:r w:rsidR="00273375"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F90758" w:rsidP="000B6833">
      <w:pPr>
        <w:pStyle w:val="ListParagraph"/>
        <w:numPr>
          <w:ilvl w:val="2"/>
          <w:numId w:val="16"/>
        </w:numPr>
      </w:pPr>
      <w:hyperlink r:id="rId6" w:history="1">
        <w:r w:rsidR="000B6833"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proofErr w:type="spellStart"/>
      <w:r>
        <w:t>VoD</w:t>
      </w:r>
      <w:proofErr w:type="spellEnd"/>
      <w:r>
        <w:t xml:space="preserve">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 xml:space="preserve">Less than 200 </w:t>
      </w:r>
      <w:proofErr w:type="gramStart"/>
      <w:r>
        <w:t>km</w:t>
      </w:r>
      <w:r w:rsidR="00127904">
        <w:t>(</w:t>
      </w:r>
      <w:proofErr w:type="gramEnd"/>
      <w:r w:rsidR="00127904">
        <w:t>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 xml:space="preserve">Synchronous replication to remote site (aggregate level with 2 </w:t>
      </w:r>
      <w:proofErr w:type="spellStart"/>
      <w:r>
        <w:t>plexs</w:t>
      </w:r>
      <w:proofErr w:type="spellEnd"/>
      <w:r>
        <w:t>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 xml:space="preserve">, storage, and </w:t>
      </w:r>
      <w:proofErr w:type="spellStart"/>
      <w:r w:rsidR="0080284A">
        <w:t>fabrebridge</w:t>
      </w:r>
      <w:proofErr w:type="spellEnd"/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 xml:space="preserve">Use </w:t>
      </w:r>
      <w:proofErr w:type="spellStart"/>
      <w:r>
        <w:t>SnapMirror</w:t>
      </w:r>
      <w:proofErr w:type="spellEnd"/>
      <w:r>
        <w:t xml:space="preserve">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 xml:space="preserve">Support for </w:t>
      </w:r>
      <w:proofErr w:type="spellStart"/>
      <w:r>
        <w:t>VVol</w:t>
      </w:r>
      <w:proofErr w:type="spellEnd"/>
      <w:r>
        <w:t xml:space="preserve">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Allows </w:t>
      </w:r>
      <w:proofErr w:type="spellStart"/>
      <w:r>
        <w:t>VVol</w:t>
      </w:r>
      <w:proofErr w:type="spellEnd"/>
      <w:r>
        <w:t xml:space="preserve">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proofErr w:type="spellStart"/>
      <w:r>
        <w:t>IPspace</w:t>
      </w:r>
      <w:proofErr w:type="spellEnd"/>
      <w:r>
        <w:t xml:space="preserve">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 xml:space="preserve">2 </w:t>
      </w:r>
      <w:proofErr w:type="spellStart"/>
      <w:r>
        <w:t>IPspaces</w:t>
      </w:r>
      <w:proofErr w:type="spellEnd"/>
      <w:r>
        <w:t xml:space="preserve">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</w:t>
      </w:r>
      <w:proofErr w:type="spellStart"/>
      <w:r w:rsidR="001C768B">
        <w:t>ipspaces</w:t>
      </w:r>
      <w:proofErr w:type="spellEnd"/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 xml:space="preserve">System SVM carries default </w:t>
      </w:r>
      <w:proofErr w:type="spellStart"/>
      <w:r>
        <w:t>ipspace</w:t>
      </w:r>
      <w:proofErr w:type="spellEnd"/>
      <w:r>
        <w:t xml:space="preserve"> management traffic for the cluster and nodes including </w:t>
      </w:r>
      <w:proofErr w:type="spellStart"/>
      <w:r>
        <w:t>intercluster</w:t>
      </w:r>
      <w:proofErr w:type="spellEnd"/>
      <w:r>
        <w:t xml:space="preserve">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 xml:space="preserve">System SVM for a customer </w:t>
      </w:r>
      <w:proofErr w:type="spellStart"/>
      <w:r>
        <w:t>IPspace</w:t>
      </w:r>
      <w:proofErr w:type="spellEnd"/>
      <w:r>
        <w:t xml:space="preserve">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create -</w:t>
      </w:r>
      <w:proofErr w:type="spellStart"/>
      <w:r>
        <w:t>ipspace</w:t>
      </w:r>
      <w:proofErr w:type="spellEnd"/>
      <w:r>
        <w:t xml:space="preserve">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 xml:space="preserve">2 broadcast </w:t>
      </w:r>
      <w:proofErr w:type="gramStart"/>
      <w:r>
        <w:t>domain</w:t>
      </w:r>
      <w:proofErr w:type="gramEnd"/>
      <w:r>
        <w:t xml:space="preserve">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show -</w:t>
      </w:r>
      <w:proofErr w:type="spellStart"/>
      <w:r>
        <w:t>ipspace</w:t>
      </w:r>
      <w:proofErr w:type="spellEnd"/>
      <w:r>
        <w:t xml:space="preserve">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delete -</w:t>
      </w:r>
      <w:proofErr w:type="spellStart"/>
      <w:r>
        <w:t>ipspace</w:t>
      </w:r>
      <w:proofErr w:type="spellEnd"/>
      <w:r>
        <w:t xml:space="preserve">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Instant access to the new location when blocks are moving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Can make copies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Complete instant virtual disk restores from a </w:t>
      </w:r>
      <w:proofErr w:type="spellStart"/>
      <w:r>
        <w:t>SnapVault</w:t>
      </w:r>
      <w:proofErr w:type="spellEnd"/>
      <w:r>
        <w:t xml:space="preserve">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proofErr w:type="spellStart"/>
      <w:r>
        <w:t>SnapMirror</w:t>
      </w:r>
      <w:proofErr w:type="spellEnd"/>
      <w:r>
        <w:t xml:space="preserve"> compression and expanded </w:t>
      </w:r>
      <w:proofErr w:type="spellStart"/>
      <w:r>
        <w:t>SnapMirror</w:t>
      </w:r>
      <w:proofErr w:type="spellEnd"/>
      <w:r>
        <w:t xml:space="preserve">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 xml:space="preserve">Default </w:t>
      </w:r>
      <w:proofErr w:type="spellStart"/>
      <w:r>
        <w:t>SnapMirror</w:t>
      </w:r>
      <w:proofErr w:type="spellEnd"/>
      <w:r>
        <w:t xml:space="preserve"> relationships can be converted to version-flexible without </w:t>
      </w:r>
      <w:proofErr w:type="spellStart"/>
      <w:r>
        <w:t>rebaselining</w:t>
      </w:r>
      <w:proofErr w:type="spellEnd"/>
      <w:r>
        <w:t>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proofErr w:type="spellStart"/>
      <w:r>
        <w:t>Rebaselining</w:t>
      </w:r>
      <w:proofErr w:type="spellEnd"/>
      <w:r>
        <w:t xml:space="preserve">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</w:t>
      </w:r>
      <w:proofErr w:type="spellStart"/>
      <w:r>
        <w:t>Micrsoft</w:t>
      </w:r>
      <w:proofErr w:type="spellEnd"/>
      <w:r>
        <w:t xml:space="preserve">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 xml:space="preserve">Doesn’t support </w:t>
      </w:r>
      <w:proofErr w:type="spellStart"/>
      <w:r>
        <w:t>perfmon</w:t>
      </w:r>
      <w:proofErr w:type="spellEnd"/>
      <w:r>
        <w:t>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proofErr w:type="spellStart"/>
      <w:r>
        <w:t>Installes</w:t>
      </w:r>
      <w:proofErr w:type="spellEnd"/>
      <w:r>
        <w:t xml:space="preserve">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</w:t>
      </w:r>
      <w:proofErr w:type="gramStart"/>
      <w:r>
        <w:t>have to</w:t>
      </w:r>
      <w:proofErr w:type="gramEnd"/>
      <w:r>
        <w:t xml:space="preserve">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Tigger an </w:t>
      </w:r>
      <w:proofErr w:type="spellStart"/>
      <w:r>
        <w:t>autosupport</w:t>
      </w:r>
      <w:proofErr w:type="spellEnd"/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</w:t>
      </w:r>
      <w:proofErr w:type="spellStart"/>
      <w:r>
        <w:t>takework</w:t>
      </w:r>
      <w:proofErr w:type="spellEnd"/>
      <w:r>
        <w:t xml:space="preserve">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proofErr w:type="spellStart"/>
      <w:r>
        <w:t>SyncMirror</w:t>
      </w:r>
      <w:proofErr w:type="spellEnd"/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 xml:space="preserve">t use or </w:t>
      </w:r>
      <w:proofErr w:type="gramStart"/>
      <w:r w:rsidR="005F6A94">
        <w:t>support  root</w:t>
      </w:r>
      <w:proofErr w:type="gramEnd"/>
      <w:r w:rsidR="005F6A94">
        <w:t>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 xml:space="preserve">Configure </w:t>
      </w:r>
      <w:proofErr w:type="spellStart"/>
      <w:r>
        <w:t>AutoSupport</w:t>
      </w:r>
      <w:proofErr w:type="spellEnd"/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Snapvault</w:t>
      </w:r>
      <w:proofErr w:type="spellEnd"/>
      <w:r>
        <w:t xml:space="preserve">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</w:t>
      </w:r>
      <w:proofErr w:type="spellStart"/>
      <w:r>
        <w:t>nondisruptive</w:t>
      </w:r>
      <w:proofErr w:type="spellEnd"/>
      <w:r>
        <w:t xml:space="preserve">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proofErr w:type="spellStart"/>
      <w:r>
        <w:t>SnapMirror</w:t>
      </w:r>
      <w:proofErr w:type="spellEnd"/>
      <w:r>
        <w:t xml:space="preserve"> and </w:t>
      </w:r>
      <w:proofErr w:type="spellStart"/>
      <w:r>
        <w:t>SnapVault</w:t>
      </w:r>
      <w:proofErr w:type="spellEnd"/>
      <w:r>
        <w:t xml:space="preserve">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</w:t>
      </w:r>
      <w:proofErr w:type="spellStart"/>
      <w:r>
        <w:t>MetroClusters</w:t>
      </w:r>
      <w:proofErr w:type="spellEnd"/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volumes containing </w:t>
      </w:r>
      <w:proofErr w:type="spellStart"/>
      <w:r>
        <w:t>luns</w:t>
      </w:r>
      <w:proofErr w:type="spellEnd"/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 xml:space="preserve">Disruption in service. Hosts </w:t>
      </w:r>
      <w:proofErr w:type="gramStart"/>
      <w:r>
        <w:t>have to</w:t>
      </w:r>
      <w:proofErr w:type="gramEnd"/>
      <w:r>
        <w:t xml:space="preserve">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 xml:space="preserve">Host configurations </w:t>
      </w:r>
      <w:proofErr w:type="gramStart"/>
      <w:r w:rsidR="00FB5834">
        <w:t>have to</w:t>
      </w:r>
      <w:proofErr w:type="gramEnd"/>
      <w:r w:rsidR="00FB5834">
        <w:t xml:space="preserve">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 xml:space="preserve">Volumes in </w:t>
      </w:r>
      <w:proofErr w:type="spellStart"/>
      <w:r>
        <w:t>SnapMirror</w:t>
      </w:r>
      <w:proofErr w:type="spellEnd"/>
      <w:r>
        <w:t xml:space="preserve">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 xml:space="preserve">Source path of each file or LUN is copied from the snapshot </w:t>
      </w:r>
      <w:proofErr w:type="spellStart"/>
      <w:r>
        <w:t>copymust</w:t>
      </w:r>
      <w:proofErr w:type="spellEnd"/>
      <w:r>
        <w:t xml:space="preserve">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 xml:space="preserve">12288 </w:t>
      </w:r>
      <w:proofErr w:type="spellStart"/>
      <w:r>
        <w:t>lun</w:t>
      </w:r>
      <w:proofErr w:type="spellEnd"/>
      <w:r>
        <w:t xml:space="preserve">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</w:t>
      </w:r>
      <w:proofErr w:type="spellStart"/>
      <w:r>
        <w:t>vol</w:t>
      </w:r>
      <w:proofErr w:type="spellEnd"/>
      <w:r>
        <w:t xml:space="preserve">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DataMotion</w:t>
      </w:r>
      <w:proofErr w:type="spellEnd"/>
      <w:r>
        <w:t xml:space="preserve">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 xml:space="preserve">Migration of third-party </w:t>
      </w:r>
      <w:proofErr w:type="spellStart"/>
      <w:r>
        <w:t>lun</w:t>
      </w:r>
      <w:proofErr w:type="spellEnd"/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 xml:space="preserve">Support for </w:t>
      </w:r>
      <w:proofErr w:type="spellStart"/>
      <w:r>
        <w:t>IPspaces</w:t>
      </w:r>
      <w:proofErr w:type="spellEnd"/>
    </w:p>
    <w:p w:rsidR="00E43442" w:rsidRDefault="00E43442" w:rsidP="00E43442">
      <w:pPr>
        <w:pStyle w:val="ListParagraph"/>
        <w:numPr>
          <w:ilvl w:val="2"/>
          <w:numId w:val="17"/>
        </w:numPr>
      </w:pPr>
      <w:proofErr w:type="spellStart"/>
      <w:r>
        <w:t>Intercluster</w:t>
      </w:r>
      <w:proofErr w:type="spellEnd"/>
      <w:r>
        <w:t xml:space="preserve">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 xml:space="preserve">200 NetBIOS </w:t>
      </w:r>
      <w:proofErr w:type="spellStart"/>
      <w:proofErr w:type="gramStart"/>
      <w:r>
        <w:t>alias’s</w:t>
      </w:r>
      <w:proofErr w:type="spellEnd"/>
      <w:proofErr w:type="gramEnd"/>
      <w:r>
        <w:t xml:space="preserve">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proofErr w:type="spellStart"/>
      <w:r>
        <w:t>Qtree</w:t>
      </w:r>
      <w:proofErr w:type="spellEnd"/>
      <w:r>
        <w:t xml:space="preserve"> exports for NFSv3</w:t>
      </w:r>
      <w:r w:rsidR="0069375C">
        <w:t>/</w:t>
      </w:r>
      <w:r>
        <w:t>v4</w:t>
      </w:r>
      <w:r w:rsidR="0069375C">
        <w:t>/</w:t>
      </w:r>
      <w:proofErr w:type="spellStart"/>
      <w:r>
        <w:t>pNFS</w:t>
      </w:r>
      <w:proofErr w:type="spellEnd"/>
    </w:p>
    <w:p w:rsidR="00FD0CD9" w:rsidRDefault="00FD0CD9" w:rsidP="00ED0D01">
      <w:pPr>
        <w:pStyle w:val="ListParagraph"/>
        <w:numPr>
          <w:ilvl w:val="2"/>
          <w:numId w:val="17"/>
        </w:numPr>
      </w:pPr>
      <w:proofErr w:type="spellStart"/>
      <w:r>
        <w:t>Showmount</w:t>
      </w:r>
      <w:proofErr w:type="spellEnd"/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 xml:space="preserve">Extended local </w:t>
      </w:r>
      <w:proofErr w:type="spellStart"/>
      <w:r>
        <w:t>unix</w:t>
      </w:r>
      <w:proofErr w:type="spellEnd"/>
      <w:r>
        <w:t xml:space="preserve">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</w:t>
      </w:r>
      <w:proofErr w:type="spellStart"/>
      <w:r>
        <w:t>stack_id</w:t>
      </w:r>
      <w:proofErr w:type="spellEnd"/>
      <w:proofErr w:type="gramStart"/>
      <w:r>
        <w:t>&gt;.&lt;</w:t>
      </w:r>
      <w:proofErr w:type="spellStart"/>
      <w:proofErr w:type="gramEnd"/>
      <w:r>
        <w:t>shelf_id</w:t>
      </w:r>
      <w:proofErr w:type="spellEnd"/>
      <w:r>
        <w:t>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 xml:space="preserve">Clustered Data ONTAP </w:t>
      </w:r>
      <w:proofErr w:type="gramStart"/>
      <w:r w:rsidRPr="00A0074C">
        <w:rPr>
          <w:b/>
        </w:rPr>
        <w:t>8.3.1 :</w:t>
      </w:r>
      <w:proofErr w:type="gramEnd"/>
      <w:r w:rsidRPr="00A0074C">
        <w:rPr>
          <w:b/>
        </w:rPr>
        <w:t xml:space="preserve">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proofErr w:type="spellStart"/>
      <w:r>
        <w:t>SnapMirror</w:t>
      </w:r>
      <w:proofErr w:type="spellEnd"/>
      <w:r>
        <w:t xml:space="preserve">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</w:t>
      </w:r>
      <w:proofErr w:type="spellStart"/>
      <w:r>
        <w:t>metrocluster</w:t>
      </w:r>
      <w:proofErr w:type="spellEnd"/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Stretch MetroCluster with </w:t>
      </w:r>
      <w:proofErr w:type="spellStart"/>
      <w:r>
        <w:t>FibreBridge</w:t>
      </w:r>
      <w:proofErr w:type="spellEnd"/>
      <w:r>
        <w:t xml:space="preserve">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500 meters with 2-GB </w:t>
      </w:r>
      <w:proofErr w:type="spellStart"/>
      <w:r>
        <w:t>FribreBridge</w:t>
      </w:r>
      <w:proofErr w:type="spellEnd"/>
      <w:r>
        <w:t xml:space="preserve">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150 meters with 8G </w:t>
      </w:r>
      <w:proofErr w:type="spellStart"/>
      <w:r>
        <w:t>FibreBridge</w:t>
      </w:r>
      <w:proofErr w:type="spellEnd"/>
      <w:r>
        <w:t xml:space="preserve">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 xml:space="preserve">Same config as four-node </w:t>
      </w:r>
      <w:proofErr w:type="spellStart"/>
      <w:r>
        <w:t>metrocluster</w:t>
      </w:r>
      <w:proofErr w:type="spellEnd"/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</w:t>
      </w:r>
      <w:proofErr w:type="spellStart"/>
      <w:r>
        <w:t>intercluster</w:t>
      </w:r>
      <w:proofErr w:type="spellEnd"/>
      <w:r>
        <w:t xml:space="preserve">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 xml:space="preserve">One </w:t>
      </w:r>
      <w:proofErr w:type="spellStart"/>
      <w:r>
        <w:t>intercluster</w:t>
      </w:r>
      <w:proofErr w:type="spellEnd"/>
      <w:r>
        <w:t xml:space="preserve"> LIF per node per </w:t>
      </w:r>
      <w:proofErr w:type="spellStart"/>
      <w:r>
        <w:t>IPspaces</w:t>
      </w:r>
      <w:proofErr w:type="spellEnd"/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 xml:space="preserve">– the people, processes, and technological </w:t>
      </w:r>
      <w:proofErr w:type="spellStart"/>
      <w:r>
        <w:t>activites</w:t>
      </w:r>
      <w:proofErr w:type="spellEnd"/>
      <w:r>
        <w:t xml:space="preserve">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E246DE" w:rsidRDefault="00E246DE" w:rsidP="00E246DE">
      <w:pPr>
        <w:pStyle w:val="ListParagraph"/>
        <w:numPr>
          <w:ilvl w:val="2"/>
          <w:numId w:val="19"/>
        </w:numPr>
      </w:pPr>
      <w:r w:rsidRPr="00E246DE">
        <w:t xml:space="preserve">Supports </w:t>
      </w:r>
      <w:proofErr w:type="spellStart"/>
      <w:r w:rsidRPr="00E246DE">
        <w:t>snapmirror</w:t>
      </w:r>
      <w:proofErr w:type="spellEnd"/>
      <w:r w:rsidRPr="00E246DE">
        <w:t xml:space="preserve"> relationships that can be moved.</w:t>
      </w:r>
    </w:p>
    <w:p w:rsidR="00556F27" w:rsidRDefault="00A23E39" w:rsidP="00E246DE">
      <w:pPr>
        <w:pStyle w:val="ListParagraph"/>
        <w:numPr>
          <w:ilvl w:val="2"/>
          <w:numId w:val="19"/>
        </w:numPr>
      </w:pPr>
      <w:r>
        <w:t>Restricted on certain versions on ONTAP. Must meet controller requirements. CFT-revert can be done at any time.</w:t>
      </w:r>
    </w:p>
    <w:p w:rsidR="00A57261" w:rsidRDefault="00A57261" w:rsidP="00E246DE">
      <w:pPr>
        <w:pStyle w:val="ListParagraph"/>
        <w:numPr>
          <w:ilvl w:val="2"/>
          <w:numId w:val="19"/>
        </w:numPr>
      </w:pPr>
      <w:r>
        <w:t>Physical movement of disk shelf cables</w:t>
      </w:r>
    </w:p>
    <w:p w:rsidR="00506D61" w:rsidRPr="00E246DE" w:rsidRDefault="00506D61" w:rsidP="00E246DE">
      <w:pPr>
        <w:pStyle w:val="ListParagraph"/>
        <w:numPr>
          <w:ilvl w:val="2"/>
          <w:numId w:val="19"/>
        </w:numPr>
      </w:pPr>
      <w:r>
        <w:t>Certain shelves and models are supported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ASM (Oracle Automatic Storage Management)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Microsoft Exchange Database Availability Group (DAG)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</w:t>
      </w:r>
      <w:proofErr w:type="spellStart"/>
      <w:r>
        <w:t>qtree</w:t>
      </w:r>
      <w:proofErr w:type="spellEnd"/>
    </w:p>
    <w:p w:rsidR="00FB1258" w:rsidRDefault="00FB1258" w:rsidP="00276731">
      <w:pPr>
        <w:pStyle w:val="ListParagraph"/>
        <w:numPr>
          <w:ilvl w:val="1"/>
          <w:numId w:val="19"/>
        </w:numPr>
      </w:pPr>
      <w:r w:rsidRPr="00453B6E">
        <w:t>Host-based migration</w:t>
      </w:r>
    </w:p>
    <w:p w:rsidR="00453B6E" w:rsidRDefault="00453B6E" w:rsidP="00453B6E">
      <w:pPr>
        <w:pStyle w:val="ListParagraph"/>
        <w:numPr>
          <w:ilvl w:val="2"/>
          <w:numId w:val="19"/>
        </w:numPr>
      </w:pPr>
      <w:r>
        <w:t xml:space="preserve">Better for high file count. XCP, </w:t>
      </w:r>
      <w:proofErr w:type="spellStart"/>
      <w:r>
        <w:t>Rsync</w:t>
      </w:r>
      <w:proofErr w:type="spellEnd"/>
      <w:r>
        <w:t>, NDMP copy or LVM (logical volume manager)</w:t>
      </w:r>
    </w:p>
    <w:p w:rsidR="008932E6" w:rsidRDefault="008932E6" w:rsidP="008932E6">
      <w:pPr>
        <w:pStyle w:val="ListParagraph"/>
        <w:numPr>
          <w:ilvl w:val="3"/>
          <w:numId w:val="19"/>
        </w:numPr>
      </w:pPr>
      <w:r>
        <w:t xml:space="preserve">SAN host-based remediation tool (SAN HRT) – host remediation tool on a windows system. </w:t>
      </w:r>
    </w:p>
    <w:p w:rsidR="0013599C" w:rsidRDefault="0013599C" w:rsidP="008932E6">
      <w:pPr>
        <w:pStyle w:val="ListParagraph"/>
        <w:numPr>
          <w:ilvl w:val="3"/>
          <w:numId w:val="19"/>
        </w:numPr>
      </w:pPr>
      <w:r>
        <w:lastRenderedPageBreak/>
        <w:t>Config Advisor – provides a profile for verifying cabling</w:t>
      </w:r>
      <w:bookmarkStart w:id="0" w:name="_GoBack"/>
      <w:bookmarkEnd w:id="0"/>
    </w:p>
    <w:p w:rsidR="006A11EE" w:rsidRDefault="006A11EE" w:rsidP="006A11EE">
      <w:pPr>
        <w:pStyle w:val="ListParagraph"/>
        <w:numPr>
          <w:ilvl w:val="3"/>
          <w:numId w:val="19"/>
        </w:numPr>
      </w:pPr>
      <w:r>
        <w:t xml:space="preserve">XCP migrates third-party storage to </w:t>
      </w:r>
      <w:proofErr w:type="spellStart"/>
      <w:r>
        <w:t>netapp</w:t>
      </w:r>
      <w:proofErr w:type="spellEnd"/>
      <w:r>
        <w:t xml:space="preserve"> storage.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Show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Scan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Copy command</w:t>
      </w:r>
    </w:p>
    <w:p w:rsidR="0079668F" w:rsidRDefault="0079668F" w:rsidP="009E12C5">
      <w:pPr>
        <w:pStyle w:val="ListParagraph"/>
        <w:numPr>
          <w:ilvl w:val="4"/>
          <w:numId w:val="19"/>
        </w:numPr>
      </w:pPr>
      <w:r>
        <w:t>Verify command</w:t>
      </w:r>
    </w:p>
    <w:p w:rsidR="007F2740" w:rsidRDefault="007F2740" w:rsidP="009E12C5">
      <w:pPr>
        <w:pStyle w:val="ListParagraph"/>
        <w:numPr>
          <w:ilvl w:val="4"/>
          <w:numId w:val="19"/>
        </w:numPr>
      </w:pPr>
      <w:r>
        <w:t>Resume command</w:t>
      </w:r>
    </w:p>
    <w:p w:rsidR="003737A5" w:rsidRDefault="003737A5" w:rsidP="009E12C5">
      <w:pPr>
        <w:pStyle w:val="ListParagraph"/>
        <w:numPr>
          <w:ilvl w:val="4"/>
          <w:numId w:val="19"/>
        </w:numPr>
      </w:pPr>
      <w:r>
        <w:t>Sync command</w:t>
      </w:r>
    </w:p>
    <w:p w:rsidR="00CB6E4A" w:rsidRDefault="00CB6E4A" w:rsidP="009E12C5">
      <w:pPr>
        <w:pStyle w:val="ListParagraph"/>
        <w:numPr>
          <w:ilvl w:val="4"/>
          <w:numId w:val="19"/>
        </w:numPr>
      </w:pPr>
      <w:r>
        <w:t>Xcp.netapp.com</w:t>
      </w:r>
    </w:p>
    <w:p w:rsidR="00E57F8F" w:rsidRPr="00453B6E" w:rsidRDefault="00E57F8F" w:rsidP="00E57F8F">
      <w:pPr>
        <w:pStyle w:val="ListParagraph"/>
        <w:numPr>
          <w:ilvl w:val="1"/>
          <w:numId w:val="19"/>
        </w:numPr>
      </w:pPr>
      <w:r>
        <w:t>Foreign LUN import (FLI)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</w:t>
      </w:r>
      <w:proofErr w:type="spellStart"/>
      <w:r>
        <w:t>AutoSupport</w:t>
      </w:r>
      <w:proofErr w:type="spellEnd"/>
      <w:r>
        <w:t xml:space="preserve">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Discovers information about controllers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Identifies differences between features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Compares HBA and firmware to IMT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lastRenderedPageBreak/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96560F" w:rsidRPr="000E5465" w:rsidRDefault="0096560F" w:rsidP="0096560F">
      <w:pPr>
        <w:pStyle w:val="ListParagraph"/>
        <w:numPr>
          <w:ilvl w:val="3"/>
          <w:numId w:val="19"/>
        </w:numPr>
      </w:pPr>
      <w:r>
        <w:t>Utilization assessment and workload assessment need to be done.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641AB9">
      <w:pPr>
        <w:pStyle w:val="ListParagraph"/>
        <w:numPr>
          <w:ilvl w:val="2"/>
          <w:numId w:val="19"/>
        </w:numPr>
      </w:pPr>
      <w:r>
        <w:t>It’s not a process</w:t>
      </w:r>
      <w:r w:rsidR="00FD705F">
        <w:t xml:space="preserve"> – Unified Transition </w:t>
      </w:r>
      <w:r w:rsidR="00750B7E">
        <w:t>Methodology</w:t>
      </w:r>
      <w:r w:rsidR="00FD705F">
        <w:t xml:space="preserve">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4F591B" w:rsidRDefault="004F591B" w:rsidP="001E5DBC">
      <w:pPr>
        <w:pStyle w:val="ListParagraph"/>
        <w:numPr>
          <w:ilvl w:val="1"/>
          <w:numId w:val="19"/>
        </w:numPr>
      </w:pPr>
      <w:r>
        <w:t>Support 60 active projects</w:t>
      </w:r>
    </w:p>
    <w:p w:rsidR="008E25C0" w:rsidRDefault="008E25C0" w:rsidP="008E25C0">
      <w:pPr>
        <w:pStyle w:val="ListParagraph"/>
        <w:numPr>
          <w:ilvl w:val="0"/>
          <w:numId w:val="19"/>
        </w:numPr>
      </w:pPr>
      <w:r>
        <w:t>Transition Planning</w:t>
      </w:r>
      <w:r>
        <w:tab/>
      </w:r>
    </w:p>
    <w:p w:rsidR="008E25C0" w:rsidRDefault="008E25C0" w:rsidP="008E25C0">
      <w:pPr>
        <w:pStyle w:val="ListParagraph"/>
        <w:numPr>
          <w:ilvl w:val="1"/>
          <w:numId w:val="19"/>
        </w:numPr>
      </w:pPr>
      <w:proofErr w:type="spellStart"/>
      <w:r>
        <w:t>SnapMirror</w:t>
      </w:r>
      <w:proofErr w:type="spellEnd"/>
      <w:r>
        <w:t xml:space="preserve"> Relationship</w:t>
      </w:r>
    </w:p>
    <w:p w:rsidR="008E25C0" w:rsidRDefault="008E25C0" w:rsidP="008E25C0">
      <w:pPr>
        <w:pStyle w:val="ListParagraph"/>
        <w:numPr>
          <w:ilvl w:val="2"/>
          <w:numId w:val="19"/>
        </w:numPr>
      </w:pPr>
      <w:r w:rsidRPr="007D215F">
        <w:rPr>
          <w:b/>
        </w:rPr>
        <w:t>Data Protection</w:t>
      </w:r>
      <w:r>
        <w:t xml:space="preserve"> – data mirror from the source copy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proofErr w:type="spellStart"/>
      <w:r w:rsidRPr="007D215F">
        <w:rPr>
          <w:b/>
        </w:rPr>
        <w:t>SnapVault</w:t>
      </w:r>
      <w:proofErr w:type="spellEnd"/>
      <w:r w:rsidRPr="007D215F">
        <w:rPr>
          <w:b/>
        </w:rPr>
        <w:t xml:space="preserve"> data Protection (XDP)</w:t>
      </w:r>
      <w:r w:rsidR="0019580F">
        <w:t xml:space="preserve"> – contains multiple snapshot copies from the source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Transition data protection (TDP)</w:t>
      </w:r>
      <w:r w:rsidR="0019580F">
        <w:t xml:space="preserve"> – only supported during migration and one-way relationship</w:t>
      </w:r>
    </w:p>
    <w:p w:rsidR="0076370F" w:rsidRDefault="0076370F" w:rsidP="0076370F">
      <w:pPr>
        <w:pStyle w:val="ListParagraph"/>
        <w:numPr>
          <w:ilvl w:val="1"/>
          <w:numId w:val="19"/>
        </w:numPr>
      </w:pPr>
      <w:proofErr w:type="spellStart"/>
      <w:r>
        <w:t>Qtree</w:t>
      </w:r>
      <w:proofErr w:type="spellEnd"/>
    </w:p>
    <w:p w:rsidR="0076370F" w:rsidRDefault="0076370F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</w:t>
      </w:r>
      <w:proofErr w:type="spellStart"/>
      <w:r>
        <w:t>Qtree</w:t>
      </w:r>
      <w:proofErr w:type="spellEnd"/>
      <w:r w:rsidR="007F4BE8">
        <w:t xml:space="preserve"> migration</w:t>
      </w:r>
      <w:r w:rsidR="00AC7CEA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quota. </w:t>
      </w:r>
    </w:p>
    <w:p w:rsidR="00AC7CEA" w:rsidRDefault="00AC7CEA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Volume migration</w:t>
      </w:r>
      <w:r w:rsidR="002B05D3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</w:t>
      </w:r>
      <w:r>
        <w:t>replication</w:t>
      </w:r>
      <w:r>
        <w:t xml:space="preserve">. </w:t>
      </w:r>
    </w:p>
    <w:p w:rsidR="00736E92" w:rsidRDefault="00736E92" w:rsidP="002B05D3">
      <w:pPr>
        <w:pStyle w:val="ListParagraph"/>
        <w:numPr>
          <w:ilvl w:val="3"/>
          <w:numId w:val="19"/>
        </w:numPr>
      </w:pPr>
      <w:r>
        <w:t xml:space="preserve">Must break </w:t>
      </w:r>
      <w:proofErr w:type="spellStart"/>
      <w:r>
        <w:t>qtress</w:t>
      </w:r>
      <w:proofErr w:type="spellEnd"/>
      <w:r>
        <w:t xml:space="preserve"> into volumes from staging</w:t>
      </w:r>
    </w:p>
    <w:p w:rsidR="002B05D3" w:rsidRDefault="002B05D3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consolidation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</w:t>
      </w:r>
      <w:r>
        <w:t>replication</w:t>
      </w:r>
      <w:r>
        <w:t xml:space="preserve">. </w:t>
      </w:r>
    </w:p>
    <w:p w:rsidR="00276731" w:rsidRPr="00F1432D" w:rsidRDefault="00276731" w:rsidP="00574FCF"/>
    <w:sectPr w:rsidR="00276731" w:rsidRPr="00F1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15"/>
  </w:num>
  <w:num w:numId="10">
    <w:abstractNumId w:val="18"/>
  </w:num>
  <w:num w:numId="11">
    <w:abstractNumId w:val="16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13"/>
  </w:num>
  <w:num w:numId="17">
    <w:abstractNumId w:val="6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270BE"/>
    <w:rsid w:val="00032707"/>
    <w:rsid w:val="0004228C"/>
    <w:rsid w:val="00046254"/>
    <w:rsid w:val="0007089B"/>
    <w:rsid w:val="00073448"/>
    <w:rsid w:val="0007641A"/>
    <w:rsid w:val="00081B65"/>
    <w:rsid w:val="000950F4"/>
    <w:rsid w:val="00096A2F"/>
    <w:rsid w:val="00096A32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07234"/>
    <w:rsid w:val="0011074A"/>
    <w:rsid w:val="001152D3"/>
    <w:rsid w:val="00123731"/>
    <w:rsid w:val="00127904"/>
    <w:rsid w:val="0013349B"/>
    <w:rsid w:val="0013599C"/>
    <w:rsid w:val="00140785"/>
    <w:rsid w:val="00157E43"/>
    <w:rsid w:val="00164197"/>
    <w:rsid w:val="001669B7"/>
    <w:rsid w:val="00166E4E"/>
    <w:rsid w:val="0017112A"/>
    <w:rsid w:val="00177217"/>
    <w:rsid w:val="0019580F"/>
    <w:rsid w:val="001A0977"/>
    <w:rsid w:val="001A104C"/>
    <w:rsid w:val="001A7AAF"/>
    <w:rsid w:val="001B2CEE"/>
    <w:rsid w:val="001B3F1D"/>
    <w:rsid w:val="001B46F7"/>
    <w:rsid w:val="001C768B"/>
    <w:rsid w:val="001D0B8C"/>
    <w:rsid w:val="001E3960"/>
    <w:rsid w:val="001E42C6"/>
    <w:rsid w:val="001E5DBC"/>
    <w:rsid w:val="001F4226"/>
    <w:rsid w:val="002111FF"/>
    <w:rsid w:val="00220FCD"/>
    <w:rsid w:val="00224704"/>
    <w:rsid w:val="00237E65"/>
    <w:rsid w:val="0024316D"/>
    <w:rsid w:val="002458CC"/>
    <w:rsid w:val="00254D5D"/>
    <w:rsid w:val="0025587B"/>
    <w:rsid w:val="00257EED"/>
    <w:rsid w:val="00261278"/>
    <w:rsid w:val="00263A5B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05D3"/>
    <w:rsid w:val="002B19B2"/>
    <w:rsid w:val="002C1904"/>
    <w:rsid w:val="002D0EE3"/>
    <w:rsid w:val="002E30C1"/>
    <w:rsid w:val="002E42BB"/>
    <w:rsid w:val="002F14DF"/>
    <w:rsid w:val="002F38B9"/>
    <w:rsid w:val="002F4AA5"/>
    <w:rsid w:val="00312B4E"/>
    <w:rsid w:val="0031567A"/>
    <w:rsid w:val="00320B05"/>
    <w:rsid w:val="00324C70"/>
    <w:rsid w:val="003561BF"/>
    <w:rsid w:val="003625D7"/>
    <w:rsid w:val="003737A5"/>
    <w:rsid w:val="0037748C"/>
    <w:rsid w:val="0037751B"/>
    <w:rsid w:val="00394FE1"/>
    <w:rsid w:val="003A0BE4"/>
    <w:rsid w:val="003A2139"/>
    <w:rsid w:val="003A338A"/>
    <w:rsid w:val="003A51DB"/>
    <w:rsid w:val="003A6E7D"/>
    <w:rsid w:val="003C1724"/>
    <w:rsid w:val="003C7FF2"/>
    <w:rsid w:val="003E1A4E"/>
    <w:rsid w:val="003E361B"/>
    <w:rsid w:val="003E38C6"/>
    <w:rsid w:val="003F765B"/>
    <w:rsid w:val="00407D3A"/>
    <w:rsid w:val="00407DA2"/>
    <w:rsid w:val="004121EA"/>
    <w:rsid w:val="0041545C"/>
    <w:rsid w:val="00432B3A"/>
    <w:rsid w:val="0044706F"/>
    <w:rsid w:val="00453B6E"/>
    <w:rsid w:val="00455F94"/>
    <w:rsid w:val="004607BC"/>
    <w:rsid w:val="00472F01"/>
    <w:rsid w:val="004737D5"/>
    <w:rsid w:val="004916EF"/>
    <w:rsid w:val="004956A4"/>
    <w:rsid w:val="004B65D8"/>
    <w:rsid w:val="004B6743"/>
    <w:rsid w:val="004D090C"/>
    <w:rsid w:val="004D2B25"/>
    <w:rsid w:val="004E6CF7"/>
    <w:rsid w:val="004F591B"/>
    <w:rsid w:val="00506D61"/>
    <w:rsid w:val="0050779E"/>
    <w:rsid w:val="005210E1"/>
    <w:rsid w:val="00533216"/>
    <w:rsid w:val="00541C8F"/>
    <w:rsid w:val="00543B9F"/>
    <w:rsid w:val="00556F27"/>
    <w:rsid w:val="00565140"/>
    <w:rsid w:val="00567F72"/>
    <w:rsid w:val="005719B4"/>
    <w:rsid w:val="00574FCF"/>
    <w:rsid w:val="00575057"/>
    <w:rsid w:val="00583DA4"/>
    <w:rsid w:val="00586ECA"/>
    <w:rsid w:val="0059238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41AB9"/>
    <w:rsid w:val="00660791"/>
    <w:rsid w:val="006609C6"/>
    <w:rsid w:val="006732C4"/>
    <w:rsid w:val="00675CD2"/>
    <w:rsid w:val="00683195"/>
    <w:rsid w:val="0069375C"/>
    <w:rsid w:val="00696746"/>
    <w:rsid w:val="006A11EE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36E92"/>
    <w:rsid w:val="00750B7E"/>
    <w:rsid w:val="0076370F"/>
    <w:rsid w:val="00767BE5"/>
    <w:rsid w:val="007864CA"/>
    <w:rsid w:val="0079668F"/>
    <w:rsid w:val="007B174A"/>
    <w:rsid w:val="007B19E9"/>
    <w:rsid w:val="007B2A34"/>
    <w:rsid w:val="007C4DEF"/>
    <w:rsid w:val="007D215F"/>
    <w:rsid w:val="007D27DB"/>
    <w:rsid w:val="007D558A"/>
    <w:rsid w:val="007E3D1C"/>
    <w:rsid w:val="007F2740"/>
    <w:rsid w:val="007F4BE8"/>
    <w:rsid w:val="008001B0"/>
    <w:rsid w:val="00801A07"/>
    <w:rsid w:val="00801BDA"/>
    <w:rsid w:val="00801C37"/>
    <w:rsid w:val="0080284A"/>
    <w:rsid w:val="00817797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3720"/>
    <w:rsid w:val="00864526"/>
    <w:rsid w:val="0087709D"/>
    <w:rsid w:val="00881FA7"/>
    <w:rsid w:val="0088361F"/>
    <w:rsid w:val="0089006A"/>
    <w:rsid w:val="008908EF"/>
    <w:rsid w:val="00891602"/>
    <w:rsid w:val="008932E6"/>
    <w:rsid w:val="008A336E"/>
    <w:rsid w:val="008B2437"/>
    <w:rsid w:val="008B2440"/>
    <w:rsid w:val="008C0140"/>
    <w:rsid w:val="008D2D6E"/>
    <w:rsid w:val="008D486B"/>
    <w:rsid w:val="008E25C0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6560F"/>
    <w:rsid w:val="0097485F"/>
    <w:rsid w:val="009874A4"/>
    <w:rsid w:val="00987BCE"/>
    <w:rsid w:val="009A4D53"/>
    <w:rsid w:val="009A6F9F"/>
    <w:rsid w:val="009C59E3"/>
    <w:rsid w:val="009D7FE8"/>
    <w:rsid w:val="009E12C5"/>
    <w:rsid w:val="009E4CEA"/>
    <w:rsid w:val="009F0C44"/>
    <w:rsid w:val="009F1301"/>
    <w:rsid w:val="009F3237"/>
    <w:rsid w:val="009F71BD"/>
    <w:rsid w:val="00A0074C"/>
    <w:rsid w:val="00A018A1"/>
    <w:rsid w:val="00A06912"/>
    <w:rsid w:val="00A14AD9"/>
    <w:rsid w:val="00A1510B"/>
    <w:rsid w:val="00A2338F"/>
    <w:rsid w:val="00A236FA"/>
    <w:rsid w:val="00A23E39"/>
    <w:rsid w:val="00A40AB1"/>
    <w:rsid w:val="00A431ED"/>
    <w:rsid w:val="00A55215"/>
    <w:rsid w:val="00A5665D"/>
    <w:rsid w:val="00A56DE9"/>
    <w:rsid w:val="00A57261"/>
    <w:rsid w:val="00A647CF"/>
    <w:rsid w:val="00A65B6F"/>
    <w:rsid w:val="00A665B5"/>
    <w:rsid w:val="00A70F56"/>
    <w:rsid w:val="00A74D8B"/>
    <w:rsid w:val="00A83087"/>
    <w:rsid w:val="00AA08C6"/>
    <w:rsid w:val="00AB2742"/>
    <w:rsid w:val="00AB28BA"/>
    <w:rsid w:val="00AB45A7"/>
    <w:rsid w:val="00AC009A"/>
    <w:rsid w:val="00AC6004"/>
    <w:rsid w:val="00AC7CEA"/>
    <w:rsid w:val="00AD4993"/>
    <w:rsid w:val="00AD645F"/>
    <w:rsid w:val="00AD6888"/>
    <w:rsid w:val="00AD688E"/>
    <w:rsid w:val="00AE26E1"/>
    <w:rsid w:val="00AF1305"/>
    <w:rsid w:val="00B05E7D"/>
    <w:rsid w:val="00B06AF9"/>
    <w:rsid w:val="00B1216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C2939"/>
    <w:rsid w:val="00BC6168"/>
    <w:rsid w:val="00BD54FA"/>
    <w:rsid w:val="00BD5541"/>
    <w:rsid w:val="00BF24DF"/>
    <w:rsid w:val="00BF5A54"/>
    <w:rsid w:val="00C0403D"/>
    <w:rsid w:val="00C10B4E"/>
    <w:rsid w:val="00C17C2C"/>
    <w:rsid w:val="00C30AF4"/>
    <w:rsid w:val="00C333A8"/>
    <w:rsid w:val="00C41EC6"/>
    <w:rsid w:val="00C428E1"/>
    <w:rsid w:val="00C42DD8"/>
    <w:rsid w:val="00C446FA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A14E2"/>
    <w:rsid w:val="00CA3842"/>
    <w:rsid w:val="00CA73B8"/>
    <w:rsid w:val="00CB3DB5"/>
    <w:rsid w:val="00CB5553"/>
    <w:rsid w:val="00CB6E4A"/>
    <w:rsid w:val="00CC5C5F"/>
    <w:rsid w:val="00CD2E16"/>
    <w:rsid w:val="00CE00DC"/>
    <w:rsid w:val="00CF6D8C"/>
    <w:rsid w:val="00CF78F5"/>
    <w:rsid w:val="00D06DE0"/>
    <w:rsid w:val="00D12540"/>
    <w:rsid w:val="00D23D8B"/>
    <w:rsid w:val="00D2604C"/>
    <w:rsid w:val="00D2725D"/>
    <w:rsid w:val="00D302C8"/>
    <w:rsid w:val="00D31E84"/>
    <w:rsid w:val="00D343A4"/>
    <w:rsid w:val="00D346D8"/>
    <w:rsid w:val="00D50E24"/>
    <w:rsid w:val="00D54347"/>
    <w:rsid w:val="00D60222"/>
    <w:rsid w:val="00D603F6"/>
    <w:rsid w:val="00D6212F"/>
    <w:rsid w:val="00D63BF2"/>
    <w:rsid w:val="00D67420"/>
    <w:rsid w:val="00D727B8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5A2E"/>
    <w:rsid w:val="00E15D8E"/>
    <w:rsid w:val="00E23148"/>
    <w:rsid w:val="00E246DE"/>
    <w:rsid w:val="00E27715"/>
    <w:rsid w:val="00E278F7"/>
    <w:rsid w:val="00E27B24"/>
    <w:rsid w:val="00E3262C"/>
    <w:rsid w:val="00E37D35"/>
    <w:rsid w:val="00E43442"/>
    <w:rsid w:val="00E57F8F"/>
    <w:rsid w:val="00E67C40"/>
    <w:rsid w:val="00E7261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EE2F70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5085"/>
    <w:rsid w:val="00F82C25"/>
    <w:rsid w:val="00F849A7"/>
    <w:rsid w:val="00F90758"/>
    <w:rsid w:val="00F90AAB"/>
    <w:rsid w:val="00F97BCE"/>
    <w:rsid w:val="00FB1258"/>
    <w:rsid w:val="00FB184C"/>
    <w:rsid w:val="00FB5834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0CF9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26</Pages>
  <Words>5437</Words>
  <Characters>30991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439</cp:revision>
  <dcterms:created xsi:type="dcterms:W3CDTF">2018-01-11T18:37:00Z</dcterms:created>
  <dcterms:modified xsi:type="dcterms:W3CDTF">2018-02-12T21:37:00Z</dcterms:modified>
</cp:coreProperties>
</file>