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E3C27" w14:textId="04F6ED70" w:rsidR="00530B02" w:rsidRPr="00822063" w:rsidRDefault="00440664" w:rsidP="00AE2F83">
      <w:pPr>
        <w:spacing w:before="20" w:after="120" w:line="22" w:lineRule="atLeast"/>
        <w:rPr>
          <w:rFonts w:ascii="Linux Libertine" w:hAnsi="Linux Libertine" w:cs="Linux Libertine"/>
          <w:b/>
          <w:bCs/>
        </w:rPr>
      </w:pPr>
      <w:r w:rsidRPr="00822063">
        <w:rPr>
          <w:rFonts w:ascii="Linux Libertine" w:hAnsi="Linux Libertine" w:cs="Linux Libertine"/>
          <w:b/>
          <w:bCs/>
        </w:rPr>
        <w:t>PROBLEM STATEMENT/MOTIVATION</w:t>
      </w:r>
    </w:p>
    <w:p w14:paraId="26D0C96D" w14:textId="4830EA43" w:rsidR="00530B02" w:rsidRPr="00822063" w:rsidRDefault="00530B02" w:rsidP="00AE2F83">
      <w:pPr>
        <w:spacing w:before="20" w:after="120" w:line="22" w:lineRule="atLeast"/>
        <w:rPr>
          <w:rFonts w:ascii="Linux Libertine" w:hAnsi="Linux Libertine" w:cs="Linux Libertine"/>
        </w:rPr>
      </w:pPr>
      <w:r w:rsidRPr="00822063">
        <w:rPr>
          <w:rFonts w:ascii="Linux Libertine" w:hAnsi="Linux Libertine" w:cs="Linux Libertine"/>
        </w:rPr>
        <w:t>Is temperature a good predictor for stress? What is a better predictor of stress?</w:t>
      </w:r>
    </w:p>
    <w:p w14:paraId="54693536" w14:textId="7B63579F" w:rsidR="00AE2F83" w:rsidRPr="00822063" w:rsidRDefault="00530B02" w:rsidP="00AE2F83">
      <w:pPr>
        <w:spacing w:before="20" w:after="120" w:line="22" w:lineRule="atLeast"/>
        <w:rPr>
          <w:rFonts w:ascii="Linux Libertine" w:hAnsi="Linux Libertine" w:cs="Linux Libertine"/>
        </w:rPr>
      </w:pPr>
      <w:r w:rsidRPr="00822063">
        <w:rPr>
          <w:rFonts w:ascii="Linux Libertine" w:hAnsi="Linux Libertine" w:cs="Linux Libertine"/>
        </w:rPr>
        <w:t>Since laugher/amusement are generally associated with better health, what sensor modalities are predictors of amusement?</w:t>
      </w:r>
    </w:p>
    <w:p w14:paraId="6400AC24" w14:textId="685231B6" w:rsidR="00530B02" w:rsidRPr="00822063" w:rsidRDefault="00440664" w:rsidP="00AE2F83">
      <w:pPr>
        <w:spacing w:before="20" w:after="120" w:line="22" w:lineRule="atLeast"/>
        <w:rPr>
          <w:rFonts w:ascii="Linux Libertine" w:hAnsi="Linux Libertine" w:cs="Linux Libertine"/>
          <w:b/>
          <w:bCs/>
        </w:rPr>
      </w:pPr>
      <w:r w:rsidRPr="00822063">
        <w:rPr>
          <w:rFonts w:ascii="Linux Libertine" w:hAnsi="Linux Libertine" w:cs="Linux Libertine"/>
          <w:b/>
          <w:bCs/>
        </w:rPr>
        <w:t>DATA SET</w:t>
      </w:r>
    </w:p>
    <w:p w14:paraId="0C2FD930" w14:textId="651F7B7F" w:rsidR="00AE2F83" w:rsidRPr="00822063" w:rsidRDefault="00790EAB" w:rsidP="00AE2F83">
      <w:pPr>
        <w:spacing w:before="20" w:after="120" w:line="22" w:lineRule="atLeast"/>
        <w:rPr>
          <w:rFonts w:ascii="Linux Libertine" w:hAnsi="Linux Libertine" w:cs="Linux Libertine"/>
        </w:rPr>
      </w:pPr>
      <w:r w:rsidRPr="00822063">
        <w:rPr>
          <w:rFonts w:ascii="Linux Libertine" w:hAnsi="Linux Libertine" w:cs="Linux Libertine"/>
        </w:rPr>
        <w:t>WESAD (Wearable Stress and Affect Detection) Data Set</w:t>
      </w:r>
    </w:p>
    <w:p w14:paraId="6EDA09C2" w14:textId="61260941" w:rsidR="00530B02" w:rsidRPr="00822063" w:rsidRDefault="00440664" w:rsidP="00AE2F83">
      <w:pPr>
        <w:spacing w:before="20" w:after="120" w:line="22" w:lineRule="atLeast"/>
        <w:rPr>
          <w:rFonts w:ascii="Linux Libertine" w:hAnsi="Linux Libertine" w:cs="Linux Libertine"/>
          <w:b/>
          <w:bCs/>
        </w:rPr>
      </w:pPr>
      <w:r w:rsidRPr="00822063">
        <w:rPr>
          <w:rFonts w:ascii="Linux Libertine" w:hAnsi="Linux Libertine" w:cs="Linux Libertine"/>
          <w:b/>
          <w:bCs/>
        </w:rPr>
        <w:t>TOOLS</w:t>
      </w:r>
    </w:p>
    <w:p w14:paraId="4519F444" w14:textId="314093E1" w:rsidR="00625CFC" w:rsidRPr="00822063" w:rsidRDefault="000C7FEC" w:rsidP="00AE2F83">
      <w:pPr>
        <w:spacing w:before="20" w:after="120" w:line="22" w:lineRule="atLeast"/>
        <w:rPr>
          <w:rFonts w:ascii="Linux Libertine" w:hAnsi="Linux Libertine" w:cs="Linux Libertine"/>
        </w:rPr>
      </w:pPr>
      <w:r w:rsidRPr="00822063">
        <w:rPr>
          <w:rFonts w:ascii="Linux Libertine" w:hAnsi="Linux Libertine" w:cs="Linux Libertine"/>
        </w:rPr>
        <w:t xml:space="preserve">As our primary programming language, we will use </w:t>
      </w:r>
      <w:r w:rsidR="007A5546" w:rsidRPr="00822063">
        <w:rPr>
          <w:rFonts w:ascii="Linux Libertine" w:hAnsi="Linux Libertine" w:cs="Linux Libertine"/>
        </w:rPr>
        <w:t>Python</w:t>
      </w:r>
      <w:r w:rsidR="00625CFC" w:rsidRPr="00822063">
        <w:rPr>
          <w:rFonts w:ascii="Linux Libertine" w:hAnsi="Linux Libertine" w:cs="Linux Libertine"/>
        </w:rPr>
        <w:t xml:space="preserve"> 3.7.x. We chose Python as our programming language for this project based on each group member’s familiarity with the language, as well as comfort using Python. We plan to use additional packages in Python that are commonly used in data science, including</w:t>
      </w:r>
      <w:r w:rsidR="007A5546" w:rsidRPr="00822063">
        <w:rPr>
          <w:rFonts w:ascii="Linux Libertine" w:hAnsi="Linux Libertine" w:cs="Linux Libertine"/>
        </w:rPr>
        <w:t xml:space="preserve">: pandas, </w:t>
      </w:r>
      <w:proofErr w:type="spellStart"/>
      <w:r w:rsidR="007A5546" w:rsidRPr="00822063">
        <w:rPr>
          <w:rFonts w:ascii="Linux Libertine" w:hAnsi="Linux Libertine" w:cs="Linux Libertine"/>
        </w:rPr>
        <w:t>numpy</w:t>
      </w:r>
      <w:proofErr w:type="spellEnd"/>
      <w:r w:rsidR="007A5546" w:rsidRPr="00822063">
        <w:rPr>
          <w:rFonts w:ascii="Linux Libertine" w:hAnsi="Linux Libertine" w:cs="Linux Libertine"/>
        </w:rPr>
        <w:t xml:space="preserve">, matplotlib, </w:t>
      </w:r>
      <w:r w:rsidR="00625CFC" w:rsidRPr="00822063">
        <w:rPr>
          <w:rFonts w:ascii="Linux Libertine" w:hAnsi="Linux Libertine" w:cs="Linux Libertine"/>
        </w:rPr>
        <w:t xml:space="preserve">and </w:t>
      </w:r>
      <w:proofErr w:type="spellStart"/>
      <w:r w:rsidR="00625CFC" w:rsidRPr="00822063">
        <w:rPr>
          <w:rFonts w:ascii="Linux Libertine" w:hAnsi="Linux Libertine" w:cs="Linux Libertine"/>
        </w:rPr>
        <w:t>sklearn</w:t>
      </w:r>
      <w:proofErr w:type="spellEnd"/>
      <w:r w:rsidR="00625CFC" w:rsidRPr="00822063">
        <w:rPr>
          <w:rFonts w:ascii="Linux Libertine" w:hAnsi="Linux Libertine" w:cs="Linux Libertine"/>
        </w:rPr>
        <w:t>.</w:t>
      </w:r>
    </w:p>
    <w:p w14:paraId="1575E626" w14:textId="156AE888" w:rsidR="003A5673" w:rsidRPr="00822063" w:rsidRDefault="003A5673" w:rsidP="00AE2F83">
      <w:pPr>
        <w:spacing w:before="20" w:after="120" w:line="22" w:lineRule="atLeast"/>
        <w:rPr>
          <w:rFonts w:ascii="Linux Libertine" w:hAnsi="Linux Libertine" w:cs="Linux Libertine"/>
        </w:rPr>
      </w:pPr>
      <w:r w:rsidRPr="00822063">
        <w:rPr>
          <w:rFonts w:ascii="Linux Libertine" w:hAnsi="Linux Libertine" w:cs="Linux Libertine"/>
        </w:rPr>
        <w:t xml:space="preserve">Pandas (source: </w:t>
      </w:r>
      <w:hyperlink r:id="rId6" w:history="1">
        <w:r w:rsidRPr="00822063">
          <w:rPr>
            <w:rStyle w:val="Hyperlink"/>
            <w:rFonts w:ascii="Linux Libertine" w:hAnsi="Linux Libertine" w:cs="Linux Libertine"/>
          </w:rPr>
          <w:t>https://pandas.pydata.org/</w:t>
        </w:r>
      </w:hyperlink>
      <w:r w:rsidRPr="00822063">
        <w:rPr>
          <w:rFonts w:ascii="Linux Libertine" w:hAnsi="Linux Libertine" w:cs="Linux Libertine"/>
        </w:rPr>
        <w:t xml:space="preserve">) </w:t>
      </w:r>
    </w:p>
    <w:p w14:paraId="3036411F" w14:textId="67CE1788" w:rsidR="00AE2F83" w:rsidRPr="00822063" w:rsidRDefault="00625CFC" w:rsidP="00AE2F83">
      <w:pPr>
        <w:spacing w:before="20" w:after="120" w:line="22" w:lineRule="atLeast"/>
        <w:rPr>
          <w:rFonts w:ascii="Linux Libertine" w:hAnsi="Linux Libertine" w:cs="Linux Libertine"/>
        </w:rPr>
      </w:pPr>
      <w:r w:rsidRPr="00822063">
        <w:rPr>
          <w:rFonts w:ascii="Linux Libertine" w:hAnsi="Linux Libertine" w:cs="Linux Libertine"/>
        </w:rPr>
        <w:t>T</w:t>
      </w:r>
      <w:r w:rsidR="007A5546" w:rsidRPr="00822063">
        <w:rPr>
          <w:rFonts w:ascii="Linux Libertine" w:hAnsi="Linux Libertine" w:cs="Linux Libertine"/>
        </w:rPr>
        <w:t>ableau</w:t>
      </w:r>
      <w:r w:rsidRPr="00822063">
        <w:rPr>
          <w:rFonts w:ascii="Linux Libertine" w:hAnsi="Linux Libertine" w:cs="Linux Libertine"/>
        </w:rPr>
        <w:t xml:space="preserve"> is an additional tool we may use based on its ease of use and ability to generate complete and customizable visualizations</w:t>
      </w:r>
      <w:r w:rsidR="007A5546" w:rsidRPr="00822063">
        <w:rPr>
          <w:rFonts w:ascii="Linux Libertine" w:hAnsi="Linux Libertine" w:cs="Linux Libertine"/>
        </w:rPr>
        <w:t>.</w:t>
      </w:r>
    </w:p>
    <w:p w14:paraId="7952697F" w14:textId="3461ABC8" w:rsidR="00530B02" w:rsidRPr="00822063" w:rsidRDefault="00440664" w:rsidP="00AE2F83">
      <w:pPr>
        <w:spacing w:before="20" w:after="120" w:line="22" w:lineRule="atLeast"/>
        <w:rPr>
          <w:rFonts w:ascii="Linux Libertine" w:hAnsi="Linux Libertine" w:cs="Linux Libertine"/>
        </w:rPr>
      </w:pPr>
      <w:r w:rsidRPr="00822063">
        <w:rPr>
          <w:rFonts w:ascii="Linux Libertine" w:hAnsi="Linux Libertine" w:cs="Linux Libertine"/>
          <w:b/>
          <w:bCs/>
        </w:rPr>
        <w:t>MILESTONES</w:t>
      </w:r>
    </w:p>
    <w:p w14:paraId="53D688F6" w14:textId="7ACBF574" w:rsidR="00191D67" w:rsidRPr="00822063" w:rsidRDefault="00191D67" w:rsidP="00AE2F83">
      <w:pPr>
        <w:spacing w:before="20" w:after="120" w:line="22" w:lineRule="atLeast"/>
        <w:rPr>
          <w:rFonts w:ascii="Linux Libertine" w:hAnsi="Linux Libertine" w:cs="Linux Libertine"/>
        </w:rPr>
      </w:pPr>
      <w:r w:rsidRPr="00822063">
        <w:rPr>
          <w:rFonts w:ascii="Linux Libertine" w:hAnsi="Linux Libertine" w:cs="Linux Libertine"/>
        </w:rPr>
        <w:t>As a group, we plan to meet once a week, currently every Sunday, to discuss work to be completed and make any necessary changes to milestones or other portions of the group project. We plan to meet via video conference and will continue to collaborate between meetings via e-mail or text message.</w:t>
      </w:r>
    </w:p>
    <w:p w14:paraId="3070BCD4" w14:textId="28A4C2EB" w:rsidR="0009556B" w:rsidRPr="00822063" w:rsidRDefault="0009556B" w:rsidP="00AE2F83">
      <w:pPr>
        <w:spacing w:before="20" w:after="120" w:line="22" w:lineRule="atLeast"/>
        <w:rPr>
          <w:rFonts w:ascii="Linux Libertine" w:hAnsi="Linux Libertine" w:cs="Linux Libertine"/>
        </w:rPr>
      </w:pPr>
      <w:r w:rsidRPr="00822063">
        <w:rPr>
          <w:rFonts w:ascii="Linux Libertine" w:hAnsi="Linux Libertine" w:cs="Linux Libertine"/>
        </w:rPr>
        <w:t>Project Proposal Paper Part 2 drafts should be completed by Friday, July 9</w:t>
      </w:r>
      <w:r w:rsidRPr="00822063">
        <w:rPr>
          <w:rFonts w:ascii="Linux Libertine" w:hAnsi="Linux Libertine" w:cs="Linux Libertine"/>
          <w:vertAlign w:val="superscript"/>
        </w:rPr>
        <w:t>th</w:t>
      </w:r>
      <w:r w:rsidRPr="00822063">
        <w:rPr>
          <w:rFonts w:ascii="Linux Libertine" w:hAnsi="Linux Libertine" w:cs="Linux Libertine"/>
        </w:rPr>
        <w:t xml:space="preserve"> for group members to review and edit. Reviewed and completed edits should be completed by Friday, July 17</w:t>
      </w:r>
      <w:r w:rsidRPr="00822063">
        <w:rPr>
          <w:rFonts w:ascii="Linux Libertine" w:hAnsi="Linux Libertine" w:cs="Linux Libertine"/>
          <w:vertAlign w:val="superscript"/>
        </w:rPr>
        <w:t>th</w:t>
      </w:r>
      <w:r w:rsidRPr="00822063">
        <w:rPr>
          <w:rFonts w:ascii="Linux Libertine" w:hAnsi="Linux Libertine" w:cs="Linux Libertine"/>
        </w:rPr>
        <w:t xml:space="preserve"> for submission.</w:t>
      </w:r>
    </w:p>
    <w:p w14:paraId="60F06871" w14:textId="7C4331C3" w:rsidR="0009556B" w:rsidRPr="00822063" w:rsidRDefault="0009556B" w:rsidP="00AE2F83">
      <w:pPr>
        <w:spacing w:before="20" w:after="120" w:line="22" w:lineRule="atLeast"/>
        <w:rPr>
          <w:rFonts w:ascii="Linux Libertine" w:hAnsi="Linux Libertine" w:cs="Linux Libertine"/>
        </w:rPr>
      </w:pPr>
      <w:r w:rsidRPr="00822063">
        <w:rPr>
          <w:rFonts w:ascii="Linux Libertine" w:hAnsi="Linux Libertine" w:cs="Linux Libertine"/>
        </w:rPr>
        <w:t>Given the one week between the Part 2 and Part 3 submission, initial drafts for Part 3 should be completed by Sunday, July 19</w:t>
      </w:r>
      <w:r w:rsidRPr="00822063">
        <w:rPr>
          <w:rFonts w:ascii="Linux Libertine" w:hAnsi="Linux Libertine" w:cs="Linux Libertine"/>
          <w:vertAlign w:val="superscript"/>
        </w:rPr>
        <w:t>th</w:t>
      </w:r>
      <w:r w:rsidRPr="00822063">
        <w:rPr>
          <w:rFonts w:ascii="Linux Libertine" w:hAnsi="Linux Libertine" w:cs="Linux Libertine"/>
        </w:rPr>
        <w:t xml:space="preserve">. </w:t>
      </w:r>
      <w:r w:rsidR="00191D67" w:rsidRPr="00822063">
        <w:rPr>
          <w:rFonts w:ascii="Linux Libertine" w:hAnsi="Linux Libertine" w:cs="Linux Libertine"/>
        </w:rPr>
        <w:t xml:space="preserve">This due date includes dataset evaluations and work for the data set being completed. </w:t>
      </w:r>
      <w:r w:rsidRPr="00822063">
        <w:rPr>
          <w:rFonts w:ascii="Linux Libertine" w:hAnsi="Linux Libertine" w:cs="Linux Libertine"/>
        </w:rPr>
        <w:t>This milestone will allow time for group members to collaborate and edit Part 3 so it can be submitted by Friday, July 24</w:t>
      </w:r>
      <w:r w:rsidRPr="00822063">
        <w:rPr>
          <w:rFonts w:ascii="Linux Libertine" w:hAnsi="Linux Libertine" w:cs="Linux Libertine"/>
          <w:vertAlign w:val="superscript"/>
        </w:rPr>
        <w:t>th</w:t>
      </w:r>
      <w:r w:rsidRPr="00822063">
        <w:rPr>
          <w:rFonts w:ascii="Linux Libertine" w:hAnsi="Linux Libertine" w:cs="Linux Libertine"/>
        </w:rPr>
        <w:t>.</w:t>
      </w:r>
    </w:p>
    <w:p w14:paraId="38D90837" w14:textId="673DF7B0" w:rsidR="000305D2" w:rsidRPr="00822063" w:rsidRDefault="000305D2" w:rsidP="00AE2F83">
      <w:pPr>
        <w:spacing w:before="20" w:after="120" w:line="22" w:lineRule="atLeast"/>
        <w:rPr>
          <w:rFonts w:ascii="Linux Libertine" w:hAnsi="Linux Libertine" w:cs="Linux Libertine"/>
        </w:rPr>
      </w:pPr>
      <w:r w:rsidRPr="00822063">
        <w:rPr>
          <w:rFonts w:ascii="Linux Libertine" w:hAnsi="Linux Libertine" w:cs="Linux Libertine"/>
        </w:rPr>
        <w:t>We plan to have the remaining portions of our project, parts 4-6, completed by Sunday, August 3</w:t>
      </w:r>
      <w:r w:rsidRPr="00822063">
        <w:rPr>
          <w:rFonts w:ascii="Linux Libertine" w:hAnsi="Linux Libertine" w:cs="Linux Libertine"/>
          <w:vertAlign w:val="superscript"/>
        </w:rPr>
        <w:t>rd</w:t>
      </w:r>
      <w:r w:rsidRPr="00822063">
        <w:rPr>
          <w:rFonts w:ascii="Linux Libertine" w:hAnsi="Linux Libertine" w:cs="Linux Libertine"/>
        </w:rPr>
        <w:t>. Setting an earlier due date will allow us to complete the project with enough time to make last minute changes. Additionally, a Sunday due date will allow us to meet via video conference and review last minute edits as a group.</w:t>
      </w:r>
    </w:p>
    <w:p w14:paraId="4F540EA0" w14:textId="10B9D062" w:rsidR="000305D2" w:rsidRPr="00822063" w:rsidRDefault="000305D2" w:rsidP="00AE2F83">
      <w:pPr>
        <w:spacing w:before="20" w:after="120" w:line="22" w:lineRule="atLeast"/>
        <w:rPr>
          <w:rFonts w:ascii="Linux Libertine" w:hAnsi="Linux Libertine" w:cs="Linux Libertine"/>
        </w:rPr>
      </w:pPr>
      <w:r w:rsidRPr="00822063">
        <w:rPr>
          <w:rFonts w:ascii="Linux Libertine" w:hAnsi="Linux Libertine" w:cs="Linux Libertine"/>
        </w:rPr>
        <w:t>Since Part 7 is an individual piece for peer evaluation, it will be a separately determined milestone for each group member.</w:t>
      </w:r>
    </w:p>
    <w:sectPr w:rsidR="000305D2" w:rsidRPr="00822063" w:rsidSect="007A5546">
      <w:headerReference w:type="default" r:id="rId7"/>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D17483" w14:textId="77777777" w:rsidR="00064C78" w:rsidRDefault="00064C78" w:rsidP="000B4C9D">
      <w:pPr>
        <w:spacing w:after="0" w:line="240" w:lineRule="auto"/>
      </w:pPr>
      <w:r>
        <w:separator/>
      </w:r>
    </w:p>
  </w:endnote>
  <w:endnote w:type="continuationSeparator" w:id="0">
    <w:p w14:paraId="22E70FCA" w14:textId="77777777" w:rsidR="00064C78" w:rsidRDefault="00064C78" w:rsidP="000B4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370041" w14:textId="77777777" w:rsidR="00064C78" w:rsidRDefault="00064C78" w:rsidP="000B4C9D">
      <w:pPr>
        <w:spacing w:after="0" w:line="240" w:lineRule="auto"/>
      </w:pPr>
      <w:r>
        <w:separator/>
      </w:r>
    </w:p>
  </w:footnote>
  <w:footnote w:type="continuationSeparator" w:id="0">
    <w:p w14:paraId="2C1FCC7C" w14:textId="77777777" w:rsidR="00064C78" w:rsidRDefault="00064C78" w:rsidP="000B4C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F1897" w14:textId="1AF560EC" w:rsidR="000B4C9D" w:rsidRPr="000B4C9D" w:rsidRDefault="000B4C9D">
    <w:pPr>
      <w:pStyle w:val="Header"/>
      <w:rPr>
        <w:rFonts w:ascii="Linux Biolinum" w:hAnsi="Linux Biolinum" w:cs="Linux Biolinum"/>
        <w:sz w:val="18"/>
        <w:szCs w:val="18"/>
      </w:rPr>
    </w:pPr>
    <w:r w:rsidRPr="000B4C9D">
      <w:rPr>
        <w:rFonts w:ascii="Linux Biolinum" w:hAnsi="Linux Biolinum" w:cs="Linux Biolinum"/>
        <w:sz w:val="18"/>
        <w:szCs w:val="18"/>
      </w:rPr>
      <w:t>GROUP 4</w:t>
    </w:r>
    <w:r w:rsidRPr="000B4C9D">
      <w:rPr>
        <w:rFonts w:ascii="Linux Biolinum" w:hAnsi="Linux Biolinum" w:cs="Linux Biolinum"/>
        <w:sz w:val="18"/>
        <w:szCs w:val="18"/>
      </w:rPr>
      <w:tab/>
    </w:r>
    <w:r w:rsidRPr="000B4C9D">
      <w:rPr>
        <w:rFonts w:ascii="Linux Biolinum" w:hAnsi="Linux Biolinum" w:cs="Linux Biolinum"/>
        <w:sz w:val="18"/>
        <w:szCs w:val="18"/>
      </w:rPr>
      <w:tab/>
      <w:t xml:space="preserve">Havrilla, </w:t>
    </w:r>
    <w:proofErr w:type="spellStart"/>
    <w:r w:rsidRPr="000B4C9D">
      <w:rPr>
        <w:rFonts w:ascii="Linux Biolinum" w:hAnsi="Linux Biolinum" w:cs="Linux Biolinum"/>
        <w:sz w:val="18"/>
        <w:szCs w:val="18"/>
      </w:rPr>
      <w:t>Rendler</w:t>
    </w:r>
    <w:proofErr w:type="spellEnd"/>
    <w:r w:rsidRPr="000B4C9D">
      <w:rPr>
        <w:rFonts w:ascii="Linux Biolinum" w:hAnsi="Linux Biolinum" w:cs="Linux Biolinum"/>
        <w:sz w:val="18"/>
        <w:szCs w:val="18"/>
      </w:rPr>
      <w:t>, Teufel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B02"/>
    <w:rsid w:val="000305D2"/>
    <w:rsid w:val="00064C78"/>
    <w:rsid w:val="0009556B"/>
    <w:rsid w:val="000B4C9D"/>
    <w:rsid w:val="000C7FEC"/>
    <w:rsid w:val="00131C90"/>
    <w:rsid w:val="00191D67"/>
    <w:rsid w:val="00261B60"/>
    <w:rsid w:val="003A5673"/>
    <w:rsid w:val="00440664"/>
    <w:rsid w:val="004A5393"/>
    <w:rsid w:val="00530B02"/>
    <w:rsid w:val="00625CFC"/>
    <w:rsid w:val="00790EAB"/>
    <w:rsid w:val="007A5546"/>
    <w:rsid w:val="008212F2"/>
    <w:rsid w:val="00822063"/>
    <w:rsid w:val="00AE2F83"/>
    <w:rsid w:val="00AF20A9"/>
    <w:rsid w:val="00D43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59252"/>
  <w15:chartTrackingRefBased/>
  <w15:docId w15:val="{981B6742-ABE9-4E17-83F8-1D12364C8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5673"/>
    <w:rPr>
      <w:color w:val="0563C1" w:themeColor="hyperlink"/>
      <w:u w:val="single"/>
    </w:rPr>
  </w:style>
  <w:style w:type="character" w:styleId="UnresolvedMention">
    <w:name w:val="Unresolved Mention"/>
    <w:basedOn w:val="DefaultParagraphFont"/>
    <w:uiPriority w:val="99"/>
    <w:semiHidden/>
    <w:unhideWhenUsed/>
    <w:rsid w:val="003A5673"/>
    <w:rPr>
      <w:color w:val="605E5C"/>
      <w:shd w:val="clear" w:color="auto" w:fill="E1DFDD"/>
    </w:rPr>
  </w:style>
  <w:style w:type="paragraph" w:styleId="Header">
    <w:name w:val="header"/>
    <w:basedOn w:val="Normal"/>
    <w:link w:val="HeaderChar"/>
    <w:uiPriority w:val="99"/>
    <w:unhideWhenUsed/>
    <w:rsid w:val="000B4C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C9D"/>
  </w:style>
  <w:style w:type="paragraph" w:styleId="Footer">
    <w:name w:val="footer"/>
    <w:basedOn w:val="Normal"/>
    <w:link w:val="FooterChar"/>
    <w:uiPriority w:val="99"/>
    <w:unhideWhenUsed/>
    <w:rsid w:val="000B4C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875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ndas.pydata.or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Havrilla</dc:creator>
  <cp:keywords/>
  <dc:description/>
  <cp:lastModifiedBy>David Havrilla</cp:lastModifiedBy>
  <cp:revision>14</cp:revision>
  <dcterms:created xsi:type="dcterms:W3CDTF">2020-07-09T12:38:00Z</dcterms:created>
  <dcterms:modified xsi:type="dcterms:W3CDTF">2020-07-10T02:35:00Z</dcterms:modified>
</cp:coreProperties>
</file>