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C69EA" w14:textId="77777777" w:rsidR="00556564" w:rsidRDefault="00556564" w:rsidP="00556564">
      <w:pPr>
        <w:spacing w:before="85"/>
        <w:ind w:left="2" w:right="2"/>
        <w:jc w:val="center"/>
        <w:rPr>
          <w:sz w:val="34"/>
        </w:rPr>
      </w:pPr>
      <w:r>
        <w:rPr>
          <w:spacing w:val="11"/>
          <w:sz w:val="34"/>
        </w:rPr>
        <w:t>ECE</w:t>
      </w:r>
      <w:r>
        <w:rPr>
          <w:spacing w:val="39"/>
          <w:sz w:val="34"/>
        </w:rPr>
        <w:t xml:space="preserve"> </w:t>
      </w:r>
      <w:r>
        <w:rPr>
          <w:spacing w:val="6"/>
          <w:sz w:val="34"/>
        </w:rPr>
        <w:t>445</w:t>
      </w:r>
    </w:p>
    <w:p w14:paraId="139803F0" w14:textId="77777777" w:rsidR="00556564" w:rsidRDefault="00556564" w:rsidP="00556564">
      <w:pPr>
        <w:spacing w:before="237"/>
        <w:ind w:left="2" w:right="2"/>
        <w:jc w:val="center"/>
        <w:rPr>
          <w:sz w:val="28"/>
        </w:rPr>
      </w:pPr>
      <w:r>
        <w:rPr>
          <w:smallCaps/>
          <w:spacing w:val="11"/>
          <w:w w:val="105"/>
          <w:sz w:val="28"/>
        </w:rPr>
        <w:t>Senior</w:t>
      </w:r>
      <w:r>
        <w:rPr>
          <w:smallCaps/>
          <w:spacing w:val="56"/>
          <w:w w:val="105"/>
          <w:sz w:val="28"/>
        </w:rPr>
        <w:t xml:space="preserve"> </w:t>
      </w:r>
      <w:r>
        <w:rPr>
          <w:smallCaps/>
          <w:spacing w:val="11"/>
          <w:w w:val="105"/>
          <w:sz w:val="28"/>
        </w:rPr>
        <w:t>Design</w:t>
      </w:r>
      <w:r>
        <w:rPr>
          <w:smallCaps/>
          <w:spacing w:val="56"/>
          <w:w w:val="105"/>
          <w:sz w:val="28"/>
        </w:rPr>
        <w:t xml:space="preserve"> </w:t>
      </w:r>
      <w:r>
        <w:rPr>
          <w:smallCaps/>
          <w:spacing w:val="7"/>
          <w:w w:val="105"/>
          <w:sz w:val="28"/>
        </w:rPr>
        <w:t>Laboratory</w:t>
      </w:r>
    </w:p>
    <w:p w14:paraId="49DBBE11" w14:textId="0FBF52B0" w:rsidR="00556564" w:rsidRDefault="0047330C" w:rsidP="00556564">
      <w:pPr>
        <w:spacing w:before="195"/>
        <w:ind w:left="2" w:right="2"/>
        <w:jc w:val="center"/>
        <w:rPr>
          <w:sz w:val="34"/>
        </w:rPr>
      </w:pPr>
      <w:r>
        <w:rPr>
          <w:smallCaps/>
          <w:spacing w:val="14"/>
          <w:w w:val="105"/>
          <w:sz w:val="34"/>
        </w:rPr>
        <w:t>Design Report</w:t>
      </w:r>
    </w:p>
    <w:p w14:paraId="0E176EA4" w14:textId="77777777" w:rsidR="00556564" w:rsidRDefault="00556564" w:rsidP="00556564">
      <w:pPr>
        <w:pStyle w:val="BodyText"/>
        <w:rPr>
          <w:sz w:val="20"/>
        </w:rPr>
      </w:pPr>
    </w:p>
    <w:p w14:paraId="33FC429A" w14:textId="77777777" w:rsidR="00556564" w:rsidRDefault="00556564" w:rsidP="00556564">
      <w:pPr>
        <w:pStyle w:val="BodyText"/>
        <w:spacing w:before="12"/>
        <w:rPr>
          <w:sz w:val="20"/>
        </w:rPr>
      </w:pPr>
      <w:r>
        <w:rPr>
          <w:noProof/>
        </w:rPr>
        <mc:AlternateContent>
          <mc:Choice Requires="wps">
            <w:drawing>
              <wp:anchor distT="0" distB="0" distL="0" distR="0" simplePos="0" relativeHeight="251659264" behindDoc="1" locked="0" layoutInCell="1" allowOverlap="1" wp14:anchorId="46229BC6" wp14:editId="38BEE3D4">
                <wp:simplePos x="0" y="0"/>
                <wp:positionH relativeFrom="page">
                  <wp:posOffset>914400</wp:posOffset>
                </wp:positionH>
                <wp:positionV relativeFrom="paragraph">
                  <wp:posOffset>168905</wp:posOffset>
                </wp:positionV>
                <wp:extent cx="5943600" cy="1270"/>
                <wp:effectExtent l="0" t="0" r="0" b="0"/>
                <wp:wrapTopAndBottom/>
                <wp:docPr id="4331130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E8796" id="Graphic 1" o:spid="_x0000_s1026" style="position:absolute;margin-left:1in;margin-top:13.3pt;width:46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" path="m,l5943600,e" filled="f" strokeweight=".09983mm">
                <v:path arrowok="t"/>
                <w10:wrap type="topAndBottom" anchorx="page"/>
              </v:shape>
            </w:pict>
          </mc:Fallback>
        </mc:AlternateContent>
      </w:r>
    </w:p>
    <w:p w14:paraId="169779D7" w14:textId="77777777" w:rsidR="00E8319D" w:rsidRDefault="00E8319D" w:rsidP="00E8319D">
      <w:pPr>
        <w:jc w:val="center"/>
        <w:rPr>
          <w:b/>
          <w:bCs/>
          <w:sz w:val="39"/>
          <w:szCs w:val="39"/>
        </w:rPr>
      </w:pPr>
    </w:p>
    <w:p w14:paraId="6F21BA4C" w14:textId="77777777" w:rsidR="00E8319D" w:rsidRDefault="00E8319D" w:rsidP="00E8319D">
      <w:pPr>
        <w:jc w:val="center"/>
        <w:rPr>
          <w:b/>
          <w:bCs/>
          <w:sz w:val="39"/>
          <w:szCs w:val="39"/>
        </w:rPr>
      </w:pPr>
    </w:p>
    <w:p w14:paraId="7E05CFA3" w14:textId="77777777" w:rsidR="00E8319D" w:rsidRDefault="00E8319D" w:rsidP="00E8319D">
      <w:pPr>
        <w:jc w:val="center"/>
        <w:rPr>
          <w:b/>
          <w:bCs/>
          <w:sz w:val="39"/>
          <w:szCs w:val="39"/>
        </w:rPr>
      </w:pPr>
    </w:p>
    <w:p w14:paraId="4A14C955" w14:textId="7BF4EBC5" w:rsidR="002E4290" w:rsidRPr="00E8319D" w:rsidRDefault="002E4290" w:rsidP="00E8319D">
      <w:pPr>
        <w:jc w:val="center"/>
        <w:rPr>
          <w:b/>
          <w:bCs/>
          <w:sz w:val="39"/>
          <w:szCs w:val="39"/>
        </w:rPr>
      </w:pPr>
      <w:r>
        <w:rPr>
          <w:noProof/>
        </w:rPr>
        <mc:AlternateContent>
          <mc:Choice Requires="wps">
            <w:drawing>
              <wp:anchor distT="0" distB="0" distL="0" distR="0" simplePos="0" relativeHeight="251660288" behindDoc="1" locked="0" layoutInCell="1" allowOverlap="1" wp14:anchorId="0E37213F" wp14:editId="7C3BA6D0">
                <wp:simplePos x="0" y="0"/>
                <wp:positionH relativeFrom="page">
                  <wp:posOffset>914400</wp:posOffset>
                </wp:positionH>
                <wp:positionV relativeFrom="paragraph">
                  <wp:posOffset>1622425</wp:posOffset>
                </wp:positionV>
                <wp:extent cx="5943600" cy="1270"/>
                <wp:effectExtent l="0" t="0" r="0" b="0"/>
                <wp:wrapTopAndBottom/>
                <wp:docPr id="165185180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D7335F" id="Graphic 2" o:spid="_x0000_s1026" style="position:absolute;margin-left:1in;margin-top:127.75pt;width:46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" path="m,l5943600,e" filled="f" strokeweight=".09983mm">
                <v:path arrowok="t"/>
                <w10:wrap type="topAndBottom" anchorx="page"/>
              </v:shape>
            </w:pict>
          </mc:Fallback>
        </mc:AlternateContent>
      </w:r>
      <w:r w:rsidRPr="00E8319D">
        <w:rPr>
          <w:b/>
          <w:bCs/>
          <w:sz w:val="39"/>
          <w:szCs w:val="39"/>
        </w:rPr>
        <w:t>Automatic Humidity Sensing and Water Refilling Cool-Mist Humidifier</w:t>
      </w:r>
    </w:p>
    <w:p w14:paraId="58668BF4" w14:textId="632C4D97" w:rsidR="00556564" w:rsidRDefault="00556564" w:rsidP="00556564">
      <w:pPr>
        <w:pStyle w:val="BodyText"/>
        <w:spacing w:before="62"/>
        <w:rPr>
          <w:sz w:val="20"/>
        </w:rPr>
      </w:pPr>
    </w:p>
    <w:p w14:paraId="7113EA4D" w14:textId="77777777" w:rsidR="00556564" w:rsidRDefault="00556564" w:rsidP="00556564">
      <w:pPr>
        <w:pStyle w:val="BodyText"/>
        <w:rPr>
          <w:sz w:val="28"/>
        </w:rPr>
      </w:pPr>
    </w:p>
    <w:p w14:paraId="28A23A52" w14:textId="77777777" w:rsidR="00556564" w:rsidRDefault="00556564" w:rsidP="00556564">
      <w:pPr>
        <w:pStyle w:val="BodyText"/>
        <w:spacing w:before="123"/>
        <w:rPr>
          <w:sz w:val="28"/>
        </w:rPr>
      </w:pPr>
    </w:p>
    <w:p w14:paraId="028A4A9D" w14:textId="77777777" w:rsidR="00FC4D2A" w:rsidRDefault="00FC4D2A" w:rsidP="00556564">
      <w:pPr>
        <w:pStyle w:val="BodyText"/>
        <w:spacing w:before="123"/>
        <w:rPr>
          <w:sz w:val="28"/>
        </w:rPr>
      </w:pPr>
    </w:p>
    <w:p w14:paraId="2466876A" w14:textId="77777777" w:rsidR="00FC4D2A" w:rsidRDefault="00FC4D2A" w:rsidP="00556564">
      <w:pPr>
        <w:pStyle w:val="BodyText"/>
        <w:spacing w:before="123"/>
        <w:rPr>
          <w:sz w:val="28"/>
        </w:rPr>
      </w:pPr>
    </w:p>
    <w:p w14:paraId="72A4351A" w14:textId="177B7233" w:rsidR="00556564" w:rsidRDefault="00556564" w:rsidP="00556564">
      <w:pPr>
        <w:ind w:left="2" w:right="2"/>
        <w:jc w:val="center"/>
        <w:rPr>
          <w:b/>
          <w:sz w:val="28"/>
        </w:rPr>
      </w:pPr>
      <w:r>
        <w:rPr>
          <w:b/>
          <w:w w:val="105"/>
          <w:sz w:val="28"/>
        </w:rPr>
        <w:t>Team</w:t>
      </w:r>
      <w:r>
        <w:rPr>
          <w:b/>
          <w:spacing w:val="3"/>
          <w:w w:val="105"/>
          <w:sz w:val="28"/>
        </w:rPr>
        <w:t xml:space="preserve"> </w:t>
      </w:r>
      <w:r>
        <w:rPr>
          <w:b/>
          <w:w w:val="105"/>
          <w:sz w:val="28"/>
        </w:rPr>
        <w:t>No.</w:t>
      </w:r>
      <w:r>
        <w:rPr>
          <w:b/>
          <w:spacing w:val="23"/>
          <w:w w:val="105"/>
          <w:sz w:val="28"/>
        </w:rPr>
        <w:t xml:space="preserve"> </w:t>
      </w:r>
      <w:r>
        <w:rPr>
          <w:b/>
          <w:spacing w:val="-12"/>
          <w:w w:val="105"/>
          <w:sz w:val="28"/>
        </w:rPr>
        <w:t>1</w:t>
      </w:r>
      <w:r w:rsidR="002E4290">
        <w:rPr>
          <w:b/>
          <w:spacing w:val="-12"/>
          <w:w w:val="105"/>
          <w:sz w:val="28"/>
        </w:rPr>
        <w:t>1</w:t>
      </w:r>
    </w:p>
    <w:p w14:paraId="20961411" w14:textId="172FA663" w:rsidR="00556564" w:rsidRDefault="002E4290" w:rsidP="00556564">
      <w:pPr>
        <w:spacing w:before="156"/>
        <w:ind w:left="2" w:right="2"/>
        <w:jc w:val="center"/>
        <w:rPr>
          <w:sz w:val="28"/>
        </w:rPr>
      </w:pPr>
      <w:r>
        <w:rPr>
          <w:smallCaps/>
          <w:spacing w:val="10"/>
          <w:w w:val="110"/>
          <w:sz w:val="28"/>
        </w:rPr>
        <w:t>Andrew Sherwin</w:t>
      </w:r>
    </w:p>
    <w:p w14:paraId="388CA020" w14:textId="3717916A" w:rsidR="00556564" w:rsidRDefault="00556564" w:rsidP="00556564">
      <w:pPr>
        <w:spacing w:before="37" w:line="266" w:lineRule="auto"/>
        <w:ind w:left="2986" w:right="2984"/>
        <w:jc w:val="center"/>
        <w:rPr>
          <w:sz w:val="23"/>
        </w:rPr>
      </w:pPr>
      <w:r>
        <w:rPr>
          <w:spacing w:val="-2"/>
          <w:w w:val="105"/>
          <w:sz w:val="28"/>
        </w:rPr>
        <w:t>(</w:t>
      </w:r>
      <w:r w:rsidR="002E4290">
        <w:rPr>
          <w:spacing w:val="-2"/>
          <w:w w:val="105"/>
          <w:sz w:val="28"/>
        </w:rPr>
        <w:t>zyxie2</w:t>
      </w:r>
      <w:r>
        <w:rPr>
          <w:spacing w:val="-2"/>
          <w:w w:val="105"/>
          <w:sz w:val="28"/>
        </w:rPr>
        <w:t xml:space="preserve">@illinois.edu) </w:t>
      </w:r>
      <w:r w:rsidR="002E4290">
        <w:rPr>
          <w:spacing w:val="12"/>
          <w:w w:val="105"/>
          <w:sz w:val="28"/>
        </w:rPr>
        <w:t>Jalen Chen</w:t>
      </w:r>
    </w:p>
    <w:p w14:paraId="05E7BE33" w14:textId="19FE79AE" w:rsidR="00556564" w:rsidRDefault="00556564" w:rsidP="00556564">
      <w:pPr>
        <w:spacing w:before="2" w:line="266" w:lineRule="auto"/>
        <w:ind w:left="2986" w:right="2984"/>
        <w:jc w:val="center"/>
        <w:rPr>
          <w:sz w:val="23"/>
        </w:rPr>
      </w:pPr>
      <w:r>
        <w:rPr>
          <w:spacing w:val="-2"/>
          <w:w w:val="105"/>
          <w:sz w:val="28"/>
        </w:rPr>
        <w:t>(</w:t>
      </w:r>
      <w:r w:rsidR="002E4290">
        <w:rPr>
          <w:spacing w:val="-2"/>
          <w:w w:val="105"/>
          <w:sz w:val="28"/>
        </w:rPr>
        <w:t>jalenc3</w:t>
      </w:r>
      <w:r>
        <w:rPr>
          <w:spacing w:val="-2"/>
          <w:w w:val="105"/>
          <w:sz w:val="28"/>
        </w:rPr>
        <w:t xml:space="preserve">@illinois.edu) </w:t>
      </w:r>
      <w:r w:rsidR="002E4290">
        <w:rPr>
          <w:spacing w:val="11"/>
          <w:w w:val="105"/>
          <w:sz w:val="28"/>
        </w:rPr>
        <w:t>Woojin Kim</w:t>
      </w:r>
    </w:p>
    <w:p w14:paraId="26786473" w14:textId="23B83728" w:rsidR="00556564" w:rsidRDefault="00556564" w:rsidP="00556564">
      <w:pPr>
        <w:spacing w:before="3"/>
        <w:ind w:left="2" w:right="2"/>
        <w:jc w:val="center"/>
        <w:rPr>
          <w:sz w:val="28"/>
        </w:rPr>
      </w:pPr>
      <w:r>
        <w:rPr>
          <w:spacing w:val="-2"/>
          <w:w w:val="110"/>
          <w:sz w:val="28"/>
        </w:rPr>
        <w:t>(</w:t>
      </w:r>
      <w:r w:rsidR="002E4290">
        <w:rPr>
          <w:spacing w:val="-2"/>
          <w:w w:val="110"/>
          <w:sz w:val="28"/>
        </w:rPr>
        <w:t>wkim51</w:t>
      </w:r>
      <w:r>
        <w:rPr>
          <w:spacing w:val="-2"/>
          <w:w w:val="110"/>
          <w:sz w:val="28"/>
        </w:rPr>
        <w:t>@illinois.edu)</w:t>
      </w:r>
    </w:p>
    <w:p w14:paraId="73B252E9" w14:textId="77777777" w:rsidR="00556564" w:rsidRDefault="00556564" w:rsidP="00556564">
      <w:pPr>
        <w:pStyle w:val="BodyText"/>
        <w:rPr>
          <w:sz w:val="28"/>
        </w:rPr>
      </w:pPr>
    </w:p>
    <w:p w14:paraId="1B23AB42" w14:textId="77777777" w:rsidR="00556564" w:rsidRDefault="00556564" w:rsidP="00556564">
      <w:pPr>
        <w:pStyle w:val="BodyText"/>
        <w:spacing w:before="194"/>
        <w:rPr>
          <w:sz w:val="28"/>
        </w:rPr>
      </w:pPr>
    </w:p>
    <w:p w14:paraId="6F97F56B" w14:textId="77777777" w:rsidR="00B40DBA" w:rsidRDefault="00B40DBA" w:rsidP="00556564">
      <w:pPr>
        <w:pStyle w:val="BodyText"/>
        <w:spacing w:before="194"/>
        <w:rPr>
          <w:sz w:val="28"/>
        </w:rPr>
      </w:pPr>
    </w:p>
    <w:p w14:paraId="5AC987C0" w14:textId="77777777" w:rsidR="00B40DBA" w:rsidRDefault="00B40DBA" w:rsidP="00556564">
      <w:pPr>
        <w:pStyle w:val="BodyText"/>
        <w:spacing w:before="194"/>
        <w:rPr>
          <w:sz w:val="28"/>
        </w:rPr>
      </w:pPr>
    </w:p>
    <w:p w14:paraId="426DCB22" w14:textId="4E8EF53B" w:rsidR="00556564" w:rsidRDefault="00556564" w:rsidP="00556564">
      <w:pPr>
        <w:ind w:left="2" w:right="2"/>
        <w:jc w:val="center"/>
        <w:rPr>
          <w:sz w:val="28"/>
        </w:rPr>
      </w:pPr>
      <w:r>
        <w:rPr>
          <w:b/>
          <w:i/>
          <w:sz w:val="28"/>
        </w:rPr>
        <w:t>TA</w:t>
      </w:r>
      <w:r>
        <w:rPr>
          <w:sz w:val="28"/>
        </w:rPr>
        <w:t>:</w:t>
      </w:r>
      <w:r>
        <w:rPr>
          <w:spacing w:val="30"/>
          <w:sz w:val="28"/>
        </w:rPr>
        <w:t xml:space="preserve"> </w:t>
      </w:r>
      <w:r w:rsidR="002E4290">
        <w:rPr>
          <w:sz w:val="28"/>
        </w:rPr>
        <w:t>Surya Vasanth</w:t>
      </w:r>
    </w:p>
    <w:p w14:paraId="66E1683C" w14:textId="536AAE19" w:rsidR="002E4290" w:rsidRPr="00B40DBA" w:rsidRDefault="00556564" w:rsidP="00B40DBA">
      <w:pPr>
        <w:jc w:val="center"/>
        <w:rPr>
          <w:w w:val="110"/>
          <w:sz w:val="28"/>
          <w:szCs w:val="28"/>
        </w:rPr>
      </w:pPr>
      <w:r w:rsidRPr="00B40DBA">
        <w:rPr>
          <w:b/>
          <w:i/>
          <w:w w:val="110"/>
          <w:sz w:val="28"/>
          <w:szCs w:val="28"/>
        </w:rPr>
        <w:t>Professor</w:t>
      </w:r>
      <w:r w:rsidRPr="00B40DBA">
        <w:rPr>
          <w:w w:val="110"/>
          <w:sz w:val="28"/>
          <w:szCs w:val="28"/>
        </w:rPr>
        <w:t>:</w:t>
      </w:r>
      <w:r w:rsidRPr="00B40DBA">
        <w:rPr>
          <w:spacing w:val="-16"/>
          <w:w w:val="110"/>
          <w:sz w:val="28"/>
          <w:szCs w:val="28"/>
        </w:rPr>
        <w:t xml:space="preserve"> </w:t>
      </w:r>
      <w:r w:rsidR="00B40DBA" w:rsidRPr="00B40DBA">
        <w:rPr>
          <w:w w:val="110"/>
          <w:sz w:val="28"/>
          <w:szCs w:val="28"/>
        </w:rPr>
        <w:t>Dr. Jonathon Schuh</w:t>
      </w:r>
    </w:p>
    <w:p w14:paraId="7A33D133" w14:textId="77777777" w:rsidR="002E4290" w:rsidRPr="00B40DBA" w:rsidRDefault="002E4290" w:rsidP="00B40DBA">
      <w:pPr>
        <w:jc w:val="center"/>
        <w:rPr>
          <w:w w:val="110"/>
          <w:sz w:val="28"/>
          <w:szCs w:val="28"/>
        </w:rPr>
      </w:pPr>
    </w:p>
    <w:p w14:paraId="0916AE1F" w14:textId="7B3339DE" w:rsidR="000152D1" w:rsidRDefault="002E4290" w:rsidP="00B40DBA">
      <w:pPr>
        <w:jc w:val="center"/>
        <w:rPr>
          <w:w w:val="110"/>
          <w:sz w:val="28"/>
          <w:szCs w:val="28"/>
        </w:rPr>
      </w:pPr>
      <w:r w:rsidRPr="00B40DBA">
        <w:rPr>
          <w:w w:val="110"/>
          <w:sz w:val="28"/>
          <w:szCs w:val="28"/>
        </w:rPr>
        <w:t xml:space="preserve">February </w:t>
      </w:r>
      <w:r w:rsidR="0047330C">
        <w:rPr>
          <w:w w:val="110"/>
          <w:sz w:val="28"/>
          <w:szCs w:val="28"/>
        </w:rPr>
        <w:t>22</w:t>
      </w:r>
      <w:r w:rsidRPr="00B40DBA">
        <w:rPr>
          <w:w w:val="110"/>
          <w:sz w:val="28"/>
          <w:szCs w:val="28"/>
        </w:rPr>
        <w:t>, 2024</w:t>
      </w:r>
    </w:p>
    <w:p w14:paraId="1AB5C206" w14:textId="77777777" w:rsidR="000152D1" w:rsidRPr="005D1167" w:rsidRDefault="000152D1" w:rsidP="000152D1">
      <w:pPr>
        <w:pStyle w:val="Heading2"/>
      </w:pPr>
      <w:bookmarkStart w:id="0" w:name="_Toc162627824"/>
      <w:r w:rsidRPr="005D1167">
        <w:lastRenderedPageBreak/>
        <w:t>Abstract</w:t>
      </w:r>
      <w:bookmarkEnd w:id="0"/>
    </w:p>
    <w:p w14:paraId="49E13346" w14:textId="77777777" w:rsidR="000152D1" w:rsidRDefault="000152D1" w:rsidP="000152D1">
      <w:pPr>
        <w:ind w:firstLine="720"/>
      </w:pPr>
      <w:r>
        <w:t xml:space="preserve">Improper indoor humidity levels are a cause for health issues, such as dry skin or inflamed sinus passages. With </w:t>
      </w:r>
      <w:proofErr w:type="gramStart"/>
      <w:r>
        <w:t>the majority of</w:t>
      </w:r>
      <w:proofErr w:type="gramEnd"/>
      <w:r>
        <w:t xml:space="preserve"> humidifiers on the market being manually controlled, this causes an issue when no operator is present. A room can be under-humidified or over-humidified when there is no one to control the humidity output. As a result, we propose a cost-effective humidifier that will mitigate this problem. Concerned about the health of the operator, a cool-mist humidifier design was chosen. This humidifier communicates via 2.4GHz WIFI with multiple remote humidity sensors before determining the need to turn itself on or off. When the humidifier filter needs more water, the humidifier will activate a water valve that will irrigate the filter to the perfect amount. With all the components combined, this humidifier brings a new perspective to the humidifiers already on the market, guaranteeing the safety and comfort of the user. A truly luxurious experience. </w:t>
      </w:r>
    </w:p>
    <w:p w14:paraId="5F78EF20" w14:textId="77777777" w:rsidR="000152D1" w:rsidRDefault="000152D1" w:rsidP="000152D1"/>
    <w:p w14:paraId="530829AA" w14:textId="17932721" w:rsidR="00E8319D" w:rsidRPr="008C5539" w:rsidRDefault="000152D1" w:rsidP="008C5539">
      <w:pPr>
        <w:rPr>
          <w:rFonts w:eastAsia="Times New Roman"/>
          <w:b/>
          <w:sz w:val="24"/>
          <w:szCs w:val="24"/>
        </w:rPr>
      </w:pPr>
      <w:r w:rsidRPr="005D1167">
        <w:br w:type="page"/>
      </w:r>
    </w:p>
    <w:sdt>
      <w:sdtPr>
        <w:rPr>
          <w:rFonts w:ascii="Arial" w:eastAsia="Arial" w:hAnsi="Arial" w:cs="Arial"/>
          <w:b w:val="0"/>
          <w:bCs w:val="0"/>
          <w:color w:val="auto"/>
          <w:sz w:val="22"/>
          <w:szCs w:val="22"/>
          <w:lang w:val="en" w:eastAsia="zh-CN"/>
        </w:rPr>
        <w:id w:val="-1484694125"/>
        <w:docPartObj>
          <w:docPartGallery w:val="Table of Contents"/>
          <w:docPartUnique/>
        </w:docPartObj>
      </w:sdtPr>
      <w:sdtEndPr>
        <w:rPr>
          <w:noProof/>
        </w:rPr>
      </w:sdtEndPr>
      <w:sdtContent>
        <w:p w14:paraId="6B6F6777" w14:textId="35031ECA" w:rsidR="00E8319D" w:rsidRDefault="00E8319D">
          <w:pPr>
            <w:pStyle w:val="TOCHeading"/>
          </w:pPr>
          <w:r>
            <w:t>Table of Contents</w:t>
          </w:r>
        </w:p>
        <w:p w14:paraId="57438710" w14:textId="67552D86" w:rsidR="00070203" w:rsidRDefault="00E8319D">
          <w:pPr>
            <w:pStyle w:val="TOC2"/>
            <w:tabs>
              <w:tab w:val="right" w:leader="dot" w:pos="9350"/>
            </w:tabs>
            <w:rPr>
              <w:rFonts w:eastAsiaTheme="minorEastAsia" w:cstheme="minorBidi"/>
              <w:b w:val="0"/>
              <w:bC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62627824" w:history="1">
            <w:r w:rsidR="00070203" w:rsidRPr="009A4873">
              <w:rPr>
                <w:rStyle w:val="Hyperlink"/>
                <w:noProof/>
              </w:rPr>
              <w:t>Abstract</w:t>
            </w:r>
            <w:r w:rsidR="00070203">
              <w:rPr>
                <w:noProof/>
                <w:webHidden/>
              </w:rPr>
              <w:tab/>
            </w:r>
            <w:r w:rsidR="00070203">
              <w:rPr>
                <w:noProof/>
                <w:webHidden/>
              </w:rPr>
              <w:fldChar w:fldCharType="begin"/>
            </w:r>
            <w:r w:rsidR="00070203">
              <w:rPr>
                <w:noProof/>
                <w:webHidden/>
              </w:rPr>
              <w:instrText xml:space="preserve"> PAGEREF _Toc162627824 \h </w:instrText>
            </w:r>
            <w:r w:rsidR="00070203">
              <w:rPr>
                <w:noProof/>
                <w:webHidden/>
              </w:rPr>
            </w:r>
            <w:r w:rsidR="00070203">
              <w:rPr>
                <w:noProof/>
                <w:webHidden/>
              </w:rPr>
              <w:fldChar w:fldCharType="separate"/>
            </w:r>
            <w:r w:rsidR="005B0671">
              <w:rPr>
                <w:noProof/>
                <w:webHidden/>
              </w:rPr>
              <w:t>2</w:t>
            </w:r>
            <w:r w:rsidR="00070203">
              <w:rPr>
                <w:noProof/>
                <w:webHidden/>
              </w:rPr>
              <w:fldChar w:fldCharType="end"/>
            </w:r>
          </w:hyperlink>
        </w:p>
        <w:p w14:paraId="54A167A6" w14:textId="30D7BD64" w:rsidR="00070203"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25" w:history="1">
            <w:r w:rsidR="00070203" w:rsidRPr="009A4873">
              <w:rPr>
                <w:rStyle w:val="Hyperlink"/>
                <w:noProof/>
              </w:rPr>
              <w:t>Introduction</w:t>
            </w:r>
            <w:r w:rsidR="00070203">
              <w:rPr>
                <w:noProof/>
                <w:webHidden/>
              </w:rPr>
              <w:tab/>
            </w:r>
            <w:r w:rsidR="00070203">
              <w:rPr>
                <w:noProof/>
                <w:webHidden/>
              </w:rPr>
              <w:fldChar w:fldCharType="begin"/>
            </w:r>
            <w:r w:rsidR="00070203">
              <w:rPr>
                <w:noProof/>
                <w:webHidden/>
              </w:rPr>
              <w:instrText xml:space="preserve"> PAGEREF _Toc162627825 \h </w:instrText>
            </w:r>
            <w:r w:rsidR="00070203">
              <w:rPr>
                <w:noProof/>
                <w:webHidden/>
              </w:rPr>
            </w:r>
            <w:r w:rsidR="00070203">
              <w:rPr>
                <w:noProof/>
                <w:webHidden/>
              </w:rPr>
              <w:fldChar w:fldCharType="separate"/>
            </w:r>
            <w:r w:rsidR="005B0671">
              <w:rPr>
                <w:noProof/>
                <w:webHidden/>
              </w:rPr>
              <w:t>4</w:t>
            </w:r>
            <w:r w:rsidR="00070203">
              <w:rPr>
                <w:noProof/>
                <w:webHidden/>
              </w:rPr>
              <w:fldChar w:fldCharType="end"/>
            </w:r>
          </w:hyperlink>
        </w:p>
        <w:p w14:paraId="4F12284A" w14:textId="38FD2500"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26" w:history="1">
            <w:r w:rsidR="00070203" w:rsidRPr="009A4873">
              <w:rPr>
                <w:rStyle w:val="Hyperlink"/>
                <w:noProof/>
              </w:rPr>
              <w:t>Problem and Solution</w:t>
            </w:r>
            <w:r w:rsidR="00070203">
              <w:rPr>
                <w:noProof/>
                <w:webHidden/>
              </w:rPr>
              <w:tab/>
            </w:r>
            <w:r w:rsidR="00070203">
              <w:rPr>
                <w:noProof/>
                <w:webHidden/>
              </w:rPr>
              <w:fldChar w:fldCharType="begin"/>
            </w:r>
            <w:r w:rsidR="00070203">
              <w:rPr>
                <w:noProof/>
                <w:webHidden/>
              </w:rPr>
              <w:instrText xml:space="preserve"> PAGEREF _Toc162627826 \h </w:instrText>
            </w:r>
            <w:r w:rsidR="00070203">
              <w:rPr>
                <w:noProof/>
                <w:webHidden/>
              </w:rPr>
            </w:r>
            <w:r w:rsidR="00070203">
              <w:rPr>
                <w:noProof/>
                <w:webHidden/>
              </w:rPr>
              <w:fldChar w:fldCharType="separate"/>
            </w:r>
            <w:r w:rsidR="005B0671">
              <w:rPr>
                <w:noProof/>
                <w:webHidden/>
              </w:rPr>
              <w:t>4</w:t>
            </w:r>
            <w:r w:rsidR="00070203">
              <w:rPr>
                <w:noProof/>
                <w:webHidden/>
              </w:rPr>
              <w:fldChar w:fldCharType="end"/>
            </w:r>
          </w:hyperlink>
        </w:p>
        <w:p w14:paraId="06A088AF" w14:textId="14A27178"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27" w:history="1">
            <w:r w:rsidR="00070203" w:rsidRPr="009A4873">
              <w:rPr>
                <w:rStyle w:val="Hyperlink"/>
                <w:noProof/>
              </w:rPr>
              <w:t>Visual Aid</w:t>
            </w:r>
            <w:r w:rsidR="00070203">
              <w:rPr>
                <w:noProof/>
                <w:webHidden/>
              </w:rPr>
              <w:tab/>
            </w:r>
            <w:r w:rsidR="00070203">
              <w:rPr>
                <w:noProof/>
                <w:webHidden/>
              </w:rPr>
              <w:fldChar w:fldCharType="begin"/>
            </w:r>
            <w:r w:rsidR="00070203">
              <w:rPr>
                <w:noProof/>
                <w:webHidden/>
              </w:rPr>
              <w:instrText xml:space="preserve"> PAGEREF _Toc162627827 \h </w:instrText>
            </w:r>
            <w:r w:rsidR="00070203">
              <w:rPr>
                <w:noProof/>
                <w:webHidden/>
              </w:rPr>
            </w:r>
            <w:r w:rsidR="00070203">
              <w:rPr>
                <w:noProof/>
                <w:webHidden/>
              </w:rPr>
              <w:fldChar w:fldCharType="separate"/>
            </w:r>
            <w:r w:rsidR="005B0671">
              <w:rPr>
                <w:noProof/>
                <w:webHidden/>
              </w:rPr>
              <w:t>5</w:t>
            </w:r>
            <w:r w:rsidR="00070203">
              <w:rPr>
                <w:noProof/>
                <w:webHidden/>
              </w:rPr>
              <w:fldChar w:fldCharType="end"/>
            </w:r>
          </w:hyperlink>
        </w:p>
        <w:p w14:paraId="57A86755" w14:textId="7742E0E0"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28" w:history="1">
            <w:r w:rsidR="00070203" w:rsidRPr="009A4873">
              <w:rPr>
                <w:rStyle w:val="Hyperlink"/>
                <w:noProof/>
              </w:rPr>
              <w:t>Physical Design</w:t>
            </w:r>
            <w:r w:rsidR="00070203">
              <w:rPr>
                <w:noProof/>
                <w:webHidden/>
              </w:rPr>
              <w:tab/>
            </w:r>
            <w:r w:rsidR="00070203">
              <w:rPr>
                <w:noProof/>
                <w:webHidden/>
              </w:rPr>
              <w:fldChar w:fldCharType="begin"/>
            </w:r>
            <w:r w:rsidR="00070203">
              <w:rPr>
                <w:noProof/>
                <w:webHidden/>
              </w:rPr>
              <w:instrText xml:space="preserve"> PAGEREF _Toc162627828 \h </w:instrText>
            </w:r>
            <w:r w:rsidR="00070203">
              <w:rPr>
                <w:noProof/>
                <w:webHidden/>
              </w:rPr>
            </w:r>
            <w:r w:rsidR="00070203">
              <w:rPr>
                <w:noProof/>
                <w:webHidden/>
              </w:rPr>
              <w:fldChar w:fldCharType="separate"/>
            </w:r>
            <w:r w:rsidR="005B0671">
              <w:rPr>
                <w:noProof/>
                <w:webHidden/>
              </w:rPr>
              <w:t>6</w:t>
            </w:r>
            <w:r w:rsidR="00070203">
              <w:rPr>
                <w:noProof/>
                <w:webHidden/>
              </w:rPr>
              <w:fldChar w:fldCharType="end"/>
            </w:r>
          </w:hyperlink>
        </w:p>
        <w:p w14:paraId="729105D6" w14:textId="0592A23E"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29" w:history="1">
            <w:r w:rsidR="00070203" w:rsidRPr="009A4873">
              <w:rPr>
                <w:rStyle w:val="Hyperlink"/>
                <w:noProof/>
              </w:rPr>
              <w:t>High Level Requirements</w:t>
            </w:r>
            <w:r w:rsidR="00070203">
              <w:rPr>
                <w:noProof/>
                <w:webHidden/>
              </w:rPr>
              <w:tab/>
            </w:r>
            <w:r w:rsidR="00070203">
              <w:rPr>
                <w:noProof/>
                <w:webHidden/>
              </w:rPr>
              <w:fldChar w:fldCharType="begin"/>
            </w:r>
            <w:r w:rsidR="00070203">
              <w:rPr>
                <w:noProof/>
                <w:webHidden/>
              </w:rPr>
              <w:instrText xml:space="preserve"> PAGEREF _Toc162627829 \h </w:instrText>
            </w:r>
            <w:r w:rsidR="00070203">
              <w:rPr>
                <w:noProof/>
                <w:webHidden/>
              </w:rPr>
            </w:r>
            <w:r w:rsidR="00070203">
              <w:rPr>
                <w:noProof/>
                <w:webHidden/>
              </w:rPr>
              <w:fldChar w:fldCharType="separate"/>
            </w:r>
            <w:r w:rsidR="005B0671">
              <w:rPr>
                <w:noProof/>
                <w:webHidden/>
              </w:rPr>
              <w:t>7</w:t>
            </w:r>
            <w:r w:rsidR="00070203">
              <w:rPr>
                <w:noProof/>
                <w:webHidden/>
              </w:rPr>
              <w:fldChar w:fldCharType="end"/>
            </w:r>
          </w:hyperlink>
        </w:p>
        <w:p w14:paraId="4099DA67" w14:textId="36B85B51" w:rsidR="00070203"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30" w:history="1">
            <w:r w:rsidR="00070203" w:rsidRPr="009A4873">
              <w:rPr>
                <w:rStyle w:val="Hyperlink"/>
                <w:noProof/>
              </w:rPr>
              <w:t>Design</w:t>
            </w:r>
            <w:r w:rsidR="00070203">
              <w:rPr>
                <w:noProof/>
                <w:webHidden/>
              </w:rPr>
              <w:tab/>
            </w:r>
            <w:r w:rsidR="00070203">
              <w:rPr>
                <w:noProof/>
                <w:webHidden/>
              </w:rPr>
              <w:fldChar w:fldCharType="begin"/>
            </w:r>
            <w:r w:rsidR="00070203">
              <w:rPr>
                <w:noProof/>
                <w:webHidden/>
              </w:rPr>
              <w:instrText xml:space="preserve"> PAGEREF _Toc162627830 \h </w:instrText>
            </w:r>
            <w:r w:rsidR="00070203">
              <w:rPr>
                <w:noProof/>
                <w:webHidden/>
              </w:rPr>
            </w:r>
            <w:r w:rsidR="00070203">
              <w:rPr>
                <w:noProof/>
                <w:webHidden/>
              </w:rPr>
              <w:fldChar w:fldCharType="separate"/>
            </w:r>
            <w:r w:rsidR="005B0671">
              <w:rPr>
                <w:noProof/>
                <w:webHidden/>
              </w:rPr>
              <w:t>8</w:t>
            </w:r>
            <w:r w:rsidR="00070203">
              <w:rPr>
                <w:noProof/>
                <w:webHidden/>
              </w:rPr>
              <w:fldChar w:fldCharType="end"/>
            </w:r>
          </w:hyperlink>
        </w:p>
        <w:p w14:paraId="695C7E67" w14:textId="20063A1C"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31" w:history="1">
            <w:r w:rsidR="00070203" w:rsidRPr="009A4873">
              <w:rPr>
                <w:rStyle w:val="Hyperlink"/>
                <w:noProof/>
              </w:rPr>
              <w:t>Block Diagram</w:t>
            </w:r>
            <w:r w:rsidR="00070203">
              <w:rPr>
                <w:noProof/>
                <w:webHidden/>
              </w:rPr>
              <w:tab/>
            </w:r>
            <w:r w:rsidR="00070203">
              <w:rPr>
                <w:noProof/>
                <w:webHidden/>
              </w:rPr>
              <w:fldChar w:fldCharType="begin"/>
            </w:r>
            <w:r w:rsidR="00070203">
              <w:rPr>
                <w:noProof/>
                <w:webHidden/>
              </w:rPr>
              <w:instrText xml:space="preserve"> PAGEREF _Toc162627831 \h </w:instrText>
            </w:r>
            <w:r w:rsidR="00070203">
              <w:rPr>
                <w:noProof/>
                <w:webHidden/>
              </w:rPr>
            </w:r>
            <w:r w:rsidR="00070203">
              <w:rPr>
                <w:noProof/>
                <w:webHidden/>
              </w:rPr>
              <w:fldChar w:fldCharType="separate"/>
            </w:r>
            <w:r w:rsidR="005B0671">
              <w:rPr>
                <w:noProof/>
                <w:webHidden/>
              </w:rPr>
              <w:t>8</w:t>
            </w:r>
            <w:r w:rsidR="00070203">
              <w:rPr>
                <w:noProof/>
                <w:webHidden/>
              </w:rPr>
              <w:fldChar w:fldCharType="end"/>
            </w:r>
          </w:hyperlink>
        </w:p>
        <w:p w14:paraId="1C6A1F38" w14:textId="7888EF9E"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32" w:history="1">
            <w:r w:rsidR="00070203" w:rsidRPr="009A4873">
              <w:rPr>
                <w:rStyle w:val="Hyperlink"/>
                <w:noProof/>
              </w:rPr>
              <w:t>Subsystem Overview / Requirements</w:t>
            </w:r>
            <w:r w:rsidR="00070203">
              <w:rPr>
                <w:noProof/>
                <w:webHidden/>
              </w:rPr>
              <w:tab/>
            </w:r>
            <w:r w:rsidR="00070203">
              <w:rPr>
                <w:noProof/>
                <w:webHidden/>
              </w:rPr>
              <w:fldChar w:fldCharType="begin"/>
            </w:r>
            <w:r w:rsidR="00070203">
              <w:rPr>
                <w:noProof/>
                <w:webHidden/>
              </w:rPr>
              <w:instrText xml:space="preserve"> PAGEREF _Toc162627832 \h </w:instrText>
            </w:r>
            <w:r w:rsidR="00070203">
              <w:rPr>
                <w:noProof/>
                <w:webHidden/>
              </w:rPr>
            </w:r>
            <w:r w:rsidR="00070203">
              <w:rPr>
                <w:noProof/>
                <w:webHidden/>
              </w:rPr>
              <w:fldChar w:fldCharType="separate"/>
            </w:r>
            <w:r w:rsidR="005B0671">
              <w:rPr>
                <w:noProof/>
                <w:webHidden/>
              </w:rPr>
              <w:t>12</w:t>
            </w:r>
            <w:r w:rsidR="00070203">
              <w:rPr>
                <w:noProof/>
                <w:webHidden/>
              </w:rPr>
              <w:fldChar w:fldCharType="end"/>
            </w:r>
          </w:hyperlink>
        </w:p>
        <w:p w14:paraId="2E3C6D1A" w14:textId="73D3DFDE" w:rsidR="00070203"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2627833" w:history="1">
            <w:r w:rsidR="00070203" w:rsidRPr="009A4873">
              <w:rPr>
                <w:rStyle w:val="Hyperlink"/>
                <w:noProof/>
              </w:rPr>
              <w:t>Humidifier Subsystem:</w:t>
            </w:r>
            <w:r w:rsidR="00070203">
              <w:rPr>
                <w:noProof/>
                <w:webHidden/>
              </w:rPr>
              <w:tab/>
            </w:r>
            <w:r w:rsidR="00070203">
              <w:rPr>
                <w:noProof/>
                <w:webHidden/>
              </w:rPr>
              <w:fldChar w:fldCharType="begin"/>
            </w:r>
            <w:r w:rsidR="00070203">
              <w:rPr>
                <w:noProof/>
                <w:webHidden/>
              </w:rPr>
              <w:instrText xml:space="preserve"> PAGEREF _Toc162627833 \h </w:instrText>
            </w:r>
            <w:r w:rsidR="00070203">
              <w:rPr>
                <w:noProof/>
                <w:webHidden/>
              </w:rPr>
            </w:r>
            <w:r w:rsidR="00070203">
              <w:rPr>
                <w:noProof/>
                <w:webHidden/>
              </w:rPr>
              <w:fldChar w:fldCharType="separate"/>
            </w:r>
            <w:r w:rsidR="005B0671">
              <w:rPr>
                <w:noProof/>
                <w:webHidden/>
              </w:rPr>
              <w:t>12</w:t>
            </w:r>
            <w:r w:rsidR="00070203">
              <w:rPr>
                <w:noProof/>
                <w:webHidden/>
              </w:rPr>
              <w:fldChar w:fldCharType="end"/>
            </w:r>
          </w:hyperlink>
        </w:p>
        <w:p w14:paraId="5F325C67" w14:textId="15E37599" w:rsidR="00070203"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2627834" w:history="1">
            <w:r w:rsidR="00070203" w:rsidRPr="009A4873">
              <w:rPr>
                <w:rStyle w:val="Hyperlink"/>
                <w:noProof/>
              </w:rPr>
              <w:t>Humidity Sensor Subsystem:</w:t>
            </w:r>
            <w:r w:rsidR="00070203">
              <w:rPr>
                <w:noProof/>
                <w:webHidden/>
              </w:rPr>
              <w:tab/>
            </w:r>
            <w:r w:rsidR="00070203">
              <w:rPr>
                <w:noProof/>
                <w:webHidden/>
              </w:rPr>
              <w:fldChar w:fldCharType="begin"/>
            </w:r>
            <w:r w:rsidR="00070203">
              <w:rPr>
                <w:noProof/>
                <w:webHidden/>
              </w:rPr>
              <w:instrText xml:space="preserve"> PAGEREF _Toc162627834 \h </w:instrText>
            </w:r>
            <w:r w:rsidR="00070203">
              <w:rPr>
                <w:noProof/>
                <w:webHidden/>
              </w:rPr>
            </w:r>
            <w:r w:rsidR="00070203">
              <w:rPr>
                <w:noProof/>
                <w:webHidden/>
              </w:rPr>
              <w:fldChar w:fldCharType="separate"/>
            </w:r>
            <w:r w:rsidR="005B0671">
              <w:rPr>
                <w:noProof/>
                <w:webHidden/>
              </w:rPr>
              <w:t>12</w:t>
            </w:r>
            <w:r w:rsidR="00070203">
              <w:rPr>
                <w:noProof/>
                <w:webHidden/>
              </w:rPr>
              <w:fldChar w:fldCharType="end"/>
            </w:r>
          </w:hyperlink>
        </w:p>
        <w:p w14:paraId="2A0FD315" w14:textId="2C7EE15A" w:rsidR="00070203"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2627835" w:history="1">
            <w:r w:rsidR="00070203" w:rsidRPr="009A4873">
              <w:rPr>
                <w:rStyle w:val="Hyperlink"/>
                <w:noProof/>
              </w:rPr>
              <w:t>Subsystem Requirements</w:t>
            </w:r>
            <w:r w:rsidR="00070203">
              <w:rPr>
                <w:noProof/>
                <w:webHidden/>
              </w:rPr>
              <w:tab/>
            </w:r>
            <w:r w:rsidR="00070203">
              <w:rPr>
                <w:noProof/>
                <w:webHidden/>
              </w:rPr>
              <w:fldChar w:fldCharType="begin"/>
            </w:r>
            <w:r w:rsidR="00070203">
              <w:rPr>
                <w:noProof/>
                <w:webHidden/>
              </w:rPr>
              <w:instrText xml:space="preserve"> PAGEREF _Toc162627835 \h </w:instrText>
            </w:r>
            <w:r w:rsidR="00070203">
              <w:rPr>
                <w:noProof/>
                <w:webHidden/>
              </w:rPr>
            </w:r>
            <w:r w:rsidR="00070203">
              <w:rPr>
                <w:noProof/>
                <w:webHidden/>
              </w:rPr>
              <w:fldChar w:fldCharType="separate"/>
            </w:r>
            <w:r w:rsidR="005B0671">
              <w:rPr>
                <w:noProof/>
                <w:webHidden/>
              </w:rPr>
              <w:t>13</w:t>
            </w:r>
            <w:r w:rsidR="00070203">
              <w:rPr>
                <w:noProof/>
                <w:webHidden/>
              </w:rPr>
              <w:fldChar w:fldCharType="end"/>
            </w:r>
          </w:hyperlink>
        </w:p>
        <w:p w14:paraId="3C21832D" w14:textId="531ECF63" w:rsidR="00070203"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2627836" w:history="1">
            <w:r w:rsidR="00070203" w:rsidRPr="009A4873">
              <w:rPr>
                <w:rStyle w:val="Hyperlink"/>
                <w:noProof/>
              </w:rPr>
              <w:t>Tolerance Analysis / Potential Error</w:t>
            </w:r>
            <w:r w:rsidR="00070203">
              <w:rPr>
                <w:noProof/>
                <w:webHidden/>
              </w:rPr>
              <w:tab/>
            </w:r>
            <w:r w:rsidR="00070203">
              <w:rPr>
                <w:noProof/>
                <w:webHidden/>
              </w:rPr>
              <w:fldChar w:fldCharType="begin"/>
            </w:r>
            <w:r w:rsidR="00070203">
              <w:rPr>
                <w:noProof/>
                <w:webHidden/>
              </w:rPr>
              <w:instrText xml:space="preserve"> PAGEREF _Toc162627836 \h </w:instrText>
            </w:r>
            <w:r w:rsidR="00070203">
              <w:rPr>
                <w:noProof/>
                <w:webHidden/>
              </w:rPr>
            </w:r>
            <w:r w:rsidR="00070203">
              <w:rPr>
                <w:noProof/>
                <w:webHidden/>
              </w:rPr>
              <w:fldChar w:fldCharType="separate"/>
            </w:r>
            <w:r w:rsidR="005B0671">
              <w:rPr>
                <w:noProof/>
                <w:webHidden/>
              </w:rPr>
              <w:t>17</w:t>
            </w:r>
            <w:r w:rsidR="00070203">
              <w:rPr>
                <w:noProof/>
                <w:webHidden/>
              </w:rPr>
              <w:fldChar w:fldCharType="end"/>
            </w:r>
          </w:hyperlink>
        </w:p>
        <w:p w14:paraId="6CB2382D" w14:textId="031DEBAD" w:rsidR="00070203"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37" w:history="1">
            <w:r w:rsidR="00070203" w:rsidRPr="009A4873">
              <w:rPr>
                <w:rStyle w:val="Hyperlink"/>
                <w:noProof/>
              </w:rPr>
              <w:t>Cost and Schedule</w:t>
            </w:r>
            <w:r w:rsidR="00070203">
              <w:rPr>
                <w:noProof/>
                <w:webHidden/>
              </w:rPr>
              <w:tab/>
            </w:r>
            <w:r w:rsidR="00070203">
              <w:rPr>
                <w:noProof/>
                <w:webHidden/>
              </w:rPr>
              <w:fldChar w:fldCharType="begin"/>
            </w:r>
            <w:r w:rsidR="00070203">
              <w:rPr>
                <w:noProof/>
                <w:webHidden/>
              </w:rPr>
              <w:instrText xml:space="preserve"> PAGEREF _Toc162627837 \h </w:instrText>
            </w:r>
            <w:r w:rsidR="00070203">
              <w:rPr>
                <w:noProof/>
                <w:webHidden/>
              </w:rPr>
            </w:r>
            <w:r w:rsidR="00070203">
              <w:rPr>
                <w:noProof/>
                <w:webHidden/>
              </w:rPr>
              <w:fldChar w:fldCharType="separate"/>
            </w:r>
            <w:r w:rsidR="005B0671">
              <w:rPr>
                <w:noProof/>
                <w:webHidden/>
              </w:rPr>
              <w:t>19</w:t>
            </w:r>
            <w:r w:rsidR="00070203">
              <w:rPr>
                <w:noProof/>
                <w:webHidden/>
              </w:rPr>
              <w:fldChar w:fldCharType="end"/>
            </w:r>
          </w:hyperlink>
        </w:p>
        <w:p w14:paraId="0C220698" w14:textId="119BC7CE"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38" w:history="1">
            <w:r w:rsidR="00070203" w:rsidRPr="009A4873">
              <w:rPr>
                <w:rStyle w:val="Hyperlink"/>
                <w:noProof/>
              </w:rPr>
              <w:t>Cost Analysis</w:t>
            </w:r>
            <w:r w:rsidR="00070203">
              <w:rPr>
                <w:noProof/>
                <w:webHidden/>
              </w:rPr>
              <w:tab/>
            </w:r>
            <w:r w:rsidR="00070203">
              <w:rPr>
                <w:noProof/>
                <w:webHidden/>
              </w:rPr>
              <w:fldChar w:fldCharType="begin"/>
            </w:r>
            <w:r w:rsidR="00070203">
              <w:rPr>
                <w:noProof/>
                <w:webHidden/>
              </w:rPr>
              <w:instrText xml:space="preserve"> PAGEREF _Toc162627838 \h </w:instrText>
            </w:r>
            <w:r w:rsidR="00070203">
              <w:rPr>
                <w:noProof/>
                <w:webHidden/>
              </w:rPr>
            </w:r>
            <w:r w:rsidR="00070203">
              <w:rPr>
                <w:noProof/>
                <w:webHidden/>
              </w:rPr>
              <w:fldChar w:fldCharType="separate"/>
            </w:r>
            <w:r w:rsidR="005B0671">
              <w:rPr>
                <w:noProof/>
                <w:webHidden/>
              </w:rPr>
              <w:t>19</w:t>
            </w:r>
            <w:r w:rsidR="00070203">
              <w:rPr>
                <w:noProof/>
                <w:webHidden/>
              </w:rPr>
              <w:fldChar w:fldCharType="end"/>
            </w:r>
          </w:hyperlink>
        </w:p>
        <w:p w14:paraId="1063AC98" w14:textId="402953DB" w:rsidR="00070203"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2627839" w:history="1">
            <w:r w:rsidR="00070203" w:rsidRPr="009A4873">
              <w:rPr>
                <w:rStyle w:val="Hyperlink"/>
                <w:noProof/>
              </w:rPr>
              <w:t>Parts and Materials</w:t>
            </w:r>
            <w:r w:rsidR="00070203">
              <w:rPr>
                <w:noProof/>
                <w:webHidden/>
              </w:rPr>
              <w:tab/>
            </w:r>
            <w:r w:rsidR="00070203">
              <w:rPr>
                <w:noProof/>
                <w:webHidden/>
              </w:rPr>
              <w:fldChar w:fldCharType="begin"/>
            </w:r>
            <w:r w:rsidR="00070203">
              <w:rPr>
                <w:noProof/>
                <w:webHidden/>
              </w:rPr>
              <w:instrText xml:space="preserve"> PAGEREF _Toc162627839 \h </w:instrText>
            </w:r>
            <w:r w:rsidR="00070203">
              <w:rPr>
                <w:noProof/>
                <w:webHidden/>
              </w:rPr>
            </w:r>
            <w:r w:rsidR="00070203">
              <w:rPr>
                <w:noProof/>
                <w:webHidden/>
              </w:rPr>
              <w:fldChar w:fldCharType="separate"/>
            </w:r>
            <w:r w:rsidR="005B0671">
              <w:rPr>
                <w:noProof/>
                <w:webHidden/>
              </w:rPr>
              <w:t>19</w:t>
            </w:r>
            <w:r w:rsidR="00070203">
              <w:rPr>
                <w:noProof/>
                <w:webHidden/>
              </w:rPr>
              <w:fldChar w:fldCharType="end"/>
            </w:r>
          </w:hyperlink>
        </w:p>
        <w:p w14:paraId="5AE0FF9C" w14:textId="10757440"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40" w:history="1">
            <w:r w:rsidR="00070203" w:rsidRPr="009A4873">
              <w:rPr>
                <w:rStyle w:val="Hyperlink"/>
                <w:noProof/>
              </w:rPr>
              <w:t>Schedule</w:t>
            </w:r>
            <w:r w:rsidR="00070203">
              <w:rPr>
                <w:noProof/>
                <w:webHidden/>
              </w:rPr>
              <w:tab/>
            </w:r>
            <w:r w:rsidR="00070203">
              <w:rPr>
                <w:noProof/>
                <w:webHidden/>
              </w:rPr>
              <w:fldChar w:fldCharType="begin"/>
            </w:r>
            <w:r w:rsidR="00070203">
              <w:rPr>
                <w:noProof/>
                <w:webHidden/>
              </w:rPr>
              <w:instrText xml:space="preserve"> PAGEREF _Toc162627840 \h </w:instrText>
            </w:r>
            <w:r w:rsidR="00070203">
              <w:rPr>
                <w:noProof/>
                <w:webHidden/>
              </w:rPr>
            </w:r>
            <w:r w:rsidR="00070203">
              <w:rPr>
                <w:noProof/>
                <w:webHidden/>
              </w:rPr>
              <w:fldChar w:fldCharType="separate"/>
            </w:r>
            <w:r w:rsidR="005B0671">
              <w:rPr>
                <w:noProof/>
                <w:webHidden/>
              </w:rPr>
              <w:t>22</w:t>
            </w:r>
            <w:r w:rsidR="00070203">
              <w:rPr>
                <w:noProof/>
                <w:webHidden/>
              </w:rPr>
              <w:fldChar w:fldCharType="end"/>
            </w:r>
          </w:hyperlink>
        </w:p>
        <w:p w14:paraId="04BAECF3" w14:textId="6F676F42" w:rsidR="00070203"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41" w:history="1">
            <w:r w:rsidR="00070203" w:rsidRPr="009A4873">
              <w:rPr>
                <w:rStyle w:val="Hyperlink"/>
                <w:noProof/>
              </w:rPr>
              <w:t>Ethics and Safety</w:t>
            </w:r>
            <w:r w:rsidR="00070203">
              <w:rPr>
                <w:noProof/>
                <w:webHidden/>
              </w:rPr>
              <w:tab/>
            </w:r>
            <w:r w:rsidR="00070203">
              <w:rPr>
                <w:noProof/>
                <w:webHidden/>
              </w:rPr>
              <w:fldChar w:fldCharType="begin"/>
            </w:r>
            <w:r w:rsidR="00070203">
              <w:rPr>
                <w:noProof/>
                <w:webHidden/>
              </w:rPr>
              <w:instrText xml:space="preserve"> PAGEREF _Toc162627841 \h </w:instrText>
            </w:r>
            <w:r w:rsidR="00070203">
              <w:rPr>
                <w:noProof/>
                <w:webHidden/>
              </w:rPr>
            </w:r>
            <w:r w:rsidR="00070203">
              <w:rPr>
                <w:noProof/>
                <w:webHidden/>
              </w:rPr>
              <w:fldChar w:fldCharType="separate"/>
            </w:r>
            <w:r w:rsidR="005B0671">
              <w:rPr>
                <w:noProof/>
                <w:webHidden/>
              </w:rPr>
              <w:t>24</w:t>
            </w:r>
            <w:r w:rsidR="00070203">
              <w:rPr>
                <w:noProof/>
                <w:webHidden/>
              </w:rPr>
              <w:fldChar w:fldCharType="end"/>
            </w:r>
          </w:hyperlink>
        </w:p>
        <w:p w14:paraId="1220E1A0" w14:textId="7C6048BC"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42" w:history="1">
            <w:r w:rsidR="00070203" w:rsidRPr="009A4873">
              <w:rPr>
                <w:rStyle w:val="Hyperlink"/>
                <w:noProof/>
                <w:lang w:val="en-US"/>
              </w:rPr>
              <w:t>Ethics</w:t>
            </w:r>
            <w:r w:rsidR="00070203">
              <w:rPr>
                <w:noProof/>
                <w:webHidden/>
              </w:rPr>
              <w:tab/>
            </w:r>
            <w:r w:rsidR="00070203">
              <w:rPr>
                <w:noProof/>
                <w:webHidden/>
              </w:rPr>
              <w:fldChar w:fldCharType="begin"/>
            </w:r>
            <w:r w:rsidR="00070203">
              <w:rPr>
                <w:noProof/>
                <w:webHidden/>
              </w:rPr>
              <w:instrText xml:space="preserve"> PAGEREF _Toc162627842 \h </w:instrText>
            </w:r>
            <w:r w:rsidR="00070203">
              <w:rPr>
                <w:noProof/>
                <w:webHidden/>
              </w:rPr>
            </w:r>
            <w:r w:rsidR="00070203">
              <w:rPr>
                <w:noProof/>
                <w:webHidden/>
              </w:rPr>
              <w:fldChar w:fldCharType="separate"/>
            </w:r>
            <w:r w:rsidR="005B0671">
              <w:rPr>
                <w:noProof/>
                <w:webHidden/>
              </w:rPr>
              <w:t>24</w:t>
            </w:r>
            <w:r w:rsidR="00070203">
              <w:rPr>
                <w:noProof/>
                <w:webHidden/>
              </w:rPr>
              <w:fldChar w:fldCharType="end"/>
            </w:r>
          </w:hyperlink>
        </w:p>
        <w:p w14:paraId="127C6536" w14:textId="078924D7" w:rsidR="00070203"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2627843" w:history="1">
            <w:r w:rsidR="00070203" w:rsidRPr="009A4873">
              <w:rPr>
                <w:rStyle w:val="Hyperlink"/>
                <w:noProof/>
                <w:lang w:val="en-US"/>
              </w:rPr>
              <w:t>Safety</w:t>
            </w:r>
            <w:r w:rsidR="00070203">
              <w:rPr>
                <w:noProof/>
                <w:webHidden/>
              </w:rPr>
              <w:tab/>
            </w:r>
            <w:r w:rsidR="00070203">
              <w:rPr>
                <w:noProof/>
                <w:webHidden/>
              </w:rPr>
              <w:fldChar w:fldCharType="begin"/>
            </w:r>
            <w:r w:rsidR="00070203">
              <w:rPr>
                <w:noProof/>
                <w:webHidden/>
              </w:rPr>
              <w:instrText xml:space="preserve"> PAGEREF _Toc162627843 \h </w:instrText>
            </w:r>
            <w:r w:rsidR="00070203">
              <w:rPr>
                <w:noProof/>
                <w:webHidden/>
              </w:rPr>
            </w:r>
            <w:r w:rsidR="00070203">
              <w:rPr>
                <w:noProof/>
                <w:webHidden/>
              </w:rPr>
              <w:fldChar w:fldCharType="separate"/>
            </w:r>
            <w:r w:rsidR="005B0671">
              <w:rPr>
                <w:noProof/>
                <w:webHidden/>
              </w:rPr>
              <w:t>25</w:t>
            </w:r>
            <w:r w:rsidR="00070203">
              <w:rPr>
                <w:noProof/>
                <w:webHidden/>
              </w:rPr>
              <w:fldChar w:fldCharType="end"/>
            </w:r>
          </w:hyperlink>
        </w:p>
        <w:p w14:paraId="494370EE" w14:textId="2CF958E5" w:rsidR="00070203"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2627844" w:history="1">
            <w:r w:rsidR="00070203" w:rsidRPr="009A4873">
              <w:rPr>
                <w:rStyle w:val="Hyperlink"/>
                <w:noProof/>
              </w:rPr>
              <w:t>References</w:t>
            </w:r>
            <w:r w:rsidR="00070203">
              <w:rPr>
                <w:noProof/>
                <w:webHidden/>
              </w:rPr>
              <w:tab/>
            </w:r>
            <w:r w:rsidR="00070203">
              <w:rPr>
                <w:noProof/>
                <w:webHidden/>
              </w:rPr>
              <w:fldChar w:fldCharType="begin"/>
            </w:r>
            <w:r w:rsidR="00070203">
              <w:rPr>
                <w:noProof/>
                <w:webHidden/>
              </w:rPr>
              <w:instrText xml:space="preserve"> PAGEREF _Toc162627844 \h </w:instrText>
            </w:r>
            <w:r w:rsidR="00070203">
              <w:rPr>
                <w:noProof/>
                <w:webHidden/>
              </w:rPr>
            </w:r>
            <w:r w:rsidR="00070203">
              <w:rPr>
                <w:noProof/>
                <w:webHidden/>
              </w:rPr>
              <w:fldChar w:fldCharType="separate"/>
            </w:r>
            <w:r w:rsidR="005B0671">
              <w:rPr>
                <w:noProof/>
                <w:webHidden/>
              </w:rPr>
              <w:t>27</w:t>
            </w:r>
            <w:r w:rsidR="00070203">
              <w:rPr>
                <w:noProof/>
                <w:webHidden/>
              </w:rPr>
              <w:fldChar w:fldCharType="end"/>
            </w:r>
          </w:hyperlink>
        </w:p>
        <w:p w14:paraId="2BE11DD1" w14:textId="3B5029A9" w:rsidR="00E8319D" w:rsidRDefault="00E8319D">
          <w:r>
            <w:rPr>
              <w:b/>
              <w:bCs/>
              <w:noProof/>
            </w:rPr>
            <w:fldChar w:fldCharType="end"/>
          </w:r>
        </w:p>
      </w:sdtContent>
    </w:sdt>
    <w:p w14:paraId="2C8EC67E" w14:textId="77777777" w:rsidR="00E8319D" w:rsidRDefault="00E8319D">
      <w:pPr>
        <w:rPr>
          <w:w w:val="110"/>
          <w:sz w:val="28"/>
        </w:rPr>
      </w:pPr>
      <w:r>
        <w:rPr>
          <w:w w:val="110"/>
          <w:sz w:val="28"/>
        </w:rPr>
        <w:br w:type="page"/>
      </w:r>
    </w:p>
    <w:p w14:paraId="6141E2E5" w14:textId="77777777" w:rsidR="00827D0A" w:rsidRDefault="000B6853" w:rsidP="00A070F5">
      <w:pPr>
        <w:pStyle w:val="Heading1"/>
      </w:pPr>
      <w:bookmarkStart w:id="1" w:name="_Toc162627825"/>
      <w:r>
        <w:lastRenderedPageBreak/>
        <w:t>Introduction</w:t>
      </w:r>
      <w:bookmarkEnd w:id="1"/>
    </w:p>
    <w:p w14:paraId="37AA4542" w14:textId="363535B8" w:rsidR="00827D0A" w:rsidRDefault="000B6853" w:rsidP="00A070F5">
      <w:pPr>
        <w:pStyle w:val="Heading2"/>
      </w:pPr>
      <w:bookmarkStart w:id="2" w:name="_Toc162627826"/>
      <w:r>
        <w:t>Problem</w:t>
      </w:r>
      <w:r w:rsidR="00523EF5">
        <w:t xml:space="preserve"> and Solution</w:t>
      </w:r>
      <w:bookmarkEnd w:id="2"/>
    </w:p>
    <w:p w14:paraId="6877A80F"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The United States Environmental Protection Agency (EPA) strongly suggests the regulation of indoor humidity to be between 30%-50%. When indoor humidity falls within these ranges, pollutants, such as chemicals, gasses, mold, and other airborne particles, are minimized in the air. This ultimately helps with allergies, respiratory illnesses, and other health issues. </w:t>
      </w:r>
    </w:p>
    <w:p w14:paraId="5177439B" w14:textId="77777777" w:rsidR="00523EF5" w:rsidRPr="00523EF5" w:rsidRDefault="00523EF5" w:rsidP="00523EF5">
      <w:pPr>
        <w:spacing w:line="240" w:lineRule="auto"/>
        <w:rPr>
          <w:rFonts w:ascii="Times New Roman" w:eastAsia="Times New Roman" w:hAnsi="Times New Roman" w:cs="Times New Roman"/>
          <w:color w:val="000000"/>
          <w:sz w:val="24"/>
          <w:szCs w:val="24"/>
          <w:lang w:val="en-US"/>
        </w:rPr>
      </w:pPr>
    </w:p>
    <w:p w14:paraId="67696A52"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 xml:space="preserve">To maximize the health benefits of our product, we decided to implement a cool mist humidifier. Unlike ultrasonic humidifiers and warm mist humidifiers, this product does not disperse bacterial matters, minerals, or cause your nasal passages, as the US Food and Drug Administration (FDA) suggests. To further improve humidifiers on the market, our humidifier features an automatic-on function and an automatic water tank filling function. The solution has three remote humidity sensors. These sensors detect the humidity and communicate the humidity readings with the humidifier. Using the average of these readings, the humidifier decides whether it is necessary to turn itself on or off. Inside the water tank of the humidifier are two water sensors. One sensor detects whether more water is needed, while the other sensor detects when to stop automatically adding water. With all these improvements, we push out a revolutionary humidifier system onto the market that has a high level of autonomy, providing a luxurious product to the end-user. </w:t>
      </w:r>
    </w:p>
    <w:p w14:paraId="5220C3E6" w14:textId="77777777" w:rsidR="00523EF5" w:rsidRPr="00523EF5" w:rsidRDefault="00523EF5" w:rsidP="00523EF5">
      <w:pPr>
        <w:spacing w:after="240" w:line="240" w:lineRule="auto"/>
        <w:rPr>
          <w:rFonts w:ascii="Times New Roman" w:eastAsia="Times New Roman" w:hAnsi="Times New Roman" w:cs="Times New Roman"/>
          <w:sz w:val="24"/>
          <w:szCs w:val="24"/>
          <w:lang w:val="en-US"/>
        </w:rPr>
      </w:pPr>
    </w:p>
    <w:p w14:paraId="4E082EE9" w14:textId="77777777" w:rsidR="00523EF5" w:rsidRPr="00523EF5" w:rsidRDefault="00523EF5" w:rsidP="00523EF5">
      <w:pPr>
        <w:spacing w:line="240" w:lineRule="auto"/>
        <w:rPr>
          <w:rFonts w:ascii="Times New Roman" w:eastAsia="Times New Roman" w:hAnsi="Times New Roman" w:cs="Times New Roman"/>
          <w:sz w:val="24"/>
          <w:szCs w:val="24"/>
          <w:lang w:val="en-US"/>
        </w:rPr>
      </w:pPr>
    </w:p>
    <w:p w14:paraId="499AF078" w14:textId="77777777" w:rsidR="00CD7403" w:rsidRDefault="00CD7403" w:rsidP="00A5010B"/>
    <w:p w14:paraId="462FCBB9" w14:textId="77777777" w:rsidR="00CD7403" w:rsidRDefault="00CD7403" w:rsidP="005D1167">
      <w:pPr>
        <w:rPr>
          <w:rFonts w:ascii="Times New Roman" w:eastAsia="Times New Roman" w:hAnsi="Times New Roman" w:cs="Times New Roman"/>
          <w:sz w:val="24"/>
          <w:szCs w:val="24"/>
        </w:rPr>
      </w:pPr>
    </w:p>
    <w:p w14:paraId="3D528621" w14:textId="77777777" w:rsidR="00827D0A" w:rsidRDefault="000B6853" w:rsidP="00A070F5">
      <w:pPr>
        <w:pStyle w:val="Heading2"/>
      </w:pPr>
      <w:bookmarkStart w:id="3" w:name="_Toc162627827"/>
      <w:r>
        <w:lastRenderedPageBreak/>
        <w:t>Visual Aid</w:t>
      </w:r>
      <w:bookmarkEnd w:id="3"/>
      <w:r>
        <w:t xml:space="preserve"> </w:t>
      </w:r>
    </w:p>
    <w:p w14:paraId="21F0867E" w14:textId="584FB7BB" w:rsidR="00827D0A" w:rsidRDefault="00523EF5" w:rsidP="005D1167">
      <w:pPr>
        <w:rPr>
          <w:color w:val="333333"/>
          <w:bdr w:val="none" w:sz="0" w:space="0" w:color="auto" w:frame="1"/>
        </w:rPr>
      </w:pPr>
      <w:r>
        <w:rPr>
          <w:color w:val="333333"/>
          <w:bdr w:val="none" w:sz="0" w:space="0" w:color="auto" w:frame="1"/>
        </w:rPr>
        <w:fldChar w:fldCharType="begin"/>
      </w:r>
      <w:r>
        <w:rPr>
          <w:color w:val="333333"/>
          <w:bdr w:val="none" w:sz="0" w:space="0" w:color="auto" w:frame="1"/>
        </w:rPr>
        <w:instrText xml:space="preserve"> INCLUDEPICTURE "https://lh7-us.googleusercontent.com/auxe0Yj20jEhveXCipFaslm9HbcVeD5U1vh38x9uGYNc3RcQLQeRBe92meLKguV3yXZit1zOXMEI982w9xDmGWcNOKB_GdZiA7Fg5JsV0ZdT9g7r8btmshhaKRF07oU84mArGp1nDGnJIcHQ8uLvbzA" \* MERGEFORMATINET </w:instrText>
      </w:r>
      <w:r>
        <w:rPr>
          <w:color w:val="333333"/>
          <w:bdr w:val="none" w:sz="0" w:space="0" w:color="auto" w:frame="1"/>
        </w:rPr>
        <w:fldChar w:fldCharType="separate"/>
      </w:r>
      <w:r>
        <w:rPr>
          <w:noProof/>
          <w:color w:val="333333"/>
          <w:bdr w:val="none" w:sz="0" w:space="0" w:color="auto" w:frame="1"/>
        </w:rPr>
        <w:drawing>
          <wp:inline distT="0" distB="0" distL="0" distR="0" wp14:anchorId="0799063F" wp14:editId="526CCF22">
            <wp:extent cx="5943600" cy="3084830"/>
            <wp:effectExtent l="0" t="0" r="0" b="1270"/>
            <wp:docPr id="1477884478" name="Picture 1" descr="Diagram of a syste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4478" name="Picture 1" descr="Diagram of a system with text and word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r>
        <w:rPr>
          <w:color w:val="333333"/>
          <w:bdr w:val="none" w:sz="0" w:space="0" w:color="auto" w:frame="1"/>
        </w:rPr>
        <w:fldChar w:fldCharType="end"/>
      </w:r>
    </w:p>
    <w:p w14:paraId="22AE9E36" w14:textId="29DE592A" w:rsidR="00523EF5" w:rsidRPr="00523EF5" w:rsidRDefault="00523EF5" w:rsidP="00523EF5">
      <w:pPr>
        <w:ind w:firstLine="720"/>
        <w:jc w:val="center"/>
        <w:rPr>
          <w:i/>
          <w:iCs/>
          <w:color w:val="333333"/>
        </w:rPr>
      </w:pPr>
      <w:r>
        <w:rPr>
          <w:i/>
          <w:iCs/>
          <w:color w:val="333333"/>
        </w:rPr>
        <w:t>Figure 1: Consumer Visual Aid</w:t>
      </w:r>
    </w:p>
    <w:p w14:paraId="12897621" w14:textId="77777777" w:rsidR="00523EF5" w:rsidRDefault="00523EF5" w:rsidP="00523EF5">
      <w:pPr>
        <w:ind w:firstLine="720"/>
        <w:rPr>
          <w:color w:val="333333"/>
        </w:rPr>
      </w:pPr>
    </w:p>
    <w:p w14:paraId="479DA3C3" w14:textId="10DE77D4" w:rsidR="00523EF5" w:rsidRDefault="00523EF5" w:rsidP="00523EF5">
      <w:pPr>
        <w:ind w:firstLine="720"/>
        <w:rPr>
          <w:rFonts w:ascii="Times New Roman" w:eastAsia="Times New Roman" w:hAnsi="Times New Roman" w:cs="Times New Roman"/>
          <w:sz w:val="24"/>
          <w:szCs w:val="24"/>
        </w:rPr>
      </w:pPr>
      <w:r>
        <w:rPr>
          <w:color w:val="333333"/>
        </w:rPr>
        <w:t>The visual aid (</w:t>
      </w:r>
      <w:r>
        <w:rPr>
          <w:i/>
          <w:iCs/>
          <w:color w:val="333333"/>
        </w:rPr>
        <w:t>figure 1</w:t>
      </w:r>
      <w:r>
        <w:rPr>
          <w:color w:val="333333"/>
        </w:rPr>
        <w:t>) supports better understanding of how our product gives a solution to the suggested problem. Water supplied through water input to the tank will be brought to the filter located under the fan, then the fan will help to blow water out to the air. After the humidifier receives humidity data from the sensors, it will calculate then decide whether to turn the fan on/off.</w:t>
      </w:r>
    </w:p>
    <w:p w14:paraId="236455D5" w14:textId="77777777" w:rsidR="00827D0A" w:rsidRDefault="00827D0A" w:rsidP="005D1167">
      <w:pPr>
        <w:rPr>
          <w:rFonts w:ascii="Times New Roman" w:eastAsia="Times New Roman" w:hAnsi="Times New Roman" w:cs="Times New Roman"/>
          <w:sz w:val="24"/>
          <w:szCs w:val="24"/>
        </w:rPr>
      </w:pPr>
    </w:p>
    <w:p w14:paraId="57FCED32" w14:textId="6A7658C7" w:rsidR="00523EF5" w:rsidRDefault="00523EF5" w:rsidP="00523EF5">
      <w:pPr>
        <w:pStyle w:val="Heading2"/>
      </w:pPr>
      <w:bookmarkStart w:id="4" w:name="_Toc162627828"/>
      <w:r>
        <w:lastRenderedPageBreak/>
        <w:t>Physical Design</w:t>
      </w:r>
      <w:bookmarkEnd w:id="4"/>
    </w:p>
    <w:p w14:paraId="5CD3EB5D" w14:textId="1A13544D" w:rsidR="00F7645E" w:rsidRDefault="00F7645E" w:rsidP="00F7645E">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"https://lh7-us.googleusercontent.com/YH8EwSFFoPwfuGaq8obYsKAGlohxXSoaF8MXsoFtA1HuGbQ9SoobBbLT383xu_pAVlJKlGWu4VZ6K6LDQ-M_18xKz5ZS_xMtiqAuxtttqxX-1VR3VHmi_tIbLIU0KZ1GBhP8FgcxczClINmIYuWpcGI"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388060D" wp14:editId="30F21126">
            <wp:extent cx="5943600" cy="3048000"/>
            <wp:effectExtent l="0" t="0" r="0" b="0"/>
            <wp:docPr id="555364037" name="Picture 5" descr="A diagram of a water level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4037" name="Picture 5" descr="A diagram of a water level sens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Pr>
          <w:color w:val="000000"/>
          <w:bdr w:val="none" w:sz="0" w:space="0" w:color="auto" w:frame="1"/>
        </w:rPr>
        <w:fldChar w:fldCharType="end"/>
      </w:r>
    </w:p>
    <w:p w14:paraId="7922084E" w14:textId="0362E8A0" w:rsidR="00F7645E" w:rsidRPr="00F7645E" w:rsidRDefault="00F7645E" w:rsidP="00F7645E">
      <w:pPr>
        <w:jc w:val="center"/>
        <w:rPr>
          <w:i/>
          <w:iCs/>
          <w:color w:val="000000"/>
          <w:bdr w:val="none" w:sz="0" w:space="0" w:color="auto" w:frame="1"/>
        </w:rPr>
      </w:pPr>
      <w:r>
        <w:rPr>
          <w:i/>
          <w:iCs/>
          <w:color w:val="000000"/>
          <w:bdr w:val="none" w:sz="0" w:space="0" w:color="auto" w:frame="1"/>
        </w:rPr>
        <w:t>Figure 2 – Component Visual Aid</w:t>
      </w:r>
    </w:p>
    <w:p w14:paraId="4837B465" w14:textId="77777777" w:rsidR="00F7645E" w:rsidRPr="00F7645E" w:rsidRDefault="00F7645E" w:rsidP="00F7645E"/>
    <w:p w14:paraId="6F7BA14F" w14:textId="48919B6A" w:rsidR="00FC6FD2" w:rsidRDefault="00523EF5" w:rsidP="00523EF5">
      <w:pPr>
        <w:ind w:firstLine="720"/>
        <w:rPr>
          <w:color w:val="000000"/>
        </w:rPr>
      </w:pPr>
      <w:r>
        <w:rPr>
          <w:color w:val="000000"/>
        </w:rPr>
        <w:t>The physical design offers detailed information about inner components of the product. Two water-level sensors will be located vertically on the water tank to send fill/stop-fill signals to the ESP32 on the humidifier to open/close the DC water valve. It also shows the water filter that must be changed routinely to prevent potential hygiene risks. After reading humidity data, the humidity sensor will send its ESP32, then it will transmit the data to the humidifier ESP32 through 2.4GHz Wi-Fi.</w:t>
      </w:r>
    </w:p>
    <w:p w14:paraId="15040009" w14:textId="77777777" w:rsidR="00FC6FD2" w:rsidRDefault="00FC6FD2">
      <w:pPr>
        <w:rPr>
          <w:color w:val="000000"/>
        </w:rPr>
      </w:pPr>
      <w:r>
        <w:rPr>
          <w:color w:val="000000"/>
        </w:rPr>
        <w:br w:type="page"/>
      </w:r>
    </w:p>
    <w:p w14:paraId="5B3D9FD9" w14:textId="2DC4A822" w:rsidR="00827D0A" w:rsidRDefault="000B6853" w:rsidP="00A070F5">
      <w:pPr>
        <w:pStyle w:val="Heading2"/>
      </w:pPr>
      <w:bookmarkStart w:id="5" w:name="_Toc162627829"/>
      <w:r>
        <w:lastRenderedPageBreak/>
        <w:t>High Level Requirements</w:t>
      </w:r>
      <w:bookmarkEnd w:id="5"/>
      <w:r>
        <w:t xml:space="preserve"> </w:t>
      </w:r>
    </w:p>
    <w:p w14:paraId="662A2F02" w14:textId="77777777" w:rsidR="00827D0A" w:rsidRDefault="000B6853" w:rsidP="00A5010B">
      <w:r>
        <w:t>Our project would need to achieve a multitude of high-level goals to be sufficiently complete.  Some goals would include:</w:t>
      </w:r>
    </w:p>
    <w:p w14:paraId="289146E7" w14:textId="77777777" w:rsidR="00505E9D" w:rsidRDefault="00505E9D" w:rsidP="00A5010B"/>
    <w:p w14:paraId="66D7B2D9" w14:textId="77777777" w:rsidR="00497997" w:rsidRPr="00497997" w:rsidRDefault="00497997" w:rsidP="00497997">
      <w:pPr>
        <w:spacing w:before="240" w:after="240" w:line="48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1.</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ESP32 can read data from the humidity sensor </w:t>
      </w:r>
      <w:proofErr w:type="gramStart"/>
      <w:r w:rsidRPr="00497997">
        <w:rPr>
          <w:rFonts w:eastAsia="Times New Roman"/>
          <w:color w:val="000000"/>
          <w:lang w:val="en-US" w:eastAsia="en-US"/>
        </w:rPr>
        <w:t>through the use of</w:t>
      </w:r>
      <w:proofErr w:type="gramEnd"/>
      <w:r w:rsidRPr="00497997">
        <w:rPr>
          <w:rFonts w:eastAsia="Times New Roman"/>
          <w:color w:val="000000"/>
          <w:lang w:val="en-US" w:eastAsia="en-US"/>
        </w:rPr>
        <w:t xml:space="preserve"> the ESP32 microcontroller communication through the three different sensors placed around the room, communicating all with ESPs via 2.4 GHz Wi-Fi with continuous readings. This will allow us to use average humidity to determine a good range for on/off functionality. </w:t>
      </w:r>
    </w:p>
    <w:p w14:paraId="7BF5249E" w14:textId="77777777" w:rsidR="00497997" w:rsidRPr="00497997" w:rsidRDefault="00497997" w:rsidP="00497997">
      <w:pPr>
        <w:spacing w:before="240" w:after="240" w:line="48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2.</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filter irrigation system refills the water tank with water depending on signals from two water level sensors at top and bottom of the tank. The ESP32 will activate the 12V DC water valve, creating a flow of water which will turn off when the top sensor detects water. The measured max capacity of the water tank should be 4.16 liters every 24 hours and the filter should absorb around 150 milliliters </w:t>
      </w:r>
      <w:r w:rsidRPr="00497997">
        <w:rPr>
          <w:rFonts w:ascii="Roboto" w:eastAsia="Times New Roman" w:hAnsi="Roboto" w:cs="Times New Roman"/>
          <w:color w:val="000000"/>
          <w:sz w:val="30"/>
          <w:szCs w:val="30"/>
          <w:lang w:val="en-US" w:eastAsia="en-US"/>
        </w:rPr>
        <w:t>±</w:t>
      </w:r>
      <w:r w:rsidRPr="00497997">
        <w:rPr>
          <w:rFonts w:eastAsia="Times New Roman"/>
          <w:color w:val="000000"/>
          <w:lang w:val="en-US" w:eastAsia="en-US"/>
        </w:rPr>
        <w:t xml:space="preserve"> 5 milliliters. </w:t>
      </w:r>
    </w:p>
    <w:p w14:paraId="439E9FAC" w14:textId="068AAFEC" w:rsidR="00827D0A" w:rsidRPr="001C6D96" w:rsidRDefault="00497997" w:rsidP="00497997">
      <w:pPr>
        <w:spacing w:line="480" w:lineRule="auto"/>
        <w:rPr>
          <w:rFonts w:ascii="Times New Roman" w:eastAsia="Times New Roman" w:hAnsi="Times New Roman" w:cs="Times New Roman"/>
          <w:sz w:val="24"/>
          <w:szCs w:val="24"/>
          <w:lang w:val="en-US"/>
        </w:rPr>
      </w:pPr>
      <w:r w:rsidRPr="00497997">
        <w:rPr>
          <w:rFonts w:eastAsia="Times New Roman"/>
          <w:color w:val="000000"/>
          <w:lang w:val="en-US" w:eastAsia="en-US"/>
        </w:rPr>
        <w:t>3.</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The humidifier should be operating between 35% and 50% humidity. If the value is beyond 50, the humidifier turns off, and if below 35, it turns on. With remote communication between the humidity sensor’s ESP32 microcontroller and the humidifier’s ESP32 microcontroller, there is an estimated 44ns response time to the activation and the deactivation of the humidifier’s fans.</w:t>
      </w:r>
    </w:p>
    <w:p w14:paraId="3760607A" w14:textId="77777777" w:rsidR="00827D0A" w:rsidRDefault="000B6853" w:rsidP="005D1167">
      <w:pPr>
        <w:rPr>
          <w:rFonts w:ascii="Times New Roman" w:eastAsia="Times New Roman" w:hAnsi="Times New Roman" w:cs="Times New Roman"/>
          <w:b/>
          <w:sz w:val="24"/>
          <w:szCs w:val="24"/>
        </w:rPr>
      </w:pPr>
      <w:r>
        <w:br w:type="page"/>
      </w:r>
    </w:p>
    <w:p w14:paraId="0761FDBE" w14:textId="77777777" w:rsidR="00827D0A" w:rsidRDefault="000B6853" w:rsidP="00A070F5">
      <w:pPr>
        <w:pStyle w:val="Heading1"/>
      </w:pPr>
      <w:bookmarkStart w:id="6" w:name="_Toc162627830"/>
      <w:r>
        <w:lastRenderedPageBreak/>
        <w:t>Design</w:t>
      </w:r>
      <w:bookmarkEnd w:id="6"/>
      <w:r>
        <w:t xml:space="preserve"> </w:t>
      </w:r>
    </w:p>
    <w:p w14:paraId="55501832" w14:textId="6375BF92" w:rsidR="00827D0A" w:rsidRDefault="000B6853" w:rsidP="00A070F5">
      <w:pPr>
        <w:pStyle w:val="Heading2"/>
      </w:pPr>
      <w:bookmarkStart w:id="7" w:name="_Toc162627831"/>
      <w:r>
        <w:t>Block Diagram</w:t>
      </w:r>
      <w:bookmarkEnd w:id="7"/>
    </w:p>
    <w:p w14:paraId="7F055F14" w14:textId="7DA666C9" w:rsidR="00DC7116" w:rsidRPr="00DC7116" w:rsidRDefault="00910F96" w:rsidP="00DC7116">
      <w:r>
        <w:rPr>
          <w:noProof/>
        </w:rPr>
        <w:drawing>
          <wp:inline distT="0" distB="0" distL="0" distR="0" wp14:anchorId="73C21CBC" wp14:editId="17FBBB4C">
            <wp:extent cx="5943600" cy="4995545"/>
            <wp:effectExtent l="0" t="0" r="0" b="0"/>
            <wp:docPr id="20893068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0689" name="Picture 1" descr="A screenshot of a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95545"/>
                    </a:xfrm>
                    <a:prstGeom prst="rect">
                      <a:avLst/>
                    </a:prstGeom>
                  </pic:spPr>
                </pic:pic>
              </a:graphicData>
            </a:graphic>
          </wp:inline>
        </w:drawing>
      </w:r>
    </w:p>
    <w:p w14:paraId="78F218AE" w14:textId="424186AD" w:rsidR="00F7645E" w:rsidRPr="0069219C" w:rsidRDefault="0069219C" w:rsidP="0069219C">
      <w:pPr>
        <w:jc w:val="center"/>
        <w:rPr>
          <w:i/>
          <w:iCs/>
        </w:rPr>
      </w:pPr>
      <w:r>
        <w:rPr>
          <w:i/>
          <w:iCs/>
        </w:rPr>
        <w:t>Figure 3 – Overall Block Diagram</w:t>
      </w:r>
    </w:p>
    <w:p w14:paraId="77F40DB7" w14:textId="77777777" w:rsidR="00C669E2" w:rsidRDefault="00C669E2" w:rsidP="003952ED">
      <w:pPr>
        <w:jc w:val="center"/>
        <w:rPr>
          <w:rFonts w:eastAsia="Times New Roman"/>
          <w:bCs/>
          <w:i/>
          <w:iCs/>
        </w:rPr>
      </w:pPr>
    </w:p>
    <w:p w14:paraId="0449E809" w14:textId="77777777" w:rsidR="00C669E2" w:rsidRDefault="00C669E2" w:rsidP="003952ED">
      <w:pPr>
        <w:jc w:val="center"/>
        <w:rPr>
          <w:rFonts w:eastAsia="Times New Roman"/>
          <w:bCs/>
          <w:i/>
          <w:iCs/>
        </w:rPr>
      </w:pPr>
    </w:p>
    <w:p w14:paraId="0E1B3561" w14:textId="77777777" w:rsidR="00C669E2" w:rsidRDefault="00C669E2" w:rsidP="003952ED">
      <w:pPr>
        <w:jc w:val="center"/>
        <w:rPr>
          <w:rFonts w:eastAsia="Times New Roman"/>
          <w:bCs/>
          <w:i/>
          <w:iCs/>
        </w:rPr>
      </w:pPr>
    </w:p>
    <w:p w14:paraId="318CDD02" w14:textId="77777777" w:rsidR="00C669E2" w:rsidRDefault="00C669E2" w:rsidP="003952ED">
      <w:pPr>
        <w:jc w:val="center"/>
        <w:rPr>
          <w:rFonts w:eastAsia="Times New Roman"/>
          <w:bCs/>
          <w:i/>
          <w:iCs/>
        </w:rPr>
      </w:pPr>
    </w:p>
    <w:p w14:paraId="2D21B5E9" w14:textId="77777777" w:rsidR="00C669E2" w:rsidRDefault="00C669E2" w:rsidP="003952ED">
      <w:pPr>
        <w:jc w:val="center"/>
        <w:rPr>
          <w:rFonts w:eastAsia="Times New Roman"/>
          <w:bCs/>
          <w:i/>
          <w:iCs/>
        </w:rPr>
      </w:pPr>
    </w:p>
    <w:p w14:paraId="6AC1903B" w14:textId="77777777" w:rsidR="00C669E2" w:rsidRDefault="00C669E2" w:rsidP="003952ED">
      <w:pPr>
        <w:jc w:val="center"/>
        <w:rPr>
          <w:rFonts w:eastAsia="Times New Roman"/>
          <w:bCs/>
          <w:i/>
          <w:iCs/>
        </w:rPr>
      </w:pPr>
    </w:p>
    <w:p w14:paraId="58E3D9E0" w14:textId="77777777" w:rsidR="00C669E2" w:rsidRDefault="00C669E2" w:rsidP="003952ED">
      <w:pPr>
        <w:jc w:val="center"/>
        <w:rPr>
          <w:rFonts w:eastAsia="Times New Roman"/>
          <w:bCs/>
          <w:i/>
          <w:iCs/>
        </w:rPr>
      </w:pPr>
    </w:p>
    <w:p w14:paraId="4B07ABF5" w14:textId="77777777" w:rsidR="00C669E2" w:rsidRDefault="00C669E2" w:rsidP="003952ED">
      <w:pPr>
        <w:jc w:val="center"/>
        <w:rPr>
          <w:rFonts w:eastAsia="Times New Roman"/>
          <w:bCs/>
          <w:i/>
          <w:iCs/>
        </w:rPr>
      </w:pPr>
    </w:p>
    <w:p w14:paraId="76D99ABF" w14:textId="4BB87C40" w:rsidR="00CF7F91" w:rsidRDefault="004E275E" w:rsidP="003952ED">
      <w:pPr>
        <w:jc w:val="center"/>
        <w:rPr>
          <w:rFonts w:eastAsia="Times New Roman"/>
          <w:bCs/>
          <w:i/>
          <w:iCs/>
        </w:rPr>
      </w:pPr>
      <w:r w:rsidRPr="00C669E2">
        <w:rPr>
          <w:rFonts w:eastAsia="Times New Roman"/>
          <w:bCs/>
          <w:i/>
          <w:iCs/>
          <w:noProof/>
          <w:color w:val="FFFFFF" w:themeColor="background1"/>
        </w:rPr>
        <w:lastRenderedPageBreak/>
        <w:drawing>
          <wp:anchor distT="0" distB="0" distL="114300" distR="114300" simplePos="0" relativeHeight="251669504" behindDoc="0" locked="0" layoutInCell="1" allowOverlap="1" wp14:anchorId="6E56BEC0" wp14:editId="1C33DF80">
            <wp:simplePos x="0" y="0"/>
            <wp:positionH relativeFrom="column">
              <wp:posOffset>4780031</wp:posOffset>
            </wp:positionH>
            <wp:positionV relativeFrom="paragraph">
              <wp:posOffset>145303</wp:posOffset>
            </wp:positionV>
            <wp:extent cx="799414" cy="1319514"/>
            <wp:effectExtent l="0" t="0" r="1270" b="1905"/>
            <wp:wrapNone/>
            <wp:docPr id="15246245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02930" name="Picture 4"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9414" cy="1319514"/>
                    </a:xfrm>
                    <a:prstGeom prst="rect">
                      <a:avLst/>
                    </a:prstGeom>
                  </pic:spPr>
                </pic:pic>
              </a:graphicData>
            </a:graphic>
            <wp14:sizeRelH relativeFrom="page">
              <wp14:pctWidth>0</wp14:pctWidth>
            </wp14:sizeRelH>
            <wp14:sizeRelV relativeFrom="page">
              <wp14:pctHeight>0</wp14:pctHeight>
            </wp14:sizeRelV>
          </wp:anchor>
        </w:drawing>
      </w:r>
      <w:r w:rsidR="00C669E2" w:rsidRPr="00C669E2">
        <w:rPr>
          <w:rFonts w:eastAsia="Times New Roman"/>
          <w:bCs/>
          <w:i/>
          <w:iCs/>
          <w:color w:val="FFFFFF" w:themeColor="background1"/>
        </w:rPr>
        <w:t>_____________________________________________________________________________________________________________________________________________________</w:t>
      </w:r>
      <w:r w:rsidR="00910F96">
        <w:rPr>
          <w:rFonts w:eastAsia="Times New Roman"/>
          <w:bCs/>
          <w:i/>
          <w:iCs/>
          <w:noProof/>
        </w:rPr>
        <w:drawing>
          <wp:inline distT="0" distB="0" distL="0" distR="0" wp14:anchorId="3DB83112" wp14:editId="487DAA51">
            <wp:extent cx="5943600" cy="5686425"/>
            <wp:effectExtent l="0" t="0" r="0" b="3175"/>
            <wp:docPr id="601768092"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68092" name="Picture 2" descr="A diagram of a syste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686425"/>
                    </a:xfrm>
                    <a:prstGeom prst="rect">
                      <a:avLst/>
                    </a:prstGeom>
                  </pic:spPr>
                </pic:pic>
              </a:graphicData>
            </a:graphic>
          </wp:inline>
        </w:drawing>
      </w:r>
    </w:p>
    <w:p w14:paraId="1660B3E0" w14:textId="0F181B64" w:rsidR="0069219C" w:rsidRPr="0069219C" w:rsidRDefault="0069219C" w:rsidP="003952ED">
      <w:pPr>
        <w:jc w:val="center"/>
        <w:rPr>
          <w:rFonts w:eastAsia="Times New Roman"/>
          <w:bCs/>
          <w:i/>
          <w:iCs/>
        </w:rPr>
      </w:pPr>
      <w:r w:rsidRPr="0069219C">
        <w:rPr>
          <w:rFonts w:eastAsia="Times New Roman"/>
          <w:bCs/>
          <w:i/>
          <w:iCs/>
        </w:rPr>
        <w:t>Figure</w:t>
      </w:r>
      <w:r>
        <w:rPr>
          <w:rFonts w:eastAsia="Times New Roman"/>
          <w:bCs/>
          <w:i/>
          <w:iCs/>
        </w:rPr>
        <w:t xml:space="preserve"> 4 – Humidifier Subsystem Block Diagram (Close-up)</w:t>
      </w:r>
      <w:r w:rsidR="004E275E" w:rsidRPr="004E275E">
        <w:rPr>
          <w:rFonts w:eastAsia="Times New Roman"/>
          <w:bCs/>
          <w:i/>
          <w:iCs/>
          <w:noProof/>
        </w:rPr>
        <w:t xml:space="preserve"> </w:t>
      </w:r>
    </w:p>
    <w:p w14:paraId="02A2E025" w14:textId="1DE2722F" w:rsidR="00F7645E" w:rsidRDefault="004E275E" w:rsidP="005D1167">
      <w:pPr>
        <w:rPr>
          <w:rFonts w:ascii="Times New Roman" w:eastAsia="Times New Roman" w:hAnsi="Times New Roman" w:cs="Times New Roman"/>
          <w:b/>
          <w:sz w:val="24"/>
          <w:szCs w:val="24"/>
        </w:rPr>
      </w:pPr>
      <w:r>
        <w:rPr>
          <w:rFonts w:eastAsia="Times New Roman"/>
          <w:bCs/>
          <w:i/>
          <w:iCs/>
          <w:noProof/>
        </w:rPr>
        <w:lastRenderedPageBreak/>
        <w:drawing>
          <wp:anchor distT="0" distB="0" distL="114300" distR="114300" simplePos="0" relativeHeight="251667456" behindDoc="0" locked="0" layoutInCell="1" allowOverlap="1" wp14:anchorId="1C3AE82F" wp14:editId="5DFEB4C1">
            <wp:simplePos x="0" y="0"/>
            <wp:positionH relativeFrom="column">
              <wp:posOffset>5104130</wp:posOffset>
            </wp:positionH>
            <wp:positionV relativeFrom="paragraph">
              <wp:posOffset>1296277</wp:posOffset>
            </wp:positionV>
            <wp:extent cx="799414" cy="1319514"/>
            <wp:effectExtent l="0" t="0" r="1270" b="1905"/>
            <wp:wrapNone/>
            <wp:docPr id="40930293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02930" name="Picture 4"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9414" cy="1319514"/>
                    </a:xfrm>
                    <a:prstGeom prst="rect">
                      <a:avLst/>
                    </a:prstGeom>
                  </pic:spPr>
                </pic:pic>
              </a:graphicData>
            </a:graphic>
            <wp14:sizeRelH relativeFrom="page">
              <wp14:pctWidth>0</wp14:pctWidth>
            </wp14:sizeRelH>
            <wp14:sizeRelV relativeFrom="page">
              <wp14:pctHeight>0</wp14:pctHeight>
            </wp14:sizeRelV>
          </wp:anchor>
        </w:drawing>
      </w:r>
      <w:r w:rsidR="00910F96">
        <w:rPr>
          <w:rFonts w:ascii="Times New Roman" w:eastAsia="Times New Roman" w:hAnsi="Times New Roman" w:cs="Times New Roman"/>
          <w:b/>
          <w:noProof/>
          <w:sz w:val="24"/>
          <w:szCs w:val="24"/>
        </w:rPr>
        <w:drawing>
          <wp:inline distT="0" distB="0" distL="0" distR="0" wp14:anchorId="6904622C" wp14:editId="5B578B08">
            <wp:extent cx="5562600" cy="6248400"/>
            <wp:effectExtent l="0" t="0" r="0" b="0"/>
            <wp:docPr id="269196031" name="Picture 3"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6031" name="Picture 3" descr="A diagram of a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62600" cy="6248400"/>
                    </a:xfrm>
                    <a:prstGeom prst="rect">
                      <a:avLst/>
                    </a:prstGeom>
                  </pic:spPr>
                </pic:pic>
              </a:graphicData>
            </a:graphic>
          </wp:inline>
        </w:drawing>
      </w:r>
    </w:p>
    <w:p w14:paraId="5B62562C" w14:textId="5168005B" w:rsidR="0069219C" w:rsidRDefault="0069219C" w:rsidP="0069219C">
      <w:pPr>
        <w:jc w:val="center"/>
        <w:rPr>
          <w:rFonts w:eastAsia="Times New Roman"/>
          <w:bCs/>
          <w:i/>
          <w:iCs/>
        </w:rPr>
      </w:pPr>
      <w:r w:rsidRPr="0069219C">
        <w:rPr>
          <w:rFonts w:eastAsia="Times New Roman"/>
          <w:bCs/>
          <w:i/>
          <w:iCs/>
        </w:rPr>
        <w:t>Figure 5 – Humidity Sensor Subsystem Block Diagram (Close-up)</w:t>
      </w:r>
    </w:p>
    <w:p w14:paraId="782F00B8" w14:textId="77777777" w:rsidR="007B3DA4" w:rsidRDefault="007B3DA4" w:rsidP="0069219C">
      <w:pPr>
        <w:jc w:val="center"/>
        <w:rPr>
          <w:rFonts w:eastAsia="Times New Roman"/>
          <w:bCs/>
          <w:i/>
          <w:iCs/>
        </w:rPr>
      </w:pPr>
    </w:p>
    <w:p w14:paraId="59D438AF" w14:textId="03081E90" w:rsidR="007B3DA4" w:rsidRPr="007B3DA4" w:rsidRDefault="007B3DA4" w:rsidP="00823976">
      <w:pPr>
        <w:spacing w:after="360" w:line="240" w:lineRule="auto"/>
        <w:ind w:firstLine="720"/>
        <w:rPr>
          <w:rFonts w:ascii="Times New Roman" w:eastAsia="Times New Roman" w:hAnsi="Times New Roman" w:cs="Times New Roman"/>
          <w:color w:val="000000"/>
          <w:sz w:val="24"/>
          <w:szCs w:val="24"/>
          <w:lang w:val="en-US"/>
        </w:rPr>
      </w:pPr>
      <w:r w:rsidRPr="007B3DA4">
        <w:rPr>
          <w:rFonts w:eastAsia="Times New Roman"/>
          <w:color w:val="333333"/>
          <w:lang w:val="en-US"/>
        </w:rPr>
        <w:t xml:space="preserve">Our block diagram is divided into two main parts. The Humidity Sensor subsystem and Humidifier subsystem. Within the humidifier subsystem consists of the power supply, fan, and water valve subsystems. The power supply subsystem regulates 12V input to 3.3V. This 3.3V is used to power the ESP32 microcontroller in the humidifier subsystem. The power subsystem also sends out 12V to the fan DC </w:t>
      </w:r>
      <w:r w:rsidR="00FF48F6">
        <w:rPr>
          <w:rFonts w:eastAsia="Times New Roman"/>
          <w:color w:val="333333"/>
          <w:lang w:val="en-US"/>
        </w:rPr>
        <w:t>relay controller</w:t>
      </w:r>
      <w:r w:rsidRPr="007B3DA4">
        <w:rPr>
          <w:rFonts w:eastAsia="Times New Roman"/>
          <w:color w:val="333333"/>
          <w:lang w:val="en-US"/>
        </w:rPr>
        <w:t xml:space="preserve"> and the water valve DC </w:t>
      </w:r>
      <w:r w:rsidR="00FF48F6">
        <w:rPr>
          <w:rFonts w:eastAsia="Times New Roman"/>
          <w:color w:val="333333"/>
          <w:lang w:val="en-US"/>
        </w:rPr>
        <w:t>relay controller</w:t>
      </w:r>
      <w:r w:rsidRPr="007B3DA4">
        <w:rPr>
          <w:rFonts w:eastAsia="Times New Roman"/>
          <w:color w:val="333333"/>
          <w:lang w:val="en-US"/>
        </w:rPr>
        <w:t xml:space="preserve">. These DC </w:t>
      </w:r>
      <w:r w:rsidR="00FF48F6">
        <w:rPr>
          <w:rFonts w:eastAsia="Times New Roman"/>
          <w:color w:val="333333"/>
          <w:lang w:val="en-US"/>
        </w:rPr>
        <w:t>relay controller</w:t>
      </w:r>
      <w:r w:rsidRPr="007B3DA4">
        <w:rPr>
          <w:rFonts w:eastAsia="Times New Roman"/>
          <w:color w:val="333333"/>
          <w:lang w:val="en-US"/>
        </w:rPr>
        <w:t xml:space="preserve">s send 12V to their respective controlled motors. The ESP32 in the power subsystem also sends an on/off signal to the DC </w:t>
      </w:r>
      <w:r w:rsidR="00FF48F6">
        <w:rPr>
          <w:rFonts w:eastAsia="Times New Roman"/>
          <w:color w:val="333333"/>
          <w:lang w:val="en-US"/>
        </w:rPr>
        <w:t>relay controller</w:t>
      </w:r>
      <w:r w:rsidRPr="007B3DA4">
        <w:rPr>
          <w:rFonts w:eastAsia="Times New Roman"/>
          <w:color w:val="333333"/>
          <w:lang w:val="en-US"/>
        </w:rPr>
        <w:t xml:space="preserve">s. This tells the </w:t>
      </w:r>
      <w:r w:rsidR="00FF48F6">
        <w:rPr>
          <w:rFonts w:eastAsia="Times New Roman"/>
          <w:color w:val="333333"/>
          <w:lang w:val="en-US"/>
        </w:rPr>
        <w:t>relay controller</w:t>
      </w:r>
      <w:r w:rsidRPr="007B3DA4">
        <w:rPr>
          <w:rFonts w:eastAsia="Times New Roman"/>
          <w:color w:val="333333"/>
          <w:lang w:val="en-US"/>
        </w:rPr>
        <w:t xml:space="preserve">s to turn the DC motors on/off. Aside from the communication with the DC </w:t>
      </w:r>
      <w:r w:rsidR="00FF48F6">
        <w:rPr>
          <w:rFonts w:eastAsia="Times New Roman"/>
          <w:color w:val="333333"/>
          <w:lang w:val="en-US"/>
        </w:rPr>
        <w:t>relay controller</w:t>
      </w:r>
      <w:r w:rsidRPr="007B3DA4">
        <w:rPr>
          <w:rFonts w:eastAsia="Times New Roman"/>
          <w:color w:val="333333"/>
          <w:lang w:val="en-US"/>
        </w:rPr>
        <w:t xml:space="preserve">s, the </w:t>
      </w:r>
      <w:r w:rsidRPr="007B3DA4">
        <w:rPr>
          <w:rFonts w:eastAsia="Times New Roman"/>
          <w:color w:val="333333"/>
          <w:lang w:val="en-US"/>
        </w:rPr>
        <w:lastRenderedPageBreak/>
        <w:t>humidifier subsystem’s ESP32 microcontroller also communicates via 2.4 GHz Wi-Fi with another ESP32 microcontroller in our next subsystem, the humidity sensor subsystem. </w:t>
      </w:r>
    </w:p>
    <w:p w14:paraId="40960152" w14:textId="142BC90F" w:rsidR="00EA7793" w:rsidRDefault="007B3DA4" w:rsidP="003E15D5">
      <w:pPr>
        <w:spacing w:after="360" w:line="240" w:lineRule="auto"/>
        <w:ind w:firstLine="720"/>
        <w:rPr>
          <w:rFonts w:eastAsia="Times New Roman"/>
          <w:color w:val="333333"/>
          <w:lang w:val="en-US"/>
        </w:rPr>
      </w:pPr>
      <w:proofErr w:type="gramStart"/>
      <w:r w:rsidRPr="007B3DA4">
        <w:rPr>
          <w:rFonts w:eastAsia="Times New Roman"/>
          <w:color w:val="333333"/>
          <w:lang w:val="en-US"/>
        </w:rPr>
        <w:t>Similar to</w:t>
      </w:r>
      <w:proofErr w:type="gramEnd"/>
      <w:r w:rsidRPr="007B3DA4">
        <w:rPr>
          <w:rFonts w:eastAsia="Times New Roman"/>
          <w:color w:val="333333"/>
          <w:lang w:val="en-US"/>
        </w:rPr>
        <w:t xml:space="preserve"> the humidifier </w:t>
      </w:r>
      <w:r w:rsidR="00823976" w:rsidRPr="007B3DA4">
        <w:rPr>
          <w:rFonts w:eastAsia="Times New Roman"/>
          <w:color w:val="333333"/>
          <w:lang w:val="en-US"/>
        </w:rPr>
        <w:t>subsystem, the</w:t>
      </w:r>
      <w:r w:rsidRPr="007B3DA4">
        <w:rPr>
          <w:rFonts w:eastAsia="Times New Roman"/>
          <w:color w:val="333333"/>
          <w:lang w:val="en-US"/>
        </w:rPr>
        <w:t xml:space="preserve"> humidity sensor subsystem also consists of the power subsystem. The power supply gives a 12V DC input that gets regulated to 3.3V. The 3.3V is sent to power the ESP32 in each humidifier subsystem. At every humidifier subsystem, there is a sensor subsystem. Inside the sensor subsystem are the ESP32 microcontroller and a SHT45 humidity sensor. These two devices communicate with each other in standard-mode (100kHz) I2C. Aside from communicating with the SHT45, the ESP32 also communicates with the ESP32 in the humidifier subsystem, as mentioned previously. </w:t>
      </w:r>
    </w:p>
    <w:p w14:paraId="6ECD01F6" w14:textId="77777777" w:rsidR="00EA7793" w:rsidRDefault="00EA7793">
      <w:pPr>
        <w:rPr>
          <w:rFonts w:eastAsia="Times New Roman"/>
          <w:color w:val="333333"/>
          <w:lang w:val="en-US"/>
        </w:rPr>
      </w:pPr>
      <w:r>
        <w:rPr>
          <w:rFonts w:eastAsia="Times New Roman"/>
          <w:color w:val="333333"/>
          <w:lang w:val="en-US"/>
        </w:rPr>
        <w:br w:type="page"/>
      </w:r>
    </w:p>
    <w:p w14:paraId="7DFBD26F" w14:textId="77777777" w:rsidR="00827D0A" w:rsidRDefault="000B6853" w:rsidP="00A070F5">
      <w:pPr>
        <w:pStyle w:val="Heading2"/>
      </w:pPr>
      <w:bookmarkStart w:id="8" w:name="_Toc162627832"/>
      <w:r>
        <w:lastRenderedPageBreak/>
        <w:t>Subsystem Overview / Requirements</w:t>
      </w:r>
      <w:bookmarkEnd w:id="8"/>
      <w:r>
        <w:t xml:space="preserve"> </w:t>
      </w:r>
    </w:p>
    <w:p w14:paraId="40C4EE7A" w14:textId="77777777" w:rsidR="00827D0A" w:rsidRDefault="000B6853" w:rsidP="00A070F5">
      <w:pPr>
        <w:pStyle w:val="Heading3"/>
      </w:pPr>
      <w:bookmarkStart w:id="9" w:name="_Toc162627833"/>
      <w:r>
        <w:t>Humidifier Subsystem:</w:t>
      </w:r>
      <w:bookmarkEnd w:id="9"/>
    </w:p>
    <w:p w14:paraId="3542CB43" w14:textId="7E25E7D3" w:rsidR="008057F3" w:rsidRPr="008057F3" w:rsidRDefault="008057F3" w:rsidP="008057F3">
      <w:pPr>
        <w:ind w:firstLine="720"/>
        <w:rPr>
          <w:rFonts w:ascii="Times New Roman" w:hAnsi="Times New Roman" w:cs="Times New Roman"/>
          <w:sz w:val="24"/>
          <w:szCs w:val="24"/>
          <w:lang w:val="en-US"/>
        </w:rPr>
      </w:pPr>
      <w:r w:rsidRPr="008057F3">
        <w:rPr>
          <w:lang w:val="en-US"/>
        </w:rPr>
        <w:t>The humidifier subsystem controls the humidity output of the humidifier. This subsystem consists of a power subsystem that converts 110V AC to a 12V DC power. The 12V DC is sent through a voltage regulator. The output is a maintained 3.3V. This 3.3V is used to power the ESP32 microcontroller. The ESP32 microcontroller is the main microcontroller of the entire system. It communicates with the ESP32 microcontroller in the humidity sensor subsystems. In this relationship, the humidifier subsystem’s ESP32 is the master, and the humidity sensor subsystem’s ESP32s are the slaves. Based on the incoming data, the ESP32 will determine whether to turn on the humidifier’s fan or not. The motor for the fan uses 12V from the power supply and starts to rotate to run the fan. This is the main source of propulsion for our fan to produce the water into the air. When the humidifier needs more water, the ESP32 will send a signal to the water valve’s motor control system to turn on the water valve to enable the connection to the source of water, such as water pipeline at home, to fill up the 4.16-liter water tank, to wet the filter for X-seconds. This motor will be used to turn the water valve on based on the amount of water needed or shut off the flow of water once the system’s water level sensor detected liquid at the “max fill” line. The water valve’s subsystem power source will be 12 V DC coming from the barrel jack which was converted from 110V AC from the wall supply. This power was integrated throughout the whole system through 12V to the fan as well as the water valve subsystem, as both are motors that require this voltage to operate properly. </w:t>
      </w:r>
    </w:p>
    <w:p w14:paraId="61F48EE5" w14:textId="77777777" w:rsidR="00827D0A" w:rsidRDefault="000B6853" w:rsidP="00A070F5">
      <w:pPr>
        <w:pStyle w:val="Heading3"/>
      </w:pPr>
      <w:bookmarkStart w:id="10" w:name="_Toc162627834"/>
      <w:r>
        <w:t>Humidity Sensor Subsystem:</w:t>
      </w:r>
      <w:bookmarkEnd w:id="10"/>
    </w:p>
    <w:p w14:paraId="48A0FDEC" w14:textId="725A4B4A" w:rsidR="00AE2563" w:rsidRDefault="001825D3" w:rsidP="002679C1">
      <w:pPr>
        <w:ind w:firstLine="720"/>
        <w:rPr>
          <w:color w:val="000000"/>
        </w:rPr>
      </w:pPr>
      <w:r>
        <w:rPr>
          <w:color w:val="000000"/>
        </w:rPr>
        <w:t>The humidity sensor subsystem detects humidity before relaying it back to the humidifier’s ESP32 microcontroller. The subsystem received power from a 110V AC to 12V DC power supply. The 12V power supply is input in a barrel jack on the PCB. The 12V is sent through a voltage regulator that maintains a 3.3V output. This 3.3V is used to power the ESP32 chip in the humidity sensor subsystem as well as the SHT45 humidity sensor. The ESP32 controls the SHT45 chip. The ESP32 in each humidity sensor subsystem serves as the master and the SHT45 is the slave. The ESP32 receives data from the SHT45 via I2C. After receiving the data, the ESP32 in the humidity sensor subsystem sends the humidity sensor’s data to the ESP32 in the humidifier subsystem. In this scenario, the ESP32 in the humidity sensor subsystem is the slave, while the ESP32 in the humidifier subsystem is the master.</w:t>
      </w:r>
    </w:p>
    <w:p w14:paraId="0D074CB9" w14:textId="77777777" w:rsidR="00AE2563" w:rsidRDefault="00AE2563">
      <w:pPr>
        <w:rPr>
          <w:color w:val="000000"/>
        </w:rPr>
      </w:pPr>
      <w:r>
        <w:rPr>
          <w:color w:val="000000"/>
        </w:rPr>
        <w:br w:type="page"/>
      </w:r>
    </w:p>
    <w:p w14:paraId="46880105" w14:textId="07235FB2" w:rsidR="009D35BC" w:rsidRDefault="009D35BC" w:rsidP="00A070F5">
      <w:pPr>
        <w:pStyle w:val="Heading3"/>
      </w:pPr>
      <w:bookmarkStart w:id="11" w:name="_Toc162627835"/>
      <w:r>
        <w:lastRenderedPageBreak/>
        <w:t>Subsystem Requirements</w:t>
      </w:r>
      <w:bookmarkEnd w:id="11"/>
    </w:p>
    <w:p w14:paraId="6B9F55B1" w14:textId="7DF566EF" w:rsidR="009D35BC" w:rsidRDefault="009D35BC" w:rsidP="00A070F5">
      <w:pPr>
        <w:pStyle w:val="Heading4"/>
      </w:pPr>
      <w:r>
        <w:t>Humidifier Subsystem</w:t>
      </w:r>
    </w:p>
    <w:p w14:paraId="4B060B23" w14:textId="1AE4F478" w:rsidR="00D57713" w:rsidRPr="00D57713"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Circuit must be powered by a 12V input source, which is then regulated at 3.3V for respective components. The microcontroller and humidity sensor takes in 3.3V. The motors will be powered by 12 V to operate at the maximum capability. We will use an oscilloscope to verify the voltage that it’s the desirable number with +/- 0.5%. </w:t>
      </w:r>
    </w:p>
    <w:p w14:paraId="41E62318" w14:textId="35AE2617" w:rsidR="00D57713" w:rsidRPr="00D57713"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ESP32 on the humidifier board must successfully receive wireless communication signals from remote ESP32 microcontrollers to obtain humidity data. Wi-Fi (2.4 GHz), electromagnetic waves travels nearly fast as speed of light, thus for 6 meters, it takes about 20 ns to reach from the humidity sensor to the humidifier, but it’s such fast compared to desirable humidifier turn on/off update frequency, the actual data transfer speed can be mitigated and only it’s enough to only verify that the humidifier receives all the data from three humidity sensors every X seconds/minutes.</w:t>
      </w:r>
    </w:p>
    <w:p w14:paraId="34DD2058" w14:textId="5FA57E2F" w:rsidR="00D57713" w:rsidRPr="00D57713"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ESP32 should open the DC water valve when the bottom water level sensor suggests the water tank needs to be filled and close the DC water valve when the top water level sensor suggests the water level is at maximum water tank capacity. These functionalities can be verified by filling up the tank and seeing if the ESP32 on the humidifier board successfully receives signals from both sensors.</w:t>
      </w:r>
    </w:p>
    <w:p w14:paraId="222E9488" w14:textId="38147DDC" w:rsidR="00D57713" w:rsidRPr="00D57713"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ESP32 should turn on the humidifier when the average (from three sensors combined) room humidity level falls under 35% humidity and turn off the humidifier when the average room humidity level rises above 50% humidity. These functionalities can be verified if ESP32 on the humidifier board can correctly control the fan motor when it gets corresponding data from the sensor ESPs. </w:t>
      </w:r>
    </w:p>
    <w:p w14:paraId="76B44B21" w14:textId="39839FAE" w:rsidR="00D57713" w:rsidRPr="003B077F" w:rsidRDefault="00D57713" w:rsidP="008C5539">
      <w:pPr>
        <w:pStyle w:val="ListParagraph"/>
        <w:numPr>
          <w:ilvl w:val="0"/>
          <w:numId w:val="2"/>
        </w:numPr>
        <w:rPr>
          <w:rFonts w:ascii="Times New Roman" w:hAnsi="Times New Roman" w:cs="Times New Roman"/>
          <w:sz w:val="24"/>
          <w:szCs w:val="24"/>
          <w:lang w:val="en-US"/>
        </w:rPr>
      </w:pPr>
      <w:r w:rsidRPr="00D57713">
        <w:rPr>
          <w:lang w:val="en-US"/>
        </w:rPr>
        <w:t xml:space="preserve">This subsystem will contribute to the overall design dictated by the high-level requirements by acting as the central subsystem that will control the main microcontroller, along with the 12V motors that drive the water supply valve and the water evaporation fan. Then the readings from the humidity sensor subsystem will communicate through 2.4 GHz Wi-Fi to our main microcontroller to tell the fan to turn on or not based on an ideal range of between 35% and 50% humidity as mentioned in the requirements. Then the microcontroller will send the data to moisture the air, with approximately 83 </w:t>
      </w:r>
      <w:proofErr w:type="spellStart"/>
      <w:r>
        <w:rPr>
          <w:lang w:val="en-US"/>
        </w:rPr>
        <w:t>mililiters</w:t>
      </w:r>
      <w:proofErr w:type="spellEnd"/>
      <w:r w:rsidRPr="00D57713">
        <w:rPr>
          <w:lang w:val="en-US"/>
        </w:rPr>
        <w:t xml:space="preserve"> per hour. The water sensor will also control our water filling of up to 4.16 liters to communicate to the microcontroller </w:t>
      </w:r>
      <w:r w:rsidR="00D2627A" w:rsidRPr="00D57713">
        <w:rPr>
          <w:lang w:val="en-US"/>
        </w:rPr>
        <w:t>whether</w:t>
      </w:r>
      <w:r w:rsidRPr="00D57713">
        <w:rPr>
          <w:lang w:val="en-US"/>
        </w:rPr>
        <w:t xml:space="preserve"> we have reached max capacity or not.</w:t>
      </w:r>
    </w:p>
    <w:p w14:paraId="274DA69D" w14:textId="77777777" w:rsidR="007929F6" w:rsidRDefault="007929F6" w:rsidP="003B077F">
      <w:pPr>
        <w:pStyle w:val="Heading4"/>
        <w:rPr>
          <w:lang w:val="en-US"/>
        </w:rPr>
      </w:pPr>
    </w:p>
    <w:p w14:paraId="66616219" w14:textId="77777777" w:rsidR="007929F6" w:rsidRDefault="007929F6">
      <w:pPr>
        <w:rPr>
          <w:color w:val="666666"/>
          <w:sz w:val="24"/>
          <w:szCs w:val="24"/>
          <w:lang w:val="en-US"/>
        </w:rPr>
      </w:pPr>
      <w:r>
        <w:rPr>
          <w:lang w:val="en-US"/>
        </w:rPr>
        <w:br w:type="page"/>
      </w:r>
    </w:p>
    <w:p w14:paraId="2FA1C5C0" w14:textId="64D14FBE" w:rsidR="003B077F" w:rsidRDefault="003B077F" w:rsidP="003B077F">
      <w:pPr>
        <w:pStyle w:val="Heading4"/>
        <w:rPr>
          <w:lang w:val="en-US"/>
        </w:rPr>
      </w:pPr>
      <w:r>
        <w:rPr>
          <w:lang w:val="en-US"/>
        </w:rPr>
        <w:lastRenderedPageBreak/>
        <w:t>RV-Table – Humidifier Subsystem</w:t>
      </w:r>
    </w:p>
    <w:tbl>
      <w:tblPr>
        <w:tblStyle w:val="PlainTable2"/>
        <w:tblW w:w="9228" w:type="dxa"/>
        <w:tblLook w:val="04A0" w:firstRow="1" w:lastRow="0" w:firstColumn="1" w:lastColumn="0" w:noHBand="0" w:noVBand="1"/>
      </w:tblPr>
      <w:tblGrid>
        <w:gridCol w:w="4614"/>
        <w:gridCol w:w="4614"/>
      </w:tblGrid>
      <w:tr w:rsidR="007929F6" w:rsidRPr="007929F6" w14:paraId="0519B4E2" w14:textId="77777777" w:rsidTr="007929F6">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614" w:type="dxa"/>
            <w:hideMark/>
          </w:tcPr>
          <w:p w14:paraId="297F0CAC" w14:textId="77777777" w:rsidR="007929F6" w:rsidRPr="007929F6" w:rsidRDefault="007929F6" w:rsidP="007929F6">
            <w:pPr>
              <w:textAlignment w:val="baseline"/>
              <w:rPr>
                <w:rFonts w:ascii="Segoe UI" w:eastAsia="Times New Roman" w:hAnsi="Segoe UI" w:cs="Segoe UI"/>
                <w:sz w:val="18"/>
                <w:szCs w:val="18"/>
                <w:lang w:val="en-US"/>
              </w:rPr>
            </w:pPr>
            <w:r w:rsidRPr="007929F6">
              <w:rPr>
                <w:rFonts w:ascii="Aptos" w:eastAsia="Times New Roman" w:hAnsi="Aptos" w:cs="Segoe UI"/>
                <w:sz w:val="24"/>
                <w:szCs w:val="24"/>
                <w:lang w:val="en-US"/>
              </w:rPr>
              <w:t>Requirements </w:t>
            </w:r>
          </w:p>
        </w:tc>
        <w:tc>
          <w:tcPr>
            <w:tcW w:w="4614" w:type="dxa"/>
            <w:hideMark/>
          </w:tcPr>
          <w:p w14:paraId="0A15E5B3"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rPr>
            </w:pPr>
            <w:r w:rsidRPr="007929F6">
              <w:rPr>
                <w:rFonts w:ascii="Aptos" w:eastAsia="Times New Roman" w:hAnsi="Aptos" w:cs="Segoe UI"/>
                <w:sz w:val="24"/>
                <w:szCs w:val="24"/>
                <w:lang w:val="en-US"/>
              </w:rPr>
              <w:t>Verification </w:t>
            </w:r>
          </w:p>
        </w:tc>
      </w:tr>
      <w:tr w:rsidR="007929F6" w:rsidRPr="007929F6" w14:paraId="0DA06DB5"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463D0610" w14:textId="77777777"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Provide 3.3V +/- 0.5% from an input voltage of 12V +/- 0.10% DC </w:t>
            </w:r>
            <w:proofErr w:type="gramStart"/>
            <w:r w:rsidRPr="007929F6">
              <w:rPr>
                <w:rFonts w:ascii="Aptos" w:eastAsia="Times New Roman" w:hAnsi="Aptos" w:cs="Segoe UI"/>
                <w:sz w:val="24"/>
                <w:szCs w:val="24"/>
                <w:lang w:val="en-US"/>
              </w:rPr>
              <w:t>source</w:t>
            </w:r>
            <w:proofErr w:type="gramEnd"/>
            <w:r w:rsidRPr="007929F6">
              <w:rPr>
                <w:rFonts w:ascii="Aptos" w:eastAsia="Times New Roman" w:hAnsi="Aptos" w:cs="Segoe UI"/>
                <w:sz w:val="24"/>
                <w:szCs w:val="24"/>
                <w:lang w:val="en-US"/>
              </w:rPr>
              <w:t> </w:t>
            </w:r>
          </w:p>
          <w:p w14:paraId="2E1E63FD" w14:textId="77777777"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Thermal stability maintains below 120’C </w:t>
            </w:r>
          </w:p>
        </w:tc>
        <w:tc>
          <w:tcPr>
            <w:tcW w:w="4614" w:type="dxa"/>
            <w:hideMark/>
          </w:tcPr>
          <w:p w14:paraId="5EEEA205"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Use multimeter to test and take average voltage output over 1-hour to test </w:t>
            </w:r>
            <w:proofErr w:type="gramStart"/>
            <w:r w:rsidRPr="007929F6">
              <w:rPr>
                <w:rFonts w:ascii="Aptos" w:eastAsia="Times New Roman" w:hAnsi="Aptos" w:cs="Segoe UI"/>
                <w:sz w:val="24"/>
                <w:szCs w:val="24"/>
                <w:lang w:val="en-US"/>
              </w:rPr>
              <w:t>stability</w:t>
            </w:r>
            <w:proofErr w:type="gramEnd"/>
            <w:r w:rsidRPr="007929F6">
              <w:rPr>
                <w:rFonts w:ascii="Aptos" w:eastAsia="Times New Roman" w:hAnsi="Aptos" w:cs="Segoe UI"/>
                <w:sz w:val="24"/>
                <w:szCs w:val="24"/>
                <w:lang w:val="en-US"/>
              </w:rPr>
              <w:t> </w:t>
            </w:r>
          </w:p>
          <w:p w14:paraId="03CA941A"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Monitor heat dissipation with thermal laser gun over an average of 1-hour use time, expected +/- 5’C under load </w:t>
            </w:r>
          </w:p>
        </w:tc>
      </w:tr>
      <w:tr w:rsidR="007929F6" w:rsidRPr="007929F6" w14:paraId="2CF1D69C"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E9D7E70" w14:textId="77777777" w:rsidR="007929F6" w:rsidRPr="007929F6" w:rsidRDefault="007929F6" w:rsidP="008C5539">
            <w:pPr>
              <w:numPr>
                <w:ilvl w:val="0"/>
                <w:numId w:val="6"/>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communication with remote sensor ESP32 utilizing 2.4GHz Wi-Fi </w:t>
            </w:r>
          </w:p>
        </w:tc>
        <w:tc>
          <w:tcPr>
            <w:tcW w:w="4614" w:type="dxa"/>
            <w:hideMark/>
          </w:tcPr>
          <w:p w14:paraId="5B0865AE" w14:textId="30C16680"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functionality of ESP32 Wi-Fi component by creating an access point, and accessing access point to remotely </w:t>
            </w:r>
            <w:r w:rsidR="008B0F8E">
              <w:rPr>
                <w:rFonts w:ascii="Aptos" w:eastAsia="Times New Roman" w:hAnsi="Aptos" w:cs="Segoe UI"/>
                <w:sz w:val="24"/>
                <w:szCs w:val="24"/>
                <w:lang w:val="en-US"/>
              </w:rPr>
              <w:t xml:space="preserve">receive </w:t>
            </w:r>
            <w:proofErr w:type="gramStart"/>
            <w:r w:rsidR="008B0F8E">
              <w:rPr>
                <w:rFonts w:ascii="Aptos" w:eastAsia="Times New Roman" w:hAnsi="Aptos" w:cs="Segoe UI"/>
                <w:sz w:val="24"/>
                <w:szCs w:val="24"/>
                <w:lang w:val="en-US"/>
              </w:rPr>
              <w:t>data</w:t>
            </w:r>
            <w:proofErr w:type="gramEnd"/>
            <w:r w:rsidRPr="007929F6">
              <w:rPr>
                <w:rFonts w:ascii="Aptos" w:eastAsia="Times New Roman" w:hAnsi="Aptos" w:cs="Segoe UI"/>
                <w:sz w:val="24"/>
                <w:szCs w:val="24"/>
                <w:lang w:val="en-US"/>
              </w:rPr>
              <w:t> </w:t>
            </w:r>
          </w:p>
          <w:p w14:paraId="6C3199A0"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communication between two ESP32 boards by sending command to turn on LED light from one ESP32 </w:t>
            </w:r>
            <w:proofErr w:type="gramStart"/>
            <w:r w:rsidRPr="007929F6">
              <w:rPr>
                <w:rFonts w:ascii="Aptos" w:eastAsia="Times New Roman" w:hAnsi="Aptos" w:cs="Segoe UI"/>
                <w:sz w:val="24"/>
                <w:szCs w:val="24"/>
                <w:lang w:val="en-US"/>
              </w:rPr>
              <w:t>board</w:t>
            </w:r>
            <w:proofErr w:type="gramEnd"/>
            <w:r w:rsidRPr="007929F6">
              <w:rPr>
                <w:rFonts w:ascii="Aptos" w:eastAsia="Times New Roman" w:hAnsi="Aptos" w:cs="Segoe UI"/>
                <w:sz w:val="24"/>
                <w:szCs w:val="24"/>
                <w:lang w:val="en-US"/>
              </w:rPr>
              <w:t> </w:t>
            </w:r>
          </w:p>
          <w:p w14:paraId="45DF9206"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thermal performance of ESP32 chip during operation by probing with a laser thermal gun </w:t>
            </w:r>
          </w:p>
        </w:tc>
      </w:tr>
      <w:tr w:rsidR="007929F6" w:rsidRPr="00FF48F6" w14:paraId="21118FEB"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4C2DDC3"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water valve </w:t>
            </w:r>
          </w:p>
          <w:p w14:paraId="52C2596E"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fan </w:t>
            </w:r>
          </w:p>
        </w:tc>
        <w:tc>
          <w:tcPr>
            <w:tcW w:w="4614" w:type="dxa"/>
            <w:hideMark/>
          </w:tcPr>
          <w:p w14:paraId="04EDB7C4" w14:textId="4D360E36" w:rsidR="007929F6" w:rsidRP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functionality of ESP32 communication with DC </w:t>
            </w:r>
            <w:r w:rsidR="001578B1">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by sending activation signal to water valve/fan DC </w:t>
            </w:r>
            <w:r w:rsidR="006246AA">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 and when signal is received, DC </w:t>
            </w:r>
            <w:r w:rsidR="003C0905">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controllers output a lit LED light </w:t>
            </w:r>
          </w:p>
          <w:p w14:paraId="2EAF95C6" w14:textId="5AEFE9A5" w:rsidR="007929F6" w:rsidRP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Probe the output voltage of the DC </w:t>
            </w:r>
            <w:r w:rsidR="00FF48F6">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controllers to make sure it is 12V +/- 0.5% </w:t>
            </w:r>
          </w:p>
        </w:tc>
      </w:tr>
      <w:tr w:rsidR="007929F6" w:rsidRPr="007929F6" w14:paraId="075620FD"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39CAECAF" w14:textId="77777777" w:rsidR="007929F6" w:rsidRPr="007929F6" w:rsidRDefault="007929F6" w:rsidP="008C5539">
            <w:pPr>
              <w:numPr>
                <w:ilvl w:val="0"/>
                <w:numId w:val="10"/>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detects signals from two water-level sensors </w:t>
            </w:r>
          </w:p>
        </w:tc>
        <w:tc>
          <w:tcPr>
            <w:tcW w:w="4614" w:type="dxa"/>
            <w:hideMark/>
          </w:tcPr>
          <w:p w14:paraId="38E6C5E6" w14:textId="77777777"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Contact/No Contact water to the water-level sensors and check through Arduino IDE to see if ESP32 receives contact/no contact signal from the two water-level sensors </w:t>
            </w:r>
          </w:p>
          <w:p w14:paraId="0842D79C" w14:textId="77777777"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Water level sensor lights up LED when in contact with water, and LED is not lit when not in contact with water </w:t>
            </w:r>
          </w:p>
        </w:tc>
      </w:tr>
    </w:tbl>
    <w:p w14:paraId="74E8DA34" w14:textId="77777777" w:rsidR="007929F6" w:rsidRPr="007929F6" w:rsidRDefault="007929F6" w:rsidP="007929F6">
      <w:pPr>
        <w:rPr>
          <w:lang w:val="en-US"/>
        </w:rPr>
      </w:pPr>
    </w:p>
    <w:p w14:paraId="6380A741" w14:textId="7F050294" w:rsidR="009D35BC" w:rsidRDefault="009D35BC" w:rsidP="00A070F5">
      <w:pPr>
        <w:pStyle w:val="Heading4"/>
      </w:pPr>
      <w:r>
        <w:lastRenderedPageBreak/>
        <w:t>Humidity Sensor Subsystem</w:t>
      </w:r>
    </w:p>
    <w:p w14:paraId="07C928B2" w14:textId="2CD3D08C"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Circuit must be powered by a 12V input source, which is then regulated at 3.3V for respective components. We will use an oscilloscope to verify the voltage that it’s the desirable number with +/- 0.5%. </w:t>
      </w:r>
    </w:p>
    <w:p w14:paraId="4B2AF926" w14:textId="137534D6"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 xml:space="preserve">ESP32 board should be able to communicate with SHT45 humidity sensor with I2C. Communication between the humidity sensor and the ESP32 on the same PCB through I2C is fast enough compared to how frequently the humidity sensor measures the humidity, which varies from 1.3 to 8.3 </w:t>
      </w:r>
      <w:proofErr w:type="spellStart"/>
      <w:r w:rsidRPr="005753A7">
        <w:rPr>
          <w:lang w:val="en-US"/>
        </w:rPr>
        <w:t>ms</w:t>
      </w:r>
      <w:proofErr w:type="spellEnd"/>
      <w:r w:rsidRPr="005753A7">
        <w:rPr>
          <w:lang w:val="en-US"/>
        </w:rPr>
        <w:t xml:space="preserve"> depending on the noise and energy consumption. It’s enough to verify that the ESP32 in the humidity sensor receives all the data from its sensor every X seconds/minutes.</w:t>
      </w:r>
    </w:p>
    <w:p w14:paraId="4AA50165" w14:textId="7CE8B9FF"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ESP32 board should be able to communicate with ESP32 in humidifier, relaying the SHT45’s data to it. </w:t>
      </w:r>
    </w:p>
    <w:p w14:paraId="37334A52" w14:textId="13A01F39"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 xml:space="preserve">ESP 32 will communicate with the humidity sensor as same </w:t>
      </w:r>
      <w:r w:rsidR="00D2627A" w:rsidRPr="005753A7">
        <w:rPr>
          <w:lang w:val="en-US"/>
        </w:rPr>
        <w:t>frequency.</w:t>
      </w:r>
      <w:r w:rsidRPr="005753A7">
        <w:rPr>
          <w:lang w:val="en-US"/>
        </w:rPr>
        <w:t> </w:t>
      </w:r>
    </w:p>
    <w:p w14:paraId="45B70255" w14:textId="3D7410B3" w:rsidR="005753A7" w:rsidRPr="005753A7"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 xml:space="preserve">These functionalities can be verified by giving different humidity conditions to the humidity </w:t>
      </w:r>
      <w:r w:rsidR="00D2627A" w:rsidRPr="005753A7">
        <w:rPr>
          <w:lang w:val="en-US"/>
        </w:rPr>
        <w:t>sensor.</w:t>
      </w:r>
      <w:r w:rsidRPr="005753A7">
        <w:rPr>
          <w:lang w:val="en-US"/>
        </w:rPr>
        <w:t> </w:t>
      </w:r>
    </w:p>
    <w:p w14:paraId="36822C70" w14:textId="1B3AD795" w:rsidR="003B077F" w:rsidRPr="003B077F" w:rsidRDefault="005753A7" w:rsidP="008C5539">
      <w:pPr>
        <w:pStyle w:val="ListParagraph"/>
        <w:numPr>
          <w:ilvl w:val="0"/>
          <w:numId w:val="3"/>
        </w:numPr>
        <w:rPr>
          <w:rFonts w:ascii="Times New Roman" w:hAnsi="Times New Roman" w:cs="Times New Roman"/>
          <w:sz w:val="24"/>
          <w:szCs w:val="24"/>
          <w:lang w:val="en-US"/>
        </w:rPr>
      </w:pPr>
      <w:r w:rsidRPr="005753A7">
        <w:rPr>
          <w:lang w:val="en-US"/>
        </w:rPr>
        <w:t xml:space="preserve">This subsystem will be connected to the overall design through measuring the correct humidity in a certain area, and with 3 different humidity sensors, there would be a range that is created that the central microcontroller would read because the data is being sent from each individual microcontroller per sensor through </w:t>
      </w:r>
      <w:r w:rsidR="00D2627A" w:rsidRPr="005753A7">
        <w:rPr>
          <w:lang w:val="en-US"/>
        </w:rPr>
        <w:t>Wi-Fi</w:t>
      </w:r>
      <w:r w:rsidRPr="005753A7">
        <w:rPr>
          <w:lang w:val="en-US"/>
        </w:rPr>
        <w:t xml:space="preserve">, with an expected response time of 44ns through communication of the I2C protocol. </w:t>
      </w:r>
    </w:p>
    <w:p w14:paraId="5642274F" w14:textId="77777777" w:rsidR="007929F6" w:rsidRDefault="007929F6" w:rsidP="003B077F">
      <w:pPr>
        <w:pStyle w:val="Heading4"/>
        <w:rPr>
          <w:lang w:val="en-US"/>
        </w:rPr>
      </w:pPr>
    </w:p>
    <w:p w14:paraId="4728CC7A" w14:textId="77777777" w:rsidR="007929F6" w:rsidRDefault="007929F6">
      <w:pPr>
        <w:rPr>
          <w:color w:val="666666"/>
          <w:sz w:val="24"/>
          <w:szCs w:val="24"/>
          <w:lang w:val="en-US"/>
        </w:rPr>
      </w:pPr>
      <w:r>
        <w:rPr>
          <w:lang w:val="en-US"/>
        </w:rPr>
        <w:br w:type="page"/>
      </w:r>
    </w:p>
    <w:p w14:paraId="7E7D1EDE" w14:textId="5DF53501" w:rsidR="003B077F" w:rsidRDefault="003B077F" w:rsidP="003B077F">
      <w:pPr>
        <w:pStyle w:val="Heading4"/>
        <w:rPr>
          <w:lang w:val="en-US"/>
        </w:rPr>
      </w:pPr>
      <w:r>
        <w:rPr>
          <w:lang w:val="en-US"/>
        </w:rPr>
        <w:lastRenderedPageBreak/>
        <w:t>RV-Table – Humidity Sensor Subsystem</w:t>
      </w:r>
    </w:p>
    <w:tbl>
      <w:tblPr>
        <w:tblStyle w:val="PlainTable2"/>
        <w:tblW w:w="9352" w:type="dxa"/>
        <w:tblLook w:val="04A0" w:firstRow="1" w:lastRow="0" w:firstColumn="1" w:lastColumn="0" w:noHBand="0" w:noVBand="1"/>
      </w:tblPr>
      <w:tblGrid>
        <w:gridCol w:w="4582"/>
        <w:gridCol w:w="4770"/>
      </w:tblGrid>
      <w:tr w:rsidR="007929F6" w:rsidRPr="007929F6" w14:paraId="35BA7DB8" w14:textId="77777777" w:rsidTr="007929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582" w:type="dxa"/>
            <w:hideMark/>
          </w:tcPr>
          <w:p w14:paraId="1FDEB21D" w14:textId="77777777" w:rsidR="007929F6" w:rsidRPr="007929F6" w:rsidRDefault="007929F6" w:rsidP="007929F6">
            <w:pPr>
              <w:textAlignment w:val="baseline"/>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Requirements </w:t>
            </w:r>
          </w:p>
        </w:tc>
        <w:tc>
          <w:tcPr>
            <w:tcW w:w="4770" w:type="dxa"/>
            <w:hideMark/>
          </w:tcPr>
          <w:p w14:paraId="3D63B8EF"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Verification </w:t>
            </w:r>
          </w:p>
        </w:tc>
      </w:tr>
      <w:tr w:rsidR="007929F6" w:rsidRPr="007929F6" w14:paraId="622A8490" w14:textId="77777777" w:rsidTr="007929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82" w:type="dxa"/>
            <w:hideMark/>
          </w:tcPr>
          <w:p w14:paraId="4E75CDF7" w14:textId="77777777"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Provide 3.3V +/- 0.5% from an input voltage of 12V +/- 0.10% DC </w:t>
            </w:r>
            <w:proofErr w:type="gramStart"/>
            <w:r w:rsidRPr="007929F6">
              <w:rPr>
                <w:rFonts w:ascii="Aptos" w:eastAsia="Times New Roman" w:hAnsi="Aptos" w:cs="Times New Roman"/>
                <w:sz w:val="24"/>
                <w:szCs w:val="24"/>
                <w:lang w:val="en-US"/>
              </w:rPr>
              <w:t>source</w:t>
            </w:r>
            <w:proofErr w:type="gramEnd"/>
            <w:r w:rsidRPr="007929F6">
              <w:rPr>
                <w:rFonts w:ascii="Aptos" w:eastAsia="Times New Roman" w:hAnsi="Aptos" w:cs="Times New Roman"/>
                <w:sz w:val="24"/>
                <w:szCs w:val="24"/>
                <w:lang w:val="en-US"/>
              </w:rPr>
              <w:t> </w:t>
            </w:r>
          </w:p>
          <w:p w14:paraId="186B5992" w14:textId="77777777"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Thermal stability maintains below 120’C </w:t>
            </w:r>
          </w:p>
        </w:tc>
        <w:tc>
          <w:tcPr>
            <w:tcW w:w="4770" w:type="dxa"/>
            <w:hideMark/>
          </w:tcPr>
          <w:p w14:paraId="6957EB89"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Use multimeter to test and take average voltage output over 1-hour to test </w:t>
            </w:r>
            <w:proofErr w:type="gramStart"/>
            <w:r w:rsidRPr="007929F6">
              <w:rPr>
                <w:rFonts w:ascii="Aptos" w:eastAsia="Times New Roman" w:hAnsi="Aptos" w:cs="Times New Roman"/>
                <w:sz w:val="24"/>
                <w:szCs w:val="24"/>
                <w:lang w:val="en-US"/>
              </w:rPr>
              <w:t>stability</w:t>
            </w:r>
            <w:proofErr w:type="gramEnd"/>
            <w:r w:rsidRPr="007929F6">
              <w:rPr>
                <w:rFonts w:ascii="Aptos" w:eastAsia="Times New Roman" w:hAnsi="Aptos" w:cs="Times New Roman"/>
                <w:sz w:val="24"/>
                <w:szCs w:val="24"/>
                <w:lang w:val="en-US"/>
              </w:rPr>
              <w:t> </w:t>
            </w:r>
          </w:p>
          <w:p w14:paraId="6CF3DB21"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Monitor heat dissipation with thermal laser gun over an average of 1-hour use time, expected +/- 5’C under load </w:t>
            </w:r>
          </w:p>
        </w:tc>
      </w:tr>
      <w:tr w:rsidR="007929F6" w:rsidRPr="007929F6" w14:paraId="288C4B1E" w14:textId="77777777" w:rsidTr="007929F6">
        <w:trPr>
          <w:trHeight w:val="4584"/>
        </w:trPr>
        <w:tc>
          <w:tcPr>
            <w:cnfStyle w:val="001000000000" w:firstRow="0" w:lastRow="0" w:firstColumn="1" w:lastColumn="0" w:oddVBand="0" w:evenVBand="0" w:oddHBand="0" w:evenHBand="0" w:firstRowFirstColumn="0" w:firstRowLastColumn="0" w:lastRowFirstColumn="0" w:lastRowLastColumn="0"/>
            <w:tcW w:w="4582" w:type="dxa"/>
            <w:hideMark/>
          </w:tcPr>
          <w:p w14:paraId="142C60A8"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ESP32 communication with humidity sensor receiving humidity data at least once in a minute </w:t>
            </w:r>
          </w:p>
          <w:p w14:paraId="0584C66E"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Humidity sensor measuring humidity data at least between 25% - 55% </w:t>
            </w:r>
          </w:p>
        </w:tc>
        <w:tc>
          <w:tcPr>
            <w:tcW w:w="4770" w:type="dxa"/>
            <w:hideMark/>
          </w:tcPr>
          <w:p w14:paraId="51BD22A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Verify communication between ESP32 and humidity sensor Arduino IDE by checking humidity data ESP32 </w:t>
            </w:r>
            <w:proofErr w:type="gramStart"/>
            <w:r w:rsidRPr="007929F6">
              <w:rPr>
                <w:rFonts w:ascii="Aptos" w:eastAsia="Times New Roman" w:hAnsi="Aptos" w:cs="Times New Roman"/>
                <w:sz w:val="24"/>
                <w:szCs w:val="24"/>
                <w:lang w:val="en-US"/>
              </w:rPr>
              <w:t>receives</w:t>
            </w:r>
            <w:proofErr w:type="gramEnd"/>
            <w:r w:rsidRPr="007929F6">
              <w:rPr>
                <w:rFonts w:ascii="Aptos" w:eastAsia="Times New Roman" w:hAnsi="Aptos" w:cs="Times New Roman"/>
                <w:sz w:val="24"/>
                <w:szCs w:val="24"/>
                <w:lang w:val="en-US"/>
              </w:rPr>
              <w:t>  </w:t>
            </w:r>
          </w:p>
          <w:p w14:paraId="5FE85A4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Compare the humidity data received by ESP32 to the commercial humidity sensor and check if the humidity is within +/- </w:t>
            </w:r>
            <w:proofErr w:type="gramStart"/>
            <w:r w:rsidRPr="007929F6">
              <w:rPr>
                <w:rFonts w:ascii="Aptos" w:eastAsia="Times New Roman" w:hAnsi="Aptos" w:cs="Times New Roman"/>
                <w:sz w:val="24"/>
                <w:szCs w:val="24"/>
                <w:lang w:val="en-US"/>
              </w:rPr>
              <w:t>3%</w:t>
            </w:r>
            <w:proofErr w:type="gramEnd"/>
            <w:r w:rsidRPr="007929F6">
              <w:rPr>
                <w:rFonts w:ascii="Aptos" w:eastAsia="Times New Roman" w:hAnsi="Aptos" w:cs="Times New Roman"/>
                <w:sz w:val="24"/>
                <w:szCs w:val="24"/>
                <w:lang w:val="en-US"/>
              </w:rPr>
              <w:t> </w:t>
            </w:r>
          </w:p>
          <w:p w14:paraId="6FDD4E28"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Make the air dry/moist to see if the sensor can measure humidity between 25% - </w:t>
            </w:r>
            <w:proofErr w:type="gramStart"/>
            <w:r w:rsidRPr="007929F6">
              <w:rPr>
                <w:rFonts w:ascii="Aptos" w:eastAsia="Times New Roman" w:hAnsi="Aptos" w:cs="Times New Roman"/>
                <w:sz w:val="24"/>
                <w:szCs w:val="24"/>
                <w:lang w:val="en-US"/>
              </w:rPr>
              <w:t>55%</w:t>
            </w:r>
            <w:proofErr w:type="gramEnd"/>
            <w:r w:rsidRPr="007929F6">
              <w:rPr>
                <w:rFonts w:ascii="Aptos" w:eastAsia="Times New Roman" w:hAnsi="Aptos" w:cs="Times New Roman"/>
                <w:sz w:val="24"/>
                <w:szCs w:val="24"/>
                <w:lang w:val="en-US"/>
              </w:rPr>
              <w:t> </w:t>
            </w:r>
          </w:p>
          <w:p w14:paraId="180C3CFC"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humidity reading with reference humidity reader </w:t>
            </w:r>
          </w:p>
        </w:tc>
      </w:tr>
    </w:tbl>
    <w:p w14:paraId="292A80E3" w14:textId="59EDD70D" w:rsidR="00167F2E" w:rsidRDefault="007929F6" w:rsidP="007929F6">
      <w:pPr>
        <w:spacing w:line="240" w:lineRule="auto"/>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w:t>
      </w:r>
    </w:p>
    <w:p w14:paraId="145FE89D" w14:textId="77777777" w:rsidR="00167F2E" w:rsidRDefault="00167F2E">
      <w:pPr>
        <w:rPr>
          <w:rFonts w:ascii="Aptos" w:eastAsia="Times New Roman" w:hAnsi="Aptos" w:cs="Segoe UI"/>
          <w:sz w:val="24"/>
          <w:szCs w:val="24"/>
          <w:lang w:val="en-US"/>
        </w:rPr>
      </w:pPr>
      <w:r>
        <w:rPr>
          <w:rFonts w:ascii="Aptos" w:eastAsia="Times New Roman" w:hAnsi="Aptos" w:cs="Segoe UI"/>
          <w:sz w:val="24"/>
          <w:szCs w:val="24"/>
          <w:lang w:val="en-US"/>
        </w:rPr>
        <w:br w:type="page"/>
      </w:r>
    </w:p>
    <w:p w14:paraId="6845E9B5" w14:textId="77777777" w:rsidR="00827D0A" w:rsidRDefault="000B6853" w:rsidP="00A070F5">
      <w:pPr>
        <w:pStyle w:val="Heading3"/>
        <w:rPr>
          <w:color w:val="333333"/>
          <w:highlight w:val="white"/>
        </w:rPr>
      </w:pPr>
      <w:bookmarkStart w:id="12" w:name="_Toc162627836"/>
      <w:r>
        <w:lastRenderedPageBreak/>
        <w:t>Tolerance Analysis / Potential Error</w:t>
      </w:r>
      <w:bookmarkEnd w:id="12"/>
      <w:r>
        <w:t xml:space="preserve">  </w:t>
      </w:r>
    </w:p>
    <w:p w14:paraId="4507D63E" w14:textId="383B2B1D" w:rsidR="00FF36E9" w:rsidRDefault="00DC1CAC" w:rsidP="00FF36E9">
      <w:pPr>
        <w:rPr>
          <w:shd w:val="clear" w:color="auto" w:fill="FFFFFF"/>
        </w:rPr>
      </w:pPr>
      <w:r w:rsidRPr="005106F2">
        <w:rPr>
          <w:highlight w:val="white"/>
        </w:rPr>
        <w:tab/>
      </w:r>
      <w:r w:rsidR="00FF36E9" w:rsidRPr="00FF36E9">
        <w:rPr>
          <w:shd w:val="clear" w:color="auto" w:fill="FFFFFF"/>
        </w:rPr>
        <w:t xml:space="preserve">A significant aspect of our design that could pose a major risk to our project is the strength in the Wi-Fi signals being used to communicate between the sensors. Our project majorly depends on multiple microcontrollers in multiple sensors across many different areas in a room using Wi-Fi to connect to the central microcontroller. If any of these signals were interrupted, it would cause an impactful change in the way our system functions. Our completion of the project would be deemed nearly impossible without a proper wireless communication protocol, whether it be Bluetooth or Wi-Fi. For example, Wi-Fi is essentially </w:t>
      </w:r>
      <w:proofErr w:type="gramStart"/>
      <w:r w:rsidR="00FF36E9" w:rsidRPr="00FF36E9">
        <w:rPr>
          <w:shd w:val="clear" w:color="auto" w:fill="FFFFFF"/>
        </w:rPr>
        <w:t>a</w:t>
      </w:r>
      <w:proofErr w:type="gramEnd"/>
      <w:r w:rsidR="00FF36E9" w:rsidRPr="00FF36E9">
        <w:rPr>
          <w:shd w:val="clear" w:color="auto" w:fill="FFFFFF"/>
        </w:rPr>
        <w:t xml:space="preserve"> EM wave that operates through the medium of air containing the data we need, and can be more accurately defined using sets of Maxwell’s equations, most notably the Helmholtz equation that gives us the equation</w:t>
      </w:r>
      <w:r w:rsidR="00FF36E9">
        <w:rPr>
          <w:shd w:val="clear" w:color="auto" w:fill="FFFFFF"/>
        </w:rPr>
        <w:t>:</w:t>
      </w:r>
    </w:p>
    <w:p w14:paraId="5EBD3CD2" w14:textId="5EA43EF0" w:rsidR="00FF36E9" w:rsidRPr="00B37FF4" w:rsidRDefault="00FF36E9" w:rsidP="00FF36E9">
      <w:pPr>
        <w:rPr>
          <w:shd w:val="clear" w:color="auto" w:fill="FFFFFF"/>
        </w:rPr>
      </w:pPr>
      <m:oMathPara>
        <m:oMath>
          <m:r>
            <w:rPr>
              <w:rFonts w:ascii="Cambria Math" w:hAnsi="Cambria Math"/>
              <w:shd w:val="clear" w:color="auto" w:fill="FFFFFF"/>
            </w:rPr>
            <m:t>E</m:t>
          </m:r>
          <m:sSup>
            <m:sSupPr>
              <m:ctrlPr>
                <w:rPr>
                  <w:rFonts w:ascii="Cambria Math" w:hAnsi="Cambria Math"/>
                  <w:shd w:val="clear" w:color="auto" w:fill="FFFFFF"/>
                </w:rPr>
              </m:ctrlPr>
            </m:sSupPr>
            <m:e>
              <m:r>
                <m:rPr>
                  <m:sty m:val="p"/>
                </m:rPr>
                <w:rPr>
                  <w:rFonts w:ascii="Cambria Math" w:hAnsi="Cambria Math"/>
                  <w:shd w:val="clear" w:color="auto" w:fill="FFFFFF"/>
                </w:rPr>
                <m:t>∇</m:t>
              </m:r>
            </m:e>
            <m:sup>
              <m:r>
                <w:rPr>
                  <w:rFonts w:ascii="Cambria Math" w:hAnsi="Cambria Math"/>
                  <w:shd w:val="clear" w:color="auto" w:fill="FFFFFF"/>
                </w:rPr>
                <m:t>2</m:t>
              </m:r>
            </m:sup>
          </m:sSup>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E(</m:t>
              </m:r>
              <m:sSup>
                <m:sSupPr>
                  <m:ctrlPr>
                    <w:rPr>
                      <w:rFonts w:ascii="Cambria Math" w:hAnsi="Cambria Math"/>
                      <w:i/>
                      <w:shd w:val="clear" w:color="auto" w:fill="FFFFFF"/>
                    </w:rPr>
                  </m:ctrlPr>
                </m:sSupPr>
                <m:e>
                  <m:r>
                    <w:rPr>
                      <w:rFonts w:ascii="Cambria Math" w:hAnsi="Cambria Math"/>
                      <w:shd w:val="clear" w:color="auto" w:fill="FFFFFF"/>
                    </w:rPr>
                    <m:t>k</m:t>
                  </m:r>
                </m:e>
                <m:sup>
                  <m:r>
                    <w:rPr>
                      <w:rFonts w:ascii="Cambria Math" w:hAnsi="Cambria Math"/>
                      <w:shd w:val="clear" w:color="auto" w:fill="FFFFFF"/>
                    </w:rPr>
                    <m:t>2</m:t>
                  </m:r>
                </m:sup>
              </m:sSup>
              <m:r>
                <w:rPr>
                  <w:rFonts w:ascii="Cambria Math" w:hAnsi="Cambria Math"/>
                  <w:shd w:val="clear" w:color="auto" w:fill="FFFFFF"/>
                </w:rPr>
                <m:t>)</m:t>
              </m:r>
            </m:num>
            <m:den>
              <m:sSup>
                <m:sSupPr>
                  <m:ctrlPr>
                    <w:rPr>
                      <w:rFonts w:ascii="Cambria Math" w:hAnsi="Cambria Math"/>
                      <w:i/>
                      <w:shd w:val="clear" w:color="auto" w:fill="FFFFFF"/>
                    </w:rPr>
                  </m:ctrlPr>
                </m:sSupPr>
                <m:e>
                  <m:r>
                    <w:rPr>
                      <w:rFonts w:ascii="Cambria Math" w:hAnsi="Cambria Math"/>
                      <w:shd w:val="clear" w:color="auto" w:fill="FFFFFF"/>
                    </w:rPr>
                    <m:t>n</m:t>
                  </m:r>
                </m:e>
                <m:sup>
                  <m:r>
                    <w:rPr>
                      <w:rFonts w:ascii="Cambria Math" w:hAnsi="Cambria Math"/>
                      <w:shd w:val="clear" w:color="auto" w:fill="FFFFFF"/>
                    </w:rPr>
                    <m:t>2</m:t>
                  </m:r>
                </m:sup>
              </m:sSup>
            </m:den>
          </m:f>
          <m:r>
            <w:rPr>
              <w:rFonts w:ascii="Cambria Math" w:hAnsi="Cambria Math"/>
              <w:shd w:val="clear" w:color="auto" w:fill="FFFFFF"/>
            </w:rPr>
            <m:t>=0</m:t>
          </m:r>
        </m:oMath>
      </m:oMathPara>
    </w:p>
    <w:p w14:paraId="3AD46ABF" w14:textId="77777777" w:rsidR="00B37FF4" w:rsidRDefault="00B37FF4" w:rsidP="00FF36E9">
      <w:pPr>
        <w:rPr>
          <w:shd w:val="clear" w:color="auto" w:fill="FFFFFF"/>
        </w:rPr>
      </w:pPr>
    </w:p>
    <w:p w14:paraId="5F98B02B" w14:textId="37F72CCB" w:rsidR="00FF36E9" w:rsidRPr="00432392" w:rsidRDefault="00432392" w:rsidP="00FF36E9">
      <w:pPr>
        <w:rPr>
          <w:shd w:val="clear" w:color="auto" w:fill="FFFFFF"/>
        </w:rPr>
      </w:pPr>
      <w:r w:rsidRPr="00FF36E9">
        <w:rPr>
          <w:rFonts w:eastAsia="Times New Roman"/>
          <w:noProof/>
          <w:bdr w:val="none" w:sz="0" w:space="0" w:color="auto" w:frame="1"/>
          <w:shd w:val="clear" w:color="auto" w:fill="FFFFFF"/>
          <w:lang w:val="en-US"/>
        </w:rPr>
        <w:drawing>
          <wp:anchor distT="0" distB="0" distL="114300" distR="114300" simplePos="0" relativeHeight="251666432" behindDoc="0" locked="0" layoutInCell="1" allowOverlap="1" wp14:anchorId="60CC31E8" wp14:editId="494D940C">
            <wp:simplePos x="0" y="0"/>
            <wp:positionH relativeFrom="column">
              <wp:posOffset>690664</wp:posOffset>
            </wp:positionH>
            <wp:positionV relativeFrom="paragraph">
              <wp:posOffset>691137</wp:posOffset>
            </wp:positionV>
            <wp:extent cx="4737100" cy="4679315"/>
            <wp:effectExtent l="0" t="0" r="0" b="0"/>
            <wp:wrapTopAndBottom/>
            <wp:docPr id="144734212" name="Picture 8" descr="A colorful backgroun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4212" name="Picture 8" descr="A colorful background with lin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7100" cy="4679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6E9" w:rsidRPr="00FF36E9">
        <w:rPr>
          <w:shd w:val="clear" w:color="auto" w:fill="FFFFFF"/>
        </w:rPr>
        <w:t xml:space="preserve">which are the electric fields mapped based on the angular wavenumber k and the material index n (Hecht). Below is a sample model taken from a reference site, </w:t>
      </w:r>
      <w:proofErr w:type="spellStart"/>
      <w:r w:rsidR="00FF36E9" w:rsidRPr="00FF36E9">
        <w:rPr>
          <w:shd w:val="clear" w:color="auto" w:fill="FFFFFF"/>
        </w:rPr>
        <w:t>Freefem</w:t>
      </w:r>
      <w:proofErr w:type="spellEnd"/>
      <w:r w:rsidR="00FF36E9" w:rsidRPr="00FF36E9">
        <w:rPr>
          <w:shd w:val="clear" w:color="auto" w:fill="FFFFFF"/>
        </w:rPr>
        <w:t>, that will model what the signals will look like at a certain point in the area.</w:t>
      </w:r>
      <w:r w:rsidR="00FF36E9" w:rsidRPr="00FF36E9">
        <w:rPr>
          <w:rFonts w:eastAsia="Times New Roman"/>
          <w:bdr w:val="none" w:sz="0" w:space="0" w:color="auto" w:frame="1"/>
          <w:shd w:val="clear" w:color="auto" w:fill="FFFFFF"/>
          <w:lang w:val="en-US"/>
        </w:rPr>
        <w:fldChar w:fldCharType="begin"/>
      </w:r>
      <w:r w:rsidR="00FF36E9" w:rsidRPr="00FF36E9">
        <w:rPr>
          <w:rFonts w:eastAsia="Times New Roman"/>
          <w:bdr w:val="none" w:sz="0" w:space="0" w:color="auto" w:frame="1"/>
          <w:shd w:val="clear" w:color="auto" w:fill="FFFFFF"/>
          <w:lang w:val="en-US"/>
        </w:rPr>
        <w:instrText xml:space="preserve"> INCLUDEPICTURE "https://lh7-us.googleusercontent.com/Bzcr1Yr3kVrB8RVufW8Ben0RCmKMOIRsv7aLvjXA2Zv3TamjJF8Z8gZX_5KA7T7lfQv72niK41xSWQGkpzD-TRDplfU7ZqrN7a3DnkXRDiojedV7Rc6-daaGuN7NLJ4jONi1iVGNbnFGnk7DNonDYWs" \* MERGEFORMATINET </w:instrText>
      </w:r>
      <w:r w:rsidR="00000000">
        <w:rPr>
          <w:rFonts w:eastAsia="Times New Roman"/>
          <w:bdr w:val="none" w:sz="0" w:space="0" w:color="auto" w:frame="1"/>
          <w:shd w:val="clear" w:color="auto" w:fill="FFFFFF"/>
          <w:lang w:val="en-US"/>
        </w:rPr>
        <w:fldChar w:fldCharType="separate"/>
      </w:r>
      <w:r w:rsidR="00FF36E9" w:rsidRPr="00FF36E9">
        <w:rPr>
          <w:rFonts w:eastAsia="Times New Roman"/>
          <w:bdr w:val="none" w:sz="0" w:space="0" w:color="auto" w:frame="1"/>
          <w:shd w:val="clear" w:color="auto" w:fill="FFFFFF"/>
          <w:lang w:val="en-US"/>
        </w:rPr>
        <w:fldChar w:fldCharType="end"/>
      </w:r>
    </w:p>
    <w:p w14:paraId="7FAB5349" w14:textId="1BC9476B" w:rsidR="00FF36E9" w:rsidRDefault="00FF36E9" w:rsidP="00432392">
      <w:pPr>
        <w:jc w:val="center"/>
        <w:rPr>
          <w:rFonts w:eastAsia="Times New Roman"/>
          <w:i/>
          <w:iCs/>
          <w:shd w:val="clear" w:color="auto" w:fill="FFFFFF"/>
          <w:lang w:val="en-US"/>
        </w:rPr>
      </w:pPr>
      <w:r w:rsidRPr="00432392">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432392">
        <w:rPr>
          <w:rFonts w:eastAsia="Times New Roman"/>
          <w:i/>
          <w:iCs/>
          <w:shd w:val="clear" w:color="auto" w:fill="FFFFFF"/>
          <w:lang w:val="en-US"/>
        </w:rPr>
        <w:t>: Signal Strength Plot</w:t>
      </w:r>
    </w:p>
    <w:p w14:paraId="2CB39395" w14:textId="77777777" w:rsidR="00432392" w:rsidRPr="00432392" w:rsidRDefault="00432392" w:rsidP="00432392">
      <w:pPr>
        <w:jc w:val="center"/>
        <w:rPr>
          <w:rFonts w:eastAsia="Times New Roman"/>
          <w:i/>
          <w:iCs/>
          <w:sz w:val="24"/>
          <w:szCs w:val="24"/>
          <w:lang w:val="en-US"/>
        </w:rPr>
      </w:pPr>
    </w:p>
    <w:p w14:paraId="14BDEC74" w14:textId="77AD14FA" w:rsidR="00BF24DE" w:rsidRDefault="00FF36E9" w:rsidP="00BF24DE">
      <w:pPr>
        <w:ind w:firstLine="720"/>
        <w:rPr>
          <w:rFonts w:eastAsia="Times New Roman"/>
          <w:shd w:val="clear" w:color="auto" w:fill="FFFFFF"/>
          <w:lang w:val="en-US"/>
        </w:rPr>
      </w:pPr>
      <w:r w:rsidRPr="00FF36E9">
        <w:rPr>
          <w:rFonts w:eastAsia="Times New Roman"/>
          <w:shd w:val="clear" w:color="auto" w:fill="FFFFFF"/>
          <w:lang w:val="en-US"/>
        </w:rPr>
        <w:t xml:space="preserve">In </w:t>
      </w:r>
      <w:r w:rsidRPr="00FF36E9">
        <w:rPr>
          <w:rFonts w:eastAsia="Times New Roman"/>
          <w:i/>
          <w:iCs/>
          <w:shd w:val="clear" w:color="auto" w:fill="FFFFFF"/>
          <w:lang w:val="en-US"/>
        </w:rPr>
        <w:t xml:space="preserve">figure </w:t>
      </w:r>
      <w:r w:rsidR="00BF24DE">
        <w:rPr>
          <w:rFonts w:eastAsia="Times New Roman"/>
          <w:i/>
          <w:iCs/>
          <w:shd w:val="clear" w:color="auto" w:fill="FFFFFF"/>
          <w:lang w:val="en-US"/>
        </w:rPr>
        <w:t>6</w:t>
      </w:r>
      <w:r w:rsidRPr="00FF36E9">
        <w:rPr>
          <w:rFonts w:eastAsia="Times New Roman"/>
          <w:shd w:val="clear" w:color="auto" w:fill="FFFFFF"/>
          <w:lang w:val="en-US"/>
        </w:rPr>
        <w:t xml:space="preserve">, it shows a point where the electromagnetic signal is being read and the relative strength of it compared to the waves across the rest of the room. This will be how our sensors operate, with the signals being the strongest at receiving/interacting ends and having the most possible interference in between transmissions. In our respective setup, we will use example calculations to model this. For example, wavelengths of our </w:t>
      </w:r>
      <w:proofErr w:type="spellStart"/>
      <w:r w:rsidRPr="00FF36E9">
        <w:rPr>
          <w:rFonts w:eastAsia="Times New Roman"/>
          <w:shd w:val="clear" w:color="auto" w:fill="FFFFFF"/>
          <w:lang w:val="en-US"/>
        </w:rPr>
        <w:t>WiFi</w:t>
      </w:r>
      <w:proofErr w:type="spellEnd"/>
      <w:r w:rsidRPr="00FF36E9">
        <w:rPr>
          <w:rFonts w:eastAsia="Times New Roman"/>
          <w:shd w:val="clear" w:color="auto" w:fill="FFFFFF"/>
          <w:lang w:val="en-US"/>
        </w:rPr>
        <w:t xml:space="preserve"> signals which will be used to communicate are approximately 12 centimeters give or take, given a 2.4 GHz </w:t>
      </w:r>
      <w:proofErr w:type="spellStart"/>
      <w:r w:rsidRPr="00FF36E9">
        <w:rPr>
          <w:rFonts w:eastAsia="Times New Roman"/>
          <w:shd w:val="clear" w:color="auto" w:fill="FFFFFF"/>
          <w:lang w:val="en-US"/>
        </w:rPr>
        <w:t>WiFi</w:t>
      </w:r>
      <w:proofErr w:type="spellEnd"/>
      <w:r w:rsidRPr="00FF36E9">
        <w:rPr>
          <w:rFonts w:eastAsia="Times New Roman"/>
          <w:shd w:val="clear" w:color="auto" w:fill="FFFFFF"/>
          <w:lang w:val="en-US"/>
        </w:rPr>
        <w:t xml:space="preserve"> default in our system. </w:t>
      </w:r>
      <w:proofErr w:type="gramStart"/>
      <w:r w:rsidRPr="00FF36E9">
        <w:rPr>
          <w:rFonts w:eastAsia="Times New Roman"/>
          <w:shd w:val="clear" w:color="auto" w:fill="FFFFFF"/>
          <w:lang w:val="en-US"/>
        </w:rPr>
        <w:t>So</w:t>
      </w:r>
      <w:proofErr w:type="gramEnd"/>
      <w:r w:rsidRPr="00FF36E9">
        <w:rPr>
          <w:rFonts w:eastAsia="Times New Roman"/>
          <w:shd w:val="clear" w:color="auto" w:fill="FFFFFF"/>
          <w:lang w:val="en-US"/>
        </w:rPr>
        <w:t xml:space="preserve"> the angular wavenumber</w:t>
      </w:r>
      <w:r w:rsidR="00BF24DE">
        <w:rPr>
          <w:rFonts w:eastAsia="Times New Roman"/>
          <w:shd w:val="clear" w:color="auto" w:fill="FFFFFF"/>
          <w:lang w:val="en-US"/>
        </w:rPr>
        <w:t>:</w:t>
      </w:r>
    </w:p>
    <w:p w14:paraId="608A0BF5" w14:textId="77777777" w:rsidR="00BF24DE" w:rsidRDefault="00BF24DE" w:rsidP="00BF24DE">
      <w:pPr>
        <w:rPr>
          <w:rFonts w:eastAsia="Times New Roman"/>
          <w:shd w:val="clear" w:color="auto" w:fill="FFFFFF"/>
          <w:lang w:val="en-US"/>
        </w:rPr>
      </w:pPr>
    </w:p>
    <w:p w14:paraId="098494A6" w14:textId="25D6A65E" w:rsidR="00BF24DE" w:rsidRDefault="00BF24DE" w:rsidP="00BF24DE">
      <w:pPr>
        <w:rPr>
          <w:rFonts w:eastAsia="Times New Roman"/>
          <w:shd w:val="clear" w:color="auto" w:fill="FFFFFF"/>
          <w:lang w:val="en-US"/>
        </w:rPr>
      </w:pPr>
      <m:oMathPara>
        <m:oMath>
          <m:r>
            <w:rPr>
              <w:rFonts w:ascii="Cambria Math" w:eastAsia="Times New Roman" w:hAnsi="Cambria Math"/>
              <w:shd w:val="clear" w:color="auto" w:fill="FFFFFF"/>
              <w:lang w:val="en-US"/>
            </w:rPr>
            <m:t>k= 2</m:t>
          </m:r>
          <m:f>
            <m:fPr>
              <m:ctrlPr>
                <w:rPr>
                  <w:rFonts w:ascii="Cambria Math" w:eastAsia="Times New Roman" w:hAnsi="Cambria Math"/>
                  <w:i/>
                  <w:shd w:val="clear" w:color="auto" w:fill="FFFFFF"/>
                  <w:lang w:val="en-US"/>
                </w:rPr>
              </m:ctrlPr>
            </m:fPr>
            <m:num>
              <m:r>
                <m:rPr>
                  <m:sty m:val="p"/>
                </m:rPr>
                <w:rPr>
                  <w:rFonts w:ascii="Cambria Math" w:eastAsia="Times New Roman" w:hAnsi="Cambria Math"/>
                  <w:shd w:val="clear" w:color="auto" w:fill="FFFFFF"/>
                  <w:lang w:val="en-US"/>
                </w:rPr>
                <m:t>π</m:t>
              </m:r>
            </m:num>
            <m:den>
              <m:r>
                <w:rPr>
                  <w:rFonts w:ascii="Cambria Math" w:eastAsia="Times New Roman" w:hAnsi="Cambria Math"/>
                  <w:shd w:val="clear" w:color="auto" w:fill="FFFFFF"/>
                  <w:lang w:val="en-US"/>
                </w:rPr>
                <m:t>λ</m:t>
              </m:r>
            </m:den>
          </m:f>
        </m:oMath>
      </m:oMathPara>
    </w:p>
    <w:p w14:paraId="480989D9" w14:textId="77777777" w:rsidR="00BF24DE" w:rsidRDefault="00BF24DE" w:rsidP="00BF24DE">
      <w:pPr>
        <w:rPr>
          <w:rFonts w:eastAsia="Times New Roman"/>
          <w:shd w:val="clear" w:color="auto" w:fill="FFFFFF"/>
          <w:lang w:val="en-US"/>
        </w:rPr>
      </w:pPr>
    </w:p>
    <w:p w14:paraId="3A5CDCDB" w14:textId="4AD7E851" w:rsidR="0097690E" w:rsidRDefault="00FF36E9" w:rsidP="00BF24DE">
      <w:pPr>
        <w:rPr>
          <w:rFonts w:eastAsia="Times New Roman"/>
          <w:b/>
          <w:bCs/>
          <w:shd w:val="clear" w:color="auto" w:fill="FFFFFF"/>
          <w:lang w:val="en-US"/>
        </w:rPr>
      </w:pPr>
      <w:r w:rsidRPr="00FF36E9">
        <w:rPr>
          <w:rFonts w:eastAsia="Times New Roman"/>
          <w:shd w:val="clear" w:color="auto" w:fill="FFFFFF"/>
          <w:lang w:val="en-US"/>
        </w:rPr>
        <w:t xml:space="preserve">which given our lambda wavelength value, will give us </w:t>
      </w:r>
      <m:oMath>
        <m:r>
          <w:rPr>
            <w:rFonts w:ascii="Cambria Math" w:eastAsia="Times New Roman" w:hAnsi="Cambria Math"/>
            <w:shd w:val="clear" w:color="auto" w:fill="FFFFFF"/>
            <w:lang w:val="en-US"/>
          </w:rPr>
          <m:t xml:space="preserve">0.52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rad</m:t>
            </m:r>
          </m:num>
          <m:den>
            <m:r>
              <w:rPr>
                <w:rFonts w:ascii="Cambria Math" w:eastAsia="Times New Roman" w:hAnsi="Cambria Math"/>
                <w:shd w:val="clear" w:color="auto" w:fill="FFFFFF"/>
                <w:lang w:val="en-US"/>
              </w:rPr>
              <m:t>cm</m:t>
            </m:r>
          </m:den>
        </m:f>
      </m:oMath>
      <w:r w:rsidR="000910C1">
        <w:rPr>
          <w:rFonts w:eastAsia="Times New Roman"/>
          <w:shd w:val="clear" w:color="auto" w:fill="FFFFFF"/>
          <w:lang w:val="en-US"/>
        </w:rPr>
        <w:t>.</w:t>
      </w:r>
      <w:r w:rsidRPr="00FF36E9">
        <w:rPr>
          <w:rFonts w:eastAsia="Times New Roman"/>
          <w:shd w:val="clear" w:color="auto" w:fill="FFFFFF"/>
          <w:lang w:val="en-US"/>
        </w:rPr>
        <w:t xml:space="preserve"> As for material index n, the value should just be the material index of air, which is the constant of 1. Given this, we have taken E as an average of </w:t>
      </w:r>
      <m:oMath>
        <m:r>
          <w:rPr>
            <w:rFonts w:ascii="Cambria Math" w:eastAsia="Times New Roman" w:hAnsi="Cambria Math"/>
            <w:shd w:val="clear" w:color="auto" w:fill="FFFFFF"/>
            <w:lang w:val="en-US"/>
          </w:rPr>
          <m:t xml:space="preserve">50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r>
              <w:rPr>
                <w:rFonts w:ascii="Cambria Math" w:eastAsia="Times New Roman" w:hAnsi="Cambria Math"/>
                <w:shd w:val="clear" w:color="auto" w:fill="FFFFFF"/>
                <w:lang w:val="en-US"/>
              </w:rPr>
              <m:t>m</m:t>
            </m:r>
          </m:den>
        </m:f>
      </m:oMath>
      <w:r w:rsidRPr="00FF36E9">
        <w:rPr>
          <w:rFonts w:eastAsia="Times New Roman"/>
          <w:shd w:val="clear" w:color="auto" w:fill="FFFFFF"/>
          <w:lang w:val="en-US"/>
        </w:rPr>
        <w:t xml:space="preserve"> for an electric field value inside a home. </w:t>
      </w:r>
      <w:proofErr w:type="gramStart"/>
      <w:r w:rsidRPr="00FF36E9">
        <w:rPr>
          <w:rFonts w:eastAsia="Times New Roman"/>
          <w:shd w:val="clear" w:color="auto" w:fill="FFFFFF"/>
          <w:lang w:val="en-US"/>
        </w:rPr>
        <w:t>So</w:t>
      </w:r>
      <w:proofErr w:type="gramEnd"/>
      <w:r w:rsidRPr="00FF36E9">
        <w:rPr>
          <w:rFonts w:eastAsia="Times New Roman"/>
          <w:shd w:val="clear" w:color="auto" w:fill="FFFFFF"/>
          <w:lang w:val="en-US"/>
        </w:rPr>
        <w:t xml:space="preserve"> our electric field gradient value will be equal to</w:t>
      </w:r>
      <w:r w:rsidR="0097690E">
        <w:rPr>
          <w:rFonts w:eastAsia="Times New Roman"/>
          <w:shd w:val="clear" w:color="auto" w:fill="FFFFFF"/>
          <w:lang w:val="en-US"/>
        </w:rPr>
        <w:t>:</w:t>
      </w:r>
    </w:p>
    <w:p w14:paraId="487B2072" w14:textId="77777777" w:rsidR="0097690E" w:rsidRDefault="0097690E" w:rsidP="00BF24DE">
      <w:pPr>
        <w:rPr>
          <w:rFonts w:eastAsia="Times New Roman"/>
          <w:b/>
          <w:bCs/>
          <w:shd w:val="clear" w:color="auto" w:fill="FFFFFF"/>
          <w:lang w:val="en-US"/>
        </w:rPr>
      </w:pPr>
    </w:p>
    <w:p w14:paraId="1321A04B" w14:textId="30742985" w:rsidR="0097690E" w:rsidRDefault="0097690E" w:rsidP="00BF24DE">
      <w:pPr>
        <w:rPr>
          <w:rFonts w:eastAsia="Times New Roman"/>
          <w:b/>
          <w:bCs/>
          <w:shd w:val="clear" w:color="auto" w:fill="FFFFFF"/>
          <w:lang w:val="en-US"/>
        </w:rPr>
      </w:pPr>
      <m:oMathPara>
        <m:oMath>
          <m:r>
            <w:rPr>
              <w:rFonts w:ascii="Cambria Math" w:eastAsia="Times New Roman" w:hAnsi="Cambria Math"/>
              <w:shd w:val="clear" w:color="auto" w:fill="FFFFFF"/>
              <w:lang w:val="en-US"/>
            </w:rPr>
            <m:t xml:space="preserve">50× </m:t>
          </m:r>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0.52</m:t>
              </m:r>
            </m:e>
            <m:sup>
              <m:r>
                <w:rPr>
                  <w:rFonts w:ascii="Cambria Math" w:eastAsia="Times New Roman" w:hAnsi="Cambria Math"/>
                  <w:shd w:val="clear" w:color="auto" w:fill="FFFFFF"/>
                  <w:lang w:val="en-US"/>
                </w:rPr>
                <m:t>2</m:t>
              </m:r>
            </m:sup>
          </m:sSup>
          <m:r>
            <w:rPr>
              <w:rFonts w:ascii="Cambria Math" w:eastAsia="Times New Roman" w:hAnsi="Cambria Math"/>
              <w:shd w:val="clear" w:color="auto" w:fill="FFFFFF"/>
              <w:lang w:val="en-US"/>
            </w:rPr>
            <m:t xml:space="preserve">=13.52 </m:t>
          </m:r>
          <m:f>
            <m:fPr>
              <m:ctrlPr>
                <w:rPr>
                  <w:rFonts w:ascii="Cambria Math" w:eastAsia="Times New Roman" w:hAnsi="Cambria Math"/>
                  <w:i/>
                  <w:shd w:val="clear" w:color="auto" w:fill="FFFFFF"/>
                  <w:lang w:val="en-US"/>
                </w:rPr>
              </m:ctrlPr>
            </m:fPr>
            <m:num>
              <m:r>
                <w:rPr>
                  <w:rFonts w:ascii="Cambria Math" w:eastAsia="Times New Roman" w:hAnsi="Cambria Math"/>
                  <w:shd w:val="clear" w:color="auto" w:fill="FFFFFF"/>
                  <w:lang w:val="en-US"/>
                </w:rPr>
                <m:t>v</m:t>
              </m:r>
            </m:num>
            <m:den>
              <m:sSup>
                <m:sSupPr>
                  <m:ctrlPr>
                    <w:rPr>
                      <w:rFonts w:ascii="Cambria Math" w:eastAsia="Times New Roman" w:hAnsi="Cambria Math"/>
                      <w:i/>
                      <w:shd w:val="clear" w:color="auto" w:fill="FFFFFF"/>
                      <w:lang w:val="en-US"/>
                    </w:rPr>
                  </m:ctrlPr>
                </m:sSupPr>
                <m:e>
                  <m:r>
                    <w:rPr>
                      <w:rFonts w:ascii="Cambria Math" w:eastAsia="Times New Roman" w:hAnsi="Cambria Math"/>
                      <w:shd w:val="clear" w:color="auto" w:fill="FFFFFF"/>
                      <w:lang w:val="en-US"/>
                    </w:rPr>
                    <m:t>m</m:t>
                  </m:r>
                </m:e>
                <m:sup>
                  <m:r>
                    <w:rPr>
                      <w:rFonts w:ascii="Cambria Math" w:eastAsia="Times New Roman" w:hAnsi="Cambria Math"/>
                      <w:shd w:val="clear" w:color="auto" w:fill="FFFFFF"/>
                      <w:lang w:val="en-US"/>
                    </w:rPr>
                    <m:t>3</m:t>
                  </m:r>
                </m:sup>
              </m:sSup>
            </m:den>
          </m:f>
        </m:oMath>
      </m:oMathPara>
    </w:p>
    <w:p w14:paraId="387D20D4" w14:textId="77777777" w:rsidR="0097690E" w:rsidRDefault="0097690E" w:rsidP="00BF24DE">
      <w:pPr>
        <w:rPr>
          <w:rFonts w:eastAsia="Times New Roman"/>
          <w:b/>
          <w:bCs/>
          <w:shd w:val="clear" w:color="auto" w:fill="FFFFFF"/>
          <w:lang w:val="en-US"/>
        </w:rPr>
      </w:pPr>
    </w:p>
    <w:p w14:paraId="33B62861" w14:textId="5DF0657C" w:rsidR="0053583E" w:rsidRDefault="00FF36E9" w:rsidP="00BF24DE">
      <w:pPr>
        <w:rPr>
          <w:rFonts w:eastAsia="Times New Roman"/>
          <w:shd w:val="clear" w:color="auto" w:fill="FFFFFF"/>
          <w:lang w:val="en-US"/>
        </w:rPr>
      </w:pPr>
      <w:r w:rsidRPr="00FF36E9">
        <w:rPr>
          <w:rFonts w:eastAsia="Times New Roman"/>
          <w:shd w:val="clear" w:color="auto" w:fill="FFFFFF"/>
          <w:lang w:val="en-US"/>
        </w:rPr>
        <w:t xml:space="preserve">This value will indicate the electric field strength in a specific area, which matches our signal strength plot example above. The field will obviously be different at random areas in the room due to interference from </w:t>
      </w:r>
      <w:r w:rsidR="005D7CC7" w:rsidRPr="00FF36E9">
        <w:rPr>
          <w:rFonts w:eastAsia="Times New Roman"/>
          <w:shd w:val="clear" w:color="auto" w:fill="FFFFFF"/>
          <w:lang w:val="en-US"/>
        </w:rPr>
        <w:t>various</w:t>
      </w:r>
      <w:r w:rsidRPr="00FF36E9">
        <w:rPr>
          <w:rFonts w:eastAsia="Times New Roman"/>
          <w:shd w:val="clear" w:color="auto" w:fill="FFFFFF"/>
          <w:lang w:val="en-US"/>
        </w:rPr>
        <w:t xml:space="preserve"> radio sources, such as other electronics or even your own body as a source. To mitigate this issue, we will test if signals are possible to fully transmit all necessary data given multiple sensor points. If information is not fully available because of the strength or interference of other signals, we will act to measure where exactly the field is weak and create optimal positions for our sensors to generate the most effective waves. Another solution to this problem could be examining the materials that have interference potential such as metal or concrete, and either removing or replacing those materials in highly affected areas. Trade-offs to our solutions would be that optimal positions for signal strength might not be optimal positions for humidifier strength. For example, if our sensors were positioned at 30, 45 and 180 degrees in a circular pattern in a rectangular room, there would be nearly no sensing of the humidity in the 270 degrees area. This would be sub-optimal because we would essentially have 2 sensors instead of 3 near evenly spaced ones, despite the connection being very reliable.</w:t>
      </w:r>
    </w:p>
    <w:p w14:paraId="6A723397" w14:textId="77777777" w:rsidR="0053583E" w:rsidRDefault="0053583E">
      <w:pPr>
        <w:rPr>
          <w:rFonts w:eastAsia="Times New Roman"/>
          <w:shd w:val="clear" w:color="auto" w:fill="FFFFFF"/>
          <w:lang w:val="en-US"/>
        </w:rPr>
      </w:pPr>
      <w:r>
        <w:rPr>
          <w:rFonts w:eastAsia="Times New Roman"/>
          <w:shd w:val="clear" w:color="auto" w:fill="FFFFFF"/>
          <w:lang w:val="en-US"/>
        </w:rPr>
        <w:br w:type="page"/>
      </w:r>
    </w:p>
    <w:p w14:paraId="47A86997" w14:textId="576446FB" w:rsidR="003A1769" w:rsidRDefault="003A1769" w:rsidP="00A070F5">
      <w:pPr>
        <w:pStyle w:val="Heading1"/>
      </w:pPr>
      <w:bookmarkStart w:id="13" w:name="_Toc162627837"/>
      <w:r>
        <w:lastRenderedPageBreak/>
        <w:t>Cost and Schedule</w:t>
      </w:r>
      <w:bookmarkEnd w:id="13"/>
    </w:p>
    <w:p w14:paraId="39D510EB" w14:textId="0A575BFB" w:rsidR="006072CF" w:rsidRDefault="006072CF" w:rsidP="006072CF">
      <w:pPr>
        <w:pStyle w:val="Heading2"/>
      </w:pPr>
      <w:bookmarkStart w:id="14" w:name="_Toc162627838"/>
      <w:r>
        <w:t>Cost Analysis</w:t>
      </w:r>
      <w:bookmarkEnd w:id="14"/>
    </w:p>
    <w:p w14:paraId="78C768E5" w14:textId="3BEEFEE2" w:rsidR="006072CF" w:rsidRDefault="006072CF" w:rsidP="006072CF">
      <w:pPr>
        <w:pStyle w:val="Heading3"/>
      </w:pPr>
      <w:bookmarkStart w:id="15" w:name="_Toc162627839"/>
      <w:r>
        <w:t>Parts and Materials</w:t>
      </w:r>
      <w:bookmarkEnd w:id="15"/>
    </w:p>
    <w:p w14:paraId="6B5F6527" w14:textId="7E7016CD" w:rsidR="006072CF" w:rsidRDefault="006072CF" w:rsidP="006072CF">
      <w:r>
        <w:tab/>
        <w:t xml:space="preserve">In our project, we have an estimated breakdown of the parts and materials needed in our final product. The part name, part number, number required per system, and the cost per system is provided. Each system consists of one humidifier subsystem, as well as three humidity sensor subsystems. </w:t>
      </w:r>
    </w:p>
    <w:p w14:paraId="7DB57B8A" w14:textId="77777777" w:rsidR="00F925B9" w:rsidRDefault="00F925B9" w:rsidP="006072CF"/>
    <w:p w14:paraId="24494B83" w14:textId="77777777" w:rsidR="002D7051" w:rsidRDefault="002D7051" w:rsidP="006072CF"/>
    <w:p w14:paraId="568FC5B6" w14:textId="6CF9BC01" w:rsidR="002D7051" w:rsidRDefault="002D7051" w:rsidP="006072CF">
      <w:r w:rsidRPr="002D7051">
        <w:rPr>
          <w:noProof/>
        </w:rPr>
        <w:drawing>
          <wp:inline distT="0" distB="0" distL="0" distR="0" wp14:anchorId="43AE6621" wp14:editId="7B78D706">
            <wp:extent cx="5943600" cy="2962910"/>
            <wp:effectExtent l="0" t="0" r="0" b="8890"/>
            <wp:docPr id="77689933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9331" name="Picture 1" descr="A table with text and numbers&#10;&#10;Description automatically generated"/>
                    <pic:cNvPicPr/>
                  </pic:nvPicPr>
                  <pic:blipFill>
                    <a:blip r:embed="rId15"/>
                    <a:stretch>
                      <a:fillRect/>
                    </a:stretch>
                  </pic:blipFill>
                  <pic:spPr>
                    <a:xfrm>
                      <a:off x="0" y="0"/>
                      <a:ext cx="5943600" cy="2962910"/>
                    </a:xfrm>
                    <a:prstGeom prst="rect">
                      <a:avLst/>
                    </a:prstGeom>
                  </pic:spPr>
                </pic:pic>
              </a:graphicData>
            </a:graphic>
          </wp:inline>
        </w:drawing>
      </w:r>
    </w:p>
    <w:p w14:paraId="0F3E717E" w14:textId="77777777" w:rsidR="002D7051" w:rsidRDefault="002D7051" w:rsidP="006072CF"/>
    <w:tbl>
      <w:tblPr>
        <w:tblW w:w="17280" w:type="dxa"/>
        <w:tblLook w:val="04A0" w:firstRow="1" w:lastRow="0" w:firstColumn="1" w:lastColumn="0" w:noHBand="0" w:noVBand="1"/>
      </w:tblPr>
      <w:tblGrid>
        <w:gridCol w:w="960"/>
        <w:gridCol w:w="1920"/>
        <w:gridCol w:w="960"/>
        <w:gridCol w:w="960"/>
        <w:gridCol w:w="960"/>
        <w:gridCol w:w="960"/>
        <w:gridCol w:w="960"/>
        <w:gridCol w:w="960"/>
        <w:gridCol w:w="960"/>
        <w:gridCol w:w="960"/>
        <w:gridCol w:w="960"/>
        <w:gridCol w:w="960"/>
        <w:gridCol w:w="960"/>
        <w:gridCol w:w="960"/>
        <w:gridCol w:w="960"/>
        <w:gridCol w:w="960"/>
        <w:gridCol w:w="960"/>
      </w:tblGrid>
      <w:tr w:rsidR="00A5120C" w:rsidRPr="00A5120C" w14:paraId="508C8088" w14:textId="77777777" w:rsidTr="00A5120C">
        <w:trPr>
          <w:trHeight w:val="390"/>
        </w:trPr>
        <w:tc>
          <w:tcPr>
            <w:tcW w:w="960" w:type="dxa"/>
            <w:tcBorders>
              <w:top w:val="nil"/>
              <w:left w:val="nil"/>
              <w:bottom w:val="single" w:sz="8" w:space="0" w:color="auto"/>
              <w:right w:val="nil"/>
            </w:tcBorders>
            <w:shd w:val="clear" w:color="auto" w:fill="auto"/>
            <w:noWrap/>
            <w:vAlign w:val="bottom"/>
            <w:hideMark/>
          </w:tcPr>
          <w:p w14:paraId="4D355A52"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1920" w:type="dxa"/>
            <w:tcBorders>
              <w:top w:val="nil"/>
              <w:left w:val="nil"/>
              <w:bottom w:val="single" w:sz="8" w:space="0" w:color="auto"/>
              <w:right w:val="nil"/>
            </w:tcBorders>
            <w:shd w:val="clear" w:color="auto" w:fill="auto"/>
            <w:noWrap/>
            <w:vAlign w:val="bottom"/>
            <w:hideMark/>
          </w:tcPr>
          <w:p w14:paraId="12D6DC3A" w14:textId="77777777" w:rsidR="00A5120C" w:rsidRPr="00A5120C" w:rsidRDefault="00A5120C" w:rsidP="00A5120C">
            <w:pPr>
              <w:spacing w:line="240" w:lineRule="auto"/>
              <w:rPr>
                <w:rFonts w:ascii="Aptos Narrow" w:eastAsia="Times New Roman" w:hAnsi="Aptos Narrow" w:cs="Times New Roman"/>
                <w:b/>
                <w:bCs/>
                <w:color w:val="000000"/>
                <w:sz w:val="16"/>
                <w:szCs w:val="16"/>
                <w:lang w:val="en-US" w:eastAsia="en-US"/>
              </w:rPr>
            </w:pPr>
            <w:r w:rsidRPr="00A5120C">
              <w:rPr>
                <w:rFonts w:ascii="Aptos Narrow" w:eastAsia="Times New Roman" w:hAnsi="Aptos Narrow" w:cs="Times New Roman"/>
                <w:b/>
                <w:bCs/>
                <w:color w:val="000000"/>
                <w:sz w:val="16"/>
                <w:szCs w:val="16"/>
                <w:lang w:val="en-US" w:eastAsia="en-US"/>
              </w:rPr>
              <w:t>Links for Parts</w:t>
            </w:r>
          </w:p>
        </w:tc>
        <w:tc>
          <w:tcPr>
            <w:tcW w:w="960" w:type="dxa"/>
            <w:tcBorders>
              <w:top w:val="nil"/>
              <w:left w:val="nil"/>
              <w:bottom w:val="single" w:sz="8" w:space="0" w:color="auto"/>
              <w:right w:val="nil"/>
            </w:tcBorders>
            <w:shd w:val="clear" w:color="auto" w:fill="auto"/>
            <w:noWrap/>
            <w:vAlign w:val="bottom"/>
            <w:hideMark/>
          </w:tcPr>
          <w:p w14:paraId="57CB47C7"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2C8D8BA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4D33C196"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5596869C"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0AB6F6D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2827C29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185FD3D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2F4EF4E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single" w:sz="8" w:space="0" w:color="auto"/>
              <w:right w:val="nil"/>
            </w:tcBorders>
            <w:shd w:val="clear" w:color="auto" w:fill="auto"/>
            <w:noWrap/>
            <w:vAlign w:val="bottom"/>
            <w:hideMark/>
          </w:tcPr>
          <w:p w14:paraId="03158621"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 </w:t>
            </w:r>
          </w:p>
        </w:tc>
        <w:tc>
          <w:tcPr>
            <w:tcW w:w="960" w:type="dxa"/>
            <w:tcBorders>
              <w:top w:val="nil"/>
              <w:left w:val="nil"/>
              <w:bottom w:val="nil"/>
              <w:right w:val="nil"/>
            </w:tcBorders>
            <w:shd w:val="clear" w:color="auto" w:fill="auto"/>
            <w:noWrap/>
            <w:vAlign w:val="bottom"/>
            <w:hideMark/>
          </w:tcPr>
          <w:p w14:paraId="6BC7556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59248A8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9E3C88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91525D"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C1199C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A44E83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4CD827DF" w14:textId="77777777" w:rsidTr="00A5120C">
        <w:trPr>
          <w:trHeight w:val="300"/>
        </w:trPr>
        <w:tc>
          <w:tcPr>
            <w:tcW w:w="960" w:type="dxa"/>
            <w:tcBorders>
              <w:top w:val="nil"/>
              <w:left w:val="nil"/>
              <w:bottom w:val="nil"/>
              <w:right w:val="nil"/>
            </w:tcBorders>
            <w:shd w:val="clear" w:color="auto" w:fill="auto"/>
            <w:noWrap/>
            <w:vAlign w:val="bottom"/>
            <w:hideMark/>
          </w:tcPr>
          <w:p w14:paraId="392BCE5A"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w:t>
            </w:r>
          </w:p>
        </w:tc>
        <w:tc>
          <w:tcPr>
            <w:tcW w:w="9600" w:type="dxa"/>
            <w:gridSpan w:val="9"/>
            <w:tcBorders>
              <w:top w:val="nil"/>
              <w:left w:val="nil"/>
              <w:bottom w:val="nil"/>
              <w:right w:val="nil"/>
            </w:tcBorders>
            <w:shd w:val="clear" w:color="auto" w:fill="auto"/>
            <w:noWrap/>
            <w:vAlign w:val="bottom"/>
            <w:hideMark/>
          </w:tcPr>
          <w:p w14:paraId="6098309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https://www.digikey.com/en/products/detail/espressif-systems/ESP32-S3-WROOM-1-N8/15200089</w:t>
            </w:r>
          </w:p>
        </w:tc>
        <w:tc>
          <w:tcPr>
            <w:tcW w:w="960" w:type="dxa"/>
            <w:tcBorders>
              <w:top w:val="nil"/>
              <w:left w:val="nil"/>
              <w:bottom w:val="nil"/>
              <w:right w:val="nil"/>
            </w:tcBorders>
            <w:shd w:val="clear" w:color="auto" w:fill="auto"/>
            <w:noWrap/>
            <w:vAlign w:val="bottom"/>
            <w:hideMark/>
          </w:tcPr>
          <w:p w14:paraId="498C8E75"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3041FF8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EF50D3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A09377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EA1E8D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46F19D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53EFF6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3EC08405" w14:textId="77777777" w:rsidTr="00A5120C">
        <w:trPr>
          <w:trHeight w:val="300"/>
        </w:trPr>
        <w:tc>
          <w:tcPr>
            <w:tcW w:w="960" w:type="dxa"/>
            <w:tcBorders>
              <w:top w:val="nil"/>
              <w:left w:val="nil"/>
              <w:bottom w:val="nil"/>
              <w:right w:val="nil"/>
            </w:tcBorders>
            <w:shd w:val="clear" w:color="auto" w:fill="auto"/>
            <w:noWrap/>
            <w:vAlign w:val="bottom"/>
            <w:hideMark/>
          </w:tcPr>
          <w:p w14:paraId="1B7E649D"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2</w:t>
            </w:r>
          </w:p>
        </w:tc>
        <w:tc>
          <w:tcPr>
            <w:tcW w:w="3840" w:type="dxa"/>
            <w:gridSpan w:val="3"/>
            <w:tcBorders>
              <w:top w:val="nil"/>
              <w:left w:val="nil"/>
              <w:bottom w:val="nil"/>
              <w:right w:val="nil"/>
            </w:tcBorders>
            <w:shd w:val="clear" w:color="auto" w:fill="auto"/>
            <w:noWrap/>
            <w:vAlign w:val="bottom"/>
            <w:hideMark/>
          </w:tcPr>
          <w:p w14:paraId="5AE6A34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https://www.adafruit.com/product/3397</w:t>
            </w:r>
          </w:p>
        </w:tc>
        <w:tc>
          <w:tcPr>
            <w:tcW w:w="960" w:type="dxa"/>
            <w:tcBorders>
              <w:top w:val="nil"/>
              <w:left w:val="nil"/>
              <w:bottom w:val="nil"/>
              <w:right w:val="nil"/>
            </w:tcBorders>
            <w:shd w:val="clear" w:color="auto" w:fill="auto"/>
            <w:noWrap/>
            <w:vAlign w:val="bottom"/>
            <w:hideMark/>
          </w:tcPr>
          <w:p w14:paraId="5D12457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20FEBC7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790245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FCE65D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C267D5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BA44DD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94A66D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65892E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F07D23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A17D02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E99827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22E292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FEE946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660DA1FC" w14:textId="77777777" w:rsidTr="00A5120C">
        <w:trPr>
          <w:trHeight w:val="300"/>
        </w:trPr>
        <w:tc>
          <w:tcPr>
            <w:tcW w:w="960" w:type="dxa"/>
            <w:tcBorders>
              <w:top w:val="nil"/>
              <w:left w:val="nil"/>
              <w:bottom w:val="nil"/>
              <w:right w:val="nil"/>
            </w:tcBorders>
            <w:shd w:val="clear" w:color="auto" w:fill="auto"/>
            <w:noWrap/>
            <w:vAlign w:val="bottom"/>
            <w:hideMark/>
          </w:tcPr>
          <w:p w14:paraId="7A9598AB"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3</w:t>
            </w:r>
          </w:p>
        </w:tc>
        <w:tc>
          <w:tcPr>
            <w:tcW w:w="14400" w:type="dxa"/>
            <w:gridSpan w:val="14"/>
            <w:tcBorders>
              <w:top w:val="nil"/>
              <w:left w:val="nil"/>
              <w:bottom w:val="nil"/>
              <w:right w:val="nil"/>
            </w:tcBorders>
            <w:shd w:val="clear" w:color="auto" w:fill="auto"/>
            <w:noWrap/>
            <w:vAlign w:val="bottom"/>
            <w:hideMark/>
          </w:tcPr>
          <w:p w14:paraId="580EC4B1"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https://www.digikey.com/en/products/detail/sensirion-ag/SHT45-AD1B-R3/16360965?s=N4IgTCBcDaIMoAkAqAWArAWgIIBECMAQhgEoDMIAugL5A</w:t>
            </w:r>
          </w:p>
        </w:tc>
        <w:tc>
          <w:tcPr>
            <w:tcW w:w="960" w:type="dxa"/>
            <w:tcBorders>
              <w:top w:val="nil"/>
              <w:left w:val="nil"/>
              <w:bottom w:val="nil"/>
              <w:right w:val="nil"/>
            </w:tcBorders>
            <w:shd w:val="clear" w:color="auto" w:fill="auto"/>
            <w:noWrap/>
            <w:vAlign w:val="bottom"/>
            <w:hideMark/>
          </w:tcPr>
          <w:p w14:paraId="499C9BC8"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18112D9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E529019" w14:textId="77777777" w:rsidTr="00A5120C">
        <w:trPr>
          <w:trHeight w:val="300"/>
        </w:trPr>
        <w:tc>
          <w:tcPr>
            <w:tcW w:w="960" w:type="dxa"/>
            <w:tcBorders>
              <w:top w:val="nil"/>
              <w:left w:val="nil"/>
              <w:bottom w:val="nil"/>
              <w:right w:val="nil"/>
            </w:tcBorders>
            <w:shd w:val="clear" w:color="auto" w:fill="auto"/>
            <w:noWrap/>
            <w:vAlign w:val="bottom"/>
            <w:hideMark/>
          </w:tcPr>
          <w:p w14:paraId="340C34FD"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4</w:t>
            </w:r>
          </w:p>
        </w:tc>
        <w:tc>
          <w:tcPr>
            <w:tcW w:w="11520" w:type="dxa"/>
            <w:gridSpan w:val="11"/>
            <w:tcBorders>
              <w:top w:val="nil"/>
              <w:left w:val="nil"/>
              <w:bottom w:val="nil"/>
              <w:right w:val="nil"/>
            </w:tcBorders>
            <w:shd w:val="clear" w:color="auto" w:fill="auto"/>
            <w:noWrap/>
            <w:vAlign w:val="bottom"/>
            <w:hideMark/>
          </w:tcPr>
          <w:p w14:paraId="53598BB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https://www.digikey.com/en/products/detail/cui-devices/PJ-202AH/408450?s=N4IgTCBcDaIAoCkC0YAMYCCAJEBdAvkA</w:t>
            </w:r>
          </w:p>
        </w:tc>
        <w:tc>
          <w:tcPr>
            <w:tcW w:w="960" w:type="dxa"/>
            <w:tcBorders>
              <w:top w:val="nil"/>
              <w:left w:val="nil"/>
              <w:bottom w:val="nil"/>
              <w:right w:val="nil"/>
            </w:tcBorders>
            <w:shd w:val="clear" w:color="auto" w:fill="auto"/>
            <w:noWrap/>
            <w:vAlign w:val="bottom"/>
            <w:hideMark/>
          </w:tcPr>
          <w:p w14:paraId="2D5232CB"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5734F8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3BE568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809DE7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DA782D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52A63912" w14:textId="77777777" w:rsidTr="00A5120C">
        <w:trPr>
          <w:trHeight w:val="300"/>
        </w:trPr>
        <w:tc>
          <w:tcPr>
            <w:tcW w:w="960" w:type="dxa"/>
            <w:tcBorders>
              <w:top w:val="nil"/>
              <w:left w:val="nil"/>
              <w:bottom w:val="nil"/>
              <w:right w:val="nil"/>
            </w:tcBorders>
            <w:shd w:val="clear" w:color="auto" w:fill="auto"/>
            <w:noWrap/>
            <w:vAlign w:val="bottom"/>
            <w:hideMark/>
          </w:tcPr>
          <w:p w14:paraId="406EF8CE"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5</w:t>
            </w:r>
          </w:p>
        </w:tc>
        <w:tc>
          <w:tcPr>
            <w:tcW w:w="8640" w:type="dxa"/>
            <w:gridSpan w:val="8"/>
            <w:tcBorders>
              <w:top w:val="nil"/>
              <w:left w:val="nil"/>
              <w:bottom w:val="nil"/>
              <w:right w:val="nil"/>
            </w:tcBorders>
            <w:shd w:val="clear" w:color="auto" w:fill="auto"/>
            <w:noWrap/>
            <w:vAlign w:val="bottom"/>
            <w:hideMark/>
          </w:tcPr>
          <w:p w14:paraId="7C4BDC1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https://www.digikey.com/en/products/detail/triad-magnetics/WSU120-2000/3094983</w:t>
            </w:r>
          </w:p>
        </w:tc>
        <w:tc>
          <w:tcPr>
            <w:tcW w:w="960" w:type="dxa"/>
            <w:tcBorders>
              <w:top w:val="nil"/>
              <w:left w:val="nil"/>
              <w:bottom w:val="nil"/>
              <w:right w:val="nil"/>
            </w:tcBorders>
            <w:shd w:val="clear" w:color="auto" w:fill="auto"/>
            <w:noWrap/>
            <w:vAlign w:val="bottom"/>
            <w:hideMark/>
          </w:tcPr>
          <w:p w14:paraId="05463AD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724CFD3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E9BD58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B5BFAF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B74B1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CC8932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5C1812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B83998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D9B534E" w14:textId="77777777" w:rsidTr="00A5120C">
        <w:trPr>
          <w:trHeight w:val="300"/>
        </w:trPr>
        <w:tc>
          <w:tcPr>
            <w:tcW w:w="960" w:type="dxa"/>
            <w:tcBorders>
              <w:top w:val="nil"/>
              <w:left w:val="nil"/>
              <w:bottom w:val="nil"/>
              <w:right w:val="nil"/>
            </w:tcBorders>
            <w:shd w:val="clear" w:color="auto" w:fill="auto"/>
            <w:noWrap/>
            <w:vAlign w:val="bottom"/>
            <w:hideMark/>
          </w:tcPr>
          <w:p w14:paraId="4DE83DA2"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6</w:t>
            </w:r>
          </w:p>
        </w:tc>
        <w:tc>
          <w:tcPr>
            <w:tcW w:w="9600" w:type="dxa"/>
            <w:gridSpan w:val="9"/>
            <w:tcBorders>
              <w:top w:val="nil"/>
              <w:left w:val="nil"/>
              <w:bottom w:val="nil"/>
              <w:right w:val="nil"/>
            </w:tcBorders>
            <w:shd w:val="clear" w:color="auto" w:fill="auto"/>
            <w:noWrap/>
            <w:vAlign w:val="bottom"/>
            <w:hideMark/>
          </w:tcPr>
          <w:p w14:paraId="61913E60"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https://www.amazon.com/Solenoid-Valve-Water-Electromagnetic-Liquid/dp/B0CKYRR8Y1?th=1</w:t>
            </w:r>
          </w:p>
        </w:tc>
        <w:tc>
          <w:tcPr>
            <w:tcW w:w="960" w:type="dxa"/>
            <w:tcBorders>
              <w:top w:val="nil"/>
              <w:left w:val="nil"/>
              <w:bottom w:val="nil"/>
              <w:right w:val="nil"/>
            </w:tcBorders>
            <w:shd w:val="clear" w:color="auto" w:fill="auto"/>
            <w:noWrap/>
            <w:vAlign w:val="bottom"/>
            <w:hideMark/>
          </w:tcPr>
          <w:p w14:paraId="1C12D081"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18D5A05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675A57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A58A67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5F7B2F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A9AB34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BDCB86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E0D30C6" w14:textId="77777777" w:rsidTr="00A5120C">
        <w:trPr>
          <w:trHeight w:val="300"/>
        </w:trPr>
        <w:tc>
          <w:tcPr>
            <w:tcW w:w="960" w:type="dxa"/>
            <w:tcBorders>
              <w:top w:val="nil"/>
              <w:left w:val="nil"/>
              <w:bottom w:val="nil"/>
              <w:right w:val="nil"/>
            </w:tcBorders>
            <w:shd w:val="clear" w:color="auto" w:fill="auto"/>
            <w:noWrap/>
            <w:vAlign w:val="bottom"/>
            <w:hideMark/>
          </w:tcPr>
          <w:p w14:paraId="4AD7DC42"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7</w:t>
            </w:r>
          </w:p>
        </w:tc>
        <w:tc>
          <w:tcPr>
            <w:tcW w:w="8640" w:type="dxa"/>
            <w:gridSpan w:val="8"/>
            <w:tcBorders>
              <w:top w:val="nil"/>
              <w:left w:val="nil"/>
              <w:bottom w:val="nil"/>
              <w:right w:val="nil"/>
            </w:tcBorders>
            <w:shd w:val="clear" w:color="auto" w:fill="auto"/>
            <w:noWrap/>
            <w:vAlign w:val="bottom"/>
            <w:hideMark/>
          </w:tcPr>
          <w:p w14:paraId="5629B2C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https://www.amazon.com/Honeywell-Replacement-Wicking-Filter-Count/dp/B07V4T5477</w:t>
            </w:r>
          </w:p>
        </w:tc>
        <w:tc>
          <w:tcPr>
            <w:tcW w:w="960" w:type="dxa"/>
            <w:tcBorders>
              <w:top w:val="nil"/>
              <w:left w:val="nil"/>
              <w:bottom w:val="nil"/>
              <w:right w:val="nil"/>
            </w:tcBorders>
            <w:shd w:val="clear" w:color="auto" w:fill="auto"/>
            <w:noWrap/>
            <w:vAlign w:val="bottom"/>
            <w:hideMark/>
          </w:tcPr>
          <w:p w14:paraId="18BD7915"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37DAD1D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0B16D0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1AFFD9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7A1044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72D803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79BA95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9BBA09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6D7400F1" w14:textId="77777777" w:rsidTr="00A5120C">
        <w:trPr>
          <w:trHeight w:val="300"/>
        </w:trPr>
        <w:tc>
          <w:tcPr>
            <w:tcW w:w="960" w:type="dxa"/>
            <w:tcBorders>
              <w:top w:val="nil"/>
              <w:left w:val="nil"/>
              <w:bottom w:val="nil"/>
              <w:right w:val="nil"/>
            </w:tcBorders>
            <w:shd w:val="clear" w:color="auto" w:fill="auto"/>
            <w:noWrap/>
            <w:vAlign w:val="bottom"/>
            <w:hideMark/>
          </w:tcPr>
          <w:p w14:paraId="5B150D4B"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8</w:t>
            </w:r>
          </w:p>
        </w:tc>
        <w:tc>
          <w:tcPr>
            <w:tcW w:w="9600" w:type="dxa"/>
            <w:gridSpan w:val="9"/>
            <w:tcBorders>
              <w:top w:val="nil"/>
              <w:left w:val="single" w:sz="4" w:space="0" w:color="auto"/>
              <w:bottom w:val="nil"/>
              <w:right w:val="nil"/>
            </w:tcBorders>
            <w:shd w:val="clear" w:color="auto" w:fill="auto"/>
            <w:noWrap/>
            <w:vAlign w:val="bottom"/>
            <w:hideMark/>
          </w:tcPr>
          <w:p w14:paraId="51ABEFB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https://www.digikey.com/en/products/detail/cal-chip-electronics-inc/GMC21X7R106K10NT/12698040</w:t>
            </w:r>
          </w:p>
        </w:tc>
        <w:tc>
          <w:tcPr>
            <w:tcW w:w="960" w:type="dxa"/>
            <w:tcBorders>
              <w:top w:val="nil"/>
              <w:left w:val="nil"/>
              <w:bottom w:val="nil"/>
              <w:right w:val="nil"/>
            </w:tcBorders>
            <w:shd w:val="clear" w:color="auto" w:fill="auto"/>
            <w:noWrap/>
            <w:vAlign w:val="bottom"/>
            <w:hideMark/>
          </w:tcPr>
          <w:p w14:paraId="4C17B717"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4D7BA0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307B19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935105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3C20BE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64EFB9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F1616C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E4448EB" w14:textId="77777777" w:rsidTr="00A5120C">
        <w:trPr>
          <w:trHeight w:val="300"/>
        </w:trPr>
        <w:tc>
          <w:tcPr>
            <w:tcW w:w="960" w:type="dxa"/>
            <w:tcBorders>
              <w:top w:val="nil"/>
              <w:left w:val="nil"/>
              <w:bottom w:val="nil"/>
              <w:right w:val="nil"/>
            </w:tcBorders>
            <w:shd w:val="clear" w:color="auto" w:fill="auto"/>
            <w:noWrap/>
            <w:vAlign w:val="bottom"/>
            <w:hideMark/>
          </w:tcPr>
          <w:p w14:paraId="1655100B"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9</w:t>
            </w:r>
          </w:p>
        </w:tc>
        <w:tc>
          <w:tcPr>
            <w:tcW w:w="9600" w:type="dxa"/>
            <w:gridSpan w:val="9"/>
            <w:tcBorders>
              <w:top w:val="nil"/>
              <w:left w:val="nil"/>
              <w:bottom w:val="nil"/>
              <w:right w:val="nil"/>
            </w:tcBorders>
            <w:shd w:val="clear" w:color="auto" w:fill="auto"/>
            <w:noWrap/>
            <w:vAlign w:val="bottom"/>
            <w:hideMark/>
          </w:tcPr>
          <w:p w14:paraId="58553E7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https://www.digikey.com/en/products/detail/nextgen-components/0805B104K101CC/14632405</w:t>
            </w:r>
          </w:p>
        </w:tc>
        <w:tc>
          <w:tcPr>
            <w:tcW w:w="960" w:type="dxa"/>
            <w:tcBorders>
              <w:top w:val="nil"/>
              <w:left w:val="nil"/>
              <w:bottom w:val="nil"/>
              <w:right w:val="nil"/>
            </w:tcBorders>
            <w:shd w:val="clear" w:color="auto" w:fill="auto"/>
            <w:noWrap/>
            <w:vAlign w:val="bottom"/>
            <w:hideMark/>
          </w:tcPr>
          <w:p w14:paraId="5949B46B"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7B9B434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E704BB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51668C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7BF63D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465905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75E0DCE"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2DE93F50" w14:textId="77777777" w:rsidTr="00A5120C">
        <w:trPr>
          <w:trHeight w:val="300"/>
        </w:trPr>
        <w:tc>
          <w:tcPr>
            <w:tcW w:w="960" w:type="dxa"/>
            <w:tcBorders>
              <w:top w:val="nil"/>
              <w:left w:val="nil"/>
              <w:bottom w:val="nil"/>
              <w:right w:val="nil"/>
            </w:tcBorders>
            <w:shd w:val="clear" w:color="auto" w:fill="auto"/>
            <w:noWrap/>
            <w:vAlign w:val="bottom"/>
            <w:hideMark/>
          </w:tcPr>
          <w:p w14:paraId="6CAE11DF"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10</w:t>
            </w:r>
          </w:p>
        </w:tc>
        <w:tc>
          <w:tcPr>
            <w:tcW w:w="9600" w:type="dxa"/>
            <w:gridSpan w:val="9"/>
            <w:tcBorders>
              <w:top w:val="nil"/>
              <w:left w:val="nil"/>
              <w:bottom w:val="nil"/>
              <w:right w:val="nil"/>
            </w:tcBorders>
            <w:shd w:val="clear" w:color="auto" w:fill="auto"/>
            <w:noWrap/>
            <w:vAlign w:val="bottom"/>
            <w:hideMark/>
          </w:tcPr>
          <w:p w14:paraId="6CF0822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https://www.digikey.com/en/products/detail/stackpole-electronics-inc/RMCF0805FT120R/1712658</w:t>
            </w:r>
          </w:p>
        </w:tc>
        <w:tc>
          <w:tcPr>
            <w:tcW w:w="960" w:type="dxa"/>
            <w:tcBorders>
              <w:top w:val="nil"/>
              <w:left w:val="nil"/>
              <w:bottom w:val="nil"/>
              <w:right w:val="nil"/>
            </w:tcBorders>
            <w:shd w:val="clear" w:color="auto" w:fill="auto"/>
            <w:noWrap/>
            <w:vAlign w:val="bottom"/>
            <w:hideMark/>
          </w:tcPr>
          <w:p w14:paraId="61BF2DB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7E4AEF2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BC55AD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D3A183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8BF950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8C402A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2A5CE55"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3E3894CE" w14:textId="77777777" w:rsidTr="00A5120C">
        <w:trPr>
          <w:trHeight w:val="300"/>
        </w:trPr>
        <w:tc>
          <w:tcPr>
            <w:tcW w:w="960" w:type="dxa"/>
            <w:tcBorders>
              <w:top w:val="nil"/>
              <w:left w:val="nil"/>
              <w:bottom w:val="nil"/>
              <w:right w:val="nil"/>
            </w:tcBorders>
            <w:shd w:val="clear" w:color="auto" w:fill="auto"/>
            <w:noWrap/>
            <w:vAlign w:val="bottom"/>
            <w:hideMark/>
          </w:tcPr>
          <w:p w14:paraId="682EAEE3"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11</w:t>
            </w:r>
          </w:p>
        </w:tc>
        <w:tc>
          <w:tcPr>
            <w:tcW w:w="8640" w:type="dxa"/>
            <w:gridSpan w:val="8"/>
            <w:tcBorders>
              <w:top w:val="nil"/>
              <w:left w:val="nil"/>
              <w:bottom w:val="nil"/>
              <w:right w:val="nil"/>
            </w:tcBorders>
            <w:shd w:val="clear" w:color="auto" w:fill="auto"/>
            <w:noWrap/>
            <w:vAlign w:val="bottom"/>
            <w:hideMark/>
          </w:tcPr>
          <w:p w14:paraId="61F82E9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https://www.digikey.com/en/products/detail/vishay-dale/CRCW08050000Z0EA/1175125</w:t>
            </w:r>
          </w:p>
        </w:tc>
        <w:tc>
          <w:tcPr>
            <w:tcW w:w="960" w:type="dxa"/>
            <w:tcBorders>
              <w:top w:val="nil"/>
              <w:left w:val="nil"/>
              <w:bottom w:val="nil"/>
              <w:right w:val="nil"/>
            </w:tcBorders>
            <w:shd w:val="clear" w:color="auto" w:fill="auto"/>
            <w:noWrap/>
            <w:vAlign w:val="bottom"/>
            <w:hideMark/>
          </w:tcPr>
          <w:p w14:paraId="0920B89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75743BD"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9CE884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34F8EE6"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E29C58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38B99D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D98EC99"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EB9853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E989486" w14:textId="77777777" w:rsidTr="00A5120C">
        <w:trPr>
          <w:trHeight w:val="300"/>
        </w:trPr>
        <w:tc>
          <w:tcPr>
            <w:tcW w:w="960" w:type="dxa"/>
            <w:tcBorders>
              <w:top w:val="nil"/>
              <w:left w:val="nil"/>
              <w:bottom w:val="nil"/>
              <w:right w:val="nil"/>
            </w:tcBorders>
            <w:shd w:val="clear" w:color="auto" w:fill="auto"/>
            <w:noWrap/>
            <w:vAlign w:val="bottom"/>
            <w:hideMark/>
          </w:tcPr>
          <w:p w14:paraId="1BB1660D"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12</w:t>
            </w:r>
          </w:p>
        </w:tc>
        <w:tc>
          <w:tcPr>
            <w:tcW w:w="7680" w:type="dxa"/>
            <w:gridSpan w:val="7"/>
            <w:tcBorders>
              <w:top w:val="nil"/>
              <w:left w:val="nil"/>
              <w:bottom w:val="nil"/>
              <w:right w:val="nil"/>
            </w:tcBorders>
            <w:shd w:val="clear" w:color="auto" w:fill="auto"/>
            <w:noWrap/>
            <w:vAlign w:val="bottom"/>
            <w:hideMark/>
          </w:tcPr>
          <w:p w14:paraId="7FA4B19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https://www.digikey.com/en/products/detail/yageo/AC0805FR-07200RL/5896662</w:t>
            </w:r>
          </w:p>
        </w:tc>
        <w:tc>
          <w:tcPr>
            <w:tcW w:w="960" w:type="dxa"/>
            <w:tcBorders>
              <w:top w:val="nil"/>
              <w:left w:val="nil"/>
              <w:bottom w:val="nil"/>
              <w:right w:val="nil"/>
            </w:tcBorders>
            <w:shd w:val="clear" w:color="auto" w:fill="auto"/>
            <w:noWrap/>
            <w:vAlign w:val="bottom"/>
            <w:hideMark/>
          </w:tcPr>
          <w:p w14:paraId="6C3D3EB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049C35D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7C9817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877C92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66DD0BC"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DEDB32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2FDFC7D"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4CC18D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4E2746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6D3E7586" w14:textId="77777777" w:rsidTr="00A5120C">
        <w:trPr>
          <w:trHeight w:val="300"/>
        </w:trPr>
        <w:tc>
          <w:tcPr>
            <w:tcW w:w="960" w:type="dxa"/>
            <w:tcBorders>
              <w:top w:val="nil"/>
              <w:left w:val="nil"/>
              <w:bottom w:val="nil"/>
              <w:right w:val="nil"/>
            </w:tcBorders>
            <w:shd w:val="clear" w:color="auto" w:fill="auto"/>
            <w:noWrap/>
            <w:vAlign w:val="bottom"/>
            <w:hideMark/>
          </w:tcPr>
          <w:p w14:paraId="0E868AE3"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lastRenderedPageBreak/>
              <w:t>13</w:t>
            </w:r>
          </w:p>
        </w:tc>
        <w:tc>
          <w:tcPr>
            <w:tcW w:w="12480" w:type="dxa"/>
            <w:gridSpan w:val="12"/>
            <w:tcBorders>
              <w:top w:val="nil"/>
              <w:left w:val="nil"/>
              <w:bottom w:val="nil"/>
              <w:right w:val="nil"/>
            </w:tcBorders>
            <w:shd w:val="clear" w:color="auto" w:fill="auto"/>
            <w:noWrap/>
            <w:vAlign w:val="bottom"/>
            <w:hideMark/>
          </w:tcPr>
          <w:p w14:paraId="5A8ACE66"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https://www.digikey.com/en/products/detail/stmicroelectronics/LD1117SC-R/725182?s=N4IgTCBcDaIDIBECMKDsBlAwgWgEogF0BfIA</w:t>
            </w:r>
          </w:p>
        </w:tc>
        <w:tc>
          <w:tcPr>
            <w:tcW w:w="960" w:type="dxa"/>
            <w:tcBorders>
              <w:top w:val="nil"/>
              <w:left w:val="nil"/>
              <w:bottom w:val="nil"/>
              <w:right w:val="nil"/>
            </w:tcBorders>
            <w:shd w:val="clear" w:color="auto" w:fill="auto"/>
            <w:noWrap/>
            <w:vAlign w:val="bottom"/>
            <w:hideMark/>
          </w:tcPr>
          <w:p w14:paraId="1A1D1824"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6933E4E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6E28616"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3B3EA4A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79D8543E" w14:textId="77777777" w:rsidTr="00A5120C">
        <w:trPr>
          <w:trHeight w:val="300"/>
        </w:trPr>
        <w:tc>
          <w:tcPr>
            <w:tcW w:w="960" w:type="dxa"/>
            <w:tcBorders>
              <w:top w:val="nil"/>
              <w:left w:val="nil"/>
              <w:bottom w:val="nil"/>
              <w:right w:val="nil"/>
            </w:tcBorders>
            <w:shd w:val="clear" w:color="auto" w:fill="auto"/>
            <w:noWrap/>
            <w:vAlign w:val="bottom"/>
            <w:hideMark/>
          </w:tcPr>
          <w:p w14:paraId="102F88FF"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14</w:t>
            </w:r>
          </w:p>
        </w:tc>
        <w:tc>
          <w:tcPr>
            <w:tcW w:w="8640" w:type="dxa"/>
            <w:gridSpan w:val="8"/>
            <w:tcBorders>
              <w:top w:val="nil"/>
              <w:left w:val="nil"/>
              <w:bottom w:val="nil"/>
              <w:right w:val="nil"/>
            </w:tcBorders>
            <w:shd w:val="clear" w:color="auto" w:fill="auto"/>
            <w:noWrap/>
            <w:vAlign w:val="bottom"/>
            <w:hideMark/>
          </w:tcPr>
          <w:p w14:paraId="0AA76719"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https://www.digikey.com/en/products/detail/samtec-inc/SSW-103-02-G-S-RA/1112500</w:t>
            </w:r>
          </w:p>
        </w:tc>
        <w:tc>
          <w:tcPr>
            <w:tcW w:w="960" w:type="dxa"/>
            <w:tcBorders>
              <w:top w:val="nil"/>
              <w:left w:val="nil"/>
              <w:bottom w:val="nil"/>
              <w:right w:val="nil"/>
            </w:tcBorders>
            <w:shd w:val="clear" w:color="auto" w:fill="auto"/>
            <w:noWrap/>
            <w:vAlign w:val="bottom"/>
            <w:hideMark/>
          </w:tcPr>
          <w:p w14:paraId="532ACFF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2C7A400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8F736F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F0392B1"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71F73A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CA4C87B"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8ABBF12"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FCDEBB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5CA362B7" w14:textId="77777777" w:rsidTr="00A5120C">
        <w:trPr>
          <w:trHeight w:val="300"/>
        </w:trPr>
        <w:tc>
          <w:tcPr>
            <w:tcW w:w="960" w:type="dxa"/>
            <w:tcBorders>
              <w:top w:val="nil"/>
              <w:left w:val="nil"/>
              <w:bottom w:val="nil"/>
              <w:right w:val="nil"/>
            </w:tcBorders>
            <w:shd w:val="clear" w:color="auto" w:fill="auto"/>
            <w:noWrap/>
            <w:vAlign w:val="bottom"/>
            <w:hideMark/>
          </w:tcPr>
          <w:p w14:paraId="7B24D863"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15</w:t>
            </w:r>
          </w:p>
        </w:tc>
        <w:tc>
          <w:tcPr>
            <w:tcW w:w="8640" w:type="dxa"/>
            <w:gridSpan w:val="8"/>
            <w:tcBorders>
              <w:top w:val="nil"/>
              <w:left w:val="nil"/>
              <w:bottom w:val="nil"/>
              <w:right w:val="nil"/>
            </w:tcBorders>
            <w:shd w:val="clear" w:color="auto" w:fill="auto"/>
            <w:noWrap/>
            <w:vAlign w:val="bottom"/>
            <w:hideMark/>
          </w:tcPr>
          <w:p w14:paraId="4F8E568F"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https://www.digikey.com/en/products/detail/samtec-inc/SSW-102-02-G-S-RA/1112501</w:t>
            </w:r>
          </w:p>
        </w:tc>
        <w:tc>
          <w:tcPr>
            <w:tcW w:w="960" w:type="dxa"/>
            <w:tcBorders>
              <w:top w:val="nil"/>
              <w:left w:val="nil"/>
              <w:bottom w:val="nil"/>
              <w:right w:val="nil"/>
            </w:tcBorders>
            <w:shd w:val="clear" w:color="auto" w:fill="auto"/>
            <w:noWrap/>
            <w:vAlign w:val="bottom"/>
            <w:hideMark/>
          </w:tcPr>
          <w:p w14:paraId="229B8AE3"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442BDF4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20DB0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17FF656"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451A03B4"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20CEEA7"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152C437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5E256BBF"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3539C9BE" w14:textId="77777777" w:rsidTr="00A5120C">
        <w:trPr>
          <w:trHeight w:val="300"/>
        </w:trPr>
        <w:tc>
          <w:tcPr>
            <w:tcW w:w="960" w:type="dxa"/>
            <w:tcBorders>
              <w:top w:val="nil"/>
              <w:left w:val="nil"/>
              <w:bottom w:val="nil"/>
              <w:right w:val="nil"/>
            </w:tcBorders>
            <w:shd w:val="clear" w:color="auto" w:fill="auto"/>
            <w:noWrap/>
            <w:vAlign w:val="bottom"/>
            <w:hideMark/>
          </w:tcPr>
          <w:p w14:paraId="030EE8A4"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16</w:t>
            </w:r>
          </w:p>
        </w:tc>
        <w:tc>
          <w:tcPr>
            <w:tcW w:w="12480" w:type="dxa"/>
            <w:gridSpan w:val="12"/>
            <w:tcBorders>
              <w:top w:val="nil"/>
              <w:left w:val="nil"/>
              <w:bottom w:val="nil"/>
              <w:right w:val="nil"/>
            </w:tcBorders>
            <w:shd w:val="clear" w:color="auto" w:fill="auto"/>
            <w:noWrap/>
            <w:vAlign w:val="bottom"/>
            <w:hideMark/>
          </w:tcPr>
          <w:p w14:paraId="6DFF8D1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https://www.digikey.com/en/products/detail/dialight/5988170107F/1291278?s=N4IgTCBcDaIMwFYAMBaMSAsGUEYUDkAREAXQF8g</w:t>
            </w:r>
          </w:p>
        </w:tc>
        <w:tc>
          <w:tcPr>
            <w:tcW w:w="960" w:type="dxa"/>
            <w:tcBorders>
              <w:top w:val="nil"/>
              <w:left w:val="nil"/>
              <w:bottom w:val="nil"/>
              <w:right w:val="nil"/>
            </w:tcBorders>
            <w:shd w:val="clear" w:color="auto" w:fill="auto"/>
            <w:noWrap/>
            <w:vAlign w:val="bottom"/>
            <w:hideMark/>
          </w:tcPr>
          <w:p w14:paraId="7FD5211E"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2E648AC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622D29D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79AB21BA"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9E4651F" w14:textId="77777777" w:rsidTr="00A5120C">
        <w:trPr>
          <w:trHeight w:val="300"/>
        </w:trPr>
        <w:tc>
          <w:tcPr>
            <w:tcW w:w="960" w:type="dxa"/>
            <w:tcBorders>
              <w:top w:val="nil"/>
              <w:left w:val="nil"/>
              <w:bottom w:val="nil"/>
              <w:right w:val="nil"/>
            </w:tcBorders>
            <w:shd w:val="clear" w:color="auto" w:fill="auto"/>
            <w:noWrap/>
            <w:vAlign w:val="bottom"/>
            <w:hideMark/>
          </w:tcPr>
          <w:p w14:paraId="04FD4A87"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17</w:t>
            </w:r>
          </w:p>
        </w:tc>
        <w:tc>
          <w:tcPr>
            <w:tcW w:w="12480" w:type="dxa"/>
            <w:gridSpan w:val="12"/>
            <w:tcBorders>
              <w:top w:val="nil"/>
              <w:left w:val="nil"/>
              <w:bottom w:val="nil"/>
              <w:right w:val="nil"/>
            </w:tcBorders>
            <w:shd w:val="clear" w:color="auto" w:fill="auto"/>
            <w:noWrap/>
            <w:vAlign w:val="bottom"/>
            <w:hideMark/>
          </w:tcPr>
          <w:p w14:paraId="0420E1FB"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https://www.digikey.com/en/products/detail/chip-quik-inc/TS391AX/7802225?s=N4IgTCBcDaICoGUDMBOAjAQQBoFoByAIiALoC%2BQA</w:t>
            </w:r>
          </w:p>
        </w:tc>
        <w:tc>
          <w:tcPr>
            <w:tcW w:w="960" w:type="dxa"/>
            <w:tcBorders>
              <w:top w:val="nil"/>
              <w:left w:val="nil"/>
              <w:bottom w:val="nil"/>
              <w:right w:val="nil"/>
            </w:tcBorders>
            <w:shd w:val="clear" w:color="auto" w:fill="auto"/>
            <w:noWrap/>
            <w:vAlign w:val="bottom"/>
            <w:hideMark/>
          </w:tcPr>
          <w:p w14:paraId="7C8A11DA" w14:textId="77777777"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p>
        </w:tc>
        <w:tc>
          <w:tcPr>
            <w:tcW w:w="960" w:type="dxa"/>
            <w:tcBorders>
              <w:top w:val="nil"/>
              <w:left w:val="nil"/>
              <w:bottom w:val="nil"/>
              <w:right w:val="nil"/>
            </w:tcBorders>
            <w:shd w:val="clear" w:color="auto" w:fill="auto"/>
            <w:noWrap/>
            <w:vAlign w:val="bottom"/>
            <w:hideMark/>
          </w:tcPr>
          <w:p w14:paraId="57DBD6D3"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27CD3598"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c>
          <w:tcPr>
            <w:tcW w:w="960" w:type="dxa"/>
            <w:tcBorders>
              <w:top w:val="nil"/>
              <w:left w:val="nil"/>
              <w:bottom w:val="nil"/>
              <w:right w:val="nil"/>
            </w:tcBorders>
            <w:shd w:val="clear" w:color="auto" w:fill="auto"/>
            <w:noWrap/>
            <w:vAlign w:val="bottom"/>
            <w:hideMark/>
          </w:tcPr>
          <w:p w14:paraId="068DD300" w14:textId="77777777" w:rsidR="00A5120C" w:rsidRPr="00A5120C" w:rsidRDefault="00A5120C" w:rsidP="00A5120C">
            <w:pPr>
              <w:spacing w:line="240" w:lineRule="auto"/>
              <w:rPr>
                <w:rFonts w:ascii="Times New Roman" w:eastAsia="Times New Roman" w:hAnsi="Times New Roman" w:cs="Times New Roman"/>
                <w:sz w:val="16"/>
                <w:szCs w:val="16"/>
                <w:lang w:val="en-US" w:eastAsia="en-US"/>
              </w:rPr>
            </w:pPr>
          </w:p>
        </w:tc>
      </w:tr>
      <w:tr w:rsidR="00A5120C" w:rsidRPr="00A5120C" w14:paraId="0D34CCC7" w14:textId="77777777" w:rsidTr="00A5120C">
        <w:trPr>
          <w:trHeight w:val="300"/>
        </w:trPr>
        <w:tc>
          <w:tcPr>
            <w:tcW w:w="960" w:type="dxa"/>
            <w:tcBorders>
              <w:top w:val="nil"/>
              <w:left w:val="nil"/>
              <w:bottom w:val="nil"/>
              <w:right w:val="nil"/>
            </w:tcBorders>
            <w:shd w:val="clear" w:color="auto" w:fill="auto"/>
            <w:noWrap/>
            <w:vAlign w:val="bottom"/>
            <w:hideMark/>
          </w:tcPr>
          <w:p w14:paraId="1A07F9A1" w14:textId="77777777" w:rsidR="00A5120C" w:rsidRPr="00A5120C" w:rsidRDefault="00A5120C" w:rsidP="00A5120C">
            <w:pPr>
              <w:spacing w:line="240" w:lineRule="auto"/>
              <w:jc w:val="right"/>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18</w:t>
            </w:r>
          </w:p>
        </w:tc>
        <w:tc>
          <w:tcPr>
            <w:tcW w:w="16320" w:type="dxa"/>
            <w:gridSpan w:val="16"/>
            <w:tcBorders>
              <w:top w:val="nil"/>
              <w:left w:val="nil"/>
              <w:bottom w:val="nil"/>
              <w:right w:val="nil"/>
            </w:tcBorders>
            <w:shd w:val="clear" w:color="auto" w:fill="auto"/>
            <w:noWrap/>
            <w:vAlign w:val="bottom"/>
            <w:hideMark/>
          </w:tcPr>
          <w:p w14:paraId="1C60D72C" w14:textId="77777777" w:rsidR="00A5120C" w:rsidRDefault="00A5120C" w:rsidP="00A5120C">
            <w:pPr>
              <w:spacing w:line="240" w:lineRule="auto"/>
              <w:rPr>
                <w:rFonts w:ascii="Aptos Narrow" w:eastAsia="Times New Roman" w:hAnsi="Aptos Narrow" w:cs="Times New Roman"/>
                <w:color w:val="000000"/>
                <w:sz w:val="16"/>
                <w:szCs w:val="16"/>
                <w:lang w:val="en-US" w:eastAsia="en-US"/>
              </w:rPr>
            </w:pPr>
          </w:p>
          <w:p w14:paraId="2614837B" w14:textId="00DC3EC6" w:rsid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https://www.digikey.com/en/products/detail/cui-devices/TS02-66-60-BK-100-LCR-D/</w:t>
            </w:r>
          </w:p>
          <w:p w14:paraId="3F006523" w14:textId="048965D6" w:rsidR="00A5120C" w:rsidRPr="00A5120C" w:rsidRDefault="00A5120C" w:rsidP="00A5120C">
            <w:pPr>
              <w:spacing w:line="240" w:lineRule="auto"/>
              <w:rPr>
                <w:rFonts w:ascii="Aptos Narrow" w:eastAsia="Times New Roman" w:hAnsi="Aptos Narrow" w:cs="Times New Roman"/>
                <w:color w:val="000000"/>
                <w:sz w:val="16"/>
                <w:szCs w:val="16"/>
                <w:lang w:val="en-US" w:eastAsia="en-US"/>
              </w:rPr>
            </w:pPr>
            <w:r w:rsidRPr="00A5120C">
              <w:rPr>
                <w:rFonts w:ascii="Aptos Narrow" w:eastAsia="Times New Roman" w:hAnsi="Aptos Narrow" w:cs="Times New Roman"/>
                <w:color w:val="000000"/>
                <w:sz w:val="16"/>
                <w:szCs w:val="16"/>
                <w:lang w:val="en-US" w:eastAsia="en-US"/>
              </w:rPr>
              <w:t>15634327?s=N4IgTCBcDa5mBmAtAFQMoAYxIGw9xkgEIDSSAjBoQDIDCASkgCJIByTIAugL5A</w:t>
            </w:r>
          </w:p>
        </w:tc>
      </w:tr>
    </w:tbl>
    <w:p w14:paraId="383B4EF4" w14:textId="0685DE66" w:rsidR="00497997" w:rsidRPr="002D7051" w:rsidRDefault="00F925B9" w:rsidP="002D7051">
      <w:pPr>
        <w:rPr>
          <w:color w:val="FF0000"/>
          <w:bdr w:val="none" w:sz="0" w:space="0" w:color="auto" w:frame="1"/>
        </w:rPr>
      </w:pPr>
      <w:r>
        <w:rPr>
          <w:color w:val="FF0000"/>
          <w:bdr w:val="none" w:sz="0" w:space="0" w:color="auto" w:frame="1"/>
        </w:rPr>
        <w:fldChar w:fldCharType="begin"/>
      </w:r>
      <w:r>
        <w:rPr>
          <w:color w:val="FF0000"/>
          <w:bdr w:val="none" w:sz="0" w:space="0" w:color="auto" w:frame="1"/>
        </w:rPr>
        <w:instrText xml:space="preserve"> INCLUDEPICTURE "https://lh7-us.googleusercontent.com/1yEdpdGhrTr67avmfBs8Wrtyc0t9XGkkB7begk1qGIKLXKGEqDqx4RD1P-8proyNzfIwriYK39PuA31tkUjnyRslb6Uzew04wRf3AYubNRFI5nrqpJNyL0f9GTs0ze69eWpBjzh2Gvp42C0WeDl8NLc" \* MERGEFORMATINET </w:instrText>
      </w:r>
      <w:r w:rsidR="00000000">
        <w:rPr>
          <w:color w:val="FF0000"/>
          <w:bdr w:val="none" w:sz="0" w:space="0" w:color="auto" w:frame="1"/>
        </w:rPr>
        <w:fldChar w:fldCharType="separate"/>
      </w:r>
      <w:r>
        <w:rPr>
          <w:color w:val="FF0000"/>
          <w:bdr w:val="none" w:sz="0" w:space="0" w:color="auto" w:frame="1"/>
        </w:rPr>
        <w:fldChar w:fldCharType="end"/>
      </w:r>
    </w:p>
    <w:p w14:paraId="6F6B8917" w14:textId="282EF48C" w:rsidR="00497997" w:rsidRPr="00A5120C" w:rsidRDefault="00A5120C" w:rsidP="00A5120C">
      <w:pPr>
        <w:pStyle w:val="Heading4"/>
        <w:jc w:val="center"/>
        <w:rPr>
          <w:i/>
          <w:iCs/>
        </w:rPr>
      </w:pPr>
      <w:r>
        <w:rPr>
          <w:i/>
          <w:iCs/>
        </w:rPr>
        <w:t>Table 1: Cost and Links for Parts</w:t>
      </w:r>
    </w:p>
    <w:p w14:paraId="39538234" w14:textId="5650A8E0" w:rsidR="00C94B03" w:rsidRDefault="00C94B03" w:rsidP="00EB7881">
      <w:pPr>
        <w:pStyle w:val="Heading4"/>
      </w:pPr>
      <w:r>
        <w:t>Hours of Development and Labor</w:t>
      </w:r>
    </w:p>
    <w:p w14:paraId="4609B0F1" w14:textId="7DEA4583" w:rsidR="00EB7881" w:rsidRDefault="00EB7881" w:rsidP="00EB7881">
      <w:r>
        <w:tab/>
        <w:t xml:space="preserve">Our project consists of multiple roles that need to be completed. We have an estimated 373.5 hours total between three group members on the project. Below is a breakdown of our estimated hours per person on each category. </w:t>
      </w:r>
    </w:p>
    <w:p w14:paraId="6941B6F5" w14:textId="77777777" w:rsidR="00F831F5" w:rsidRDefault="00F831F5" w:rsidP="00EB7881"/>
    <w:p w14:paraId="4DFF528A" w14:textId="14A5F0DB" w:rsidR="00F831F5" w:rsidRDefault="00F831F5" w:rsidP="00EB7881">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"https://lh7-us.googleusercontent.com/ZSvU76iRkn0G1Ls6B3z7Ofez7MQX2J_bHxV3qu0rL5KfY_Q-SheyZECkbe4RZcM3l6DGosyXEb9aNM15JlNdAoQZhXR7UEq_MJbjE43KyLNzhMvVfE4Z_UISTX9DRn0-LvsUwiQpo9DE-8LLgENWSuM"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5E3A5D5" wp14:editId="5DE77CA7">
            <wp:extent cx="5943600" cy="3493135"/>
            <wp:effectExtent l="0" t="0" r="0" b="0"/>
            <wp:docPr id="2128487610"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7610" name="Picture 7" descr="A table with numbers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3135"/>
                    </a:xfrm>
                    <a:prstGeom prst="rect">
                      <a:avLst/>
                    </a:prstGeom>
                    <a:noFill/>
                    <a:ln>
                      <a:noFill/>
                    </a:ln>
                  </pic:spPr>
                </pic:pic>
              </a:graphicData>
            </a:graphic>
          </wp:inline>
        </w:drawing>
      </w:r>
      <w:r>
        <w:rPr>
          <w:color w:val="000000"/>
          <w:bdr w:val="none" w:sz="0" w:space="0" w:color="auto" w:frame="1"/>
        </w:rPr>
        <w:fldChar w:fldCharType="end"/>
      </w:r>
    </w:p>
    <w:p w14:paraId="06A9369B" w14:textId="602D9E69" w:rsidR="00F831F5" w:rsidRDefault="00F831F5" w:rsidP="00F831F5">
      <w:pPr>
        <w:jc w:val="center"/>
        <w:rPr>
          <w:color w:val="000000"/>
          <w:bdr w:val="none" w:sz="0" w:space="0" w:color="auto" w:frame="1"/>
        </w:rPr>
      </w:pPr>
      <w:r>
        <w:rPr>
          <w:i/>
          <w:iCs/>
          <w:color w:val="000000"/>
          <w:bdr w:val="none" w:sz="0" w:space="0" w:color="auto" w:frame="1"/>
        </w:rPr>
        <w:t>Table 2 – Estimated Hours</w:t>
      </w:r>
    </w:p>
    <w:p w14:paraId="47603640" w14:textId="77777777" w:rsidR="00F831F5" w:rsidRDefault="00F831F5" w:rsidP="004C50D9">
      <w:pPr>
        <w:rPr>
          <w:bdr w:val="none" w:sz="0" w:space="0" w:color="auto" w:frame="1"/>
        </w:rPr>
      </w:pPr>
    </w:p>
    <w:p w14:paraId="259EDD6C" w14:textId="3C149C20" w:rsidR="00F831F5" w:rsidRDefault="004C50D9" w:rsidP="004C50D9">
      <w:r>
        <w:rPr>
          <w:bdr w:val="none" w:sz="0" w:space="0" w:color="auto" w:frame="1"/>
        </w:rPr>
        <w:tab/>
      </w:r>
      <w:r>
        <w:t>With mixed electrical engineers and computer engineers in our group, we all have different hourly wages. Using the average UIUC ECE computer engineering published salary in 2021-2022 ($109,176.00), using 2080 work hours in a work year, we can expect an average hourly salary of $52.49.</w:t>
      </w:r>
    </w:p>
    <w:p w14:paraId="159C9E2B" w14:textId="77777777" w:rsidR="004C50D9" w:rsidRDefault="004C50D9" w:rsidP="004C50D9"/>
    <w:p w14:paraId="42C513E4" w14:textId="13AE66AB" w:rsidR="004C50D9" w:rsidRPr="004C50D9" w:rsidRDefault="00000000" w:rsidP="004C50D9">
      <m:oMathPara>
        <m:oMath>
          <m:f>
            <m:fPr>
              <m:ctrlPr>
                <w:rPr>
                  <w:rFonts w:ascii="Cambria Math" w:hAnsi="Cambria Math"/>
                  <w:i/>
                </w:rPr>
              </m:ctrlPr>
            </m:fPr>
            <m:num>
              <m:r>
                <w:rPr>
                  <w:rFonts w:ascii="Cambria Math" w:hAnsi="Cambria Math"/>
                </w:rPr>
                <m:t>$109,176.00</m:t>
              </m:r>
            </m:num>
            <m:den>
              <m:r>
                <w:rPr>
                  <w:rFonts w:ascii="Cambria Math" w:hAnsi="Cambria Math"/>
                </w:rPr>
                <m:t xml:space="preserve">2080 </m:t>
              </m:r>
              <m:r>
                <w:rPr>
                  <w:rFonts w:ascii="Cambria Math" w:hAnsi="Cambria Math"/>
                </w:rPr>
                <m:t>hours</m:t>
              </m:r>
            </m:den>
          </m:f>
          <m:r>
            <w:rPr>
              <w:rFonts w:ascii="Cambria Math" w:hAnsi="Cambria Math"/>
            </w:rPr>
            <m:t>=$52.49 per hour</m:t>
          </m:r>
        </m:oMath>
      </m:oMathPara>
    </w:p>
    <w:p w14:paraId="78DFEDC4" w14:textId="77777777" w:rsidR="004C50D9" w:rsidRDefault="004C50D9" w:rsidP="004C50D9"/>
    <w:p w14:paraId="5025C25F" w14:textId="6A9DB7D2" w:rsidR="004C50D9" w:rsidRPr="004C50D9" w:rsidRDefault="00000000" w:rsidP="004C50D9">
      <m:oMathPara>
        <m:oMath>
          <m:d>
            <m:dPr>
              <m:ctrlPr>
                <w:rPr>
                  <w:rFonts w:ascii="Cambria Math" w:hAnsi="Cambria Math"/>
                  <w:i/>
                </w:rPr>
              </m:ctrlPr>
            </m:dPr>
            <m:e>
              <m:r>
                <w:rPr>
                  <w:rFonts w:ascii="Cambria Math" w:hAnsi="Cambria Math"/>
                </w:rPr>
                <m:t>135</m:t>
              </m:r>
              <m:r>
                <w:rPr>
                  <w:rFonts w:ascii="Cambria Math" w:hAnsi="Cambria Math"/>
                </w:rPr>
                <m:t>hours+127.5</m:t>
              </m:r>
              <m:r>
                <w:rPr>
                  <w:rFonts w:ascii="Cambria Math" w:hAnsi="Cambria Math"/>
                </w:rPr>
                <m:t>hours+111</m:t>
              </m:r>
              <m:r>
                <w:rPr>
                  <w:rFonts w:ascii="Cambria Math" w:hAnsi="Cambria Math"/>
                </w:rPr>
                <m:t>hours</m:t>
              </m:r>
            </m:e>
          </m:d>
          <m:r>
            <w:rPr>
              <w:rFonts w:ascii="Cambria Math" w:hAnsi="Cambria Math"/>
            </w:rPr>
            <m:t>× $52.49=$19,605.02</m:t>
          </m:r>
        </m:oMath>
      </m:oMathPara>
    </w:p>
    <w:p w14:paraId="6574E3D3" w14:textId="77777777" w:rsidR="004C50D9" w:rsidRDefault="004C50D9" w:rsidP="004C50D9"/>
    <w:p w14:paraId="11EC095F" w14:textId="7A9C9E61" w:rsidR="004C50D9" w:rsidRDefault="004C50D9" w:rsidP="004C50D9">
      <w:pPr>
        <w:ind w:firstLine="720"/>
      </w:pPr>
      <w:r>
        <w:t>Summing up the total hours in the table above and multiplying it by the average salary, we get the total cost for labor to be: $19,605.02 for this project.</w:t>
      </w:r>
    </w:p>
    <w:p w14:paraId="6917DC8B" w14:textId="77777777" w:rsidR="004C50D9" w:rsidRDefault="004C50D9" w:rsidP="004C50D9">
      <w:pPr>
        <w:ind w:firstLine="720"/>
      </w:pPr>
    </w:p>
    <w:p w14:paraId="3C5FDAC2" w14:textId="252B2534" w:rsidR="004C50D9" w:rsidRDefault="004C50D9" w:rsidP="004C50D9">
      <w:pPr>
        <w:ind w:firstLine="720"/>
      </w:pPr>
      <w:r>
        <w:t xml:space="preserve">Aside from our own hours of labor, the machine shop estimates 7 hours of work to modify our humidifier with some parts included in </w:t>
      </w:r>
      <w:r>
        <w:rPr>
          <w:i/>
          <w:iCs/>
        </w:rPr>
        <w:t>Table 1</w:t>
      </w:r>
      <w:r>
        <w:t xml:space="preserve">. The machine-shop technician’s hourly cost is not public, so we will not include the cost in the total cost of development above. </w:t>
      </w:r>
    </w:p>
    <w:p w14:paraId="28EB101A" w14:textId="591508D8" w:rsidR="004C264F" w:rsidRDefault="004C264F" w:rsidP="004C264F"/>
    <w:p w14:paraId="1701385D" w14:textId="77777777" w:rsidR="004C264F" w:rsidRDefault="004C264F">
      <w:r>
        <w:br w:type="page"/>
      </w:r>
    </w:p>
    <w:p w14:paraId="034C2A38" w14:textId="72BDFFE3" w:rsidR="004C264F" w:rsidRDefault="004C264F" w:rsidP="004C264F">
      <w:pPr>
        <w:pStyle w:val="Heading2"/>
      </w:pPr>
      <w:bookmarkStart w:id="16" w:name="_Toc162627840"/>
      <w:r>
        <w:lastRenderedPageBreak/>
        <w:t>Schedule</w:t>
      </w:r>
      <w:bookmarkEnd w:id="16"/>
    </w:p>
    <w:p w14:paraId="5F6BC27D"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6 (02/19)</w:t>
      </w:r>
    </w:p>
    <w:p w14:paraId="44111F22" w14:textId="77777777" w:rsidR="004C264F" w:rsidRDefault="004C264F" w:rsidP="008C5539">
      <w:pPr>
        <w:pStyle w:val="NormalWeb"/>
        <w:numPr>
          <w:ilvl w:val="1"/>
          <w:numId w:val="1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Design Document</w:t>
      </w:r>
    </w:p>
    <w:p w14:paraId="5FE44081" w14:textId="77777777" w:rsidR="004C264F" w:rsidRDefault="004C264F" w:rsidP="008C5539">
      <w:pPr>
        <w:pStyle w:val="NormalWeb"/>
        <w:numPr>
          <w:ilvl w:val="1"/>
          <w:numId w:val="1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Proposal Revision</w:t>
      </w:r>
    </w:p>
    <w:p w14:paraId="528B76F2" w14:textId="77777777" w:rsidR="004C264F" w:rsidRDefault="004C264F" w:rsidP="008C5539">
      <w:pPr>
        <w:pStyle w:val="NormalWeb"/>
        <w:numPr>
          <w:ilvl w:val="1"/>
          <w:numId w:val="1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I2C communication between ESP32 and Humidifier</w:t>
      </w:r>
    </w:p>
    <w:p w14:paraId="4B5EF2D6" w14:textId="77777777" w:rsidR="004C264F" w:rsidRDefault="004C264F" w:rsidP="008C5539">
      <w:pPr>
        <w:pStyle w:val="NormalWeb"/>
        <w:numPr>
          <w:ilvl w:val="1"/>
          <w:numId w:val="2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2.4GHz Wi-Fi communication between two ESP32 boards</w:t>
      </w:r>
    </w:p>
    <w:p w14:paraId="1496DC2E" w14:textId="77777777" w:rsidR="004C264F" w:rsidRDefault="004C264F" w:rsidP="008C5539">
      <w:pPr>
        <w:pStyle w:val="NormalWeb"/>
        <w:numPr>
          <w:ilvl w:val="1"/>
          <w:numId w:val="2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Give humidifier to machine </w:t>
      </w:r>
      <w:proofErr w:type="gramStart"/>
      <w:r>
        <w:rPr>
          <w:rFonts w:ascii="Arial" w:hAnsi="Arial" w:cs="Arial"/>
          <w:color w:val="333333"/>
          <w:sz w:val="22"/>
          <w:szCs w:val="22"/>
        </w:rPr>
        <w:t>shop</w:t>
      </w:r>
      <w:proofErr w:type="gramEnd"/>
    </w:p>
    <w:p w14:paraId="7A897B6B" w14:textId="77777777" w:rsidR="004C264F" w:rsidRDefault="004C264F" w:rsidP="008C5539">
      <w:pPr>
        <w:pStyle w:val="NormalWeb"/>
        <w:numPr>
          <w:ilvl w:val="1"/>
          <w:numId w:val="2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Begin PCB Design for humidity sensor </w:t>
      </w:r>
      <w:proofErr w:type="gramStart"/>
      <w:r>
        <w:rPr>
          <w:rFonts w:ascii="Arial" w:hAnsi="Arial" w:cs="Arial"/>
          <w:color w:val="333333"/>
          <w:sz w:val="22"/>
          <w:szCs w:val="22"/>
        </w:rPr>
        <w:t>subsystem</w:t>
      </w:r>
      <w:proofErr w:type="gramEnd"/>
    </w:p>
    <w:p w14:paraId="0750A63F"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7 (02/26)</w:t>
      </w:r>
    </w:p>
    <w:p w14:paraId="3C06616E" w14:textId="77777777" w:rsidR="004C264F" w:rsidRDefault="004C264F" w:rsidP="008C5539">
      <w:pPr>
        <w:pStyle w:val="NormalWeb"/>
        <w:numPr>
          <w:ilvl w:val="1"/>
          <w:numId w:val="2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Design PCB for humidity sensor </w:t>
      </w:r>
      <w:proofErr w:type="gramStart"/>
      <w:r>
        <w:rPr>
          <w:rFonts w:ascii="Arial" w:hAnsi="Arial" w:cs="Arial"/>
          <w:color w:val="333333"/>
          <w:sz w:val="22"/>
          <w:szCs w:val="22"/>
        </w:rPr>
        <w:t>subsystem</w:t>
      </w:r>
      <w:proofErr w:type="gramEnd"/>
    </w:p>
    <w:p w14:paraId="5BD488AF" w14:textId="77777777" w:rsidR="004C264F" w:rsidRDefault="004C264F" w:rsidP="008C5539">
      <w:pPr>
        <w:pStyle w:val="NormalWeb"/>
        <w:numPr>
          <w:ilvl w:val="1"/>
          <w:numId w:val="2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Debug potential issues with </w:t>
      </w:r>
      <w:proofErr w:type="gramStart"/>
      <w:r>
        <w:rPr>
          <w:rFonts w:ascii="Arial" w:hAnsi="Arial" w:cs="Arial"/>
          <w:color w:val="333333"/>
          <w:sz w:val="22"/>
          <w:szCs w:val="22"/>
        </w:rPr>
        <w:t>PCB</w:t>
      </w:r>
      <w:proofErr w:type="gramEnd"/>
    </w:p>
    <w:p w14:paraId="038C859C" w14:textId="77777777" w:rsidR="004C264F" w:rsidRDefault="004C264F" w:rsidP="008C5539">
      <w:pPr>
        <w:pStyle w:val="NormalWeb"/>
        <w:numPr>
          <w:ilvl w:val="1"/>
          <w:numId w:val="2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Interface water-level sensor with humidifier ESP32</w:t>
      </w:r>
    </w:p>
    <w:p w14:paraId="40EE5197" w14:textId="77777777" w:rsidR="004C264F" w:rsidRDefault="004C264F" w:rsidP="008C5539">
      <w:pPr>
        <w:pStyle w:val="NormalWeb"/>
        <w:numPr>
          <w:ilvl w:val="1"/>
          <w:numId w:val="2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Control 12V DC water valve with </w:t>
      </w:r>
      <w:proofErr w:type="gramStart"/>
      <w:r>
        <w:rPr>
          <w:rFonts w:ascii="Arial" w:hAnsi="Arial" w:cs="Arial"/>
          <w:color w:val="333333"/>
          <w:sz w:val="22"/>
          <w:szCs w:val="22"/>
        </w:rPr>
        <w:t>ESP32</w:t>
      </w:r>
      <w:proofErr w:type="gramEnd"/>
    </w:p>
    <w:p w14:paraId="11BCF63C" w14:textId="77777777" w:rsidR="004C264F" w:rsidRDefault="004C264F" w:rsidP="008C5539">
      <w:pPr>
        <w:pStyle w:val="NormalWeb"/>
        <w:numPr>
          <w:ilvl w:val="1"/>
          <w:numId w:val="2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Control humidifier fan with </w:t>
      </w:r>
      <w:proofErr w:type="gramStart"/>
      <w:r>
        <w:rPr>
          <w:rFonts w:ascii="Arial" w:hAnsi="Arial" w:cs="Arial"/>
          <w:color w:val="333333"/>
          <w:sz w:val="22"/>
          <w:szCs w:val="22"/>
        </w:rPr>
        <w:t>ESP32</w:t>
      </w:r>
      <w:proofErr w:type="gramEnd"/>
    </w:p>
    <w:p w14:paraId="193F1040" w14:textId="77777777" w:rsidR="004C264F" w:rsidRDefault="004C264F" w:rsidP="008C5539">
      <w:pPr>
        <w:pStyle w:val="NormalWeb"/>
        <w:numPr>
          <w:ilvl w:val="1"/>
          <w:numId w:val="2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place first PCB order (individual)</w:t>
      </w:r>
    </w:p>
    <w:p w14:paraId="235F206C"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8 (03/04)</w:t>
      </w:r>
    </w:p>
    <w:p w14:paraId="136B996B" w14:textId="77777777" w:rsidR="004C264F" w:rsidRDefault="004C264F" w:rsidP="008C5539">
      <w:pPr>
        <w:pStyle w:val="NormalWeb"/>
        <w:numPr>
          <w:ilvl w:val="1"/>
          <w:numId w:val="2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Order PCB for humidity sensor subsystem (with class)</w:t>
      </w:r>
    </w:p>
    <w:p w14:paraId="21E94A9B" w14:textId="77777777" w:rsidR="004C264F" w:rsidRDefault="004C264F" w:rsidP="008C5539">
      <w:pPr>
        <w:pStyle w:val="NormalWeb"/>
        <w:numPr>
          <w:ilvl w:val="1"/>
          <w:numId w:val="3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Order electronic water </w:t>
      </w:r>
      <w:proofErr w:type="gramStart"/>
      <w:r>
        <w:rPr>
          <w:rFonts w:ascii="Arial" w:hAnsi="Arial" w:cs="Arial"/>
          <w:color w:val="333333"/>
          <w:sz w:val="22"/>
          <w:szCs w:val="22"/>
        </w:rPr>
        <w:t>valve</w:t>
      </w:r>
      <w:proofErr w:type="gramEnd"/>
    </w:p>
    <w:p w14:paraId="0DDFE0A6" w14:textId="77777777" w:rsidR="004C264F" w:rsidRDefault="004C264F" w:rsidP="008C5539">
      <w:pPr>
        <w:pStyle w:val="NormalWeb"/>
        <w:numPr>
          <w:ilvl w:val="1"/>
          <w:numId w:val="3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Order second Adafruit water level </w:t>
      </w:r>
      <w:proofErr w:type="gramStart"/>
      <w:r>
        <w:rPr>
          <w:rFonts w:ascii="Arial" w:hAnsi="Arial" w:cs="Arial"/>
          <w:color w:val="333333"/>
          <w:sz w:val="22"/>
          <w:szCs w:val="22"/>
        </w:rPr>
        <w:t>sensor</w:t>
      </w:r>
      <w:proofErr w:type="gramEnd"/>
    </w:p>
    <w:p w14:paraId="60B9E697" w14:textId="77777777" w:rsidR="004C264F" w:rsidRDefault="004C264F" w:rsidP="008C5539">
      <w:pPr>
        <w:pStyle w:val="NormalWeb"/>
        <w:numPr>
          <w:ilvl w:val="1"/>
          <w:numId w:val="3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Design PCB for humidifier </w:t>
      </w:r>
      <w:proofErr w:type="gramStart"/>
      <w:r>
        <w:rPr>
          <w:rFonts w:ascii="Arial" w:hAnsi="Arial" w:cs="Arial"/>
          <w:color w:val="333333"/>
          <w:sz w:val="22"/>
          <w:szCs w:val="22"/>
        </w:rPr>
        <w:t>subsystem</w:t>
      </w:r>
      <w:proofErr w:type="gramEnd"/>
    </w:p>
    <w:p w14:paraId="56D02817" w14:textId="77777777" w:rsidR="004C264F" w:rsidRDefault="004C264F" w:rsidP="008C5539">
      <w:pPr>
        <w:pStyle w:val="NormalWeb"/>
        <w:numPr>
          <w:ilvl w:val="1"/>
          <w:numId w:val="3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Debug potential issues with </w:t>
      </w:r>
      <w:proofErr w:type="gramStart"/>
      <w:r>
        <w:rPr>
          <w:rFonts w:ascii="Arial" w:hAnsi="Arial" w:cs="Arial"/>
          <w:color w:val="333333"/>
          <w:sz w:val="22"/>
          <w:szCs w:val="22"/>
        </w:rPr>
        <w:t>PCB</w:t>
      </w:r>
      <w:proofErr w:type="gramEnd"/>
    </w:p>
    <w:p w14:paraId="0A9ED027" w14:textId="77777777" w:rsidR="004C264F" w:rsidRDefault="004C264F" w:rsidP="008C5539">
      <w:pPr>
        <w:pStyle w:val="NormalWeb"/>
        <w:numPr>
          <w:ilvl w:val="1"/>
          <w:numId w:val="3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send humidity sensor subsystem PCB to machine shop </w:t>
      </w:r>
    </w:p>
    <w:p w14:paraId="09A41AD3" w14:textId="77777777" w:rsidR="004C264F" w:rsidRDefault="004C264F" w:rsidP="008C5539">
      <w:pPr>
        <w:pStyle w:val="NormalWeb"/>
        <w:numPr>
          <w:ilvl w:val="1"/>
          <w:numId w:val="3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solder SMD components on humidity sensor PCB</w:t>
      </w:r>
    </w:p>
    <w:p w14:paraId="13E9D26C" w14:textId="77777777" w:rsidR="00AB4952"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9 (03/11)</w:t>
      </w:r>
    </w:p>
    <w:p w14:paraId="52D16237" w14:textId="163E61D1" w:rsidR="00AB4952" w:rsidRPr="00AB4952" w:rsidRDefault="00AB4952" w:rsidP="008C5539">
      <w:pPr>
        <w:pStyle w:val="NormalWeb"/>
        <w:numPr>
          <w:ilvl w:val="1"/>
          <w:numId w:val="16"/>
        </w:numPr>
        <w:spacing w:before="0" w:beforeAutospacing="0" w:after="0" w:afterAutospacing="0"/>
        <w:textAlignment w:val="baseline"/>
        <w:rPr>
          <w:rFonts w:ascii="Arial" w:hAnsi="Arial" w:cs="Arial"/>
          <w:color w:val="333333"/>
          <w:sz w:val="22"/>
          <w:szCs w:val="22"/>
        </w:rPr>
      </w:pPr>
      <w:r w:rsidRPr="00AB4952">
        <w:rPr>
          <w:rFonts w:ascii="Arial" w:hAnsi="Arial" w:cs="Arial"/>
          <w:color w:val="333333"/>
          <w:sz w:val="22"/>
          <w:szCs w:val="22"/>
        </w:rPr>
        <w:t xml:space="preserve">Finish humidifier subsystem PCB </w:t>
      </w:r>
      <w:proofErr w:type="gramStart"/>
      <w:r w:rsidRPr="00AB4952">
        <w:rPr>
          <w:rFonts w:ascii="Arial" w:hAnsi="Arial" w:cs="Arial"/>
          <w:color w:val="333333"/>
          <w:sz w:val="22"/>
          <w:szCs w:val="22"/>
        </w:rPr>
        <w:t>design</w:t>
      </w:r>
      <w:proofErr w:type="gramEnd"/>
    </w:p>
    <w:p w14:paraId="1CB23BBF"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10 (03/18)</w:t>
      </w:r>
    </w:p>
    <w:p w14:paraId="7CAAC215" w14:textId="77777777" w:rsidR="004C264F" w:rsidRDefault="004C264F" w:rsidP="008C5539">
      <w:pPr>
        <w:pStyle w:val="NormalWeb"/>
        <w:numPr>
          <w:ilvl w:val="1"/>
          <w:numId w:val="3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Solder PCB for humidity sensor </w:t>
      </w:r>
      <w:proofErr w:type="gramStart"/>
      <w:r>
        <w:rPr>
          <w:rFonts w:ascii="Arial" w:hAnsi="Arial" w:cs="Arial"/>
          <w:color w:val="333333"/>
          <w:sz w:val="22"/>
          <w:szCs w:val="22"/>
        </w:rPr>
        <w:t>PCB</w:t>
      </w:r>
      <w:proofErr w:type="gramEnd"/>
    </w:p>
    <w:p w14:paraId="3DE4AC92" w14:textId="77777777" w:rsidR="004C264F" w:rsidRDefault="004C264F" w:rsidP="008C5539">
      <w:pPr>
        <w:pStyle w:val="NormalWeb"/>
        <w:numPr>
          <w:ilvl w:val="1"/>
          <w:numId w:val="3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Send humidity sensor PCB to machine </w:t>
      </w:r>
      <w:proofErr w:type="gramStart"/>
      <w:r>
        <w:rPr>
          <w:rFonts w:ascii="Arial" w:hAnsi="Arial" w:cs="Arial"/>
          <w:color w:val="333333"/>
          <w:sz w:val="22"/>
          <w:szCs w:val="22"/>
        </w:rPr>
        <w:t>shop</w:t>
      </w:r>
      <w:proofErr w:type="gramEnd"/>
    </w:p>
    <w:p w14:paraId="08BD2A25" w14:textId="77777777" w:rsidR="004C264F" w:rsidRDefault="004C264F" w:rsidP="008C5539">
      <w:pPr>
        <w:pStyle w:val="NormalWeb"/>
        <w:numPr>
          <w:ilvl w:val="1"/>
          <w:numId w:val="3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Order PCB for </w:t>
      </w:r>
      <w:proofErr w:type="gramStart"/>
      <w:r>
        <w:rPr>
          <w:rFonts w:ascii="Arial" w:hAnsi="Arial" w:cs="Arial"/>
          <w:color w:val="333333"/>
          <w:sz w:val="22"/>
          <w:szCs w:val="22"/>
        </w:rPr>
        <w:t>humidifier</w:t>
      </w:r>
      <w:proofErr w:type="gramEnd"/>
    </w:p>
    <w:p w14:paraId="387DDFBC"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11 (03/25)</w:t>
      </w:r>
    </w:p>
    <w:p w14:paraId="00056F20" w14:textId="56CB9A8E" w:rsidR="004C264F" w:rsidRPr="004C264F" w:rsidRDefault="004C264F" w:rsidP="008C5539">
      <w:pPr>
        <w:pStyle w:val="NormalWeb"/>
        <w:numPr>
          <w:ilvl w:val="1"/>
          <w:numId w:val="16"/>
        </w:numPr>
        <w:tabs>
          <w:tab w:val="num" w:pos="720"/>
        </w:tabs>
        <w:spacing w:before="0" w:beforeAutospacing="0" w:after="0" w:afterAutospacing="0"/>
        <w:ind w:left="720"/>
        <w:textAlignment w:val="baseline"/>
        <w:rPr>
          <w:rFonts w:ascii="Arial" w:hAnsi="Arial" w:cs="Arial"/>
          <w:color w:val="333333"/>
          <w:sz w:val="22"/>
          <w:szCs w:val="22"/>
        </w:rPr>
      </w:pPr>
      <w:r w:rsidRPr="004C264F">
        <w:rPr>
          <w:rFonts w:ascii="Arial" w:hAnsi="Arial" w:cs="Arial"/>
          <w:color w:val="333333"/>
          <w:sz w:val="22"/>
          <w:szCs w:val="22"/>
        </w:rPr>
        <w:t xml:space="preserve">Reorder revised </w:t>
      </w:r>
      <w:proofErr w:type="gramStart"/>
      <w:r w:rsidRPr="004C264F">
        <w:rPr>
          <w:rFonts w:ascii="Arial" w:hAnsi="Arial" w:cs="Arial"/>
          <w:color w:val="333333"/>
          <w:sz w:val="22"/>
          <w:szCs w:val="22"/>
        </w:rPr>
        <w:t>PCBs</w:t>
      </w:r>
      <w:proofErr w:type="gramEnd"/>
    </w:p>
    <w:p w14:paraId="6B84D386" w14:textId="77777777" w:rsidR="004C264F" w:rsidRDefault="004C264F" w:rsidP="008C5539">
      <w:pPr>
        <w:pStyle w:val="NormalWeb"/>
        <w:numPr>
          <w:ilvl w:val="1"/>
          <w:numId w:val="3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Solder PCB for humidifier </w:t>
      </w:r>
      <w:proofErr w:type="gramStart"/>
      <w:r>
        <w:rPr>
          <w:rFonts w:ascii="Arial" w:hAnsi="Arial" w:cs="Arial"/>
          <w:color w:val="333333"/>
          <w:sz w:val="22"/>
          <w:szCs w:val="22"/>
        </w:rPr>
        <w:t>subsystem</w:t>
      </w:r>
      <w:proofErr w:type="gramEnd"/>
    </w:p>
    <w:p w14:paraId="61B39EA9" w14:textId="77777777" w:rsidR="004C264F" w:rsidRDefault="004C264F" w:rsidP="008C5539">
      <w:pPr>
        <w:pStyle w:val="NormalWeb"/>
        <w:numPr>
          <w:ilvl w:val="1"/>
          <w:numId w:val="4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Potentially put together humidifier</w:t>
      </w:r>
    </w:p>
    <w:p w14:paraId="42DA9F13"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12 (04/01)</w:t>
      </w:r>
    </w:p>
    <w:p w14:paraId="58156209" w14:textId="77777777" w:rsidR="004C264F" w:rsidRDefault="004C264F" w:rsidP="008C5539">
      <w:pPr>
        <w:pStyle w:val="NormalWeb"/>
        <w:numPr>
          <w:ilvl w:val="1"/>
          <w:numId w:val="4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Begin writing final </w:t>
      </w:r>
      <w:proofErr w:type="gramStart"/>
      <w:r>
        <w:rPr>
          <w:rFonts w:ascii="Arial" w:hAnsi="Arial" w:cs="Arial"/>
          <w:color w:val="333333"/>
          <w:sz w:val="22"/>
          <w:szCs w:val="22"/>
        </w:rPr>
        <w:t>paper</w:t>
      </w:r>
      <w:proofErr w:type="gramEnd"/>
    </w:p>
    <w:p w14:paraId="475ECDB5" w14:textId="53909F45" w:rsidR="004C264F" w:rsidRDefault="004C264F" w:rsidP="008C5539">
      <w:pPr>
        <w:pStyle w:val="NormalWeb"/>
        <w:numPr>
          <w:ilvl w:val="1"/>
          <w:numId w:val="4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Finalize PCBs</w:t>
      </w:r>
    </w:p>
    <w:p w14:paraId="1B067BD0" w14:textId="77777777" w:rsidR="004C264F" w:rsidRDefault="004C264F" w:rsidP="008C5539">
      <w:pPr>
        <w:pStyle w:val="NormalWeb"/>
        <w:numPr>
          <w:ilvl w:val="1"/>
          <w:numId w:val="4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Send remaining updates to machine </w:t>
      </w:r>
      <w:proofErr w:type="gramStart"/>
      <w:r>
        <w:rPr>
          <w:rFonts w:ascii="Arial" w:hAnsi="Arial" w:cs="Arial"/>
          <w:color w:val="333333"/>
          <w:sz w:val="22"/>
          <w:szCs w:val="22"/>
        </w:rPr>
        <w:t>shop</w:t>
      </w:r>
      <w:proofErr w:type="gramEnd"/>
    </w:p>
    <w:p w14:paraId="62C892FB"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13 (04/08)</w:t>
      </w:r>
    </w:p>
    <w:p w14:paraId="43BB9EC5" w14:textId="77777777" w:rsidR="004C264F" w:rsidRDefault="004C264F" w:rsidP="008C5539">
      <w:pPr>
        <w:pStyle w:val="NormalWeb"/>
        <w:numPr>
          <w:ilvl w:val="1"/>
          <w:numId w:val="4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Finalize product for </w:t>
      </w:r>
      <w:proofErr w:type="gramStart"/>
      <w:r>
        <w:rPr>
          <w:rFonts w:ascii="Arial" w:hAnsi="Arial" w:cs="Arial"/>
          <w:color w:val="333333"/>
          <w:sz w:val="22"/>
          <w:szCs w:val="22"/>
        </w:rPr>
        <w:t>presentation</w:t>
      </w:r>
      <w:proofErr w:type="gramEnd"/>
    </w:p>
    <w:p w14:paraId="0FC6C183" w14:textId="77777777" w:rsidR="004C264F" w:rsidRDefault="004C264F" w:rsidP="008C5539">
      <w:pPr>
        <w:pStyle w:val="NormalWeb"/>
        <w:numPr>
          <w:ilvl w:val="1"/>
          <w:numId w:val="4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Begin writing final </w:t>
      </w:r>
      <w:proofErr w:type="gramStart"/>
      <w:r>
        <w:rPr>
          <w:rFonts w:ascii="Arial" w:hAnsi="Arial" w:cs="Arial"/>
          <w:color w:val="333333"/>
          <w:sz w:val="22"/>
          <w:szCs w:val="22"/>
        </w:rPr>
        <w:t>paper</w:t>
      </w:r>
      <w:proofErr w:type="gramEnd"/>
    </w:p>
    <w:p w14:paraId="56FA7F2D" w14:textId="77777777" w:rsidR="004C264F" w:rsidRDefault="004C264F" w:rsidP="008C5539">
      <w:pPr>
        <w:pStyle w:val="NormalWeb"/>
        <w:numPr>
          <w:ilvl w:val="1"/>
          <w:numId w:val="4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Last minute debugging</w:t>
      </w:r>
    </w:p>
    <w:p w14:paraId="62EDD137"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14 (04/15)</w:t>
      </w:r>
    </w:p>
    <w:p w14:paraId="58800C16" w14:textId="77777777" w:rsidR="004C264F" w:rsidRDefault="004C264F" w:rsidP="008C5539">
      <w:pPr>
        <w:pStyle w:val="NormalWeb"/>
        <w:numPr>
          <w:ilvl w:val="1"/>
          <w:numId w:val="4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Team contract fulfillment</w:t>
      </w:r>
    </w:p>
    <w:p w14:paraId="435C916B" w14:textId="77777777" w:rsidR="004C264F" w:rsidRDefault="004C264F" w:rsidP="008C5539">
      <w:pPr>
        <w:pStyle w:val="NormalWeb"/>
        <w:numPr>
          <w:ilvl w:val="1"/>
          <w:numId w:val="4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Mock demonstration</w:t>
      </w:r>
    </w:p>
    <w:p w14:paraId="51437F26" w14:textId="77777777" w:rsidR="004C264F" w:rsidRDefault="004C264F" w:rsidP="008C5539">
      <w:pPr>
        <w:pStyle w:val="NormalWeb"/>
        <w:numPr>
          <w:ilvl w:val="1"/>
          <w:numId w:val="49"/>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Finalize product for </w:t>
      </w:r>
      <w:proofErr w:type="gramStart"/>
      <w:r>
        <w:rPr>
          <w:rFonts w:ascii="Arial" w:hAnsi="Arial" w:cs="Arial"/>
          <w:color w:val="333333"/>
          <w:sz w:val="22"/>
          <w:szCs w:val="22"/>
        </w:rPr>
        <w:t>presentation</w:t>
      </w:r>
      <w:proofErr w:type="gramEnd"/>
    </w:p>
    <w:p w14:paraId="2571C75F" w14:textId="77777777" w:rsidR="004C264F" w:rsidRDefault="004C264F" w:rsidP="008C5539">
      <w:pPr>
        <w:pStyle w:val="NormalWeb"/>
        <w:numPr>
          <w:ilvl w:val="1"/>
          <w:numId w:val="50"/>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 xml:space="preserve">Continue writing final </w:t>
      </w:r>
      <w:proofErr w:type="gramStart"/>
      <w:r>
        <w:rPr>
          <w:rFonts w:ascii="Arial" w:hAnsi="Arial" w:cs="Arial"/>
          <w:color w:val="333333"/>
          <w:sz w:val="22"/>
          <w:szCs w:val="22"/>
        </w:rPr>
        <w:t>paper</w:t>
      </w:r>
      <w:proofErr w:type="gramEnd"/>
    </w:p>
    <w:p w14:paraId="18FA56F0"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15 (04/22)</w:t>
      </w:r>
    </w:p>
    <w:p w14:paraId="56E5FD58" w14:textId="77777777" w:rsidR="004C264F" w:rsidRDefault="004C264F" w:rsidP="008C5539">
      <w:pPr>
        <w:pStyle w:val="NormalWeb"/>
        <w:numPr>
          <w:ilvl w:val="1"/>
          <w:numId w:val="51"/>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Demonstration</w:t>
      </w:r>
    </w:p>
    <w:p w14:paraId="5034EFBC" w14:textId="77777777" w:rsidR="004C264F" w:rsidRDefault="004C264F" w:rsidP="008C5539">
      <w:pPr>
        <w:pStyle w:val="NormalWeb"/>
        <w:numPr>
          <w:ilvl w:val="1"/>
          <w:numId w:val="52"/>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Mock Presentation</w:t>
      </w:r>
    </w:p>
    <w:p w14:paraId="19DDE62D" w14:textId="77777777" w:rsidR="004C264F" w:rsidRDefault="004C264F" w:rsidP="008C5539">
      <w:pPr>
        <w:pStyle w:val="NormalWeb"/>
        <w:numPr>
          <w:ilvl w:val="1"/>
          <w:numId w:val="53"/>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 Preparation</w:t>
      </w:r>
    </w:p>
    <w:p w14:paraId="70D40EE2" w14:textId="77777777" w:rsidR="004C264F" w:rsidRDefault="004C264F" w:rsidP="008C5539">
      <w:pPr>
        <w:pStyle w:val="NormalWeb"/>
        <w:numPr>
          <w:ilvl w:val="1"/>
          <w:numId w:val="54"/>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lastRenderedPageBreak/>
        <w:t xml:space="preserve">Continue writing final </w:t>
      </w:r>
      <w:proofErr w:type="gramStart"/>
      <w:r>
        <w:rPr>
          <w:rFonts w:ascii="Arial" w:hAnsi="Arial" w:cs="Arial"/>
          <w:color w:val="333333"/>
          <w:sz w:val="22"/>
          <w:szCs w:val="22"/>
        </w:rPr>
        <w:t>paper</w:t>
      </w:r>
      <w:proofErr w:type="gramEnd"/>
    </w:p>
    <w:p w14:paraId="124BD955" w14:textId="77777777" w:rsidR="004C264F" w:rsidRDefault="004C264F" w:rsidP="008C5539">
      <w:pPr>
        <w:pStyle w:val="NormalWeb"/>
        <w:numPr>
          <w:ilvl w:val="0"/>
          <w:numId w:val="16"/>
        </w:numPr>
        <w:spacing w:before="0" w:beforeAutospacing="0" w:after="0" w:afterAutospacing="0"/>
        <w:textAlignment w:val="baseline"/>
        <w:rPr>
          <w:rFonts w:ascii="Arial" w:hAnsi="Arial" w:cs="Arial"/>
          <w:color w:val="333333"/>
          <w:sz w:val="22"/>
          <w:szCs w:val="22"/>
        </w:rPr>
      </w:pPr>
      <w:r>
        <w:rPr>
          <w:rFonts w:ascii="Arial" w:hAnsi="Arial" w:cs="Arial"/>
          <w:color w:val="333333"/>
          <w:sz w:val="22"/>
          <w:szCs w:val="22"/>
        </w:rPr>
        <w:t>Week 16 (04/29)</w:t>
      </w:r>
    </w:p>
    <w:p w14:paraId="02DD54A5" w14:textId="77777777" w:rsidR="004C264F" w:rsidRDefault="004C264F" w:rsidP="008C5539">
      <w:pPr>
        <w:pStyle w:val="NormalWeb"/>
        <w:numPr>
          <w:ilvl w:val="1"/>
          <w:numId w:val="55"/>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 Preparation</w:t>
      </w:r>
    </w:p>
    <w:p w14:paraId="0004EB5A" w14:textId="77777777" w:rsidR="004C264F" w:rsidRDefault="004C264F" w:rsidP="008C5539">
      <w:pPr>
        <w:pStyle w:val="NormalWeb"/>
        <w:numPr>
          <w:ilvl w:val="1"/>
          <w:numId w:val="56"/>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Presentation</w:t>
      </w:r>
    </w:p>
    <w:p w14:paraId="57C59205" w14:textId="77777777" w:rsidR="004C264F" w:rsidRDefault="004C264F" w:rsidP="008C5539">
      <w:pPr>
        <w:pStyle w:val="NormalWeb"/>
        <w:numPr>
          <w:ilvl w:val="1"/>
          <w:numId w:val="57"/>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Final Papers</w:t>
      </w:r>
    </w:p>
    <w:p w14:paraId="517FAEBD" w14:textId="77777777" w:rsidR="004C264F" w:rsidRDefault="004C264F" w:rsidP="008C5539">
      <w:pPr>
        <w:pStyle w:val="NormalWeb"/>
        <w:numPr>
          <w:ilvl w:val="1"/>
          <w:numId w:val="58"/>
        </w:numPr>
        <w:spacing w:before="0" w:beforeAutospacing="0" w:after="0" w:afterAutospacing="0"/>
        <w:ind w:left="360"/>
        <w:textAlignment w:val="baseline"/>
        <w:rPr>
          <w:rFonts w:ascii="Arial" w:hAnsi="Arial" w:cs="Arial"/>
          <w:color w:val="333333"/>
          <w:sz w:val="22"/>
          <w:szCs w:val="22"/>
        </w:rPr>
      </w:pPr>
      <w:r>
        <w:rPr>
          <w:rFonts w:ascii="Arial" w:hAnsi="Arial" w:cs="Arial"/>
          <w:color w:val="333333"/>
          <w:sz w:val="22"/>
          <w:szCs w:val="22"/>
        </w:rPr>
        <w:t>Lab Notebook</w:t>
      </w:r>
    </w:p>
    <w:p w14:paraId="13F834CC" w14:textId="37784DD6" w:rsidR="000953D0" w:rsidRDefault="004C264F" w:rsidP="008C5539">
      <w:pPr>
        <w:pStyle w:val="NormalWeb"/>
        <w:numPr>
          <w:ilvl w:val="1"/>
          <w:numId w:val="59"/>
        </w:numPr>
        <w:spacing w:before="0" w:beforeAutospacing="0" w:after="720" w:afterAutospacing="0"/>
        <w:ind w:left="360"/>
        <w:textAlignment w:val="baseline"/>
        <w:rPr>
          <w:rFonts w:ascii="Arial" w:hAnsi="Arial" w:cs="Arial"/>
          <w:color w:val="333333"/>
          <w:sz w:val="22"/>
          <w:szCs w:val="22"/>
        </w:rPr>
      </w:pPr>
      <w:r>
        <w:rPr>
          <w:rFonts w:ascii="Arial" w:hAnsi="Arial" w:cs="Arial"/>
          <w:color w:val="333333"/>
          <w:sz w:val="22"/>
          <w:szCs w:val="22"/>
        </w:rPr>
        <w:t>Lab Checkout</w:t>
      </w:r>
    </w:p>
    <w:p w14:paraId="1D4EDD78" w14:textId="77777777" w:rsidR="000953D0" w:rsidRDefault="000953D0">
      <w:pPr>
        <w:rPr>
          <w:rFonts w:eastAsia="Times New Roman"/>
          <w:color w:val="333333"/>
          <w:lang w:val="en-US"/>
        </w:rPr>
      </w:pPr>
      <w:r>
        <w:rPr>
          <w:color w:val="333333"/>
        </w:rPr>
        <w:br w:type="page"/>
      </w:r>
    </w:p>
    <w:p w14:paraId="13C8A71F" w14:textId="2B506E69" w:rsidR="00827D0A" w:rsidRDefault="000B6853" w:rsidP="00A070F5">
      <w:pPr>
        <w:pStyle w:val="Heading1"/>
      </w:pPr>
      <w:bookmarkStart w:id="17" w:name="_Toc162627841"/>
      <w:r>
        <w:lastRenderedPageBreak/>
        <w:t>Ethics and Safety</w:t>
      </w:r>
      <w:bookmarkEnd w:id="17"/>
      <w:r>
        <w:t xml:space="preserve"> </w:t>
      </w:r>
    </w:p>
    <w:p w14:paraId="2F0DF76E" w14:textId="77777777" w:rsidR="005C234B" w:rsidRPr="005C234B" w:rsidRDefault="005C234B" w:rsidP="00FA76AD">
      <w:pPr>
        <w:rPr>
          <w:rFonts w:ascii="Times New Roman" w:hAnsi="Times New Roman" w:cs="Times New Roman"/>
          <w:sz w:val="24"/>
          <w:szCs w:val="24"/>
          <w:lang w:val="en-US"/>
        </w:rPr>
      </w:pPr>
      <w:r w:rsidRPr="005C234B">
        <w:rPr>
          <w:lang w:val="en-US"/>
        </w:rPr>
        <w:t>For our initial examination of ethics, we were able to justify our project using the IEEE code of ethics. As students and soon-to-be workers, we know that whatever we do will have an impact on the world, primarily through the products and services we work on. Therefore, we must make sure to set some ethical guidelines that match with the code. </w:t>
      </w:r>
    </w:p>
    <w:p w14:paraId="45D9FC1F" w14:textId="77777777" w:rsidR="005C234B" w:rsidRPr="005C234B" w:rsidRDefault="005C234B" w:rsidP="00FA76AD">
      <w:pPr>
        <w:pStyle w:val="Heading2"/>
        <w:rPr>
          <w:rFonts w:ascii="Times New Roman" w:hAnsi="Times New Roman" w:cs="Times New Roman"/>
          <w:sz w:val="24"/>
          <w:szCs w:val="24"/>
          <w:lang w:val="en-US"/>
        </w:rPr>
      </w:pPr>
      <w:r w:rsidRPr="005C234B">
        <w:rPr>
          <w:lang w:val="en-US"/>
        </w:rPr>
        <w:t> </w:t>
      </w:r>
      <w:bookmarkStart w:id="18" w:name="_Toc162627842"/>
      <w:r w:rsidRPr="005C234B">
        <w:rPr>
          <w:lang w:val="en-US"/>
        </w:rPr>
        <w:t>Ethics</w:t>
      </w:r>
      <w:bookmarkEnd w:id="18"/>
      <w:r w:rsidRPr="005C234B">
        <w:rPr>
          <w:lang w:val="en-US"/>
        </w:rPr>
        <w:t> </w:t>
      </w:r>
    </w:p>
    <w:p w14:paraId="56A9FDD6" w14:textId="63D23FDB" w:rsidR="005C234B" w:rsidRPr="00FA76AD" w:rsidRDefault="00FA76AD" w:rsidP="008C5539">
      <w:pPr>
        <w:pStyle w:val="ListParagraph"/>
        <w:numPr>
          <w:ilvl w:val="0"/>
          <w:numId w:val="60"/>
        </w:numPr>
        <w:spacing w:before="240" w:after="240" w:line="240" w:lineRule="auto"/>
        <w:rPr>
          <w:rFonts w:ascii="Times New Roman" w:eastAsia="Times New Roman" w:hAnsi="Times New Roman" w:cs="Times New Roman"/>
          <w:color w:val="000000"/>
          <w:sz w:val="24"/>
          <w:szCs w:val="24"/>
          <w:lang w:val="en-US"/>
        </w:rPr>
      </w:pPr>
      <w:r>
        <w:rPr>
          <w:rFonts w:eastAsia="Times New Roman"/>
          <w:color w:val="000000"/>
          <w:shd w:val="clear" w:color="auto" w:fill="FFFFFF"/>
          <w:lang w:val="en-US"/>
        </w:rPr>
        <w:t xml:space="preserve">To </w:t>
      </w:r>
      <w:r w:rsidR="005C234B" w:rsidRPr="00FA76AD">
        <w:rPr>
          <w:rFonts w:eastAsia="Times New Roman"/>
          <w:color w:val="000000"/>
          <w:shd w:val="clear" w:color="auto" w:fill="FFFFFF"/>
          <w:lang w:val="en-US"/>
        </w:rPr>
        <w:t>uphold the highest standards of integrity, responsible behavior, and ethical conduct in professional activities. (IEEE, 2020)</w:t>
      </w:r>
    </w:p>
    <w:p w14:paraId="527BED0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an open-minded state to each other's opinions. Utilizing everyone’s opinions, we will try to find the most ideal solution to our problems. </w:t>
      </w:r>
    </w:p>
    <w:p w14:paraId="77403FA3"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integrity of our research to the highest degree. All data collected will be the truthful original and will not be “tuned” in any way. </w:t>
      </w:r>
    </w:p>
    <w:p w14:paraId="76D64F37"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c.</w:t>
      </w:r>
      <w:r w:rsidRPr="005C234B">
        <w:rPr>
          <w:rFonts w:ascii="Times New Roman" w:eastAsia="Times New Roman" w:hAnsi="Times New Roman" w:cs="Times New Roman"/>
          <w:color w:val="000000"/>
          <w:sz w:val="14"/>
          <w:szCs w:val="14"/>
          <w:lang w:val="en-US"/>
        </w:rPr>
        <w:t xml:space="preserve"> </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keep the safety of our members and those working around us to the utmost highest standard. </w:t>
      </w:r>
    </w:p>
    <w:p w14:paraId="16A9ECB1"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d.</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 xml:space="preserve">We will adhere to the rules and regulations of the University of Illinois and ECE445’s lab </w:t>
      </w:r>
      <w:proofErr w:type="gramStart"/>
      <w:r w:rsidRPr="005C234B">
        <w:rPr>
          <w:rFonts w:eastAsia="Times New Roman"/>
          <w:color w:val="000000"/>
          <w:shd w:val="clear" w:color="auto" w:fill="FFFFFF"/>
          <w:lang w:val="en-US"/>
        </w:rPr>
        <w:t>conduct</w:t>
      </w:r>
      <w:proofErr w:type="gramEnd"/>
      <w:r w:rsidRPr="005C234B">
        <w:rPr>
          <w:rFonts w:eastAsia="Times New Roman"/>
          <w:color w:val="000000"/>
          <w:shd w:val="clear" w:color="auto" w:fill="FFFFFF"/>
          <w:lang w:val="en-US"/>
        </w:rPr>
        <w:t xml:space="preserve"> rules. </w:t>
      </w:r>
    </w:p>
    <w:p w14:paraId="0FE9F195"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e.</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Constructive advice and criticisms will be accepted, and any forms of bribery will not be tolerated. </w:t>
      </w:r>
    </w:p>
    <w:p w14:paraId="1CE5AC36" w14:textId="68C4A0B3" w:rsidR="005C234B" w:rsidRPr="00F77DC4" w:rsidRDefault="005C234B" w:rsidP="008C5539">
      <w:pPr>
        <w:pStyle w:val="ListParagraph"/>
        <w:numPr>
          <w:ilvl w:val="0"/>
          <w:numId w:val="60"/>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treat all persons fairly and with respect, to not engage in harassment or discrimination, and to avoid injuring others. (IEEE, 2020)</w:t>
      </w:r>
    </w:p>
    <w:p w14:paraId="320C473E"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treat all members within and outside our group with respect on physical and non-physical standpoints. </w:t>
      </w:r>
    </w:p>
    <w:p w14:paraId="1C15F522"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b.</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Sexual harassment is not tolerated and will be reported to appropriate parties. </w:t>
      </w:r>
    </w:p>
    <w:p w14:paraId="1169EA81" w14:textId="05EB2752" w:rsidR="005C234B" w:rsidRPr="00F77DC4" w:rsidRDefault="005C234B" w:rsidP="008C5539">
      <w:pPr>
        <w:pStyle w:val="ListParagraph"/>
        <w:numPr>
          <w:ilvl w:val="0"/>
          <w:numId w:val="60"/>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shd w:val="clear" w:color="auto" w:fill="FFFFFF"/>
          <w:lang w:val="en-US"/>
        </w:rPr>
        <w:t>To strive to ensure this code is upheld by colleagues and co-workers. (IEEE, 2020)</w:t>
      </w:r>
    </w:p>
    <w:p w14:paraId="2755FF7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ab/>
      </w:r>
      <w:r w:rsidRPr="005C234B">
        <w:rPr>
          <w:rFonts w:eastAsia="Times New Roman"/>
          <w:color w:val="000000"/>
          <w:shd w:val="clear" w:color="auto" w:fill="FFFFFF"/>
          <w:lang w:val="en-US"/>
        </w:rPr>
        <w:t>We will strive to uphold this code of conduct provided from IEEE and in our team contract. Any behavior outside the rules will be reported to the correct authorities.</w:t>
      </w:r>
    </w:p>
    <w:p w14:paraId="2936B008" w14:textId="7A161D07" w:rsidR="005C234B" w:rsidRPr="00F77DC4" w:rsidRDefault="00F77DC4" w:rsidP="008C5539">
      <w:pPr>
        <w:pStyle w:val="ListParagraph"/>
        <w:numPr>
          <w:ilvl w:val="0"/>
          <w:numId w:val="60"/>
        </w:numPr>
        <w:spacing w:before="240" w:after="240" w:line="240" w:lineRule="auto"/>
        <w:rPr>
          <w:rFonts w:ascii="Times New Roman" w:eastAsia="Times New Roman" w:hAnsi="Times New Roman" w:cs="Times New Roman"/>
          <w:color w:val="000000"/>
          <w:sz w:val="24"/>
          <w:szCs w:val="24"/>
          <w:lang w:val="en-US"/>
        </w:rPr>
      </w:pPr>
      <w:r w:rsidRPr="00F77DC4">
        <w:rPr>
          <w:rFonts w:eastAsia="Times New Roman"/>
          <w:color w:val="000000"/>
          <w:lang w:val="en-US"/>
        </w:rPr>
        <w:t xml:space="preserve">To </w:t>
      </w:r>
      <w:r w:rsidR="005C234B" w:rsidRPr="00F77DC4">
        <w:rPr>
          <w:rFonts w:eastAsia="Times New Roman"/>
          <w:color w:val="000000"/>
          <w:shd w:val="clear" w:color="auto" w:fill="FFFFFF"/>
          <w:lang w:val="en-US"/>
        </w:rPr>
        <w:t>seek, accept, and offer honest criticism of technical work, to acknowledge and correct errors, to be honest and realistic in stating claims or estimates based on available data … (IEEE, 2020)</w:t>
      </w:r>
    </w:p>
    <w:p w14:paraId="320BEC0A" w14:textId="77777777" w:rsidR="005C234B" w:rsidRPr="005C234B" w:rsidRDefault="005C234B" w:rsidP="004B3DAD">
      <w:pPr>
        <w:spacing w:before="240" w:after="240" w:line="240" w:lineRule="auto"/>
        <w:ind w:left="1440"/>
        <w:rPr>
          <w:rFonts w:ascii="Times New Roman" w:eastAsia="Times New Roman" w:hAnsi="Times New Roman" w:cs="Times New Roman"/>
          <w:color w:val="000000"/>
          <w:sz w:val="24"/>
          <w:szCs w:val="24"/>
          <w:lang w:val="en-US"/>
        </w:rPr>
      </w:pPr>
      <w:r w:rsidRPr="005C234B">
        <w:rPr>
          <w:rFonts w:eastAsia="Times New Roman"/>
          <w:color w:val="000000"/>
          <w:lang w:val="en-US"/>
        </w:rPr>
        <w:t>a.</w:t>
      </w:r>
      <w:r w:rsidRPr="005C234B">
        <w:rPr>
          <w:rFonts w:ascii="Times New Roman" w:eastAsia="Times New Roman" w:hAnsi="Times New Roman" w:cs="Times New Roman"/>
          <w:color w:val="000000"/>
          <w:sz w:val="14"/>
          <w:szCs w:val="14"/>
          <w:lang w:val="en-US"/>
        </w:rPr>
        <w:t xml:space="preserve">    </w:t>
      </w:r>
      <w:r w:rsidRPr="005C234B">
        <w:rPr>
          <w:rFonts w:eastAsia="Times New Roman"/>
          <w:color w:val="000000"/>
          <w:lang w:val="en-US"/>
        </w:rPr>
        <w:t xml:space="preserve">A central ethical concern includes directly impacting humans as a first resort without being able to test otherwise. For example, for most scientific products, humans are the final stage of a trial in a product because all previous stages </w:t>
      </w:r>
      <w:r w:rsidRPr="005C234B">
        <w:rPr>
          <w:rFonts w:eastAsia="Times New Roman"/>
          <w:color w:val="000000"/>
          <w:lang w:val="en-US"/>
        </w:rPr>
        <w:lastRenderedPageBreak/>
        <w:t>have been cleared or given approval through uses of inanimate objects or lab animals. Our problem is generally a comfort-based one, and so the general ethical concern would be the first stage exposure to humans since there would not be a test trial. If our main issue is comfort, we will never know how it feels until actual humans have tested it. Therefore, as one of the IEEE Code of Ethics indicates, we will seek and accept any technical criticisms from TA, instructors, and machine shop, be realistic and responsible to revise the problem until we reach agreement. On top of that we will measure the humidity carefully and regulate with the correct amounts of moisture, making sure that we only deviate from the average quantity only once we have received indication that it is comfortable. </w:t>
      </w:r>
    </w:p>
    <w:p w14:paraId="0E6AF9E7" w14:textId="77777777" w:rsidR="005C234B" w:rsidRPr="005C234B" w:rsidRDefault="005C234B" w:rsidP="001E6096">
      <w:pPr>
        <w:pStyle w:val="Heading2"/>
        <w:rPr>
          <w:rFonts w:ascii="Times New Roman" w:hAnsi="Times New Roman" w:cs="Times New Roman"/>
          <w:sz w:val="24"/>
          <w:szCs w:val="24"/>
          <w:lang w:val="en-US"/>
        </w:rPr>
      </w:pPr>
      <w:bookmarkStart w:id="19" w:name="_Toc162627843"/>
      <w:r w:rsidRPr="005C234B">
        <w:rPr>
          <w:lang w:val="en-US"/>
        </w:rPr>
        <w:t>Safety</w:t>
      </w:r>
      <w:bookmarkEnd w:id="19"/>
    </w:p>
    <w:p w14:paraId="3901C439" w14:textId="77777777" w:rsidR="005C234B" w:rsidRPr="005C234B" w:rsidRDefault="005C234B" w:rsidP="005C234B">
      <w:pPr>
        <w:rPr>
          <w:rFonts w:ascii="Times New Roman" w:hAnsi="Times New Roman" w:cs="Times New Roman"/>
          <w:sz w:val="24"/>
          <w:szCs w:val="24"/>
          <w:lang w:val="en-US"/>
        </w:rPr>
      </w:pPr>
      <w:r w:rsidRPr="005C234B">
        <w:rPr>
          <w:lang w:val="en-US"/>
        </w:rPr>
        <w:t>In this section, we consider every type of the most common situations that could occur when using our automatic humidifier product. </w:t>
      </w:r>
    </w:p>
    <w:p w14:paraId="7D17F937" w14:textId="77777777" w:rsidR="00E152C4" w:rsidRDefault="00E152C4" w:rsidP="00E152C4">
      <w:pPr>
        <w:rPr>
          <w:lang w:val="en-US"/>
        </w:rPr>
      </w:pPr>
    </w:p>
    <w:p w14:paraId="13D1861E" w14:textId="6A6E4951" w:rsidR="005C234B" w:rsidRPr="00E152C4" w:rsidRDefault="005C234B" w:rsidP="008C5539">
      <w:pPr>
        <w:pStyle w:val="ListParagraph"/>
        <w:numPr>
          <w:ilvl w:val="1"/>
          <w:numId w:val="14"/>
        </w:numPr>
        <w:rPr>
          <w:lang w:val="en-US"/>
        </w:rPr>
      </w:pPr>
      <w:r w:rsidRPr="00E152C4">
        <w:rPr>
          <w:lang w:val="en-US"/>
        </w:rPr>
        <w:t>A safety concern would be the wall plug power. This is 120 V AC power typically, and so to prevent electrocution and shock issues, we would need to be aware of our surroundings and to connect the plug into the wall without any external connections to the outlet interrupting it in any way, such as holding loose wires or the metal section of the plug when you are plugging it into the wall. </w:t>
      </w:r>
    </w:p>
    <w:p w14:paraId="08B91213" w14:textId="77777777" w:rsidR="00E152C4" w:rsidRPr="00E152C4" w:rsidRDefault="00E152C4" w:rsidP="00E152C4">
      <w:pPr>
        <w:rPr>
          <w:lang w:val="en-US"/>
        </w:rPr>
      </w:pPr>
    </w:p>
    <w:p w14:paraId="6812E458" w14:textId="70D34B3D" w:rsidR="005C234B" w:rsidRPr="00E152C4" w:rsidRDefault="005C234B" w:rsidP="008C5539">
      <w:pPr>
        <w:pStyle w:val="ListParagraph"/>
        <w:numPr>
          <w:ilvl w:val="1"/>
          <w:numId w:val="14"/>
        </w:numPr>
        <w:rPr>
          <w:rFonts w:ascii="Times New Roman" w:hAnsi="Times New Roman" w:cs="Times New Roman"/>
          <w:sz w:val="24"/>
          <w:szCs w:val="24"/>
          <w:lang w:val="en-US"/>
        </w:rPr>
      </w:pPr>
      <w:r w:rsidRPr="00E152C4">
        <w:rPr>
          <w:lang w:val="en-US"/>
        </w:rPr>
        <w:t>A safety concern is the issue of potential bacteria and mold. Our automatic humidifier should get rid of this, but this issue could severely impact the humidifier if there turns out to be traces of something contagious that can be widespread with the device. The dangers of something airborne that could get into your lungs would be catastrophic if not regulated correctly. </w:t>
      </w:r>
    </w:p>
    <w:p w14:paraId="37CEEDB2" w14:textId="108C085A" w:rsidR="005C234B" w:rsidRPr="00E152C4" w:rsidRDefault="005C234B" w:rsidP="008C5539">
      <w:pPr>
        <w:pStyle w:val="ListParagraph"/>
        <w:numPr>
          <w:ilvl w:val="1"/>
          <w:numId w:val="14"/>
        </w:numPr>
        <w:rPr>
          <w:rFonts w:ascii="Times New Roman" w:hAnsi="Times New Roman" w:cs="Times New Roman"/>
          <w:sz w:val="24"/>
          <w:szCs w:val="24"/>
          <w:lang w:val="en-US"/>
        </w:rPr>
      </w:pPr>
      <w:r w:rsidRPr="00E152C4">
        <w:rPr>
          <w:lang w:val="en-US"/>
        </w:rPr>
        <w:t xml:space="preserve">Another possible safety issue could be the moving parts of a fan that could injure you if you try to touch the mechanical components. The fan’s motor will likely be insulated from external touch, but there is always a chance that something breaks and another chance that the moving part accidentally comes in contact with someone’s </w:t>
      </w:r>
      <w:proofErr w:type="gramStart"/>
      <w:r w:rsidRPr="00E152C4">
        <w:rPr>
          <w:lang w:val="en-US"/>
        </w:rPr>
        <w:t>finger</w:t>
      </w:r>
      <w:proofErr w:type="gramEnd"/>
      <w:r w:rsidRPr="00E152C4">
        <w:rPr>
          <w:lang w:val="en-US"/>
        </w:rPr>
        <w:t xml:space="preserve"> or something easily mistouched, leading to a higher chance of injury. </w:t>
      </w:r>
    </w:p>
    <w:p w14:paraId="18818475" w14:textId="217677F4" w:rsidR="005C234B" w:rsidRPr="00E152C4" w:rsidRDefault="005C234B" w:rsidP="008C5539">
      <w:pPr>
        <w:pStyle w:val="ListParagraph"/>
        <w:numPr>
          <w:ilvl w:val="1"/>
          <w:numId w:val="14"/>
        </w:numPr>
        <w:rPr>
          <w:rFonts w:ascii="Times New Roman" w:hAnsi="Times New Roman" w:cs="Times New Roman"/>
          <w:sz w:val="24"/>
          <w:szCs w:val="24"/>
          <w:lang w:val="en-US"/>
        </w:rPr>
      </w:pPr>
      <w:r w:rsidRPr="00E152C4">
        <w:rPr>
          <w:lang w:val="en-US"/>
        </w:rPr>
        <w:t>A common matter that arises as well is if there is a connected cable that meets water. Our humidifier will likely be powered through a wired connection, and any water that comes into contact either from the humidifier or an external water source will damage the system, or even worse, cause physical harm to someone. This safety issue would need to be fixed through epoxy or some type of non-porous material insulating the device and its connections. </w:t>
      </w:r>
    </w:p>
    <w:p w14:paraId="3BC33839" w14:textId="46BF0CD6" w:rsidR="005C234B" w:rsidRPr="00E152C4" w:rsidRDefault="005C234B" w:rsidP="008C5539">
      <w:pPr>
        <w:pStyle w:val="ListParagraph"/>
        <w:numPr>
          <w:ilvl w:val="0"/>
          <w:numId w:val="60"/>
        </w:numPr>
        <w:rPr>
          <w:rFonts w:ascii="Times New Roman" w:hAnsi="Times New Roman" w:cs="Times New Roman"/>
          <w:sz w:val="24"/>
          <w:szCs w:val="24"/>
          <w:lang w:val="en-US"/>
        </w:rPr>
      </w:pPr>
      <w:r w:rsidRPr="00E152C4">
        <w:rPr>
          <w:lang w:val="en-US"/>
        </w:rPr>
        <w:t xml:space="preserve">Dangerous chemicals are a final hazard that could be caused intentionally or by accident. Chemicals could be an issue if put inside the supply which normally contains water. If a dangerous fluid was put in the supply on purpose, then the humidifier might act as normal, sensing the humidity levels and then dispersing a life-threatening liquid instead of water. This would cause great harm and even possibly death if misused, so it is of utmost importance that the person using the device is careful and is sensible. </w:t>
      </w:r>
      <w:r w:rsidRPr="00E152C4">
        <w:rPr>
          <w:lang w:val="en-US"/>
        </w:rPr>
        <w:lastRenderedPageBreak/>
        <w:t>Otherwise, the designers are not subject to responsibility and take no claim in the misuse of the product, which in that case, the user should refer to the instructions provided. </w:t>
      </w:r>
    </w:p>
    <w:p w14:paraId="4B50B3A1" w14:textId="77777777" w:rsidR="005C234B" w:rsidRPr="005C234B" w:rsidRDefault="005C234B" w:rsidP="005C234B">
      <w:pPr>
        <w:spacing w:after="240" w:line="240" w:lineRule="auto"/>
        <w:rPr>
          <w:rFonts w:ascii="Times New Roman" w:eastAsia="Times New Roman" w:hAnsi="Times New Roman" w:cs="Times New Roman"/>
          <w:sz w:val="24"/>
          <w:szCs w:val="24"/>
          <w:lang w:val="en-US"/>
        </w:rPr>
      </w:pPr>
    </w:p>
    <w:p w14:paraId="720807EB" w14:textId="77777777" w:rsidR="005C234B" w:rsidRPr="005C234B" w:rsidRDefault="005C234B" w:rsidP="005C234B">
      <w:pPr>
        <w:spacing w:line="240" w:lineRule="auto"/>
        <w:rPr>
          <w:rFonts w:ascii="Times New Roman" w:eastAsia="Times New Roman" w:hAnsi="Times New Roman" w:cs="Times New Roman"/>
          <w:sz w:val="24"/>
          <w:szCs w:val="24"/>
          <w:lang w:val="en-US"/>
        </w:rPr>
      </w:pPr>
    </w:p>
    <w:p w14:paraId="03E1A960" w14:textId="77777777" w:rsidR="00827D0A" w:rsidRDefault="000B6853" w:rsidP="001E1DDC">
      <w:r>
        <w:br w:type="page"/>
      </w:r>
    </w:p>
    <w:p w14:paraId="032B8C24" w14:textId="77777777" w:rsidR="00827D0A" w:rsidRDefault="000B6853" w:rsidP="00A070F5">
      <w:pPr>
        <w:pStyle w:val="Heading1"/>
      </w:pPr>
      <w:bookmarkStart w:id="20" w:name="_Toc162627844"/>
      <w:r>
        <w:lastRenderedPageBreak/>
        <w:t>References</w:t>
      </w:r>
      <w:bookmarkEnd w:id="20"/>
      <w:r>
        <w:t xml:space="preserve"> </w:t>
      </w:r>
    </w:p>
    <w:p w14:paraId="625BC7B5" w14:textId="69536E73" w:rsidR="00070203" w:rsidRDefault="00070203" w:rsidP="009764E8">
      <w:r>
        <w:rPr>
          <w:rStyle w:val="csl-left-margin"/>
          <w:color w:val="000000"/>
        </w:rPr>
        <w:t>[1]</w:t>
      </w:r>
      <w:r w:rsidR="00D84698">
        <w:rPr>
          <w:rStyle w:val="csl-left-margin"/>
          <w:color w:val="000000"/>
        </w:rPr>
        <w:t xml:space="preserve"> </w:t>
      </w:r>
      <w:r>
        <w:rPr>
          <w:rStyle w:val="csl-right-inline"/>
          <w:color w:val="000000"/>
        </w:rPr>
        <w:t>F. Hecht, “</w:t>
      </w:r>
      <w:proofErr w:type="spellStart"/>
      <w:r>
        <w:rPr>
          <w:rStyle w:val="csl-right-inline"/>
          <w:color w:val="000000"/>
        </w:rPr>
        <w:t>Wifi</w:t>
      </w:r>
      <w:proofErr w:type="spellEnd"/>
      <w:r>
        <w:rPr>
          <w:rStyle w:val="csl-right-inline"/>
          <w:color w:val="000000"/>
        </w:rPr>
        <w:t xml:space="preserve"> Propagation,”</w:t>
      </w:r>
      <w:r>
        <w:rPr>
          <w:rStyle w:val="apple-converted-space"/>
          <w:color w:val="000000"/>
        </w:rPr>
        <w:t> </w:t>
      </w:r>
      <w:r>
        <w:rPr>
          <w:rStyle w:val="csl-right-inline"/>
          <w:i/>
          <w:iCs/>
          <w:color w:val="000000"/>
        </w:rPr>
        <w:t>freedom</w:t>
      </w:r>
      <w:r>
        <w:rPr>
          <w:rStyle w:val="csl-right-inline"/>
          <w:color w:val="000000"/>
        </w:rPr>
        <w:t>, 2017. https://doc.freefem.org/tutorials/wifiPropagation.html (accessed Mar. 29, 2024).</w:t>
      </w:r>
    </w:p>
    <w:p w14:paraId="76094CFB" w14:textId="40C11595" w:rsidR="00070203" w:rsidRDefault="00070203" w:rsidP="009764E8">
      <w:r>
        <w:rPr>
          <w:rStyle w:val="csl-left-margin"/>
          <w:color w:val="000000"/>
        </w:rPr>
        <w:t>[2]</w:t>
      </w:r>
      <w:r w:rsidR="00D84698">
        <w:rPr>
          <w:rStyle w:val="csl-left-margin"/>
          <w:color w:val="000000"/>
        </w:rPr>
        <w:t xml:space="preserve"> </w:t>
      </w:r>
      <w:r>
        <w:rPr>
          <w:rStyle w:val="csl-right-inline"/>
          <w:color w:val="000000"/>
        </w:rPr>
        <w:t xml:space="preserve">M. </w:t>
      </w:r>
      <w:proofErr w:type="spellStart"/>
      <w:r>
        <w:rPr>
          <w:rStyle w:val="csl-right-inline"/>
          <w:color w:val="000000"/>
        </w:rPr>
        <w:t>Marwell</w:t>
      </w:r>
      <w:proofErr w:type="spellEnd"/>
      <w:r>
        <w:rPr>
          <w:rStyle w:val="csl-right-inline"/>
          <w:color w:val="000000"/>
        </w:rPr>
        <w:t>, “Issues with the I</w:t>
      </w:r>
      <w:r>
        <w:rPr>
          <w:rStyle w:val="csl-right-inline"/>
          <w:color w:val="000000"/>
          <w:vertAlign w:val="superscript"/>
        </w:rPr>
        <w:t>2</w:t>
      </w:r>
      <w:r>
        <w:rPr>
          <w:rStyle w:val="csl-right-inline"/>
          <w:color w:val="000000"/>
        </w:rPr>
        <w:t>C (Inter-IC) Bus and How to Solve Them,”</w:t>
      </w:r>
      <w:r>
        <w:rPr>
          <w:rStyle w:val="apple-converted-space"/>
          <w:color w:val="000000"/>
        </w:rPr>
        <w:t> </w:t>
      </w:r>
      <w:proofErr w:type="spellStart"/>
      <w:r>
        <w:rPr>
          <w:rStyle w:val="csl-right-inline"/>
          <w:i/>
          <w:iCs/>
          <w:color w:val="000000"/>
        </w:rPr>
        <w:t>DigiKey</w:t>
      </w:r>
      <w:proofErr w:type="spellEnd"/>
      <w:r>
        <w:rPr>
          <w:rStyle w:val="csl-right-inline"/>
          <w:color w:val="000000"/>
        </w:rPr>
        <w:t>, Aug. 09, 2018. Accessed: Mar. 29, 2024. [Online]. Available: https://www.digikey.com/en/articles/issues-with-the-i2c-bus-and-how-to-solve-them</w:t>
      </w:r>
    </w:p>
    <w:p w14:paraId="5DDB3E68" w14:textId="4A65CCDF" w:rsidR="00070203" w:rsidRDefault="00070203" w:rsidP="009764E8">
      <w:r>
        <w:rPr>
          <w:rStyle w:val="csl-left-margin"/>
          <w:color w:val="000000"/>
        </w:rPr>
        <w:t>[3]</w:t>
      </w:r>
      <w:r w:rsidR="00D84698">
        <w:rPr>
          <w:rStyle w:val="csl-left-margin"/>
          <w:color w:val="000000"/>
        </w:rPr>
        <w:t xml:space="preserve"> </w:t>
      </w:r>
      <w:proofErr w:type="spellStart"/>
      <w:r>
        <w:rPr>
          <w:rStyle w:val="csl-right-inline"/>
          <w:color w:val="000000"/>
        </w:rPr>
        <w:t>MetaGeek</w:t>
      </w:r>
      <w:proofErr w:type="spellEnd"/>
      <w:r>
        <w:rPr>
          <w:rStyle w:val="csl-right-inline"/>
          <w:color w:val="000000"/>
        </w:rPr>
        <w:t xml:space="preserve">, “Wi-Fi and </w:t>
      </w:r>
      <w:proofErr w:type="gramStart"/>
      <w:r>
        <w:rPr>
          <w:rStyle w:val="csl-right-inline"/>
          <w:color w:val="000000"/>
        </w:rPr>
        <w:t>Non Wi-Fi</w:t>
      </w:r>
      <w:proofErr w:type="gramEnd"/>
      <w:r>
        <w:rPr>
          <w:rStyle w:val="csl-right-inline"/>
          <w:color w:val="000000"/>
        </w:rPr>
        <w:t xml:space="preserve"> Interference,”</w:t>
      </w:r>
      <w:r>
        <w:rPr>
          <w:rStyle w:val="apple-converted-space"/>
          <w:color w:val="000000"/>
        </w:rPr>
        <w:t> </w:t>
      </w:r>
      <w:proofErr w:type="spellStart"/>
      <w:r>
        <w:rPr>
          <w:rStyle w:val="csl-right-inline"/>
          <w:i/>
          <w:iCs/>
          <w:color w:val="000000"/>
        </w:rPr>
        <w:t>MetaGeek</w:t>
      </w:r>
      <w:proofErr w:type="spellEnd"/>
      <w:r>
        <w:rPr>
          <w:rStyle w:val="csl-right-inline"/>
          <w:color w:val="000000"/>
        </w:rPr>
        <w:t>, 2024. https://www.metageek.com/training/resources/wifi-and-non-wifi-interference/ (accessed Mar. 29, 2024).</w:t>
      </w:r>
    </w:p>
    <w:p w14:paraId="3EF5F41F" w14:textId="3E715563" w:rsidR="00070203" w:rsidRDefault="00070203" w:rsidP="009764E8">
      <w:r>
        <w:rPr>
          <w:rStyle w:val="csl-left-margin"/>
          <w:color w:val="000000"/>
        </w:rPr>
        <w:t>[4]</w:t>
      </w:r>
      <w:r w:rsidR="00D84698">
        <w:rPr>
          <w:rStyle w:val="csl-left-margin"/>
          <w:color w:val="000000"/>
        </w:rPr>
        <w:t xml:space="preserve"> </w:t>
      </w:r>
      <w:r>
        <w:rPr>
          <w:rStyle w:val="csl-right-inline"/>
          <w:color w:val="000000"/>
        </w:rPr>
        <w:t>A. V. Arundel, E. M. Sterling, J. H. Biggin, and T. D. Sterling, “Indirect health effects of relative humidity in indoor environments.,”</w:t>
      </w:r>
      <w:r>
        <w:rPr>
          <w:rStyle w:val="apple-converted-space"/>
          <w:color w:val="000000"/>
        </w:rPr>
        <w:t> </w:t>
      </w:r>
      <w:r>
        <w:rPr>
          <w:rStyle w:val="csl-right-inline"/>
          <w:i/>
          <w:iCs/>
          <w:color w:val="000000"/>
        </w:rPr>
        <w:t>Environmental Health Perspectives</w:t>
      </w:r>
      <w:r>
        <w:rPr>
          <w:rStyle w:val="csl-right-inline"/>
          <w:color w:val="000000"/>
        </w:rPr>
        <w:t xml:space="preserve">, vol. 65, no. 65, pp. 351–361, Mar. 1986, </w:t>
      </w:r>
      <w:proofErr w:type="spellStart"/>
      <w:r>
        <w:rPr>
          <w:rStyle w:val="csl-right-inline"/>
          <w:color w:val="000000"/>
        </w:rPr>
        <w:t>doi</w:t>
      </w:r>
      <w:proofErr w:type="spellEnd"/>
      <w:r>
        <w:rPr>
          <w:rStyle w:val="csl-right-inline"/>
          <w:color w:val="000000"/>
        </w:rPr>
        <w:t>: 10.1289/ehp.8665351.</w:t>
      </w:r>
    </w:p>
    <w:p w14:paraId="7CA32904" w14:textId="1CE590A8" w:rsidR="00070203" w:rsidRDefault="00070203" w:rsidP="009764E8">
      <w:r>
        <w:rPr>
          <w:rStyle w:val="csl-left-margin"/>
          <w:color w:val="000000"/>
        </w:rPr>
        <w:t>[5]</w:t>
      </w:r>
      <w:r w:rsidR="00D84698">
        <w:rPr>
          <w:rStyle w:val="csl-left-margin"/>
          <w:color w:val="000000"/>
        </w:rPr>
        <w:t xml:space="preserve"> </w:t>
      </w:r>
      <w:r>
        <w:rPr>
          <w:rStyle w:val="csl-right-inline"/>
          <w:color w:val="000000"/>
        </w:rPr>
        <w:t>V. Perrone</w:t>
      </w:r>
      <w:r>
        <w:rPr>
          <w:rStyle w:val="apple-converted-space"/>
          <w:color w:val="000000"/>
        </w:rPr>
        <w:t> </w:t>
      </w:r>
      <w:r>
        <w:rPr>
          <w:rStyle w:val="csl-right-inline"/>
          <w:i/>
          <w:iCs/>
          <w:color w:val="000000"/>
        </w:rPr>
        <w:t>et al.</w:t>
      </w:r>
      <w:r>
        <w:rPr>
          <w:rStyle w:val="csl-right-inline"/>
          <w:color w:val="000000"/>
        </w:rPr>
        <w:t>, “The Epidemiology, Treatment Patterns and Economic Burden of Different Phenotypes of Multiple Sclerosis in Italy: Relapsing-Remitting Multiple Sclerosis and Secondary Progressive Multiple Sclerosis,”</w:t>
      </w:r>
      <w:r>
        <w:rPr>
          <w:rStyle w:val="apple-converted-space"/>
          <w:color w:val="000000"/>
        </w:rPr>
        <w:t> </w:t>
      </w:r>
      <w:r>
        <w:rPr>
          <w:rStyle w:val="csl-right-inline"/>
          <w:i/>
          <w:iCs/>
          <w:color w:val="000000"/>
        </w:rPr>
        <w:t>Clinical Epidemiology</w:t>
      </w:r>
      <w:r>
        <w:rPr>
          <w:rStyle w:val="csl-right-inline"/>
          <w:color w:val="000000"/>
        </w:rPr>
        <w:t xml:space="preserve">, vol. Volume 14, no. 14, pp. 1327–1337, Nov. 2022, </w:t>
      </w:r>
      <w:proofErr w:type="spellStart"/>
      <w:r>
        <w:rPr>
          <w:rStyle w:val="csl-right-inline"/>
          <w:color w:val="000000"/>
        </w:rPr>
        <w:t>doi</w:t>
      </w:r>
      <w:proofErr w:type="spellEnd"/>
      <w:r>
        <w:rPr>
          <w:rStyle w:val="csl-right-inline"/>
          <w:color w:val="000000"/>
        </w:rPr>
        <w:t>: 10.2147/</w:t>
      </w:r>
      <w:proofErr w:type="gramStart"/>
      <w:r>
        <w:rPr>
          <w:rStyle w:val="csl-right-inline"/>
          <w:color w:val="000000"/>
        </w:rPr>
        <w:t>clep.s</w:t>
      </w:r>
      <w:proofErr w:type="gramEnd"/>
      <w:r>
        <w:rPr>
          <w:rStyle w:val="csl-right-inline"/>
          <w:color w:val="000000"/>
        </w:rPr>
        <w:t>376005.</w:t>
      </w:r>
    </w:p>
    <w:p w14:paraId="1A6983E7" w14:textId="2DEB40C5" w:rsidR="00070203" w:rsidRDefault="00070203" w:rsidP="009764E8">
      <w:r>
        <w:rPr>
          <w:rStyle w:val="csl-left-margin"/>
          <w:color w:val="000000"/>
        </w:rPr>
        <w:t>[6]</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2020. https://www.ieee.org/about/corporate/governance/p7-8.html (accessed Mar. 29, 2024).</w:t>
      </w:r>
    </w:p>
    <w:p w14:paraId="5CF5FBB9" w14:textId="352080D6" w:rsidR="00070203" w:rsidRDefault="00070203" w:rsidP="009764E8">
      <w:r>
        <w:rPr>
          <w:rStyle w:val="csl-left-margin"/>
          <w:color w:val="000000"/>
        </w:rPr>
        <w:t>[7]</w:t>
      </w:r>
      <w:r w:rsidR="00D84698">
        <w:rPr>
          <w:rStyle w:val="csl-left-margin"/>
          <w:color w:val="000000"/>
        </w:rPr>
        <w:t xml:space="preserve"> </w:t>
      </w:r>
      <w:r>
        <w:rPr>
          <w:rStyle w:val="csl-right-inline"/>
          <w:color w:val="000000"/>
        </w:rPr>
        <w:t>University of Illinois, “Salary Averages,”</w:t>
      </w:r>
      <w:r>
        <w:rPr>
          <w:rStyle w:val="apple-converted-space"/>
          <w:color w:val="000000"/>
        </w:rPr>
        <w:t> </w:t>
      </w:r>
      <w:r>
        <w:rPr>
          <w:rStyle w:val="csl-right-inline"/>
          <w:i/>
          <w:iCs/>
          <w:color w:val="000000"/>
        </w:rPr>
        <w:t>UIUC</w:t>
      </w:r>
      <w:r>
        <w:rPr>
          <w:rStyle w:val="csl-right-inline"/>
          <w:color w:val="000000"/>
        </w:rPr>
        <w:t>, 2022. https://ece.illinois.edu/admissions/why-ece/salary-averages (accessed Mar. 29, 2024).</w:t>
      </w:r>
    </w:p>
    <w:p w14:paraId="3F9A62B1" w14:textId="26DD4C33" w:rsidR="00070203" w:rsidRDefault="00070203" w:rsidP="009764E8">
      <w:r>
        <w:rPr>
          <w:rStyle w:val="csl-left-margin"/>
          <w:color w:val="000000"/>
        </w:rPr>
        <w:t>[</w:t>
      </w:r>
      <w:r w:rsidR="00D84698">
        <w:rPr>
          <w:rStyle w:val="csl-left-margin"/>
          <w:color w:val="000000"/>
        </w:rPr>
        <w:t>8</w:t>
      </w:r>
      <w:r>
        <w:rPr>
          <w:rStyle w:val="csl-left-margin"/>
          <w:color w:val="000000"/>
        </w:rPr>
        <w:t>]</w:t>
      </w:r>
      <w:r w:rsidR="00D84698">
        <w:rPr>
          <w:rStyle w:val="csl-left-margin"/>
          <w:color w:val="000000"/>
        </w:rPr>
        <w:t xml:space="preserve"> </w:t>
      </w:r>
      <w:r>
        <w:rPr>
          <w:rStyle w:val="csl-right-inline"/>
          <w:color w:val="000000"/>
        </w:rPr>
        <w:t>Environmental Protection Agency, “Care for your air: A guide to indoor air quality,”</w:t>
      </w:r>
      <w:r>
        <w:rPr>
          <w:rStyle w:val="apple-converted-space"/>
          <w:color w:val="000000"/>
        </w:rPr>
        <w:t> </w:t>
      </w:r>
      <w:r>
        <w:rPr>
          <w:rStyle w:val="csl-right-inline"/>
          <w:i/>
          <w:iCs/>
          <w:color w:val="000000"/>
        </w:rPr>
        <w:t>US EPA</w:t>
      </w:r>
      <w:r>
        <w:rPr>
          <w:rStyle w:val="csl-right-inline"/>
          <w:color w:val="000000"/>
        </w:rPr>
        <w:t>, Aug. 07, 2023. https://www.epa.gov/indoor-air-quality-iaq/care-your-air-guide-indoor-air-quality (accessed Mar. 25, 2024).</w:t>
      </w:r>
    </w:p>
    <w:p w14:paraId="20C8F07A" w14:textId="1237BB31" w:rsidR="00070203" w:rsidRDefault="00070203" w:rsidP="009764E8">
      <w:r>
        <w:rPr>
          <w:rStyle w:val="csl-left-margin"/>
          <w:color w:val="000000"/>
        </w:rPr>
        <w:t>[</w:t>
      </w:r>
      <w:r w:rsidR="00D84698">
        <w:rPr>
          <w:rStyle w:val="csl-left-margin"/>
          <w:color w:val="000000"/>
        </w:rPr>
        <w:t>9</w:t>
      </w:r>
      <w:r>
        <w:rPr>
          <w:rStyle w:val="csl-left-margin"/>
          <w:color w:val="000000"/>
        </w:rPr>
        <w:t>]</w:t>
      </w:r>
      <w:r w:rsidR="00D84698">
        <w:rPr>
          <w:rStyle w:val="csl-left-margin"/>
          <w:color w:val="000000"/>
        </w:rPr>
        <w:t xml:space="preserve"> </w:t>
      </w:r>
      <w:proofErr w:type="spellStart"/>
      <w:r>
        <w:rPr>
          <w:rStyle w:val="csl-right-inline"/>
          <w:color w:val="000000"/>
        </w:rPr>
        <w:t>Sensirion</w:t>
      </w:r>
      <w:proofErr w:type="spellEnd"/>
      <w:r>
        <w:rPr>
          <w:rStyle w:val="csl-right-inline"/>
          <w:color w:val="000000"/>
        </w:rPr>
        <w:t>, “Datasheet -SHT4x,”</w:t>
      </w:r>
      <w:r>
        <w:rPr>
          <w:rStyle w:val="apple-converted-space"/>
          <w:color w:val="000000"/>
        </w:rPr>
        <w:t> </w:t>
      </w:r>
      <w:proofErr w:type="spellStart"/>
      <w:r>
        <w:rPr>
          <w:rStyle w:val="csl-right-inline"/>
          <w:i/>
          <w:iCs/>
          <w:color w:val="000000"/>
        </w:rPr>
        <w:t>Sensirion</w:t>
      </w:r>
      <w:proofErr w:type="spellEnd"/>
      <w:r>
        <w:rPr>
          <w:rStyle w:val="csl-right-inline"/>
          <w:color w:val="000000"/>
        </w:rPr>
        <w:t>, Aug. 2023. https://sensirion.com/media/documents/33FD6951/6555C40E/Sensirion_Datasheet_SHT4x.pdf</w:t>
      </w:r>
    </w:p>
    <w:p w14:paraId="57BE396F" w14:textId="3E3D9A64" w:rsidR="00070203" w:rsidRDefault="00070203" w:rsidP="009764E8">
      <w:r>
        <w:rPr>
          <w:rStyle w:val="csl-left-margin"/>
          <w:color w:val="000000"/>
        </w:rPr>
        <w:t>[</w:t>
      </w:r>
      <w:r w:rsidR="00D84698">
        <w:rPr>
          <w:rStyle w:val="csl-left-margin"/>
          <w:color w:val="000000"/>
        </w:rPr>
        <w:t>10</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Sensor Subsystem Schematic</w:t>
      </w:r>
      <w:r>
        <w:rPr>
          <w:rStyle w:val="csl-right-inline"/>
          <w:color w:val="000000"/>
        </w:rPr>
        <w:t>. 2024.</w:t>
      </w:r>
    </w:p>
    <w:p w14:paraId="37AE2B3F" w14:textId="18B6B35D" w:rsidR="00070203" w:rsidRDefault="00070203" w:rsidP="009764E8">
      <w:r>
        <w:rPr>
          <w:rStyle w:val="csl-left-margin"/>
          <w:color w:val="000000"/>
        </w:rPr>
        <w:t>[</w:t>
      </w:r>
      <w:r w:rsidR="00D84698">
        <w:rPr>
          <w:rStyle w:val="csl-left-margin"/>
          <w:color w:val="000000"/>
        </w:rPr>
        <w:t>11</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Humidifier Subsystem Schematic</w:t>
      </w:r>
      <w:r>
        <w:rPr>
          <w:rStyle w:val="csl-right-inline"/>
          <w:color w:val="000000"/>
        </w:rPr>
        <w:t>. 2024.</w:t>
      </w:r>
    </w:p>
    <w:p w14:paraId="2FBDD426" w14:textId="2818221E" w:rsidR="00070203" w:rsidRDefault="00070203" w:rsidP="009764E8">
      <w:r>
        <w:rPr>
          <w:rStyle w:val="csl-left-margin"/>
          <w:color w:val="000000"/>
        </w:rPr>
        <w:t>[</w:t>
      </w:r>
      <w:r w:rsidR="00D84698">
        <w:rPr>
          <w:rStyle w:val="csl-left-margin"/>
          <w:color w:val="000000"/>
        </w:rPr>
        <w:t>12</w:t>
      </w:r>
      <w:r>
        <w:rPr>
          <w:rStyle w:val="csl-left-margin"/>
          <w:color w:val="000000"/>
        </w:rPr>
        <w:t>]</w:t>
      </w:r>
      <w:r w:rsidR="00D84698">
        <w:rPr>
          <w:rStyle w:val="csl-left-margin"/>
          <w:color w:val="000000"/>
        </w:rPr>
        <w:t xml:space="preserve"> </w:t>
      </w:r>
      <w:proofErr w:type="spellStart"/>
      <w:r>
        <w:rPr>
          <w:rStyle w:val="csl-right-inline"/>
          <w:color w:val="000000"/>
        </w:rPr>
        <w:t>Espressif</w:t>
      </w:r>
      <w:proofErr w:type="spellEnd"/>
      <w:r>
        <w:rPr>
          <w:rStyle w:val="csl-right-inline"/>
          <w:color w:val="000000"/>
        </w:rPr>
        <w:t>, “ESP32-S3-WROOM-1 ESP32-S3-WROOM-1U Datasheet,”</w:t>
      </w:r>
      <w:r>
        <w:rPr>
          <w:rStyle w:val="apple-converted-space"/>
          <w:color w:val="000000"/>
        </w:rPr>
        <w:t> </w:t>
      </w:r>
      <w:proofErr w:type="spellStart"/>
      <w:r>
        <w:rPr>
          <w:rStyle w:val="csl-right-inline"/>
          <w:i/>
          <w:iCs/>
          <w:color w:val="000000"/>
        </w:rPr>
        <w:t>Espressif</w:t>
      </w:r>
      <w:proofErr w:type="spellEnd"/>
      <w:r>
        <w:rPr>
          <w:rStyle w:val="csl-right-inline"/>
          <w:color w:val="000000"/>
        </w:rPr>
        <w:t>, 2023. https://www.espressif.com/sites/default/files/documentation/esp32-s3-wroom-1_wroom-1u_datasheet_en.pdf</w:t>
      </w:r>
    </w:p>
    <w:p w14:paraId="20807B7E" w14:textId="0FF92557" w:rsidR="00070203" w:rsidRDefault="00070203" w:rsidP="009764E8">
      <w:r>
        <w:rPr>
          <w:rStyle w:val="csl-left-margin"/>
          <w:color w:val="000000"/>
        </w:rPr>
        <w:t>[</w:t>
      </w:r>
      <w:r w:rsidR="00D84698">
        <w:rPr>
          <w:rStyle w:val="csl-left-margin"/>
          <w:color w:val="000000"/>
        </w:rPr>
        <w:t>13</w:t>
      </w:r>
      <w:r>
        <w:rPr>
          <w:rStyle w:val="csl-left-margin"/>
          <w:color w:val="000000"/>
        </w:rPr>
        <w:t>]</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Jun. 2020. https://www.ieee.org/about/corporate/governance/p7-8.html (accessed Mar. 26, 2024).</w:t>
      </w:r>
    </w:p>
    <w:p w14:paraId="7C0E4166" w14:textId="7ABE14B7" w:rsidR="00070203" w:rsidRDefault="00070203" w:rsidP="009764E8">
      <w:r>
        <w:rPr>
          <w:rStyle w:val="csl-left-margin"/>
          <w:color w:val="000000"/>
        </w:rPr>
        <w:t>[</w:t>
      </w:r>
      <w:r w:rsidR="00D84698">
        <w:rPr>
          <w:rStyle w:val="csl-left-margin"/>
          <w:color w:val="000000"/>
        </w:rPr>
        <w:t>14</w:t>
      </w:r>
      <w:r>
        <w:rPr>
          <w:rStyle w:val="csl-left-margin"/>
          <w:color w:val="000000"/>
        </w:rPr>
        <w:t>]</w:t>
      </w:r>
      <w:r w:rsidR="00D84698">
        <w:rPr>
          <w:rStyle w:val="csl-left-margin"/>
          <w:color w:val="000000"/>
        </w:rPr>
        <w:t xml:space="preserve"> </w:t>
      </w:r>
      <w:proofErr w:type="spellStart"/>
      <w:r>
        <w:rPr>
          <w:rStyle w:val="csl-right-inline"/>
          <w:color w:val="000000"/>
        </w:rPr>
        <w:t>Espressif</w:t>
      </w:r>
      <w:proofErr w:type="spellEnd"/>
      <w:r>
        <w:rPr>
          <w:rStyle w:val="csl-right-inline"/>
          <w:color w:val="000000"/>
        </w:rPr>
        <w:t>, “sch_esp32-s3-devkitc-1_v1_20210,”</w:t>
      </w:r>
      <w:r>
        <w:rPr>
          <w:rStyle w:val="apple-converted-space"/>
          <w:color w:val="000000"/>
        </w:rPr>
        <w:t> </w:t>
      </w:r>
      <w:proofErr w:type="spellStart"/>
      <w:r>
        <w:rPr>
          <w:rStyle w:val="csl-right-inline"/>
          <w:i/>
          <w:iCs/>
          <w:color w:val="000000"/>
        </w:rPr>
        <w:t>Espressif</w:t>
      </w:r>
      <w:proofErr w:type="spellEnd"/>
      <w:r>
        <w:rPr>
          <w:rStyle w:val="csl-right-inline"/>
          <w:color w:val="000000"/>
        </w:rPr>
        <w:t>, Apr. 13, 2022. https://dl.espressif.com/dl/schematics/SCH_ESP32-S3-DevKitC-1_V1.1_20220413.pdf (accessed Mar. 26, 2024).</w:t>
      </w:r>
    </w:p>
    <w:p w14:paraId="49EFE1D6" w14:textId="1CF4FDB1" w:rsidR="00070203" w:rsidRDefault="00070203" w:rsidP="009764E8">
      <w:r>
        <w:rPr>
          <w:rStyle w:val="csl-left-margin"/>
          <w:color w:val="000000"/>
        </w:rPr>
        <w:t>[</w:t>
      </w:r>
      <w:r w:rsidR="00D84698">
        <w:rPr>
          <w:rStyle w:val="csl-left-margin"/>
          <w:color w:val="000000"/>
        </w:rPr>
        <w:t>15</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Sensor Subsystem Block Diagram</w:t>
      </w:r>
      <w:r>
        <w:rPr>
          <w:rStyle w:val="csl-right-inline"/>
          <w:color w:val="000000"/>
        </w:rPr>
        <w:t>. 2024.</w:t>
      </w:r>
    </w:p>
    <w:p w14:paraId="12B7AB48" w14:textId="1D3EC877" w:rsidR="00070203" w:rsidRDefault="00070203" w:rsidP="009764E8">
      <w:r>
        <w:rPr>
          <w:rStyle w:val="csl-left-margin"/>
          <w:color w:val="000000"/>
        </w:rPr>
        <w:t>[</w:t>
      </w:r>
      <w:r w:rsidR="00D84698">
        <w:rPr>
          <w:rStyle w:val="csl-left-margin"/>
          <w:color w:val="000000"/>
        </w:rPr>
        <w:t>16</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Humidity Subsystem Block Diagram</w:t>
      </w:r>
      <w:r>
        <w:rPr>
          <w:rStyle w:val="csl-right-inline"/>
          <w:color w:val="000000"/>
        </w:rPr>
        <w:t>. 2024.</w:t>
      </w:r>
    </w:p>
    <w:p w14:paraId="3F2BA6D9" w14:textId="77777777" w:rsidR="00827D0A" w:rsidRPr="00070203" w:rsidRDefault="00827D0A" w:rsidP="005D1167">
      <w:pPr>
        <w:rPr>
          <w:rFonts w:ascii="Times New Roman" w:eastAsia="Times New Roman" w:hAnsi="Times New Roman" w:cs="Times New Roman"/>
          <w:sz w:val="24"/>
          <w:szCs w:val="24"/>
          <w:lang w:val="en-US"/>
        </w:rPr>
      </w:pPr>
    </w:p>
    <w:sectPr w:rsidR="00827D0A" w:rsidRPr="00070203" w:rsidSect="00514B84">
      <w:headerReference w:type="even" r:id="rId17"/>
      <w:headerReference w:type="defaul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90E40" w14:textId="77777777" w:rsidR="00514B84" w:rsidRDefault="00514B84" w:rsidP="00D63660">
      <w:pPr>
        <w:spacing w:line="240" w:lineRule="auto"/>
      </w:pPr>
      <w:r>
        <w:separator/>
      </w:r>
    </w:p>
  </w:endnote>
  <w:endnote w:type="continuationSeparator" w:id="0">
    <w:p w14:paraId="5B9FD7B5" w14:textId="77777777" w:rsidR="00514B84" w:rsidRDefault="00514B84" w:rsidP="00D63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0D885" w14:textId="77777777" w:rsidR="00514B84" w:rsidRDefault="00514B84" w:rsidP="00D63660">
      <w:pPr>
        <w:spacing w:line="240" w:lineRule="auto"/>
      </w:pPr>
      <w:r>
        <w:separator/>
      </w:r>
    </w:p>
  </w:footnote>
  <w:footnote w:type="continuationSeparator" w:id="0">
    <w:p w14:paraId="02AD1A9C" w14:textId="77777777" w:rsidR="00514B84" w:rsidRDefault="00514B84" w:rsidP="00D63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904519"/>
      <w:docPartObj>
        <w:docPartGallery w:val="Page Numbers (Top of Page)"/>
        <w:docPartUnique/>
      </w:docPartObj>
    </w:sdtPr>
    <w:sdtContent>
      <w:p w14:paraId="28F56CB9" w14:textId="69EF6958"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64670" w14:textId="77777777" w:rsidR="00D63660" w:rsidRDefault="00D63660" w:rsidP="00D636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0987756"/>
      <w:docPartObj>
        <w:docPartGallery w:val="Page Numbers (Top of Page)"/>
        <w:docPartUnique/>
      </w:docPartObj>
    </w:sdtPr>
    <w:sdtContent>
      <w:p w14:paraId="5785021F" w14:textId="01033D9C"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2EE3D9" w14:textId="787D01B1" w:rsidR="00D63660" w:rsidRPr="00D63660" w:rsidRDefault="00D63660" w:rsidP="00D63660">
    <w:pPr>
      <w:pStyle w:val="Header"/>
      <w:ind w:right="360"/>
      <w:rPr>
        <w:lang w:val="en-US"/>
      </w:rPr>
    </w:pPr>
    <w:r>
      <w:rPr>
        <w:lang w:val="en-US"/>
      </w:rPr>
      <w:t>Automatic Humidity Sensing and Water Refilling Cool-Mist Humidifier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E87"/>
    <w:multiLevelType w:val="hybridMultilevel"/>
    <w:tmpl w:val="675CAF92"/>
    <w:lvl w:ilvl="0" w:tplc="0409001B">
      <w:start w:val="1"/>
      <w:numFmt w:val="lowerRoman"/>
      <w:lvlText w:val="%1."/>
      <w:lvlJc w:val="righ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 w15:restartNumberingAfterBreak="0">
    <w:nsid w:val="03852E4B"/>
    <w:multiLevelType w:val="multilevel"/>
    <w:tmpl w:val="4BA0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95227"/>
    <w:multiLevelType w:val="multilevel"/>
    <w:tmpl w:val="CB9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744B14"/>
    <w:multiLevelType w:val="multilevel"/>
    <w:tmpl w:val="15B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5B35C8"/>
    <w:multiLevelType w:val="multilevel"/>
    <w:tmpl w:val="D892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0E3C38"/>
    <w:multiLevelType w:val="multilevel"/>
    <w:tmpl w:val="F5241F4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ind w:left="3240" w:hanging="360"/>
      </w:pPr>
      <w:rPr>
        <w:rFonts w:hint="default"/>
      </w:rPr>
    </w:lvl>
    <w:lvl w:ilvl="5">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F1E42BA"/>
    <w:multiLevelType w:val="hybridMultilevel"/>
    <w:tmpl w:val="3A02DB20"/>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84F06"/>
    <w:multiLevelType w:val="multilevel"/>
    <w:tmpl w:val="D3C6CB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207F7E"/>
    <w:multiLevelType w:val="multilevel"/>
    <w:tmpl w:val="AE0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A205C4"/>
    <w:multiLevelType w:val="multilevel"/>
    <w:tmpl w:val="BA6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07203B"/>
    <w:multiLevelType w:val="multilevel"/>
    <w:tmpl w:val="551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180B07"/>
    <w:multiLevelType w:val="multilevel"/>
    <w:tmpl w:val="723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AA2215"/>
    <w:multiLevelType w:val="multilevel"/>
    <w:tmpl w:val="56CE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A3D4B"/>
    <w:multiLevelType w:val="hybridMultilevel"/>
    <w:tmpl w:val="6C36C4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D08A5"/>
    <w:multiLevelType w:val="multilevel"/>
    <w:tmpl w:val="9D9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1D6B50"/>
    <w:multiLevelType w:val="multilevel"/>
    <w:tmpl w:val="510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0569C6"/>
    <w:multiLevelType w:val="multilevel"/>
    <w:tmpl w:val="8528BE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79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D101B5"/>
    <w:multiLevelType w:val="hybridMultilevel"/>
    <w:tmpl w:val="31888E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1821526">
    <w:abstractNumId w:val="6"/>
  </w:num>
  <w:num w:numId="2" w16cid:durableId="1175879401">
    <w:abstractNumId w:val="17"/>
  </w:num>
  <w:num w:numId="3" w16cid:durableId="1648780000">
    <w:abstractNumId w:val="13"/>
  </w:num>
  <w:num w:numId="4" w16cid:durableId="1655530947">
    <w:abstractNumId w:val="8"/>
  </w:num>
  <w:num w:numId="5" w16cid:durableId="690449242">
    <w:abstractNumId w:val="4"/>
  </w:num>
  <w:num w:numId="6" w16cid:durableId="687176850">
    <w:abstractNumId w:val="10"/>
  </w:num>
  <w:num w:numId="7" w16cid:durableId="1812556018">
    <w:abstractNumId w:val="14"/>
  </w:num>
  <w:num w:numId="8" w16cid:durableId="598221283">
    <w:abstractNumId w:val="1"/>
  </w:num>
  <w:num w:numId="9" w16cid:durableId="979917341">
    <w:abstractNumId w:val="9"/>
  </w:num>
  <w:num w:numId="10" w16cid:durableId="2035108078">
    <w:abstractNumId w:val="2"/>
  </w:num>
  <w:num w:numId="11" w16cid:durableId="2117284244">
    <w:abstractNumId w:val="15"/>
  </w:num>
  <w:num w:numId="12" w16cid:durableId="1881434534">
    <w:abstractNumId w:val="12"/>
  </w:num>
  <w:num w:numId="13" w16cid:durableId="1138453654">
    <w:abstractNumId w:val="3"/>
  </w:num>
  <w:num w:numId="14" w16cid:durableId="1157110521">
    <w:abstractNumId w:val="16"/>
  </w:num>
  <w:num w:numId="15" w16cid:durableId="1883783808">
    <w:abstractNumId w:val="11"/>
  </w:num>
  <w:num w:numId="16" w16cid:durableId="1807316752">
    <w:abstractNumId w:val="5"/>
  </w:num>
  <w:num w:numId="17" w16cid:durableId="170530496">
    <w:abstractNumId w:val="5"/>
    <w:lvlOverride w:ilvl="1">
      <w:lvl w:ilvl="1">
        <w:numFmt w:val="lowerLetter"/>
        <w:lvlText w:val="%2."/>
        <w:lvlJc w:val="left"/>
      </w:lvl>
    </w:lvlOverride>
  </w:num>
  <w:num w:numId="18" w16cid:durableId="1837458927">
    <w:abstractNumId w:val="5"/>
    <w:lvlOverride w:ilvl="1">
      <w:lvl w:ilvl="1">
        <w:numFmt w:val="lowerLetter"/>
        <w:lvlText w:val="%2."/>
        <w:lvlJc w:val="left"/>
      </w:lvl>
    </w:lvlOverride>
  </w:num>
  <w:num w:numId="19" w16cid:durableId="958419335">
    <w:abstractNumId w:val="5"/>
    <w:lvlOverride w:ilvl="1">
      <w:lvl w:ilvl="1">
        <w:numFmt w:val="lowerLetter"/>
        <w:lvlText w:val="%2."/>
        <w:lvlJc w:val="left"/>
      </w:lvl>
    </w:lvlOverride>
  </w:num>
  <w:num w:numId="20" w16cid:durableId="1056203442">
    <w:abstractNumId w:val="5"/>
    <w:lvlOverride w:ilvl="1">
      <w:lvl w:ilvl="1">
        <w:numFmt w:val="lowerLetter"/>
        <w:lvlText w:val="%2."/>
        <w:lvlJc w:val="left"/>
      </w:lvl>
    </w:lvlOverride>
  </w:num>
  <w:num w:numId="21" w16cid:durableId="1809394095">
    <w:abstractNumId w:val="5"/>
    <w:lvlOverride w:ilvl="1">
      <w:lvl w:ilvl="1">
        <w:numFmt w:val="lowerLetter"/>
        <w:lvlText w:val="%2."/>
        <w:lvlJc w:val="left"/>
      </w:lvl>
    </w:lvlOverride>
  </w:num>
  <w:num w:numId="22" w16cid:durableId="1050350512">
    <w:abstractNumId w:val="5"/>
    <w:lvlOverride w:ilvl="1">
      <w:lvl w:ilvl="1">
        <w:numFmt w:val="lowerLetter"/>
        <w:lvlText w:val="%2."/>
        <w:lvlJc w:val="left"/>
      </w:lvl>
    </w:lvlOverride>
  </w:num>
  <w:num w:numId="23" w16cid:durableId="1982684552">
    <w:abstractNumId w:val="5"/>
    <w:lvlOverride w:ilvl="1">
      <w:lvl w:ilvl="1">
        <w:numFmt w:val="lowerLetter"/>
        <w:lvlText w:val="%2."/>
        <w:lvlJc w:val="left"/>
      </w:lvl>
    </w:lvlOverride>
  </w:num>
  <w:num w:numId="24" w16cid:durableId="559438544">
    <w:abstractNumId w:val="5"/>
    <w:lvlOverride w:ilvl="1">
      <w:lvl w:ilvl="1">
        <w:numFmt w:val="lowerLetter"/>
        <w:lvlText w:val="%2."/>
        <w:lvlJc w:val="left"/>
      </w:lvl>
    </w:lvlOverride>
  </w:num>
  <w:num w:numId="25" w16cid:durableId="1370957114">
    <w:abstractNumId w:val="5"/>
    <w:lvlOverride w:ilvl="1">
      <w:lvl w:ilvl="1">
        <w:numFmt w:val="lowerLetter"/>
        <w:lvlText w:val="%2."/>
        <w:lvlJc w:val="left"/>
      </w:lvl>
    </w:lvlOverride>
  </w:num>
  <w:num w:numId="26" w16cid:durableId="713388761">
    <w:abstractNumId w:val="5"/>
    <w:lvlOverride w:ilvl="1">
      <w:lvl w:ilvl="1">
        <w:numFmt w:val="lowerLetter"/>
        <w:lvlText w:val="%2."/>
        <w:lvlJc w:val="left"/>
      </w:lvl>
    </w:lvlOverride>
  </w:num>
  <w:num w:numId="27" w16cid:durableId="197015216">
    <w:abstractNumId w:val="5"/>
    <w:lvlOverride w:ilvl="1">
      <w:lvl w:ilvl="1">
        <w:numFmt w:val="lowerLetter"/>
        <w:lvlText w:val="%2."/>
        <w:lvlJc w:val="left"/>
      </w:lvl>
    </w:lvlOverride>
  </w:num>
  <w:num w:numId="28" w16cid:durableId="1101224306">
    <w:abstractNumId w:val="5"/>
    <w:lvlOverride w:ilvl="1">
      <w:lvl w:ilvl="1">
        <w:numFmt w:val="lowerLetter"/>
        <w:lvlText w:val="%2."/>
        <w:lvlJc w:val="left"/>
      </w:lvl>
    </w:lvlOverride>
  </w:num>
  <w:num w:numId="29" w16cid:durableId="1070035930">
    <w:abstractNumId w:val="5"/>
    <w:lvlOverride w:ilvl="1">
      <w:lvl w:ilvl="1">
        <w:numFmt w:val="lowerLetter"/>
        <w:lvlText w:val="%2."/>
        <w:lvlJc w:val="left"/>
      </w:lvl>
    </w:lvlOverride>
  </w:num>
  <w:num w:numId="30" w16cid:durableId="329407626">
    <w:abstractNumId w:val="5"/>
    <w:lvlOverride w:ilvl="1">
      <w:lvl w:ilvl="1">
        <w:numFmt w:val="lowerLetter"/>
        <w:lvlText w:val="%2."/>
        <w:lvlJc w:val="left"/>
      </w:lvl>
    </w:lvlOverride>
  </w:num>
  <w:num w:numId="31" w16cid:durableId="1751265864">
    <w:abstractNumId w:val="5"/>
    <w:lvlOverride w:ilvl="1">
      <w:lvl w:ilvl="1">
        <w:numFmt w:val="lowerLetter"/>
        <w:lvlText w:val="%2."/>
        <w:lvlJc w:val="left"/>
      </w:lvl>
    </w:lvlOverride>
  </w:num>
  <w:num w:numId="32" w16cid:durableId="822820565">
    <w:abstractNumId w:val="5"/>
    <w:lvlOverride w:ilvl="1">
      <w:lvl w:ilvl="1">
        <w:numFmt w:val="lowerLetter"/>
        <w:lvlText w:val="%2."/>
        <w:lvlJc w:val="left"/>
      </w:lvl>
    </w:lvlOverride>
  </w:num>
  <w:num w:numId="33" w16cid:durableId="896550229">
    <w:abstractNumId w:val="5"/>
    <w:lvlOverride w:ilvl="1">
      <w:lvl w:ilvl="1">
        <w:numFmt w:val="lowerLetter"/>
        <w:lvlText w:val="%2."/>
        <w:lvlJc w:val="left"/>
      </w:lvl>
    </w:lvlOverride>
  </w:num>
  <w:num w:numId="34" w16cid:durableId="1085302599">
    <w:abstractNumId w:val="5"/>
    <w:lvlOverride w:ilvl="1">
      <w:lvl w:ilvl="1">
        <w:numFmt w:val="lowerLetter"/>
        <w:lvlText w:val="%2."/>
        <w:lvlJc w:val="left"/>
      </w:lvl>
    </w:lvlOverride>
  </w:num>
  <w:num w:numId="35" w16cid:durableId="1664897111">
    <w:abstractNumId w:val="5"/>
    <w:lvlOverride w:ilvl="1">
      <w:lvl w:ilvl="1">
        <w:numFmt w:val="lowerLetter"/>
        <w:lvlText w:val="%2."/>
        <w:lvlJc w:val="left"/>
      </w:lvl>
    </w:lvlOverride>
  </w:num>
  <w:num w:numId="36" w16cid:durableId="1073239481">
    <w:abstractNumId w:val="5"/>
    <w:lvlOverride w:ilvl="1">
      <w:lvl w:ilvl="1">
        <w:numFmt w:val="lowerLetter"/>
        <w:lvlText w:val="%2."/>
        <w:lvlJc w:val="left"/>
      </w:lvl>
    </w:lvlOverride>
  </w:num>
  <w:num w:numId="37" w16cid:durableId="77945380">
    <w:abstractNumId w:val="5"/>
    <w:lvlOverride w:ilvl="1">
      <w:lvl w:ilvl="1">
        <w:numFmt w:val="lowerLetter"/>
        <w:lvlText w:val="%2."/>
        <w:lvlJc w:val="left"/>
      </w:lvl>
    </w:lvlOverride>
  </w:num>
  <w:num w:numId="38" w16cid:durableId="387189622">
    <w:abstractNumId w:val="5"/>
    <w:lvlOverride w:ilvl="1">
      <w:lvl w:ilvl="1">
        <w:numFmt w:val="lowerLetter"/>
        <w:lvlText w:val="%2."/>
        <w:lvlJc w:val="left"/>
      </w:lvl>
    </w:lvlOverride>
  </w:num>
  <w:num w:numId="39" w16cid:durableId="1345206621">
    <w:abstractNumId w:val="5"/>
    <w:lvlOverride w:ilvl="1">
      <w:lvl w:ilvl="1">
        <w:numFmt w:val="lowerLetter"/>
        <w:lvlText w:val="%2."/>
        <w:lvlJc w:val="left"/>
      </w:lvl>
    </w:lvlOverride>
  </w:num>
  <w:num w:numId="40" w16cid:durableId="1960792669">
    <w:abstractNumId w:val="5"/>
    <w:lvlOverride w:ilvl="1">
      <w:lvl w:ilvl="1">
        <w:numFmt w:val="lowerLetter"/>
        <w:lvlText w:val="%2."/>
        <w:lvlJc w:val="left"/>
      </w:lvl>
    </w:lvlOverride>
  </w:num>
  <w:num w:numId="41" w16cid:durableId="2135441403">
    <w:abstractNumId w:val="5"/>
    <w:lvlOverride w:ilvl="1">
      <w:lvl w:ilvl="1">
        <w:numFmt w:val="lowerLetter"/>
        <w:lvlText w:val="%2."/>
        <w:lvlJc w:val="left"/>
      </w:lvl>
    </w:lvlOverride>
  </w:num>
  <w:num w:numId="42" w16cid:durableId="941379035">
    <w:abstractNumId w:val="5"/>
    <w:lvlOverride w:ilvl="1">
      <w:lvl w:ilvl="1">
        <w:numFmt w:val="lowerLetter"/>
        <w:lvlText w:val="%2."/>
        <w:lvlJc w:val="left"/>
      </w:lvl>
    </w:lvlOverride>
  </w:num>
  <w:num w:numId="43" w16cid:durableId="163588803">
    <w:abstractNumId w:val="5"/>
    <w:lvlOverride w:ilvl="1">
      <w:lvl w:ilvl="1">
        <w:numFmt w:val="lowerLetter"/>
        <w:lvlText w:val="%2."/>
        <w:lvlJc w:val="left"/>
      </w:lvl>
    </w:lvlOverride>
  </w:num>
  <w:num w:numId="44" w16cid:durableId="1134132618">
    <w:abstractNumId w:val="5"/>
    <w:lvlOverride w:ilvl="1">
      <w:lvl w:ilvl="1">
        <w:numFmt w:val="lowerLetter"/>
        <w:lvlText w:val="%2."/>
        <w:lvlJc w:val="left"/>
      </w:lvl>
    </w:lvlOverride>
  </w:num>
  <w:num w:numId="45" w16cid:durableId="539636540">
    <w:abstractNumId w:val="5"/>
    <w:lvlOverride w:ilvl="1">
      <w:lvl w:ilvl="1">
        <w:numFmt w:val="lowerLetter"/>
        <w:lvlText w:val="%2."/>
        <w:lvlJc w:val="left"/>
      </w:lvl>
    </w:lvlOverride>
  </w:num>
  <w:num w:numId="46" w16cid:durableId="944847124">
    <w:abstractNumId w:val="5"/>
    <w:lvlOverride w:ilvl="1">
      <w:lvl w:ilvl="1">
        <w:numFmt w:val="lowerLetter"/>
        <w:lvlText w:val="%2."/>
        <w:lvlJc w:val="left"/>
      </w:lvl>
    </w:lvlOverride>
  </w:num>
  <w:num w:numId="47" w16cid:durableId="1047683962">
    <w:abstractNumId w:val="5"/>
    <w:lvlOverride w:ilvl="1">
      <w:lvl w:ilvl="1">
        <w:numFmt w:val="lowerLetter"/>
        <w:lvlText w:val="%2."/>
        <w:lvlJc w:val="left"/>
      </w:lvl>
    </w:lvlOverride>
  </w:num>
  <w:num w:numId="48" w16cid:durableId="1213881185">
    <w:abstractNumId w:val="5"/>
    <w:lvlOverride w:ilvl="1">
      <w:lvl w:ilvl="1">
        <w:numFmt w:val="lowerLetter"/>
        <w:lvlText w:val="%2."/>
        <w:lvlJc w:val="left"/>
      </w:lvl>
    </w:lvlOverride>
  </w:num>
  <w:num w:numId="49" w16cid:durableId="519243740">
    <w:abstractNumId w:val="5"/>
    <w:lvlOverride w:ilvl="1">
      <w:lvl w:ilvl="1">
        <w:numFmt w:val="lowerLetter"/>
        <w:lvlText w:val="%2."/>
        <w:lvlJc w:val="left"/>
      </w:lvl>
    </w:lvlOverride>
  </w:num>
  <w:num w:numId="50" w16cid:durableId="1622615601">
    <w:abstractNumId w:val="5"/>
    <w:lvlOverride w:ilvl="1">
      <w:lvl w:ilvl="1">
        <w:numFmt w:val="lowerLetter"/>
        <w:lvlText w:val="%2."/>
        <w:lvlJc w:val="left"/>
      </w:lvl>
    </w:lvlOverride>
  </w:num>
  <w:num w:numId="51" w16cid:durableId="1689523532">
    <w:abstractNumId w:val="5"/>
    <w:lvlOverride w:ilvl="1">
      <w:lvl w:ilvl="1">
        <w:numFmt w:val="lowerLetter"/>
        <w:lvlText w:val="%2."/>
        <w:lvlJc w:val="left"/>
      </w:lvl>
    </w:lvlOverride>
  </w:num>
  <w:num w:numId="52" w16cid:durableId="1758625586">
    <w:abstractNumId w:val="5"/>
    <w:lvlOverride w:ilvl="1">
      <w:lvl w:ilvl="1">
        <w:numFmt w:val="lowerLetter"/>
        <w:lvlText w:val="%2."/>
        <w:lvlJc w:val="left"/>
      </w:lvl>
    </w:lvlOverride>
  </w:num>
  <w:num w:numId="53" w16cid:durableId="1271353250">
    <w:abstractNumId w:val="5"/>
    <w:lvlOverride w:ilvl="1">
      <w:lvl w:ilvl="1">
        <w:numFmt w:val="lowerLetter"/>
        <w:lvlText w:val="%2."/>
        <w:lvlJc w:val="left"/>
      </w:lvl>
    </w:lvlOverride>
  </w:num>
  <w:num w:numId="54" w16cid:durableId="504635181">
    <w:abstractNumId w:val="5"/>
    <w:lvlOverride w:ilvl="1">
      <w:lvl w:ilvl="1">
        <w:numFmt w:val="lowerLetter"/>
        <w:lvlText w:val="%2."/>
        <w:lvlJc w:val="left"/>
      </w:lvl>
    </w:lvlOverride>
  </w:num>
  <w:num w:numId="55" w16cid:durableId="1375497193">
    <w:abstractNumId w:val="5"/>
    <w:lvlOverride w:ilvl="1">
      <w:lvl w:ilvl="1">
        <w:numFmt w:val="lowerLetter"/>
        <w:lvlText w:val="%2."/>
        <w:lvlJc w:val="left"/>
      </w:lvl>
    </w:lvlOverride>
  </w:num>
  <w:num w:numId="56" w16cid:durableId="1397047713">
    <w:abstractNumId w:val="5"/>
    <w:lvlOverride w:ilvl="1">
      <w:lvl w:ilvl="1">
        <w:numFmt w:val="lowerLetter"/>
        <w:lvlText w:val="%2."/>
        <w:lvlJc w:val="left"/>
      </w:lvl>
    </w:lvlOverride>
  </w:num>
  <w:num w:numId="57" w16cid:durableId="1307006514">
    <w:abstractNumId w:val="5"/>
    <w:lvlOverride w:ilvl="1">
      <w:lvl w:ilvl="1">
        <w:numFmt w:val="lowerLetter"/>
        <w:lvlText w:val="%2."/>
        <w:lvlJc w:val="left"/>
      </w:lvl>
    </w:lvlOverride>
  </w:num>
  <w:num w:numId="58" w16cid:durableId="967442516">
    <w:abstractNumId w:val="5"/>
    <w:lvlOverride w:ilvl="1">
      <w:lvl w:ilvl="1">
        <w:numFmt w:val="lowerLetter"/>
        <w:lvlText w:val="%2."/>
        <w:lvlJc w:val="left"/>
      </w:lvl>
    </w:lvlOverride>
  </w:num>
  <w:num w:numId="59" w16cid:durableId="917786523">
    <w:abstractNumId w:val="5"/>
    <w:lvlOverride w:ilvl="1">
      <w:lvl w:ilvl="1">
        <w:numFmt w:val="lowerLetter"/>
        <w:lvlText w:val="%2."/>
        <w:lvlJc w:val="left"/>
      </w:lvl>
    </w:lvlOverride>
  </w:num>
  <w:num w:numId="60" w16cid:durableId="1033577810">
    <w:abstractNumId w:val="0"/>
  </w:num>
  <w:num w:numId="61" w16cid:durableId="1887833429">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0A"/>
    <w:rsid w:val="000152D1"/>
    <w:rsid w:val="000424C7"/>
    <w:rsid w:val="00070203"/>
    <w:rsid w:val="000910C1"/>
    <w:rsid w:val="000953D0"/>
    <w:rsid w:val="000A09BF"/>
    <w:rsid w:val="000A39CC"/>
    <w:rsid w:val="000B6853"/>
    <w:rsid w:val="001578B1"/>
    <w:rsid w:val="00167F2E"/>
    <w:rsid w:val="001825D3"/>
    <w:rsid w:val="001C6A6A"/>
    <w:rsid w:val="001C6D96"/>
    <w:rsid w:val="001E1DDC"/>
    <w:rsid w:val="001E6096"/>
    <w:rsid w:val="001F28E4"/>
    <w:rsid w:val="002059A2"/>
    <w:rsid w:val="002452D4"/>
    <w:rsid w:val="00255867"/>
    <w:rsid w:val="002679C1"/>
    <w:rsid w:val="002A37DC"/>
    <w:rsid w:val="002B799A"/>
    <w:rsid w:val="002D7051"/>
    <w:rsid w:val="002E05BF"/>
    <w:rsid w:val="002E1B32"/>
    <w:rsid w:val="002E4290"/>
    <w:rsid w:val="003221A3"/>
    <w:rsid w:val="003450B6"/>
    <w:rsid w:val="00365631"/>
    <w:rsid w:val="00383294"/>
    <w:rsid w:val="003952ED"/>
    <w:rsid w:val="00396E8C"/>
    <w:rsid w:val="003A1769"/>
    <w:rsid w:val="003B077F"/>
    <w:rsid w:val="003B2355"/>
    <w:rsid w:val="003C0905"/>
    <w:rsid w:val="003C4CC6"/>
    <w:rsid w:val="003D19B5"/>
    <w:rsid w:val="003E15D5"/>
    <w:rsid w:val="00420252"/>
    <w:rsid w:val="00432392"/>
    <w:rsid w:val="00456843"/>
    <w:rsid w:val="0047330C"/>
    <w:rsid w:val="00482618"/>
    <w:rsid w:val="0049282E"/>
    <w:rsid w:val="00497997"/>
    <w:rsid w:val="004B3DAD"/>
    <w:rsid w:val="004B6289"/>
    <w:rsid w:val="004C264F"/>
    <w:rsid w:val="004C50D9"/>
    <w:rsid w:val="004E275E"/>
    <w:rsid w:val="004F3AB6"/>
    <w:rsid w:val="00505E9D"/>
    <w:rsid w:val="005106F2"/>
    <w:rsid w:val="00514B84"/>
    <w:rsid w:val="005156DF"/>
    <w:rsid w:val="00523EF5"/>
    <w:rsid w:val="005327BC"/>
    <w:rsid w:val="0053583E"/>
    <w:rsid w:val="00556564"/>
    <w:rsid w:val="005666C9"/>
    <w:rsid w:val="005753A7"/>
    <w:rsid w:val="005B0671"/>
    <w:rsid w:val="005B4751"/>
    <w:rsid w:val="005C234B"/>
    <w:rsid w:val="005D1167"/>
    <w:rsid w:val="005D7CC7"/>
    <w:rsid w:val="005F242D"/>
    <w:rsid w:val="006072CF"/>
    <w:rsid w:val="006246AA"/>
    <w:rsid w:val="00646747"/>
    <w:rsid w:val="0069219C"/>
    <w:rsid w:val="0069501A"/>
    <w:rsid w:val="0070717F"/>
    <w:rsid w:val="00714F6F"/>
    <w:rsid w:val="007929F6"/>
    <w:rsid w:val="007B3DA4"/>
    <w:rsid w:val="007E1FE1"/>
    <w:rsid w:val="007F62E9"/>
    <w:rsid w:val="008057F3"/>
    <w:rsid w:val="00823976"/>
    <w:rsid w:val="00827D0A"/>
    <w:rsid w:val="00896AC6"/>
    <w:rsid w:val="008B0F8E"/>
    <w:rsid w:val="008C5539"/>
    <w:rsid w:val="008D62BD"/>
    <w:rsid w:val="00910F96"/>
    <w:rsid w:val="0091343B"/>
    <w:rsid w:val="009764E8"/>
    <w:rsid w:val="0097690E"/>
    <w:rsid w:val="009D35BC"/>
    <w:rsid w:val="00A041AF"/>
    <w:rsid w:val="00A070F5"/>
    <w:rsid w:val="00A5010B"/>
    <w:rsid w:val="00A5120C"/>
    <w:rsid w:val="00A54EE1"/>
    <w:rsid w:val="00A878E1"/>
    <w:rsid w:val="00A93372"/>
    <w:rsid w:val="00AA50BE"/>
    <w:rsid w:val="00AB4952"/>
    <w:rsid w:val="00AE2563"/>
    <w:rsid w:val="00B37FF4"/>
    <w:rsid w:val="00B40DBA"/>
    <w:rsid w:val="00B466C5"/>
    <w:rsid w:val="00B548C7"/>
    <w:rsid w:val="00B55F1A"/>
    <w:rsid w:val="00B82B38"/>
    <w:rsid w:val="00B911B3"/>
    <w:rsid w:val="00BE4574"/>
    <w:rsid w:val="00BF24DE"/>
    <w:rsid w:val="00C669E2"/>
    <w:rsid w:val="00C679FE"/>
    <w:rsid w:val="00C73B02"/>
    <w:rsid w:val="00C94B03"/>
    <w:rsid w:val="00C978B5"/>
    <w:rsid w:val="00CA07E5"/>
    <w:rsid w:val="00CB78DF"/>
    <w:rsid w:val="00CD7403"/>
    <w:rsid w:val="00CF7F91"/>
    <w:rsid w:val="00D222B3"/>
    <w:rsid w:val="00D2627A"/>
    <w:rsid w:val="00D43541"/>
    <w:rsid w:val="00D57713"/>
    <w:rsid w:val="00D63660"/>
    <w:rsid w:val="00D84698"/>
    <w:rsid w:val="00DC1CAC"/>
    <w:rsid w:val="00DC7116"/>
    <w:rsid w:val="00E152C4"/>
    <w:rsid w:val="00E8319D"/>
    <w:rsid w:val="00EA7793"/>
    <w:rsid w:val="00EB7881"/>
    <w:rsid w:val="00ED7ECB"/>
    <w:rsid w:val="00EE3847"/>
    <w:rsid w:val="00F06B1D"/>
    <w:rsid w:val="00F379CE"/>
    <w:rsid w:val="00F64C16"/>
    <w:rsid w:val="00F7645E"/>
    <w:rsid w:val="00F77DC4"/>
    <w:rsid w:val="00F831F5"/>
    <w:rsid w:val="00F83ACF"/>
    <w:rsid w:val="00F925B9"/>
    <w:rsid w:val="00F92FB6"/>
    <w:rsid w:val="00FA76AD"/>
    <w:rsid w:val="00FC0074"/>
    <w:rsid w:val="00FC4D2A"/>
    <w:rsid w:val="00FC6FD2"/>
    <w:rsid w:val="00FF36E9"/>
    <w:rsid w:val="00FF48F6"/>
    <w:rsid w:val="00FF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DFEA"/>
  <w15:docId w15:val="{D2D71A8D-A9A2-F543-B56B-52E2D7CE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55656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56564"/>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E8319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E8319D"/>
    <w:pPr>
      <w:spacing w:before="120"/>
      <w:ind w:left="220"/>
    </w:pPr>
    <w:rPr>
      <w:rFonts w:asciiTheme="minorHAnsi" w:hAnsiTheme="minorHAnsi"/>
      <w:b/>
      <w:bCs/>
    </w:rPr>
  </w:style>
  <w:style w:type="character" w:styleId="Hyperlink">
    <w:name w:val="Hyperlink"/>
    <w:basedOn w:val="DefaultParagraphFont"/>
    <w:uiPriority w:val="99"/>
    <w:unhideWhenUsed/>
    <w:rsid w:val="00E8319D"/>
    <w:rPr>
      <w:color w:val="0000FF" w:themeColor="hyperlink"/>
      <w:u w:val="single"/>
    </w:rPr>
  </w:style>
  <w:style w:type="paragraph" w:styleId="TOC1">
    <w:name w:val="toc 1"/>
    <w:basedOn w:val="Normal"/>
    <w:next w:val="Normal"/>
    <w:autoRedefine/>
    <w:uiPriority w:val="39"/>
    <w:unhideWhenUsed/>
    <w:rsid w:val="00E8319D"/>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E8319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8319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8319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8319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8319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8319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8319D"/>
    <w:pPr>
      <w:ind w:left="1760"/>
    </w:pPr>
    <w:rPr>
      <w:rFonts w:asciiTheme="minorHAnsi" w:hAnsiTheme="minorHAnsi"/>
      <w:sz w:val="20"/>
      <w:szCs w:val="20"/>
    </w:rPr>
  </w:style>
  <w:style w:type="paragraph" w:styleId="Header">
    <w:name w:val="header"/>
    <w:basedOn w:val="Normal"/>
    <w:link w:val="HeaderChar"/>
    <w:uiPriority w:val="99"/>
    <w:unhideWhenUsed/>
    <w:rsid w:val="00D63660"/>
    <w:pPr>
      <w:tabs>
        <w:tab w:val="center" w:pos="4680"/>
        <w:tab w:val="right" w:pos="9360"/>
      </w:tabs>
      <w:spacing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line="240" w:lineRule="auto"/>
    </w:pPr>
  </w:style>
  <w:style w:type="character" w:customStyle="1" w:styleId="FooterChar">
    <w:name w:val="Footer Char"/>
    <w:basedOn w:val="DefaultParagraphFont"/>
    <w:link w:val="Footer"/>
    <w:uiPriority w:val="99"/>
    <w:rsid w:val="00D63660"/>
  </w:style>
  <w:style w:type="character" w:styleId="PageNumber">
    <w:name w:val="page number"/>
    <w:basedOn w:val="DefaultParagraphFont"/>
    <w:uiPriority w:val="99"/>
    <w:semiHidden/>
    <w:unhideWhenUsed/>
    <w:rsid w:val="00D63660"/>
  </w:style>
  <w:style w:type="paragraph" w:styleId="ListParagraph">
    <w:name w:val="List Paragraph"/>
    <w:basedOn w:val="Normal"/>
    <w:uiPriority w:val="34"/>
    <w:qFormat/>
    <w:rsid w:val="00505E9D"/>
    <w:pPr>
      <w:ind w:left="720"/>
      <w:contextualSpacing/>
    </w:pPr>
  </w:style>
  <w:style w:type="character" w:styleId="UnresolvedMention">
    <w:name w:val="Unresolved Mention"/>
    <w:basedOn w:val="DefaultParagraphFont"/>
    <w:uiPriority w:val="99"/>
    <w:semiHidden/>
    <w:unhideWhenUsed/>
    <w:rsid w:val="00C73B02"/>
    <w:rPr>
      <w:color w:val="605E5C"/>
      <w:shd w:val="clear" w:color="auto" w:fill="E1DFDD"/>
    </w:rPr>
  </w:style>
  <w:style w:type="paragraph" w:styleId="NormalWeb">
    <w:name w:val="Normal (Web)"/>
    <w:basedOn w:val="Normal"/>
    <w:uiPriority w:val="99"/>
    <w:unhideWhenUsed/>
    <w:rsid w:val="00C73B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entry">
    <w:name w:val="csl-entry"/>
    <w:basedOn w:val="DefaultParagraphFont"/>
    <w:rsid w:val="00C73B02"/>
  </w:style>
  <w:style w:type="character" w:customStyle="1" w:styleId="apple-converted-space">
    <w:name w:val="apple-converted-space"/>
    <w:basedOn w:val="DefaultParagraphFont"/>
    <w:rsid w:val="00C73B02"/>
  </w:style>
  <w:style w:type="paragraph" w:customStyle="1" w:styleId="paragraph">
    <w:name w:val="paragraph"/>
    <w:basedOn w:val="Normal"/>
    <w:rsid w:val="00792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929F6"/>
  </w:style>
  <w:style w:type="character" w:customStyle="1" w:styleId="eop">
    <w:name w:val="eop"/>
    <w:basedOn w:val="DefaultParagraphFont"/>
    <w:rsid w:val="007929F6"/>
  </w:style>
  <w:style w:type="table" w:styleId="PlainTable3">
    <w:name w:val="Plain Table 3"/>
    <w:basedOn w:val="TableNormal"/>
    <w:uiPriority w:val="43"/>
    <w:rsid w:val="007929F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29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929F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29F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929F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50D9"/>
    <w:rPr>
      <w:color w:val="666666"/>
    </w:rPr>
  </w:style>
  <w:style w:type="character" w:customStyle="1" w:styleId="apple-tab-span">
    <w:name w:val="apple-tab-span"/>
    <w:basedOn w:val="DefaultParagraphFont"/>
    <w:rsid w:val="005C234B"/>
  </w:style>
  <w:style w:type="numbering" w:customStyle="1" w:styleId="CurrentList1">
    <w:name w:val="Current List1"/>
    <w:uiPriority w:val="99"/>
    <w:rsid w:val="00E152C4"/>
    <w:pPr>
      <w:numPr>
        <w:numId w:val="61"/>
      </w:numPr>
    </w:pPr>
  </w:style>
  <w:style w:type="character" w:styleId="FollowedHyperlink">
    <w:name w:val="FollowedHyperlink"/>
    <w:basedOn w:val="DefaultParagraphFont"/>
    <w:uiPriority w:val="99"/>
    <w:semiHidden/>
    <w:unhideWhenUsed/>
    <w:rsid w:val="00A5120C"/>
    <w:rPr>
      <w:color w:val="800080" w:themeColor="followedHyperlink"/>
      <w:u w:val="single"/>
    </w:rPr>
  </w:style>
  <w:style w:type="paragraph" w:styleId="Revision">
    <w:name w:val="Revision"/>
    <w:hidden/>
    <w:uiPriority w:val="99"/>
    <w:semiHidden/>
    <w:rsid w:val="000152D1"/>
    <w:pPr>
      <w:spacing w:line="240" w:lineRule="auto"/>
    </w:pPr>
  </w:style>
  <w:style w:type="character" w:customStyle="1" w:styleId="csl-left-margin">
    <w:name w:val="csl-left-margin"/>
    <w:basedOn w:val="DefaultParagraphFont"/>
    <w:rsid w:val="00070203"/>
  </w:style>
  <w:style w:type="character" w:customStyle="1" w:styleId="csl-right-inline">
    <w:name w:val="csl-right-inline"/>
    <w:basedOn w:val="DefaultParagraphFont"/>
    <w:rsid w:val="00070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087">
      <w:bodyDiv w:val="1"/>
      <w:marLeft w:val="0"/>
      <w:marRight w:val="0"/>
      <w:marTop w:val="0"/>
      <w:marBottom w:val="0"/>
      <w:divBdr>
        <w:top w:val="none" w:sz="0" w:space="0" w:color="auto"/>
        <w:left w:val="none" w:sz="0" w:space="0" w:color="auto"/>
        <w:bottom w:val="none" w:sz="0" w:space="0" w:color="auto"/>
        <w:right w:val="none" w:sz="0" w:space="0" w:color="auto"/>
      </w:divBdr>
    </w:div>
    <w:div w:id="143666693">
      <w:bodyDiv w:val="1"/>
      <w:marLeft w:val="0"/>
      <w:marRight w:val="0"/>
      <w:marTop w:val="0"/>
      <w:marBottom w:val="0"/>
      <w:divBdr>
        <w:top w:val="none" w:sz="0" w:space="0" w:color="auto"/>
        <w:left w:val="none" w:sz="0" w:space="0" w:color="auto"/>
        <w:bottom w:val="none" w:sz="0" w:space="0" w:color="auto"/>
        <w:right w:val="none" w:sz="0" w:space="0" w:color="auto"/>
      </w:divBdr>
    </w:div>
    <w:div w:id="165361269">
      <w:bodyDiv w:val="1"/>
      <w:marLeft w:val="0"/>
      <w:marRight w:val="0"/>
      <w:marTop w:val="0"/>
      <w:marBottom w:val="0"/>
      <w:divBdr>
        <w:top w:val="none" w:sz="0" w:space="0" w:color="auto"/>
        <w:left w:val="none" w:sz="0" w:space="0" w:color="auto"/>
        <w:bottom w:val="none" w:sz="0" w:space="0" w:color="auto"/>
        <w:right w:val="none" w:sz="0" w:space="0" w:color="auto"/>
      </w:divBdr>
    </w:div>
    <w:div w:id="318965669">
      <w:bodyDiv w:val="1"/>
      <w:marLeft w:val="0"/>
      <w:marRight w:val="0"/>
      <w:marTop w:val="0"/>
      <w:marBottom w:val="0"/>
      <w:divBdr>
        <w:top w:val="none" w:sz="0" w:space="0" w:color="auto"/>
        <w:left w:val="none" w:sz="0" w:space="0" w:color="auto"/>
        <w:bottom w:val="none" w:sz="0" w:space="0" w:color="auto"/>
        <w:right w:val="none" w:sz="0" w:space="0" w:color="auto"/>
      </w:divBdr>
    </w:div>
    <w:div w:id="420102735">
      <w:bodyDiv w:val="1"/>
      <w:marLeft w:val="0"/>
      <w:marRight w:val="0"/>
      <w:marTop w:val="0"/>
      <w:marBottom w:val="0"/>
      <w:divBdr>
        <w:top w:val="none" w:sz="0" w:space="0" w:color="auto"/>
        <w:left w:val="none" w:sz="0" w:space="0" w:color="auto"/>
        <w:bottom w:val="none" w:sz="0" w:space="0" w:color="auto"/>
        <w:right w:val="none" w:sz="0" w:space="0" w:color="auto"/>
      </w:divBdr>
    </w:div>
    <w:div w:id="711618467">
      <w:bodyDiv w:val="1"/>
      <w:marLeft w:val="0"/>
      <w:marRight w:val="0"/>
      <w:marTop w:val="0"/>
      <w:marBottom w:val="0"/>
      <w:divBdr>
        <w:top w:val="none" w:sz="0" w:space="0" w:color="auto"/>
        <w:left w:val="none" w:sz="0" w:space="0" w:color="auto"/>
        <w:bottom w:val="none" w:sz="0" w:space="0" w:color="auto"/>
        <w:right w:val="none" w:sz="0" w:space="0" w:color="auto"/>
      </w:divBdr>
    </w:div>
    <w:div w:id="984313732">
      <w:bodyDiv w:val="1"/>
      <w:marLeft w:val="0"/>
      <w:marRight w:val="0"/>
      <w:marTop w:val="0"/>
      <w:marBottom w:val="0"/>
      <w:divBdr>
        <w:top w:val="none" w:sz="0" w:space="0" w:color="auto"/>
        <w:left w:val="none" w:sz="0" w:space="0" w:color="auto"/>
        <w:bottom w:val="none" w:sz="0" w:space="0" w:color="auto"/>
        <w:right w:val="none" w:sz="0" w:space="0" w:color="auto"/>
      </w:divBdr>
    </w:div>
    <w:div w:id="997223576">
      <w:bodyDiv w:val="1"/>
      <w:marLeft w:val="0"/>
      <w:marRight w:val="0"/>
      <w:marTop w:val="0"/>
      <w:marBottom w:val="0"/>
      <w:divBdr>
        <w:top w:val="none" w:sz="0" w:space="0" w:color="auto"/>
        <w:left w:val="none" w:sz="0" w:space="0" w:color="auto"/>
        <w:bottom w:val="none" w:sz="0" w:space="0" w:color="auto"/>
        <w:right w:val="none" w:sz="0" w:space="0" w:color="auto"/>
      </w:divBdr>
    </w:div>
    <w:div w:id="1088891542">
      <w:bodyDiv w:val="1"/>
      <w:marLeft w:val="0"/>
      <w:marRight w:val="0"/>
      <w:marTop w:val="0"/>
      <w:marBottom w:val="0"/>
      <w:divBdr>
        <w:top w:val="none" w:sz="0" w:space="0" w:color="auto"/>
        <w:left w:val="none" w:sz="0" w:space="0" w:color="auto"/>
        <w:bottom w:val="none" w:sz="0" w:space="0" w:color="auto"/>
        <w:right w:val="none" w:sz="0" w:space="0" w:color="auto"/>
      </w:divBdr>
    </w:div>
    <w:div w:id="1138574866">
      <w:bodyDiv w:val="1"/>
      <w:marLeft w:val="0"/>
      <w:marRight w:val="0"/>
      <w:marTop w:val="0"/>
      <w:marBottom w:val="0"/>
      <w:divBdr>
        <w:top w:val="none" w:sz="0" w:space="0" w:color="auto"/>
        <w:left w:val="none" w:sz="0" w:space="0" w:color="auto"/>
        <w:bottom w:val="none" w:sz="0" w:space="0" w:color="auto"/>
        <w:right w:val="none" w:sz="0" w:space="0" w:color="auto"/>
      </w:divBdr>
    </w:div>
    <w:div w:id="1181895537">
      <w:bodyDiv w:val="1"/>
      <w:marLeft w:val="0"/>
      <w:marRight w:val="0"/>
      <w:marTop w:val="0"/>
      <w:marBottom w:val="0"/>
      <w:divBdr>
        <w:top w:val="none" w:sz="0" w:space="0" w:color="auto"/>
        <w:left w:val="none" w:sz="0" w:space="0" w:color="auto"/>
        <w:bottom w:val="none" w:sz="0" w:space="0" w:color="auto"/>
        <w:right w:val="none" w:sz="0" w:space="0" w:color="auto"/>
      </w:divBdr>
    </w:div>
    <w:div w:id="1208030689">
      <w:bodyDiv w:val="1"/>
      <w:marLeft w:val="0"/>
      <w:marRight w:val="0"/>
      <w:marTop w:val="0"/>
      <w:marBottom w:val="0"/>
      <w:divBdr>
        <w:top w:val="none" w:sz="0" w:space="0" w:color="auto"/>
        <w:left w:val="none" w:sz="0" w:space="0" w:color="auto"/>
        <w:bottom w:val="none" w:sz="0" w:space="0" w:color="auto"/>
        <w:right w:val="none" w:sz="0" w:space="0" w:color="auto"/>
      </w:divBdr>
    </w:div>
    <w:div w:id="1244024329">
      <w:bodyDiv w:val="1"/>
      <w:marLeft w:val="0"/>
      <w:marRight w:val="0"/>
      <w:marTop w:val="0"/>
      <w:marBottom w:val="0"/>
      <w:divBdr>
        <w:top w:val="none" w:sz="0" w:space="0" w:color="auto"/>
        <w:left w:val="none" w:sz="0" w:space="0" w:color="auto"/>
        <w:bottom w:val="none" w:sz="0" w:space="0" w:color="auto"/>
        <w:right w:val="none" w:sz="0" w:space="0" w:color="auto"/>
      </w:divBdr>
    </w:div>
    <w:div w:id="1267957031">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94864662">
      <w:bodyDiv w:val="1"/>
      <w:marLeft w:val="0"/>
      <w:marRight w:val="0"/>
      <w:marTop w:val="0"/>
      <w:marBottom w:val="0"/>
      <w:divBdr>
        <w:top w:val="none" w:sz="0" w:space="0" w:color="auto"/>
        <w:left w:val="none" w:sz="0" w:space="0" w:color="auto"/>
        <w:bottom w:val="none" w:sz="0" w:space="0" w:color="auto"/>
        <w:right w:val="none" w:sz="0" w:space="0" w:color="auto"/>
      </w:divBdr>
    </w:div>
    <w:div w:id="1352603661">
      <w:bodyDiv w:val="1"/>
      <w:marLeft w:val="0"/>
      <w:marRight w:val="0"/>
      <w:marTop w:val="0"/>
      <w:marBottom w:val="0"/>
      <w:divBdr>
        <w:top w:val="none" w:sz="0" w:space="0" w:color="auto"/>
        <w:left w:val="none" w:sz="0" w:space="0" w:color="auto"/>
        <w:bottom w:val="none" w:sz="0" w:space="0" w:color="auto"/>
        <w:right w:val="none" w:sz="0" w:space="0" w:color="auto"/>
      </w:divBdr>
    </w:div>
    <w:div w:id="1352995810">
      <w:bodyDiv w:val="1"/>
      <w:marLeft w:val="0"/>
      <w:marRight w:val="0"/>
      <w:marTop w:val="0"/>
      <w:marBottom w:val="0"/>
      <w:divBdr>
        <w:top w:val="none" w:sz="0" w:space="0" w:color="auto"/>
        <w:left w:val="none" w:sz="0" w:space="0" w:color="auto"/>
        <w:bottom w:val="none" w:sz="0" w:space="0" w:color="auto"/>
        <w:right w:val="none" w:sz="0" w:space="0" w:color="auto"/>
      </w:divBdr>
    </w:div>
    <w:div w:id="1358461971">
      <w:bodyDiv w:val="1"/>
      <w:marLeft w:val="0"/>
      <w:marRight w:val="0"/>
      <w:marTop w:val="0"/>
      <w:marBottom w:val="0"/>
      <w:divBdr>
        <w:top w:val="none" w:sz="0" w:space="0" w:color="auto"/>
        <w:left w:val="none" w:sz="0" w:space="0" w:color="auto"/>
        <w:bottom w:val="none" w:sz="0" w:space="0" w:color="auto"/>
        <w:right w:val="none" w:sz="0" w:space="0" w:color="auto"/>
      </w:divBdr>
    </w:div>
    <w:div w:id="1364093519">
      <w:bodyDiv w:val="1"/>
      <w:marLeft w:val="0"/>
      <w:marRight w:val="0"/>
      <w:marTop w:val="0"/>
      <w:marBottom w:val="0"/>
      <w:divBdr>
        <w:top w:val="none" w:sz="0" w:space="0" w:color="auto"/>
        <w:left w:val="none" w:sz="0" w:space="0" w:color="auto"/>
        <w:bottom w:val="none" w:sz="0" w:space="0" w:color="auto"/>
        <w:right w:val="none" w:sz="0" w:space="0" w:color="auto"/>
      </w:divBdr>
      <w:divsChild>
        <w:div w:id="1189950023">
          <w:marLeft w:val="0"/>
          <w:marRight w:val="0"/>
          <w:marTop w:val="0"/>
          <w:marBottom w:val="0"/>
          <w:divBdr>
            <w:top w:val="none" w:sz="0" w:space="0" w:color="auto"/>
            <w:left w:val="none" w:sz="0" w:space="0" w:color="auto"/>
            <w:bottom w:val="none" w:sz="0" w:space="0" w:color="auto"/>
            <w:right w:val="none" w:sz="0" w:space="0" w:color="auto"/>
          </w:divBdr>
          <w:divsChild>
            <w:div w:id="1332417089">
              <w:marLeft w:val="0"/>
              <w:marRight w:val="0"/>
              <w:marTop w:val="0"/>
              <w:marBottom w:val="0"/>
              <w:divBdr>
                <w:top w:val="none" w:sz="0" w:space="0" w:color="auto"/>
                <w:left w:val="none" w:sz="0" w:space="0" w:color="auto"/>
                <w:bottom w:val="none" w:sz="0" w:space="0" w:color="auto"/>
                <w:right w:val="none" w:sz="0" w:space="0" w:color="auto"/>
              </w:divBdr>
            </w:div>
          </w:divsChild>
        </w:div>
        <w:div w:id="1360013336">
          <w:marLeft w:val="0"/>
          <w:marRight w:val="0"/>
          <w:marTop w:val="0"/>
          <w:marBottom w:val="0"/>
          <w:divBdr>
            <w:top w:val="none" w:sz="0" w:space="0" w:color="auto"/>
            <w:left w:val="none" w:sz="0" w:space="0" w:color="auto"/>
            <w:bottom w:val="none" w:sz="0" w:space="0" w:color="auto"/>
            <w:right w:val="none" w:sz="0" w:space="0" w:color="auto"/>
          </w:divBdr>
          <w:divsChild>
            <w:div w:id="1829789785">
              <w:marLeft w:val="0"/>
              <w:marRight w:val="0"/>
              <w:marTop w:val="0"/>
              <w:marBottom w:val="0"/>
              <w:divBdr>
                <w:top w:val="none" w:sz="0" w:space="0" w:color="auto"/>
                <w:left w:val="none" w:sz="0" w:space="0" w:color="auto"/>
                <w:bottom w:val="none" w:sz="0" w:space="0" w:color="auto"/>
                <w:right w:val="none" w:sz="0" w:space="0" w:color="auto"/>
              </w:divBdr>
            </w:div>
          </w:divsChild>
        </w:div>
        <w:div w:id="923950798">
          <w:marLeft w:val="0"/>
          <w:marRight w:val="0"/>
          <w:marTop w:val="0"/>
          <w:marBottom w:val="0"/>
          <w:divBdr>
            <w:top w:val="none" w:sz="0" w:space="0" w:color="auto"/>
            <w:left w:val="none" w:sz="0" w:space="0" w:color="auto"/>
            <w:bottom w:val="none" w:sz="0" w:space="0" w:color="auto"/>
            <w:right w:val="none" w:sz="0" w:space="0" w:color="auto"/>
          </w:divBdr>
          <w:divsChild>
            <w:div w:id="902790124">
              <w:marLeft w:val="0"/>
              <w:marRight w:val="0"/>
              <w:marTop w:val="0"/>
              <w:marBottom w:val="0"/>
              <w:divBdr>
                <w:top w:val="none" w:sz="0" w:space="0" w:color="auto"/>
                <w:left w:val="none" w:sz="0" w:space="0" w:color="auto"/>
                <w:bottom w:val="none" w:sz="0" w:space="0" w:color="auto"/>
                <w:right w:val="none" w:sz="0" w:space="0" w:color="auto"/>
              </w:divBdr>
            </w:div>
          </w:divsChild>
        </w:div>
        <w:div w:id="702444150">
          <w:marLeft w:val="0"/>
          <w:marRight w:val="0"/>
          <w:marTop w:val="0"/>
          <w:marBottom w:val="0"/>
          <w:divBdr>
            <w:top w:val="none" w:sz="0" w:space="0" w:color="auto"/>
            <w:left w:val="none" w:sz="0" w:space="0" w:color="auto"/>
            <w:bottom w:val="none" w:sz="0" w:space="0" w:color="auto"/>
            <w:right w:val="none" w:sz="0" w:space="0" w:color="auto"/>
          </w:divBdr>
          <w:divsChild>
            <w:div w:id="938294250">
              <w:marLeft w:val="0"/>
              <w:marRight w:val="0"/>
              <w:marTop w:val="0"/>
              <w:marBottom w:val="0"/>
              <w:divBdr>
                <w:top w:val="none" w:sz="0" w:space="0" w:color="auto"/>
                <w:left w:val="none" w:sz="0" w:space="0" w:color="auto"/>
                <w:bottom w:val="none" w:sz="0" w:space="0" w:color="auto"/>
                <w:right w:val="none" w:sz="0" w:space="0" w:color="auto"/>
              </w:divBdr>
            </w:div>
          </w:divsChild>
        </w:div>
        <w:div w:id="145442794">
          <w:marLeft w:val="0"/>
          <w:marRight w:val="0"/>
          <w:marTop w:val="0"/>
          <w:marBottom w:val="0"/>
          <w:divBdr>
            <w:top w:val="none" w:sz="0" w:space="0" w:color="auto"/>
            <w:left w:val="none" w:sz="0" w:space="0" w:color="auto"/>
            <w:bottom w:val="none" w:sz="0" w:space="0" w:color="auto"/>
            <w:right w:val="none" w:sz="0" w:space="0" w:color="auto"/>
          </w:divBdr>
          <w:divsChild>
            <w:div w:id="1214317208">
              <w:marLeft w:val="0"/>
              <w:marRight w:val="0"/>
              <w:marTop w:val="0"/>
              <w:marBottom w:val="0"/>
              <w:divBdr>
                <w:top w:val="none" w:sz="0" w:space="0" w:color="auto"/>
                <w:left w:val="none" w:sz="0" w:space="0" w:color="auto"/>
                <w:bottom w:val="none" w:sz="0" w:space="0" w:color="auto"/>
                <w:right w:val="none" w:sz="0" w:space="0" w:color="auto"/>
              </w:divBdr>
            </w:div>
          </w:divsChild>
        </w:div>
        <w:div w:id="1202094049">
          <w:marLeft w:val="0"/>
          <w:marRight w:val="0"/>
          <w:marTop w:val="0"/>
          <w:marBottom w:val="0"/>
          <w:divBdr>
            <w:top w:val="none" w:sz="0" w:space="0" w:color="auto"/>
            <w:left w:val="none" w:sz="0" w:space="0" w:color="auto"/>
            <w:bottom w:val="none" w:sz="0" w:space="0" w:color="auto"/>
            <w:right w:val="none" w:sz="0" w:space="0" w:color="auto"/>
          </w:divBdr>
          <w:divsChild>
            <w:div w:id="1753238405">
              <w:marLeft w:val="0"/>
              <w:marRight w:val="0"/>
              <w:marTop w:val="0"/>
              <w:marBottom w:val="0"/>
              <w:divBdr>
                <w:top w:val="none" w:sz="0" w:space="0" w:color="auto"/>
                <w:left w:val="none" w:sz="0" w:space="0" w:color="auto"/>
                <w:bottom w:val="none" w:sz="0" w:space="0" w:color="auto"/>
                <w:right w:val="none" w:sz="0" w:space="0" w:color="auto"/>
              </w:divBdr>
            </w:div>
          </w:divsChild>
        </w:div>
        <w:div w:id="1322346438">
          <w:marLeft w:val="0"/>
          <w:marRight w:val="0"/>
          <w:marTop w:val="0"/>
          <w:marBottom w:val="0"/>
          <w:divBdr>
            <w:top w:val="none" w:sz="0" w:space="0" w:color="auto"/>
            <w:left w:val="none" w:sz="0" w:space="0" w:color="auto"/>
            <w:bottom w:val="none" w:sz="0" w:space="0" w:color="auto"/>
            <w:right w:val="none" w:sz="0" w:space="0" w:color="auto"/>
          </w:divBdr>
          <w:divsChild>
            <w:div w:id="988021542">
              <w:marLeft w:val="0"/>
              <w:marRight w:val="0"/>
              <w:marTop w:val="0"/>
              <w:marBottom w:val="0"/>
              <w:divBdr>
                <w:top w:val="none" w:sz="0" w:space="0" w:color="auto"/>
                <w:left w:val="none" w:sz="0" w:space="0" w:color="auto"/>
                <w:bottom w:val="none" w:sz="0" w:space="0" w:color="auto"/>
                <w:right w:val="none" w:sz="0" w:space="0" w:color="auto"/>
              </w:divBdr>
            </w:div>
          </w:divsChild>
        </w:div>
        <w:div w:id="323163471">
          <w:marLeft w:val="0"/>
          <w:marRight w:val="0"/>
          <w:marTop w:val="0"/>
          <w:marBottom w:val="0"/>
          <w:divBdr>
            <w:top w:val="none" w:sz="0" w:space="0" w:color="auto"/>
            <w:left w:val="none" w:sz="0" w:space="0" w:color="auto"/>
            <w:bottom w:val="none" w:sz="0" w:space="0" w:color="auto"/>
            <w:right w:val="none" w:sz="0" w:space="0" w:color="auto"/>
          </w:divBdr>
          <w:divsChild>
            <w:div w:id="1276599339">
              <w:marLeft w:val="0"/>
              <w:marRight w:val="0"/>
              <w:marTop w:val="0"/>
              <w:marBottom w:val="0"/>
              <w:divBdr>
                <w:top w:val="none" w:sz="0" w:space="0" w:color="auto"/>
                <w:left w:val="none" w:sz="0" w:space="0" w:color="auto"/>
                <w:bottom w:val="none" w:sz="0" w:space="0" w:color="auto"/>
                <w:right w:val="none" w:sz="0" w:space="0" w:color="auto"/>
              </w:divBdr>
            </w:div>
          </w:divsChild>
        </w:div>
        <w:div w:id="663438090">
          <w:marLeft w:val="0"/>
          <w:marRight w:val="0"/>
          <w:marTop w:val="0"/>
          <w:marBottom w:val="0"/>
          <w:divBdr>
            <w:top w:val="none" w:sz="0" w:space="0" w:color="auto"/>
            <w:left w:val="none" w:sz="0" w:space="0" w:color="auto"/>
            <w:bottom w:val="none" w:sz="0" w:space="0" w:color="auto"/>
            <w:right w:val="none" w:sz="0" w:space="0" w:color="auto"/>
          </w:divBdr>
          <w:divsChild>
            <w:div w:id="606231476">
              <w:marLeft w:val="0"/>
              <w:marRight w:val="0"/>
              <w:marTop w:val="0"/>
              <w:marBottom w:val="0"/>
              <w:divBdr>
                <w:top w:val="none" w:sz="0" w:space="0" w:color="auto"/>
                <w:left w:val="none" w:sz="0" w:space="0" w:color="auto"/>
                <w:bottom w:val="none" w:sz="0" w:space="0" w:color="auto"/>
                <w:right w:val="none" w:sz="0" w:space="0" w:color="auto"/>
              </w:divBdr>
            </w:div>
          </w:divsChild>
        </w:div>
        <w:div w:id="1296334189">
          <w:marLeft w:val="0"/>
          <w:marRight w:val="0"/>
          <w:marTop w:val="0"/>
          <w:marBottom w:val="0"/>
          <w:divBdr>
            <w:top w:val="none" w:sz="0" w:space="0" w:color="auto"/>
            <w:left w:val="none" w:sz="0" w:space="0" w:color="auto"/>
            <w:bottom w:val="none" w:sz="0" w:space="0" w:color="auto"/>
            <w:right w:val="none" w:sz="0" w:space="0" w:color="auto"/>
          </w:divBdr>
          <w:divsChild>
            <w:div w:id="10483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885">
      <w:bodyDiv w:val="1"/>
      <w:marLeft w:val="0"/>
      <w:marRight w:val="0"/>
      <w:marTop w:val="0"/>
      <w:marBottom w:val="0"/>
      <w:divBdr>
        <w:top w:val="none" w:sz="0" w:space="0" w:color="auto"/>
        <w:left w:val="none" w:sz="0" w:space="0" w:color="auto"/>
        <w:bottom w:val="none" w:sz="0" w:space="0" w:color="auto"/>
        <w:right w:val="none" w:sz="0" w:space="0" w:color="auto"/>
      </w:divBdr>
      <w:divsChild>
        <w:div w:id="1850946227">
          <w:marLeft w:val="0"/>
          <w:marRight w:val="0"/>
          <w:marTop w:val="0"/>
          <w:marBottom w:val="0"/>
          <w:divBdr>
            <w:top w:val="none" w:sz="0" w:space="0" w:color="auto"/>
            <w:left w:val="none" w:sz="0" w:space="0" w:color="auto"/>
            <w:bottom w:val="none" w:sz="0" w:space="0" w:color="auto"/>
            <w:right w:val="none" w:sz="0" w:space="0" w:color="auto"/>
          </w:divBdr>
          <w:divsChild>
            <w:div w:id="473061862">
              <w:marLeft w:val="0"/>
              <w:marRight w:val="0"/>
              <w:marTop w:val="30"/>
              <w:marBottom w:val="30"/>
              <w:divBdr>
                <w:top w:val="none" w:sz="0" w:space="0" w:color="auto"/>
                <w:left w:val="none" w:sz="0" w:space="0" w:color="auto"/>
                <w:bottom w:val="none" w:sz="0" w:space="0" w:color="auto"/>
                <w:right w:val="none" w:sz="0" w:space="0" w:color="auto"/>
              </w:divBdr>
              <w:divsChild>
                <w:div w:id="1344943277">
                  <w:marLeft w:val="0"/>
                  <w:marRight w:val="0"/>
                  <w:marTop w:val="0"/>
                  <w:marBottom w:val="0"/>
                  <w:divBdr>
                    <w:top w:val="none" w:sz="0" w:space="0" w:color="auto"/>
                    <w:left w:val="none" w:sz="0" w:space="0" w:color="auto"/>
                    <w:bottom w:val="none" w:sz="0" w:space="0" w:color="auto"/>
                    <w:right w:val="none" w:sz="0" w:space="0" w:color="auto"/>
                  </w:divBdr>
                  <w:divsChild>
                    <w:div w:id="2020738821">
                      <w:marLeft w:val="0"/>
                      <w:marRight w:val="0"/>
                      <w:marTop w:val="0"/>
                      <w:marBottom w:val="0"/>
                      <w:divBdr>
                        <w:top w:val="none" w:sz="0" w:space="0" w:color="auto"/>
                        <w:left w:val="none" w:sz="0" w:space="0" w:color="auto"/>
                        <w:bottom w:val="none" w:sz="0" w:space="0" w:color="auto"/>
                        <w:right w:val="none" w:sz="0" w:space="0" w:color="auto"/>
                      </w:divBdr>
                    </w:div>
                  </w:divsChild>
                </w:div>
                <w:div w:id="1851212070">
                  <w:marLeft w:val="0"/>
                  <w:marRight w:val="0"/>
                  <w:marTop w:val="0"/>
                  <w:marBottom w:val="0"/>
                  <w:divBdr>
                    <w:top w:val="none" w:sz="0" w:space="0" w:color="auto"/>
                    <w:left w:val="none" w:sz="0" w:space="0" w:color="auto"/>
                    <w:bottom w:val="none" w:sz="0" w:space="0" w:color="auto"/>
                    <w:right w:val="none" w:sz="0" w:space="0" w:color="auto"/>
                  </w:divBdr>
                  <w:divsChild>
                    <w:div w:id="1447846351">
                      <w:marLeft w:val="0"/>
                      <w:marRight w:val="0"/>
                      <w:marTop w:val="0"/>
                      <w:marBottom w:val="0"/>
                      <w:divBdr>
                        <w:top w:val="none" w:sz="0" w:space="0" w:color="auto"/>
                        <w:left w:val="none" w:sz="0" w:space="0" w:color="auto"/>
                        <w:bottom w:val="none" w:sz="0" w:space="0" w:color="auto"/>
                        <w:right w:val="none" w:sz="0" w:space="0" w:color="auto"/>
                      </w:divBdr>
                    </w:div>
                  </w:divsChild>
                </w:div>
                <w:div w:id="1428428425">
                  <w:marLeft w:val="0"/>
                  <w:marRight w:val="0"/>
                  <w:marTop w:val="0"/>
                  <w:marBottom w:val="0"/>
                  <w:divBdr>
                    <w:top w:val="none" w:sz="0" w:space="0" w:color="auto"/>
                    <w:left w:val="none" w:sz="0" w:space="0" w:color="auto"/>
                    <w:bottom w:val="none" w:sz="0" w:space="0" w:color="auto"/>
                    <w:right w:val="none" w:sz="0" w:space="0" w:color="auto"/>
                  </w:divBdr>
                  <w:divsChild>
                    <w:div w:id="1211040870">
                      <w:marLeft w:val="0"/>
                      <w:marRight w:val="0"/>
                      <w:marTop w:val="0"/>
                      <w:marBottom w:val="0"/>
                      <w:divBdr>
                        <w:top w:val="none" w:sz="0" w:space="0" w:color="auto"/>
                        <w:left w:val="none" w:sz="0" w:space="0" w:color="auto"/>
                        <w:bottom w:val="none" w:sz="0" w:space="0" w:color="auto"/>
                        <w:right w:val="none" w:sz="0" w:space="0" w:color="auto"/>
                      </w:divBdr>
                    </w:div>
                  </w:divsChild>
                </w:div>
                <w:div w:id="1264608867">
                  <w:marLeft w:val="0"/>
                  <w:marRight w:val="0"/>
                  <w:marTop w:val="0"/>
                  <w:marBottom w:val="0"/>
                  <w:divBdr>
                    <w:top w:val="none" w:sz="0" w:space="0" w:color="auto"/>
                    <w:left w:val="none" w:sz="0" w:space="0" w:color="auto"/>
                    <w:bottom w:val="none" w:sz="0" w:space="0" w:color="auto"/>
                    <w:right w:val="none" w:sz="0" w:space="0" w:color="auto"/>
                  </w:divBdr>
                  <w:divsChild>
                    <w:div w:id="172233708">
                      <w:marLeft w:val="0"/>
                      <w:marRight w:val="0"/>
                      <w:marTop w:val="0"/>
                      <w:marBottom w:val="0"/>
                      <w:divBdr>
                        <w:top w:val="none" w:sz="0" w:space="0" w:color="auto"/>
                        <w:left w:val="none" w:sz="0" w:space="0" w:color="auto"/>
                        <w:bottom w:val="none" w:sz="0" w:space="0" w:color="auto"/>
                        <w:right w:val="none" w:sz="0" w:space="0" w:color="auto"/>
                      </w:divBdr>
                    </w:div>
                  </w:divsChild>
                </w:div>
                <w:div w:id="1342396521">
                  <w:marLeft w:val="0"/>
                  <w:marRight w:val="0"/>
                  <w:marTop w:val="0"/>
                  <w:marBottom w:val="0"/>
                  <w:divBdr>
                    <w:top w:val="none" w:sz="0" w:space="0" w:color="auto"/>
                    <w:left w:val="none" w:sz="0" w:space="0" w:color="auto"/>
                    <w:bottom w:val="none" w:sz="0" w:space="0" w:color="auto"/>
                    <w:right w:val="none" w:sz="0" w:space="0" w:color="auto"/>
                  </w:divBdr>
                  <w:divsChild>
                    <w:div w:id="191311127">
                      <w:marLeft w:val="0"/>
                      <w:marRight w:val="0"/>
                      <w:marTop w:val="0"/>
                      <w:marBottom w:val="0"/>
                      <w:divBdr>
                        <w:top w:val="none" w:sz="0" w:space="0" w:color="auto"/>
                        <w:left w:val="none" w:sz="0" w:space="0" w:color="auto"/>
                        <w:bottom w:val="none" w:sz="0" w:space="0" w:color="auto"/>
                        <w:right w:val="none" w:sz="0" w:space="0" w:color="auto"/>
                      </w:divBdr>
                    </w:div>
                  </w:divsChild>
                </w:div>
                <w:div w:id="1753964465">
                  <w:marLeft w:val="0"/>
                  <w:marRight w:val="0"/>
                  <w:marTop w:val="0"/>
                  <w:marBottom w:val="0"/>
                  <w:divBdr>
                    <w:top w:val="none" w:sz="0" w:space="0" w:color="auto"/>
                    <w:left w:val="none" w:sz="0" w:space="0" w:color="auto"/>
                    <w:bottom w:val="none" w:sz="0" w:space="0" w:color="auto"/>
                    <w:right w:val="none" w:sz="0" w:space="0" w:color="auto"/>
                  </w:divBdr>
                  <w:divsChild>
                    <w:div w:id="189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1147">
          <w:marLeft w:val="0"/>
          <w:marRight w:val="0"/>
          <w:marTop w:val="0"/>
          <w:marBottom w:val="0"/>
          <w:divBdr>
            <w:top w:val="none" w:sz="0" w:space="0" w:color="auto"/>
            <w:left w:val="none" w:sz="0" w:space="0" w:color="auto"/>
            <w:bottom w:val="none" w:sz="0" w:space="0" w:color="auto"/>
            <w:right w:val="none" w:sz="0" w:space="0" w:color="auto"/>
          </w:divBdr>
        </w:div>
      </w:divsChild>
    </w:div>
    <w:div w:id="1420520555">
      <w:bodyDiv w:val="1"/>
      <w:marLeft w:val="0"/>
      <w:marRight w:val="0"/>
      <w:marTop w:val="0"/>
      <w:marBottom w:val="0"/>
      <w:divBdr>
        <w:top w:val="none" w:sz="0" w:space="0" w:color="auto"/>
        <w:left w:val="none" w:sz="0" w:space="0" w:color="auto"/>
        <w:bottom w:val="none" w:sz="0" w:space="0" w:color="auto"/>
        <w:right w:val="none" w:sz="0" w:space="0" w:color="auto"/>
      </w:divBdr>
    </w:div>
    <w:div w:id="1495796219">
      <w:bodyDiv w:val="1"/>
      <w:marLeft w:val="0"/>
      <w:marRight w:val="0"/>
      <w:marTop w:val="0"/>
      <w:marBottom w:val="0"/>
      <w:divBdr>
        <w:top w:val="none" w:sz="0" w:space="0" w:color="auto"/>
        <w:left w:val="none" w:sz="0" w:space="0" w:color="auto"/>
        <w:bottom w:val="none" w:sz="0" w:space="0" w:color="auto"/>
        <w:right w:val="none" w:sz="0" w:space="0" w:color="auto"/>
      </w:divBdr>
    </w:div>
    <w:div w:id="1718621046">
      <w:bodyDiv w:val="1"/>
      <w:marLeft w:val="0"/>
      <w:marRight w:val="0"/>
      <w:marTop w:val="0"/>
      <w:marBottom w:val="0"/>
      <w:divBdr>
        <w:top w:val="none" w:sz="0" w:space="0" w:color="auto"/>
        <w:left w:val="none" w:sz="0" w:space="0" w:color="auto"/>
        <w:bottom w:val="none" w:sz="0" w:space="0" w:color="auto"/>
        <w:right w:val="none" w:sz="0" w:space="0" w:color="auto"/>
      </w:divBdr>
    </w:div>
    <w:div w:id="1726685949">
      <w:bodyDiv w:val="1"/>
      <w:marLeft w:val="0"/>
      <w:marRight w:val="0"/>
      <w:marTop w:val="0"/>
      <w:marBottom w:val="0"/>
      <w:divBdr>
        <w:top w:val="none" w:sz="0" w:space="0" w:color="auto"/>
        <w:left w:val="none" w:sz="0" w:space="0" w:color="auto"/>
        <w:bottom w:val="none" w:sz="0" w:space="0" w:color="auto"/>
        <w:right w:val="none" w:sz="0" w:space="0" w:color="auto"/>
      </w:divBdr>
    </w:div>
    <w:div w:id="1857649930">
      <w:bodyDiv w:val="1"/>
      <w:marLeft w:val="0"/>
      <w:marRight w:val="0"/>
      <w:marTop w:val="0"/>
      <w:marBottom w:val="0"/>
      <w:divBdr>
        <w:top w:val="none" w:sz="0" w:space="0" w:color="auto"/>
        <w:left w:val="none" w:sz="0" w:space="0" w:color="auto"/>
        <w:bottom w:val="none" w:sz="0" w:space="0" w:color="auto"/>
        <w:right w:val="none" w:sz="0" w:space="0" w:color="auto"/>
      </w:divBdr>
    </w:div>
    <w:div w:id="1985968156">
      <w:bodyDiv w:val="1"/>
      <w:marLeft w:val="0"/>
      <w:marRight w:val="0"/>
      <w:marTop w:val="0"/>
      <w:marBottom w:val="0"/>
      <w:divBdr>
        <w:top w:val="none" w:sz="0" w:space="0" w:color="auto"/>
        <w:left w:val="none" w:sz="0" w:space="0" w:color="auto"/>
        <w:bottom w:val="none" w:sz="0" w:space="0" w:color="auto"/>
        <w:right w:val="none" w:sz="0" w:space="0" w:color="auto"/>
      </w:divBdr>
    </w:div>
    <w:div w:id="2007853519">
      <w:bodyDiv w:val="1"/>
      <w:marLeft w:val="0"/>
      <w:marRight w:val="0"/>
      <w:marTop w:val="0"/>
      <w:marBottom w:val="0"/>
      <w:divBdr>
        <w:top w:val="none" w:sz="0" w:space="0" w:color="auto"/>
        <w:left w:val="none" w:sz="0" w:space="0" w:color="auto"/>
        <w:bottom w:val="none" w:sz="0" w:space="0" w:color="auto"/>
        <w:right w:val="none" w:sz="0" w:space="0" w:color="auto"/>
      </w:divBdr>
    </w:div>
    <w:div w:id="2090541561">
      <w:bodyDiv w:val="1"/>
      <w:marLeft w:val="0"/>
      <w:marRight w:val="0"/>
      <w:marTop w:val="0"/>
      <w:marBottom w:val="0"/>
      <w:divBdr>
        <w:top w:val="none" w:sz="0" w:space="0" w:color="auto"/>
        <w:left w:val="none" w:sz="0" w:space="0" w:color="auto"/>
        <w:bottom w:val="none" w:sz="0" w:space="0" w:color="auto"/>
        <w:right w:val="none" w:sz="0" w:space="0" w:color="auto"/>
      </w:divBdr>
    </w:div>
    <w:div w:id="2102801098">
      <w:bodyDiv w:val="1"/>
      <w:marLeft w:val="0"/>
      <w:marRight w:val="0"/>
      <w:marTop w:val="0"/>
      <w:marBottom w:val="0"/>
      <w:divBdr>
        <w:top w:val="none" w:sz="0" w:space="0" w:color="auto"/>
        <w:left w:val="none" w:sz="0" w:space="0" w:color="auto"/>
        <w:bottom w:val="none" w:sz="0" w:space="0" w:color="auto"/>
        <w:right w:val="none" w:sz="0" w:space="0" w:color="auto"/>
      </w:divBdr>
    </w:div>
    <w:div w:id="2108424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D41C-FC45-6E45-9CF4-44F22DAA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5266</Words>
  <Characters>30021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Xie</cp:lastModifiedBy>
  <cp:revision>12</cp:revision>
  <cp:lastPrinted>2024-03-29T23:13:00Z</cp:lastPrinted>
  <dcterms:created xsi:type="dcterms:W3CDTF">2024-04-15T20:31:00Z</dcterms:created>
  <dcterms:modified xsi:type="dcterms:W3CDTF">2024-04-19T22:13:00Z</dcterms:modified>
</cp:coreProperties>
</file>