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>
        <w:rPr>
          <w:rFonts w:ascii="Source Code Pro" w:eastAsia="Times New Roman" w:hAnsi="Source Code Pro" w:cs="Times New Roman"/>
          <w:b/>
          <w:bCs/>
          <w:color w:val="000000"/>
        </w:rPr>
        <w:t xml:space="preserve">CSCI 360                 </w:t>
      </w:r>
      <w:r w:rsidR="00533F6A">
        <w:rPr>
          <w:rFonts w:ascii="Source Code Pro" w:eastAsia="Times New Roman" w:hAnsi="Source Code Pro" w:cs="Times New Roman"/>
          <w:b/>
          <w:bCs/>
          <w:color w:val="000000"/>
        </w:rPr>
        <w:t xml:space="preserve"> </w:t>
      </w:r>
      <w:r>
        <w:rPr>
          <w:rFonts w:ascii="Source Code Pro" w:eastAsia="Times New Roman" w:hAnsi="Source Code Pro" w:cs="Times New Roman"/>
          <w:b/>
          <w:bCs/>
          <w:color w:val="000000"/>
        </w:rPr>
        <w:t>Internal Subroutines</w:t>
      </w:r>
    </w:p>
    <w:p w:rsid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 w:rsidRPr="000E57D5">
        <w:rPr>
          <w:rFonts w:ascii="Source Code Pro" w:eastAsia="Times New Roman" w:hAnsi="Source Code Pro" w:cs="Times New Roman"/>
          <w:b/>
          <w:bCs/>
          <w:color w:val="000000"/>
        </w:rPr>
        <w:t>Subroutines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>
        <w:rPr>
          <w:rFonts w:ascii="Source Code Pro" w:eastAsia="Times New Roman" w:hAnsi="Source Code Pro" w:cs="Times New Roman"/>
          <w:b/>
          <w:bCs/>
          <w:color w:val="000000"/>
        </w:rPr>
        <w:t>Two Types:</w:t>
      </w:r>
    </w:p>
    <w:p w:rsidR="000E57D5" w:rsidRPr="000E57D5" w:rsidRDefault="000E57D5" w:rsidP="000E57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Internal Subroutine</w:t>
      </w:r>
      <w:r>
        <w:rPr>
          <w:rFonts w:ascii="Source Code Pro" w:eastAsia="Times New Roman" w:hAnsi="Source Code Pro" w:cs="Times New Roman"/>
          <w:color w:val="000000"/>
        </w:rPr>
        <w:br/>
      </w:r>
    </w:p>
    <w:p w:rsidR="000E57D5" w:rsidRPr="000E57D5" w:rsidRDefault="000E57D5" w:rsidP="000E57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subroutine that is located within the same CSECT as the calling routine</w:t>
      </w:r>
      <w:r>
        <w:rPr>
          <w:rFonts w:ascii="Source Code Pro" w:eastAsia="Times New Roman" w:hAnsi="Source Code Pro" w:cs="Times New Roman"/>
          <w:color w:val="000000"/>
        </w:rPr>
        <w:br/>
      </w:r>
    </w:p>
    <w:p w:rsidR="000E57D5" w:rsidRPr="000E57D5" w:rsidRDefault="000E57D5" w:rsidP="000E57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External Subroutine</w:t>
      </w:r>
      <w:r>
        <w:rPr>
          <w:rFonts w:ascii="Source Code Pro" w:eastAsia="Times New Roman" w:hAnsi="Source Code Pro" w:cs="Times New Roman"/>
          <w:color w:val="000000"/>
        </w:rPr>
        <w:t xml:space="preserve"> – Covered Later</w:t>
      </w:r>
      <w:r>
        <w:rPr>
          <w:rFonts w:ascii="Source Code Pro" w:eastAsia="Times New Roman" w:hAnsi="Source Code Pro" w:cs="Times New Roman"/>
          <w:color w:val="000000"/>
        </w:rPr>
        <w:br/>
      </w:r>
    </w:p>
    <w:p w:rsidR="000E57D5" w:rsidRPr="000E57D5" w:rsidRDefault="000E57D5" w:rsidP="000E57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Subroutine that is located outside of the calling routine</w:t>
      </w:r>
      <w:r>
        <w:rPr>
          <w:rFonts w:ascii="Source Code Pro" w:eastAsia="Times New Roman" w:hAnsi="Source Code Pro" w:cs="Times New Roman"/>
          <w:color w:val="000000"/>
        </w:rPr>
        <w:br/>
      </w:r>
    </w:p>
    <w:p w:rsidR="000E57D5" w:rsidRPr="000E57D5" w:rsidRDefault="000E57D5" w:rsidP="000E57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A separate CSECT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 w:rsidRPr="000E57D5">
        <w:rPr>
          <w:rFonts w:ascii="Source Code Pro" w:eastAsia="Times New Roman" w:hAnsi="Source Code Pro" w:cs="Times New Roman"/>
          <w:b/>
          <w:bCs/>
          <w:color w:val="000000"/>
        </w:rPr>
        <w:t>Internal Subroutines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On entrance to a subroutine, register 1 holds the address of a parameter list (if the subroutine gets passed any parameters)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On entrance to a subroutine, the initial value in any register that will be altered by the subroutine should be saved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Before exiting a subroutine, the initial value in any register that was altered by the subroutine should be restored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b/>
          <w:bCs/>
          <w:color w:val="000000"/>
        </w:rPr>
        <w:t>Subroutine Name:</w:t>
      </w:r>
      <w:r w:rsidRPr="000E57D5">
        <w:rPr>
          <w:rFonts w:ascii="Source Code Pro" w:eastAsia="Times New Roman" w:hAnsi="Source Code Pro" w:cs="Times New Roman"/>
          <w:color w:val="000000"/>
        </w:rPr>
        <w:t> rtnName DS 0H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 w:rsidRPr="000E57D5">
        <w:rPr>
          <w:rFonts w:ascii="Source Code Pro" w:eastAsia="Times New Roman" w:hAnsi="Source Code Pro" w:cs="Times New Roman"/>
          <w:b/>
          <w:bCs/>
          <w:color w:val="000000"/>
        </w:rPr>
        <w:t>Setting up a parameter list:</w:t>
      </w:r>
    </w:p>
    <w:p w:rsidR="000E57D5" w:rsidRPr="000E57D5" w:rsidRDefault="000E57D5" w:rsidP="0011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must be a set of contiguous fullwords, each of which contains the address of a parameter to be passed</w:t>
      </w:r>
      <w:r>
        <w:rPr>
          <w:rFonts w:ascii="Source Code Pro" w:eastAsia="Times New Roman" w:hAnsi="Source Code Pro" w:cs="Times New Roman"/>
          <w:color w:val="000000"/>
        </w:rPr>
        <w:br/>
      </w:r>
      <w:r w:rsidRPr="000E57D5">
        <w:rPr>
          <w:rFonts w:ascii="Source Code Pro" w:eastAsia="Times New Roman" w:hAnsi="Source Code Pro" w:cs="Times New Roman"/>
          <w:color w:val="000000"/>
        </w:rPr>
        <w:t> </w:t>
      </w:r>
    </w:p>
    <w:p w:rsidR="000E57D5" w:rsidRPr="000E57D5" w:rsidRDefault="000E57D5" w:rsidP="000E5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use address constants (adcons): label DC A(expr)</w:t>
      </w:r>
      <w:r>
        <w:rPr>
          <w:rFonts w:ascii="Source Code Pro" w:eastAsia="Times New Roman" w:hAnsi="Source Code Pro" w:cs="Times New Roman"/>
          <w:color w:val="000000"/>
        </w:rPr>
        <w:br/>
      </w:r>
    </w:p>
    <w:p w:rsidR="000E57D5" w:rsidRPr="000E57D5" w:rsidRDefault="000E57D5" w:rsidP="000E57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if expr is a non-negative integer, the generated fullword will contain the binary representation of the integer (same as doing F‘expr’)</w:t>
      </w:r>
      <w:r>
        <w:rPr>
          <w:rFonts w:ascii="Source Code Pro" w:eastAsia="Times New Roman" w:hAnsi="Source Code Pro" w:cs="Times New Roman"/>
          <w:color w:val="000000"/>
        </w:rPr>
        <w:br/>
      </w:r>
    </w:p>
    <w:p w:rsidR="000E57D5" w:rsidRPr="000E57D5" w:rsidRDefault="000E57D5" w:rsidP="000E57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if expr is a label or label</w:t>
      </w:r>
      <w:r w:rsidRPr="000E57D5">
        <w:rPr>
          <w:rFonts w:ascii="Source Code Pro" w:eastAsia="Times New Roman" w:hAnsi="Source Code Pro" w:cs="Times New Roman"/>
          <w:color w:val="000000"/>
          <w:u w:val="single"/>
        </w:rPr>
        <w:t>+</w:t>
      </w:r>
      <w:r w:rsidRPr="000E57D5">
        <w:rPr>
          <w:rFonts w:ascii="Source Code Pro" w:eastAsia="Times New Roman" w:hAnsi="Source Code Pro" w:cs="Times New Roman"/>
          <w:color w:val="000000"/>
        </w:rPr>
        <w:t>n, the generated fullword will contain the address of label or address of label</w:t>
      </w:r>
      <w:r w:rsidRPr="000E57D5">
        <w:rPr>
          <w:rFonts w:ascii="Source Code Pro" w:eastAsia="Times New Roman" w:hAnsi="Source Code Pro" w:cs="Times New Roman"/>
          <w:color w:val="000000"/>
          <w:u w:val="single"/>
        </w:rPr>
        <w:t>+</w:t>
      </w:r>
      <w:r w:rsidRPr="000E57D5">
        <w:rPr>
          <w:rFonts w:ascii="Source Code Pro" w:eastAsia="Times New Roman" w:hAnsi="Source Code Pro" w:cs="Times New Roman"/>
          <w:color w:val="000000"/>
        </w:rPr>
        <w:t>n</w:t>
      </w:r>
    </w:p>
    <w:p w:rsidR="000E57D5" w:rsidRPr="000E57D5" w:rsidRDefault="000E57D5" w:rsidP="000E57D5">
      <w:pPr>
        <w:spacing w:before="100" w:beforeAutospacing="1" w:after="100" w:afterAutospacing="1" w:line="240" w:lineRule="auto"/>
        <w:ind w:left="1440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DC A(5) =&gt; 00000005</w:t>
      </w:r>
    </w:p>
    <w:p w:rsidR="000E57D5" w:rsidRDefault="000E57D5" w:rsidP="000E57D5">
      <w:pPr>
        <w:spacing w:before="100" w:beforeAutospacing="1" w:after="100" w:afterAutospacing="1" w:line="240" w:lineRule="auto"/>
        <w:ind w:left="1440"/>
        <w:rPr>
          <w:rFonts w:ascii="Source Code Pro" w:eastAsia="Times New Roman" w:hAnsi="Source Code Pro" w:cs="Times New Roman"/>
          <w:color w:val="000000"/>
        </w:rPr>
      </w:pPr>
      <w:r>
        <w:rPr>
          <w:rFonts w:ascii="Source Code Pro" w:eastAsia="Times New Roman" w:hAnsi="Source Code Pro" w:cs="Times New Roman"/>
          <w:color w:val="000000"/>
        </w:rPr>
        <w:lastRenderedPageBreak/>
        <w:t>000100 SAVE DS F</w:t>
      </w:r>
    </w:p>
    <w:p w:rsidR="000E57D5" w:rsidRPr="000E57D5" w:rsidRDefault="000E57D5" w:rsidP="000E57D5">
      <w:pPr>
        <w:spacing w:before="100" w:beforeAutospacing="1" w:after="100" w:afterAutospacing="1" w:line="240" w:lineRule="auto"/>
        <w:ind w:left="1440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DC A(SAVE) =&gt; 00000100</w:t>
      </w:r>
    </w:p>
    <w:p w:rsidR="000E57D5" w:rsidRPr="000E57D5" w:rsidRDefault="000E57D5" w:rsidP="000E57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expr may be several non-negative integers or label separated by commas</w:t>
      </w:r>
    </w:p>
    <w:p w:rsidR="000E57D5" w:rsidRPr="000E57D5" w:rsidRDefault="000E57D5" w:rsidP="000E57D5">
      <w:pPr>
        <w:spacing w:before="100" w:beforeAutospacing="1" w:after="100" w:afterAutospacing="1" w:line="240" w:lineRule="auto"/>
        <w:ind w:left="1440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DC A(5,SAVE) =&gt; 0000000500000100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A sample parameter list for a program with internal subroutines: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PARMLIST   DC   A(TABLE)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  DC   A(EOT)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To call a subroutine</w:t>
      </w:r>
      <w:r w:rsidRPr="000E57D5">
        <w:rPr>
          <w:rFonts w:ascii="Source Code Pro" w:eastAsia="Times New Roman" w:hAnsi="Source Code Pro" w:cs="Courier New"/>
          <w:color w:val="000000"/>
        </w:rPr>
        <w:t>:</w:t>
      </w:r>
    </w:p>
    <w:p w:rsidR="000E57D5" w:rsidRPr="000E57D5" w:rsidRDefault="000E57D5" w:rsidP="000E5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If the subroutine requires passed in parameters, put the address of the parameter list into register 1</w:t>
      </w:r>
    </w:p>
    <w:p w:rsidR="000E57D5" w:rsidRPr="000E57D5" w:rsidRDefault="000E57D5" w:rsidP="000E57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Use the Branch and Link Instruction</w:t>
      </w:r>
      <w:r>
        <w:rPr>
          <w:rFonts w:ascii="Source Code Pro" w:eastAsia="Times New Roman" w:hAnsi="Source Code Pro" w:cs="Courier New"/>
          <w:color w:val="000000"/>
        </w:rPr>
        <w:br/>
      </w:r>
      <w:r w:rsidRPr="000E57D5">
        <w:rPr>
          <w:rFonts w:ascii="Source Code Pro" w:eastAsia="Times New Roman" w:hAnsi="Source Code Pro" w:cs="Courier New"/>
          <w:color w:val="000000"/>
        </w:rPr>
        <w:t> </w:t>
      </w:r>
    </w:p>
    <w:p w:rsidR="000E57D5" w:rsidRPr="000E57D5" w:rsidRDefault="000E57D5" w:rsidP="000E57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RX Format: label BAL R,D(X,B)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0E57D5" w:rsidRPr="000E57D5" w:rsidRDefault="000E57D5" w:rsidP="000E57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LINK:</w:t>
      </w:r>
      <w:r w:rsidRPr="000E57D5">
        <w:rPr>
          <w:rFonts w:ascii="Source Code Pro" w:eastAsia="Times New Roman" w:hAnsi="Source Code Pro" w:cs="Courier New"/>
          <w:color w:val="000000"/>
        </w:rPr>
        <w:t> The address of the instruction immediately following the BAL instruction is placed in R</w:t>
      </w:r>
      <w:r w:rsidR="00B73D62">
        <w:rPr>
          <w:rFonts w:ascii="Source Code Pro" w:eastAsia="Times New Roman" w:hAnsi="Source Code Pro" w:cs="Courier New"/>
          <w:color w:val="000000"/>
        </w:rPr>
        <w:br/>
        <w:t>(where does it get this address from?!)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0E57D5" w:rsidRPr="000E57D5" w:rsidRDefault="000E57D5" w:rsidP="000E57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BRANCH:</w:t>
      </w:r>
      <w:r w:rsidRPr="000E57D5">
        <w:rPr>
          <w:rFonts w:ascii="Source Code Pro" w:eastAsia="Times New Roman" w:hAnsi="Source Code Pro" w:cs="Courier New"/>
          <w:color w:val="000000"/>
        </w:rPr>
        <w:t> Branches to D(X,B), which is usually rtnName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LA    1,PARMLIST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BAL   11,RTNNAME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To exit a subroutine:</w:t>
      </w:r>
      <w:bookmarkStart w:id="0" w:name="_GoBack"/>
      <w:bookmarkEnd w:id="0"/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Branch to the instruction immediately following the BAL instruction by executing a BR instruction with the register used in the calling routine BAL instruction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BR    11</w:t>
      </w:r>
    </w:p>
    <w:p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Example stripped down program</w:t>
      </w:r>
      <w:r w:rsidRPr="000E57D5">
        <w:rPr>
          <w:rFonts w:ascii="Source Code Pro" w:eastAsia="Times New Roman" w:hAnsi="Source Code Pro" w:cs="Courier New"/>
          <w:b/>
          <w:bCs/>
          <w:color w:val="000000"/>
        </w:rPr>
        <w:t xml:space="preserve"> with one internal subroutine: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MAIN     CSECT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USING MAIN,R15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STM   R0,R15,MAINSAVE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lastRenderedPageBreak/>
        <w:t xml:space="preserve">         BAL   R14,SUBRTN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LM    R0,R15,MAINSAVE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BR    R14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LTORG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**** Storage for MAIN starts here ***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MAINSAVE DS    16F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*** Storage for MAIN ends here ***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SUBRTN   DS    0H                 SUBRTN starts here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STM   R0,R15,SUBSAVE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LM    R0,R15,SUBSAVE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BR    R14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LTORG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*** Storage for SUBRTN starts here ***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SUBSAVE  DS    16F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*** Storage for SUBRTN ends here ***</w:t>
      </w:r>
    </w:p>
    <w:p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END   MAIN</w:t>
      </w:r>
    </w:p>
    <w:p w:rsidR="002B772A" w:rsidRPr="000E57D5" w:rsidRDefault="00132539">
      <w:pPr>
        <w:rPr>
          <w:rFonts w:ascii="Source Code Pro" w:hAnsi="Source Code Pro"/>
        </w:rPr>
      </w:pPr>
    </w:p>
    <w:sectPr w:rsidR="002B772A" w:rsidRPr="000E57D5" w:rsidSect="001E094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539" w:rsidRDefault="00132539" w:rsidP="001E094A">
      <w:pPr>
        <w:spacing w:after="0" w:line="240" w:lineRule="auto"/>
      </w:pPr>
      <w:r>
        <w:separator/>
      </w:r>
    </w:p>
  </w:endnote>
  <w:endnote w:type="continuationSeparator" w:id="0">
    <w:p w:rsidR="00132539" w:rsidRDefault="00132539" w:rsidP="001E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539" w:rsidRDefault="00132539" w:rsidP="001E094A">
      <w:pPr>
        <w:spacing w:after="0" w:line="240" w:lineRule="auto"/>
      </w:pPr>
      <w:r>
        <w:separator/>
      </w:r>
    </w:p>
  </w:footnote>
  <w:footnote w:type="continuationSeparator" w:id="0">
    <w:p w:rsidR="00132539" w:rsidRDefault="00132539" w:rsidP="001E0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94A" w:rsidRPr="001E094A" w:rsidRDefault="001E094A">
    <w:pPr>
      <w:pStyle w:val="Header"/>
      <w:rPr>
        <w:rFonts w:ascii="Source Code Pro" w:hAnsi="Source Code Pro"/>
        <w:b/>
      </w:rPr>
    </w:pPr>
    <w:r w:rsidRPr="001E094A">
      <w:rPr>
        <w:rFonts w:ascii="Source Code Pro" w:hAnsi="Source Code Pro"/>
        <w:b/>
      </w:rPr>
      <w:t>CSCI 360</w:t>
    </w:r>
    <w:r w:rsidRPr="001E094A">
      <w:rPr>
        <w:rFonts w:ascii="Source Code Pro" w:hAnsi="Source Code Pro"/>
        <w:b/>
      </w:rPr>
      <w:ptab w:relativeTo="margin" w:alignment="center" w:leader="none"/>
    </w:r>
    <w:r w:rsidRPr="001E094A">
      <w:rPr>
        <w:rFonts w:ascii="Source Code Pro" w:hAnsi="Source Code Pro"/>
        <w:b/>
      </w:rPr>
      <w:t>Internal Subroutines</w:t>
    </w:r>
    <w:r w:rsidRPr="001E094A">
      <w:rPr>
        <w:rFonts w:ascii="Source Code Pro" w:hAnsi="Source Code Pro"/>
        <w:b/>
      </w:rPr>
      <w:ptab w:relativeTo="margin" w:alignment="right" w:leader="none"/>
    </w:r>
    <w:r w:rsidRPr="001E094A">
      <w:rPr>
        <w:rFonts w:ascii="Source Code Pro" w:hAnsi="Source Code Pro"/>
        <w:b/>
      </w:rPr>
      <w:t xml:space="preserve">Page </w:t>
    </w:r>
    <w:r w:rsidRPr="001E094A">
      <w:rPr>
        <w:rFonts w:ascii="Source Code Pro" w:hAnsi="Source Code Pro"/>
        <w:b/>
        <w:bCs/>
      </w:rPr>
      <w:fldChar w:fldCharType="begin"/>
    </w:r>
    <w:r w:rsidRPr="001E094A">
      <w:rPr>
        <w:rFonts w:ascii="Source Code Pro" w:hAnsi="Source Code Pro"/>
        <w:b/>
        <w:bCs/>
      </w:rPr>
      <w:instrText xml:space="preserve"> PAGE  \* Arabic  \* MERGEFORMAT </w:instrText>
    </w:r>
    <w:r w:rsidRPr="001E094A">
      <w:rPr>
        <w:rFonts w:ascii="Source Code Pro" w:hAnsi="Source Code Pro"/>
        <w:b/>
        <w:bCs/>
      </w:rPr>
      <w:fldChar w:fldCharType="separate"/>
    </w:r>
    <w:r w:rsidR="00B73D62">
      <w:rPr>
        <w:rFonts w:ascii="Source Code Pro" w:hAnsi="Source Code Pro"/>
        <w:b/>
        <w:bCs/>
        <w:noProof/>
      </w:rPr>
      <w:t>3</w:t>
    </w:r>
    <w:r w:rsidRPr="001E094A">
      <w:rPr>
        <w:rFonts w:ascii="Source Code Pro" w:hAnsi="Source Code Pro"/>
        <w:b/>
        <w:bCs/>
      </w:rPr>
      <w:fldChar w:fldCharType="end"/>
    </w:r>
    <w:r w:rsidRPr="001E094A">
      <w:rPr>
        <w:rFonts w:ascii="Source Code Pro" w:hAnsi="Source Code Pro"/>
        <w:b/>
      </w:rPr>
      <w:t xml:space="preserve"> of </w:t>
    </w:r>
    <w:r w:rsidRPr="001E094A">
      <w:rPr>
        <w:rFonts w:ascii="Source Code Pro" w:hAnsi="Source Code Pro"/>
        <w:b/>
        <w:bCs/>
      </w:rPr>
      <w:fldChar w:fldCharType="begin"/>
    </w:r>
    <w:r w:rsidRPr="001E094A">
      <w:rPr>
        <w:rFonts w:ascii="Source Code Pro" w:hAnsi="Source Code Pro"/>
        <w:b/>
        <w:bCs/>
      </w:rPr>
      <w:instrText xml:space="preserve"> NUMPAGES  \* Arabic  \* MERGEFORMAT </w:instrText>
    </w:r>
    <w:r w:rsidRPr="001E094A">
      <w:rPr>
        <w:rFonts w:ascii="Source Code Pro" w:hAnsi="Source Code Pro"/>
        <w:b/>
        <w:bCs/>
      </w:rPr>
      <w:fldChar w:fldCharType="separate"/>
    </w:r>
    <w:r w:rsidR="00B73D62">
      <w:rPr>
        <w:rFonts w:ascii="Source Code Pro" w:hAnsi="Source Code Pro"/>
        <w:b/>
        <w:bCs/>
        <w:noProof/>
      </w:rPr>
      <w:t>3</w:t>
    </w:r>
    <w:r w:rsidRPr="001E094A">
      <w:rPr>
        <w:rFonts w:ascii="Source Code Pro" w:hAnsi="Source Code Pro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37A8"/>
    <w:multiLevelType w:val="multilevel"/>
    <w:tmpl w:val="D1507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76D24"/>
    <w:multiLevelType w:val="multilevel"/>
    <w:tmpl w:val="817E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2587F"/>
    <w:multiLevelType w:val="hybridMultilevel"/>
    <w:tmpl w:val="6B92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1276A"/>
    <w:multiLevelType w:val="multilevel"/>
    <w:tmpl w:val="8FD8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E0D71"/>
    <w:multiLevelType w:val="multilevel"/>
    <w:tmpl w:val="B546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265E6"/>
    <w:multiLevelType w:val="multilevel"/>
    <w:tmpl w:val="EC1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D5"/>
    <w:rsid w:val="000E57D5"/>
    <w:rsid w:val="00132539"/>
    <w:rsid w:val="001E094A"/>
    <w:rsid w:val="00522D62"/>
    <w:rsid w:val="00533F6A"/>
    <w:rsid w:val="00AA424B"/>
    <w:rsid w:val="00B7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1AB05-EF5E-47FF-A3AB-73079701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4A"/>
  </w:style>
  <w:style w:type="paragraph" w:styleId="Footer">
    <w:name w:val="footer"/>
    <w:basedOn w:val="Normal"/>
    <w:link w:val="FooterChar"/>
    <w:uiPriority w:val="99"/>
    <w:unhideWhenUsed/>
    <w:rsid w:val="001E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4</cp:revision>
  <dcterms:created xsi:type="dcterms:W3CDTF">2015-05-30T20:06:00Z</dcterms:created>
  <dcterms:modified xsi:type="dcterms:W3CDTF">2015-05-30T20:13:00Z</dcterms:modified>
</cp:coreProperties>
</file>