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550" w:rsidRPr="00A43F05" w:rsidRDefault="008D1550" w:rsidP="00094964">
      <w:pPr>
        <w:jc w:val="center"/>
        <w:rPr>
          <w:b/>
          <w:noProof/>
        </w:rPr>
      </w:pPr>
      <w:r>
        <w:rPr>
          <w:noProof/>
          <w:color w:val="000000"/>
          <w:spacing w:val="-6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17EF9AA" wp14:editId="7F3CB21D">
            <wp:simplePos x="0" y="0"/>
            <wp:positionH relativeFrom="column">
              <wp:posOffset>-643890</wp:posOffset>
            </wp:positionH>
            <wp:positionV relativeFrom="paragraph">
              <wp:posOffset>147320</wp:posOffset>
            </wp:positionV>
            <wp:extent cx="6657340" cy="155448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43F05">
        <w:rPr>
          <w:b/>
          <w:noProof/>
        </w:rPr>
        <w:t>КОЛЛЕДЖ КОСМИЧЕСКОГО МАШИНОСТРОЕНИЯ И ТЕХНОЛОГИЙ</w:t>
      </w:r>
    </w:p>
    <w:p w:rsidR="008D1550" w:rsidRPr="003C4ABC" w:rsidRDefault="008D1550" w:rsidP="008D1550">
      <w:pPr>
        <w:jc w:val="center"/>
        <w:rPr>
          <w:sz w:val="40"/>
          <w:szCs w:val="40"/>
        </w:rPr>
      </w:pPr>
      <w:r w:rsidRPr="003C4ABC">
        <w:rPr>
          <w:sz w:val="40"/>
          <w:szCs w:val="40"/>
        </w:rPr>
        <w:t>ОТЗЫВ</w:t>
      </w:r>
    </w:p>
    <w:p w:rsidR="008D1550" w:rsidRPr="004322E4" w:rsidRDefault="008D1550" w:rsidP="008D1550">
      <w:pPr>
        <w:ind w:left="-851" w:firstLine="851"/>
        <w:rPr>
          <w:b/>
          <w:bCs/>
        </w:rPr>
      </w:pPr>
      <w:r w:rsidRPr="008213DF">
        <w:t xml:space="preserve">На </w:t>
      </w:r>
      <w:r w:rsidR="00FA7549">
        <w:t>курсовой</w:t>
      </w:r>
      <w:r>
        <w:t xml:space="preserve"> </w:t>
      </w:r>
      <w:r w:rsidR="00FA7549">
        <w:t>проект</w:t>
      </w:r>
      <w:r>
        <w:t xml:space="preserve"> </w:t>
      </w:r>
      <w:r w:rsidR="00094964">
        <w:t>обучающ</w:t>
      </w:r>
      <w:r w:rsidR="004322E4">
        <w:t xml:space="preserve">ийся </w:t>
      </w:r>
      <w:r w:rsidR="004322E4" w:rsidRPr="004322E4">
        <w:rPr>
          <w:b/>
          <w:bCs/>
        </w:rPr>
        <w:t xml:space="preserve">Сухомлинов Андрей Константинович </w:t>
      </w:r>
      <w:r w:rsidRPr="004322E4">
        <w:rPr>
          <w:b/>
          <w:bCs/>
        </w:rPr>
        <w:t xml:space="preserve"> </w:t>
      </w:r>
    </w:p>
    <w:p w:rsidR="008D1550" w:rsidRDefault="008D1550" w:rsidP="008D1550">
      <w:r w:rsidRPr="008213DF">
        <w:t xml:space="preserve">по </w:t>
      </w:r>
      <w:r w:rsidR="00FA7549">
        <w:t>специальности 09.02.03</w:t>
      </w:r>
      <w:r>
        <w:t xml:space="preserve"> «</w:t>
      </w:r>
      <w:r w:rsidR="00FA7549">
        <w:t>Программирование в компьютерных системах</w:t>
      </w:r>
      <w:r>
        <w:t>»</w:t>
      </w:r>
    </w:p>
    <w:p w:rsidR="008D1550" w:rsidRDefault="008D1550" w:rsidP="008D1550"/>
    <w:p w:rsidR="008D1550" w:rsidRPr="00687523" w:rsidRDefault="008D1550" w:rsidP="008D1550">
      <w:pPr>
        <w:ind w:left="2694" w:hanging="2694"/>
      </w:pPr>
      <w:r>
        <w:t xml:space="preserve">Тема </w:t>
      </w:r>
      <w:r w:rsidR="00FA7549">
        <w:t xml:space="preserve">курсового </w:t>
      </w:r>
      <w:r w:rsidR="00094964">
        <w:t>проекта</w:t>
      </w:r>
      <w:r>
        <w:t>: «</w:t>
      </w:r>
      <w:r w:rsidR="004322E4">
        <w:rPr>
          <w:b/>
        </w:rPr>
        <w:t xml:space="preserve">Создание компьютерной игры </w:t>
      </w:r>
      <w:r w:rsidR="004322E4">
        <w:t>«</w:t>
      </w:r>
      <w:r w:rsidR="004322E4" w:rsidRPr="004322E4">
        <w:rPr>
          <w:b/>
          <w:bCs/>
        </w:rPr>
        <w:t>Доллар</w:t>
      </w:r>
      <w:r>
        <w:rPr>
          <w:b/>
        </w:rPr>
        <w:t>»</w:t>
      </w:r>
      <w:r w:rsidR="004322E4">
        <w:rPr>
          <w:b/>
        </w:rPr>
        <w:t>»</w:t>
      </w:r>
    </w:p>
    <w:p w:rsidR="008D1550" w:rsidRDefault="008D1550" w:rsidP="008D1550">
      <w:pPr>
        <w:jc w:val="center"/>
      </w:pPr>
    </w:p>
    <w:p w:rsidR="008D1550" w:rsidRDefault="00FA7549" w:rsidP="008D1550">
      <w:pPr>
        <w:jc w:val="center"/>
      </w:pPr>
      <w:r>
        <w:t xml:space="preserve">Курсовой </w:t>
      </w:r>
      <w:r w:rsidR="00094964">
        <w:t>проект</w:t>
      </w:r>
      <w:r>
        <w:t xml:space="preserve"> выполнен</w:t>
      </w:r>
      <w:r w:rsidR="008D1550">
        <w:t xml:space="preserve"> в объеме</w:t>
      </w:r>
      <w:r w:rsidR="008D1550" w:rsidRPr="002C2627">
        <w:t xml:space="preserve">: </w:t>
      </w:r>
      <w:r w:rsidR="00873A24">
        <w:t>3</w:t>
      </w:r>
      <w:r w:rsidR="00021478" w:rsidRPr="00021478">
        <w:t>5</w:t>
      </w:r>
      <w:r w:rsidR="004322E4">
        <w:t xml:space="preserve"> </w:t>
      </w:r>
      <w:r w:rsidR="008D1550" w:rsidRPr="002C2627">
        <w:t xml:space="preserve">листов печатного текста, </w:t>
      </w:r>
      <w:r w:rsidR="00873A24">
        <w:t>25</w:t>
      </w:r>
      <w:r w:rsidR="008D1550" w:rsidRPr="002C2627">
        <w:t xml:space="preserve"> рисунк</w:t>
      </w:r>
      <w:r w:rsidR="00FC6DA5">
        <w:t xml:space="preserve">ов, 3 приложений </w:t>
      </w:r>
    </w:p>
    <w:p w:rsidR="008D1550" w:rsidRDefault="008D1550" w:rsidP="008D1550">
      <w:pPr>
        <w:ind w:firstLine="709"/>
        <w:jc w:val="both"/>
      </w:pPr>
    </w:p>
    <w:p w:rsidR="00EA0DD8" w:rsidRPr="00EA0DD8" w:rsidRDefault="00EA0DD8" w:rsidP="00EA0DD8">
      <w:pPr>
        <w:ind w:firstLine="709"/>
        <w:jc w:val="both"/>
      </w:pPr>
      <w:r w:rsidRPr="00EA0DD8">
        <w:rPr>
          <w:color w:val="000000"/>
        </w:rPr>
        <w:t>Вы</w:t>
      </w:r>
      <w:r>
        <w:rPr>
          <w:color w:val="000000"/>
        </w:rPr>
        <w:t xml:space="preserve">бранная студентом тема курсового проекта </w:t>
      </w:r>
      <w:r w:rsidRPr="00EA0DD8">
        <w:rPr>
          <w:color w:val="000000"/>
        </w:rPr>
        <w:t xml:space="preserve">является на сегодняшний день весьма актуальной, поскольку в условиях рыночной экономики информационной базой финансового состояния содержит данные, позволяющие принимать обоснованные управленческие решения в области инвестиционной политики, оценки перспектив изменения прибыли предприятия и оценки, имеющихся у предприятия ресурсов. </w:t>
      </w:r>
    </w:p>
    <w:p w:rsidR="00EA0DD8" w:rsidRPr="00EA0DD8" w:rsidRDefault="00EA0DD8" w:rsidP="00EA0DD8">
      <w:pPr>
        <w:ind w:firstLine="709"/>
        <w:jc w:val="both"/>
      </w:pPr>
      <w:r>
        <w:rPr>
          <w:color w:val="000000"/>
        </w:rPr>
        <w:t>Структура курсового проекта</w:t>
      </w:r>
      <w:r w:rsidRPr="00EA0DD8">
        <w:rPr>
          <w:color w:val="000000"/>
        </w:rPr>
        <w:t xml:space="preserve"> традиционная, включает введение, три главы, разделенные на параграфы, заключение и приложения. </w:t>
      </w:r>
    </w:p>
    <w:p w:rsidR="00EA0DD8" w:rsidRPr="00EA0DD8" w:rsidRDefault="00EA0DD8" w:rsidP="00EA0DD8">
      <w:pPr>
        <w:ind w:firstLine="709"/>
        <w:jc w:val="both"/>
      </w:pPr>
      <w:r w:rsidRPr="00EA0DD8">
        <w:rPr>
          <w:color w:val="000000"/>
        </w:rPr>
        <w:t xml:space="preserve">Во введении студент обосновал актуальность выбранной темы, сформулировал цель и задачи работы. Дал краткую характеристику объекта исследования. </w:t>
      </w:r>
    </w:p>
    <w:p w:rsidR="00EA0DD8" w:rsidRPr="00EA0DD8" w:rsidRDefault="00EA0DD8" w:rsidP="00EA0DD8">
      <w:pPr>
        <w:ind w:firstLine="709"/>
        <w:jc w:val="both"/>
      </w:pPr>
      <w:r w:rsidRPr="00EA0DD8">
        <w:rPr>
          <w:color w:val="000000"/>
        </w:rPr>
        <w:t xml:space="preserve">Первая глава носит теоретический характер. Рассмотрена история развития </w:t>
      </w:r>
      <w:proofErr w:type="spellStart"/>
      <w:r>
        <w:rPr>
          <w:color w:val="000000"/>
        </w:rPr>
        <w:t>кликера</w:t>
      </w:r>
      <w:proofErr w:type="spellEnd"/>
      <w:r>
        <w:rPr>
          <w:color w:val="000000"/>
        </w:rPr>
        <w:t xml:space="preserve"> </w:t>
      </w:r>
      <w:r w:rsidRPr="00EA0DD8">
        <w:rPr>
          <w:color w:val="000000"/>
        </w:rPr>
        <w:t>“</w:t>
      </w:r>
      <w:r>
        <w:rPr>
          <w:color w:val="000000"/>
        </w:rPr>
        <w:t>Доллар</w:t>
      </w:r>
      <w:r w:rsidRPr="00EA0DD8">
        <w:rPr>
          <w:color w:val="000000"/>
        </w:rPr>
        <w:t>”</w:t>
      </w:r>
      <w:r w:rsidRPr="00EA0DD8">
        <w:rPr>
          <w:color w:val="000000"/>
          <w:sz w:val="22"/>
          <w:szCs w:val="22"/>
        </w:rPr>
        <w:t xml:space="preserve">, их развитие и </w:t>
      </w:r>
      <w:proofErr w:type="spellStart"/>
      <w:r w:rsidRPr="00EA0DD8">
        <w:rPr>
          <w:color w:val="000000"/>
          <w:sz w:val="22"/>
          <w:szCs w:val="22"/>
        </w:rPr>
        <w:t>разаботок</w:t>
      </w:r>
      <w:proofErr w:type="spellEnd"/>
      <w:r w:rsidRPr="00EA0DD8">
        <w:rPr>
          <w:color w:val="000000"/>
          <w:sz w:val="22"/>
          <w:szCs w:val="22"/>
        </w:rPr>
        <w:t> </w:t>
      </w:r>
      <w:r w:rsidRPr="00EA0DD8">
        <w:rPr>
          <w:color w:val="000000"/>
        </w:rPr>
        <w:t xml:space="preserve">в нынешние </w:t>
      </w:r>
      <w:proofErr w:type="gramStart"/>
      <w:r w:rsidRPr="00EA0DD8">
        <w:rPr>
          <w:color w:val="000000"/>
        </w:rPr>
        <w:t>время .</w:t>
      </w:r>
      <w:proofErr w:type="gramEnd"/>
      <w:r w:rsidRPr="00EA0DD8">
        <w:rPr>
          <w:color w:val="000000"/>
        </w:rPr>
        <w:t xml:space="preserve"> Дано понятие </w:t>
      </w:r>
      <w:proofErr w:type="spellStart"/>
      <w:r>
        <w:rPr>
          <w:color w:val="000000"/>
        </w:rPr>
        <w:t>кликер</w:t>
      </w:r>
      <w:proofErr w:type="spellEnd"/>
      <w:r w:rsidRPr="00EA0DD8">
        <w:rPr>
          <w:color w:val="000000"/>
        </w:rPr>
        <w:t>, его возможности, содержание. Рассмотрены требования, предъявляемые к </w:t>
      </w:r>
      <w:r>
        <w:rPr>
          <w:color w:val="000000"/>
        </w:rPr>
        <w:t>игре</w:t>
      </w:r>
      <w:r w:rsidRPr="00EA0DD8">
        <w:rPr>
          <w:color w:val="000000"/>
        </w:rPr>
        <w:t xml:space="preserve">, а также его нормативно-правовая база. </w:t>
      </w:r>
    </w:p>
    <w:p w:rsidR="00EA0DD8" w:rsidRPr="00EA0DD8" w:rsidRDefault="00EA0DD8" w:rsidP="00EA0DD8">
      <w:pPr>
        <w:ind w:firstLine="709"/>
        <w:jc w:val="both"/>
      </w:pPr>
      <w:r w:rsidRPr="00EA0DD8">
        <w:rPr>
          <w:color w:val="000000"/>
        </w:rPr>
        <w:t xml:space="preserve">Во второй главе рассмотрен проектирование и разработка </w:t>
      </w:r>
      <w:r>
        <w:rPr>
          <w:color w:val="000000"/>
        </w:rPr>
        <w:t>игры</w:t>
      </w:r>
      <w:r w:rsidRPr="00EA0DD8">
        <w:rPr>
          <w:color w:val="000000"/>
        </w:rPr>
        <w:t xml:space="preserve"> «</w:t>
      </w:r>
      <w:r>
        <w:rPr>
          <w:color w:val="000000"/>
        </w:rPr>
        <w:t>Доллар</w:t>
      </w:r>
      <w:r w:rsidRPr="00EA0DD8">
        <w:rPr>
          <w:color w:val="000000"/>
        </w:rPr>
        <w:t xml:space="preserve">». Подробно рассмотрен содержание и порядок составления баланса и отчета. Отмечены особенности </w:t>
      </w:r>
      <w:r>
        <w:rPr>
          <w:color w:val="000000"/>
        </w:rPr>
        <w:t>игры</w:t>
      </w:r>
      <w:r w:rsidRPr="00EA0DD8">
        <w:rPr>
          <w:color w:val="000000"/>
        </w:rPr>
        <w:t> на анализируемом предприятии.</w:t>
      </w:r>
    </w:p>
    <w:p w:rsidR="00EA0DD8" w:rsidRPr="00EA0DD8" w:rsidRDefault="00EA0DD8" w:rsidP="00EA0DD8">
      <w:pPr>
        <w:ind w:firstLine="709"/>
        <w:jc w:val="both"/>
      </w:pPr>
      <w:r w:rsidRPr="00EA0DD8">
        <w:rPr>
          <w:color w:val="000000"/>
        </w:rPr>
        <w:t xml:space="preserve">В третьей главе проведен анализ работы </w:t>
      </w:r>
      <w:r>
        <w:rPr>
          <w:color w:val="000000"/>
        </w:rPr>
        <w:t>игры-</w:t>
      </w:r>
      <w:proofErr w:type="spellStart"/>
      <w:r>
        <w:rPr>
          <w:color w:val="000000"/>
        </w:rPr>
        <w:t>кликкера</w:t>
      </w:r>
      <w:proofErr w:type="spellEnd"/>
      <w:r w:rsidRPr="00EA0DD8">
        <w:rPr>
          <w:color w:val="000000"/>
        </w:rPr>
        <w:t xml:space="preserve"> «</w:t>
      </w:r>
      <w:r>
        <w:rPr>
          <w:color w:val="000000"/>
        </w:rPr>
        <w:t>Доллар</w:t>
      </w:r>
      <w:r w:rsidRPr="00EA0DD8">
        <w:rPr>
          <w:color w:val="000000"/>
        </w:rPr>
        <w:t>», включающий анализ структуры и возможностях это</w:t>
      </w:r>
      <w:r>
        <w:rPr>
          <w:color w:val="000000"/>
        </w:rPr>
        <w:t>й игры</w:t>
      </w:r>
      <w:r w:rsidRPr="00EA0DD8">
        <w:rPr>
          <w:color w:val="000000"/>
        </w:rPr>
        <w:t xml:space="preserve"> и источников его формирования, ликвидности баланса и анализ финансовых результатов ее деятельности. По результатам проведенного анализа сделаны обоснованные выводы.</w:t>
      </w:r>
    </w:p>
    <w:p w:rsidR="00EA0DD8" w:rsidRPr="00EA0DD8" w:rsidRDefault="00EA0DD8" w:rsidP="00EA0DD8">
      <w:pPr>
        <w:ind w:firstLine="709"/>
        <w:jc w:val="both"/>
      </w:pPr>
      <w:r w:rsidRPr="00EA0DD8">
        <w:rPr>
          <w:color w:val="000000"/>
        </w:rPr>
        <w:t>Заключение курсово</w:t>
      </w:r>
      <w:r>
        <w:rPr>
          <w:color w:val="000000"/>
        </w:rPr>
        <w:t xml:space="preserve">го проекта </w:t>
      </w:r>
      <w:r w:rsidRPr="00EA0DD8">
        <w:rPr>
          <w:color w:val="000000"/>
        </w:rPr>
        <w:t>содержит общие выводы результатам проделанной работы.</w:t>
      </w:r>
    </w:p>
    <w:p w:rsidR="00EA0DD8" w:rsidRPr="00EA0DD8" w:rsidRDefault="00EC4D50" w:rsidP="00EA0DD8">
      <w:pPr>
        <w:ind w:firstLine="709"/>
        <w:jc w:val="both"/>
      </w:pPr>
      <w:r>
        <w:rPr>
          <w:color w:val="000000"/>
        </w:rPr>
        <w:t>Курсовой проект выполнен</w:t>
      </w:r>
      <w:bookmarkStart w:id="0" w:name="_GoBack"/>
      <w:bookmarkEnd w:id="0"/>
      <w:r w:rsidR="00EA0DD8" w:rsidRPr="00EA0DD8">
        <w:rPr>
          <w:color w:val="000000"/>
        </w:rPr>
        <w:t xml:space="preserve"> самостоятельно. При написании работы </w:t>
      </w:r>
      <w:proofErr w:type="gramStart"/>
      <w:r w:rsidR="00EA0DD8" w:rsidRPr="00EA0DD8">
        <w:rPr>
          <w:color w:val="000000"/>
        </w:rPr>
        <w:t>проанализировал  достаточный</w:t>
      </w:r>
      <w:proofErr w:type="gramEnd"/>
      <w:r w:rsidR="00EA0DD8" w:rsidRPr="00EA0DD8">
        <w:rPr>
          <w:color w:val="000000"/>
        </w:rPr>
        <w:t xml:space="preserve"> объем литературы, показал  хороший уровень теоретической подготовки, умение работать с нормативно-правовой базой, справочной и учебно</w:t>
      </w:r>
      <w:r w:rsidR="00EA0DD8">
        <w:rPr>
          <w:color w:val="000000"/>
        </w:rPr>
        <w:t>й литературой. Материал курсового проекта</w:t>
      </w:r>
      <w:r w:rsidR="00EA0DD8" w:rsidRPr="00EA0DD8">
        <w:rPr>
          <w:color w:val="000000"/>
        </w:rPr>
        <w:t xml:space="preserve"> позволяет сделать вывод о </w:t>
      </w:r>
      <w:proofErr w:type="spellStart"/>
      <w:r w:rsidR="00EA0DD8" w:rsidRPr="00EA0DD8">
        <w:rPr>
          <w:color w:val="000000"/>
        </w:rPr>
        <w:t>сформированности</w:t>
      </w:r>
      <w:proofErr w:type="spellEnd"/>
      <w:r w:rsidR="00EA0DD8" w:rsidRPr="00EA0DD8">
        <w:rPr>
          <w:color w:val="000000"/>
        </w:rPr>
        <w:t xml:space="preserve"> профессиональных компетенций в соответствии с ФГОС СПО.</w:t>
      </w:r>
    </w:p>
    <w:p w:rsidR="00EA0DD8" w:rsidRPr="00EA0DD8" w:rsidRDefault="00EA0DD8" w:rsidP="00EA0DD8">
      <w:pPr>
        <w:spacing w:line="273" w:lineRule="auto"/>
        <w:jc w:val="both"/>
      </w:pPr>
      <w:r>
        <w:rPr>
          <w:color w:val="000000"/>
        </w:rPr>
        <w:t>В целом курсовой проект</w:t>
      </w:r>
      <w:r w:rsidRPr="00EA0DD8">
        <w:rPr>
          <w:color w:val="000000"/>
        </w:rPr>
        <w:t xml:space="preserve"> полностью отвечает установленным требованиям и допускается к защите.</w:t>
      </w:r>
    </w:p>
    <w:p w:rsidR="008D1550" w:rsidRDefault="008D1550" w:rsidP="008D1550">
      <w:pPr>
        <w:pStyle w:val="a5"/>
        <w:jc w:val="both"/>
      </w:pPr>
    </w:p>
    <w:p w:rsidR="008D1550" w:rsidRPr="00FA7549" w:rsidRDefault="008D1550" w:rsidP="008D1550">
      <w:pPr>
        <w:ind w:left="-851"/>
        <w:jc w:val="both"/>
      </w:pPr>
      <w:r>
        <w:t xml:space="preserve">              Руководитель </w:t>
      </w:r>
      <w:r w:rsidR="00FA7549">
        <w:t>курсового проекта_______________</w:t>
      </w:r>
      <w:r w:rsidR="00FA7549">
        <w:rPr>
          <w:lang w:val="en-US"/>
        </w:rPr>
        <w:t>C</w:t>
      </w:r>
      <w:r w:rsidR="00FA7549">
        <w:t>.</w:t>
      </w:r>
      <w:r w:rsidR="00FA7549">
        <w:rPr>
          <w:lang w:val="en-US"/>
        </w:rPr>
        <w:t>C</w:t>
      </w:r>
      <w:r>
        <w:t xml:space="preserve">. </w:t>
      </w:r>
      <w:r w:rsidR="00FA7549">
        <w:t>Кочетков</w:t>
      </w:r>
    </w:p>
    <w:p w:rsidR="008D1550" w:rsidRDefault="00FA7549" w:rsidP="008D1550">
      <w:pPr>
        <w:ind w:left="-851"/>
      </w:pPr>
      <w:r>
        <w:t xml:space="preserve">             «23» июня 2022</w:t>
      </w:r>
      <w:r w:rsidR="008D1550">
        <w:t xml:space="preserve"> г. </w:t>
      </w:r>
    </w:p>
    <w:p w:rsidR="008D1550" w:rsidRDefault="008D1550" w:rsidP="008D1550">
      <w:pPr>
        <w:ind w:left="-851"/>
      </w:pPr>
    </w:p>
    <w:p w:rsidR="008D1550" w:rsidRDefault="008D1550" w:rsidP="008D1550">
      <w:pPr>
        <w:ind w:left="-851"/>
      </w:pPr>
    </w:p>
    <w:p w:rsidR="005C39C0" w:rsidRDefault="005C39C0" w:rsidP="00290BF8"/>
    <w:sectPr w:rsidR="005C3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5EB9"/>
    <w:multiLevelType w:val="hybridMultilevel"/>
    <w:tmpl w:val="2BF47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D34A1"/>
    <w:multiLevelType w:val="hybridMultilevel"/>
    <w:tmpl w:val="64C8CEC4"/>
    <w:lvl w:ilvl="0" w:tplc="04190001">
      <w:start w:val="1"/>
      <w:numFmt w:val="bullet"/>
      <w:lvlText w:val=""/>
      <w:lvlJc w:val="left"/>
      <w:pPr>
        <w:tabs>
          <w:tab w:val="num" w:pos="4472"/>
        </w:tabs>
        <w:ind w:left="44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>
    <w:nsid w:val="201F0DB5"/>
    <w:multiLevelType w:val="hybridMultilevel"/>
    <w:tmpl w:val="399ED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B1F56"/>
    <w:multiLevelType w:val="hybridMultilevel"/>
    <w:tmpl w:val="940AC4CA"/>
    <w:lvl w:ilvl="0" w:tplc="10D62DC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F4352D"/>
    <w:multiLevelType w:val="hybridMultilevel"/>
    <w:tmpl w:val="7A28F3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8062A8"/>
    <w:multiLevelType w:val="multilevel"/>
    <w:tmpl w:val="0B3C3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FD3687"/>
    <w:multiLevelType w:val="hybridMultilevel"/>
    <w:tmpl w:val="4BF20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BA"/>
    <w:rsid w:val="00021478"/>
    <w:rsid w:val="0005124D"/>
    <w:rsid w:val="00094964"/>
    <w:rsid w:val="000B3300"/>
    <w:rsid w:val="001076C1"/>
    <w:rsid w:val="00111D9B"/>
    <w:rsid w:val="001619A6"/>
    <w:rsid w:val="001F051E"/>
    <w:rsid w:val="00227FD1"/>
    <w:rsid w:val="00290BF8"/>
    <w:rsid w:val="002C1AD7"/>
    <w:rsid w:val="00321542"/>
    <w:rsid w:val="003232B9"/>
    <w:rsid w:val="0032742D"/>
    <w:rsid w:val="004322E4"/>
    <w:rsid w:val="005354D4"/>
    <w:rsid w:val="005C39C0"/>
    <w:rsid w:val="00634C7F"/>
    <w:rsid w:val="0063514D"/>
    <w:rsid w:val="007B27FA"/>
    <w:rsid w:val="008324C3"/>
    <w:rsid w:val="00873A24"/>
    <w:rsid w:val="008808B7"/>
    <w:rsid w:val="008A4930"/>
    <w:rsid w:val="008D1550"/>
    <w:rsid w:val="0095454E"/>
    <w:rsid w:val="009752E3"/>
    <w:rsid w:val="00A92EDC"/>
    <w:rsid w:val="00AA3E9B"/>
    <w:rsid w:val="00B17B97"/>
    <w:rsid w:val="00D2228D"/>
    <w:rsid w:val="00D57146"/>
    <w:rsid w:val="00DC13BA"/>
    <w:rsid w:val="00E15019"/>
    <w:rsid w:val="00E40FAC"/>
    <w:rsid w:val="00E62E85"/>
    <w:rsid w:val="00EA0DD8"/>
    <w:rsid w:val="00EA367F"/>
    <w:rsid w:val="00EC4D50"/>
    <w:rsid w:val="00EE477B"/>
    <w:rsid w:val="00F273CD"/>
    <w:rsid w:val="00FA7549"/>
    <w:rsid w:val="00FC6DA5"/>
    <w:rsid w:val="00F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CDA7F-99FF-4EF6-A5F1-83AE6669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3BA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rsid w:val="00DC13BA"/>
    <w:pPr>
      <w:spacing w:before="100" w:beforeAutospacing="1" w:after="100" w:afterAutospacing="1"/>
    </w:pPr>
  </w:style>
  <w:style w:type="paragraph" w:styleId="1">
    <w:name w:val="toc 1"/>
    <w:basedOn w:val="a"/>
    <w:next w:val="a"/>
    <w:autoRedefine/>
    <w:uiPriority w:val="39"/>
    <w:unhideWhenUsed/>
    <w:rsid w:val="008D1550"/>
    <w:pPr>
      <w:tabs>
        <w:tab w:val="right" w:leader="dot" w:pos="9540"/>
      </w:tabs>
      <w:spacing w:after="100"/>
      <w:jc w:val="both"/>
    </w:pPr>
    <w:rPr>
      <w:szCs w:val="20"/>
    </w:rPr>
  </w:style>
  <w:style w:type="paragraph" w:styleId="a5">
    <w:name w:val="No Spacing"/>
    <w:uiPriority w:val="1"/>
    <w:qFormat/>
    <w:rsid w:val="008D1550"/>
    <w:pPr>
      <w:spacing w:after="0" w:line="240" w:lineRule="auto"/>
    </w:pPr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8D1550"/>
    <w:pPr>
      <w:ind w:left="720"/>
      <w:contextualSpacing/>
    </w:pPr>
  </w:style>
  <w:style w:type="paragraph" w:customStyle="1" w:styleId="Style6">
    <w:name w:val="Style6"/>
    <w:basedOn w:val="a"/>
    <w:rsid w:val="00321542"/>
    <w:pPr>
      <w:widowControl w:val="0"/>
      <w:autoSpaceDE w:val="0"/>
      <w:autoSpaceDN w:val="0"/>
      <w:adjustRightInd w:val="0"/>
    </w:pPr>
    <w:rPr>
      <w:rFonts w:ascii="Microsoft Sans Serif" w:eastAsia="Calibri" w:hAnsi="Microsoft Sans Serif" w:cs="Microsoft Sans Serif"/>
    </w:rPr>
  </w:style>
  <w:style w:type="character" w:customStyle="1" w:styleId="FontStyle19">
    <w:name w:val="Font Style19"/>
    <w:basedOn w:val="a0"/>
    <w:rsid w:val="00321542"/>
    <w:rPr>
      <w:rFonts w:ascii="Times New Roman" w:hAnsi="Times New Roman" w:cs="Times New Roman"/>
      <w:b/>
      <w:bCs/>
      <w:sz w:val="18"/>
      <w:szCs w:val="18"/>
    </w:rPr>
  </w:style>
  <w:style w:type="table" w:customStyle="1" w:styleId="10">
    <w:name w:val="Сетка таблицы1"/>
    <w:basedOn w:val="a1"/>
    <w:next w:val="a3"/>
    <w:rsid w:val="00111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4">
    <w:name w:val="Font Style14"/>
    <w:basedOn w:val="a0"/>
    <w:uiPriority w:val="99"/>
    <w:rsid w:val="00227FD1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styleId="a7">
    <w:name w:val="Strong"/>
    <w:qFormat/>
    <w:rsid w:val="00227FD1"/>
    <w:rPr>
      <w:b/>
      <w:bCs/>
    </w:rPr>
  </w:style>
  <w:style w:type="paragraph" w:styleId="2">
    <w:name w:val="List 2"/>
    <w:basedOn w:val="a"/>
    <w:rsid w:val="00227FD1"/>
    <w:pPr>
      <w:ind w:left="566" w:hanging="283"/>
    </w:pPr>
  </w:style>
  <w:style w:type="paragraph" w:styleId="a8">
    <w:name w:val="footer"/>
    <w:basedOn w:val="a"/>
    <w:link w:val="a9"/>
    <w:unhideWhenUsed/>
    <w:rsid w:val="005C39C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a8"/>
    <w:rsid w:val="005C39C0"/>
  </w:style>
  <w:style w:type="paragraph" w:styleId="aa">
    <w:name w:val="Balloon Text"/>
    <w:basedOn w:val="a"/>
    <w:link w:val="ab"/>
    <w:uiPriority w:val="99"/>
    <w:semiHidden/>
    <w:unhideWhenUsed/>
    <w:rsid w:val="002C1AD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C1AD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docdata">
    <w:name w:val="docdata"/>
    <w:aliases w:val="docy,v5,8368,bqiaagaaeyqcaaagiaiaaaplhqaabfmdaaaaaaaaaaaaaaaaaaaaaaaaaaaaaaaaaaaaaaaaaaaaaaaaaaaaaaaaaaaaaaaaaaaaaaaaaaaaaaaaaaaaaaaaaaaaaaaaaaaaaaaaaaaaaaaaaaaaaaaaaaaaaaaaaaaaaaaaaaaaaaaaaaaaaaaaaaaaaaaaaaaaaaaaaaaaaaaaaaaaaaaaaaaaaaaaaaaaaaaa"/>
    <w:basedOn w:val="a"/>
    <w:rsid w:val="00EA0DD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1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8F774-9487-49DA-AEDA-6B0954251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P3-19</cp:lastModifiedBy>
  <cp:revision>7</cp:revision>
  <cp:lastPrinted>2021-11-11T13:22:00Z</cp:lastPrinted>
  <dcterms:created xsi:type="dcterms:W3CDTF">2022-06-28T11:27:00Z</dcterms:created>
  <dcterms:modified xsi:type="dcterms:W3CDTF">2022-07-01T09:18:00Z</dcterms:modified>
</cp:coreProperties>
</file>