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8F22FE">
      <w:pPr>
        <w:spacing w:line="288" w:lineRule="auto"/>
        <w:rPr>
          <w:rFonts w:ascii="仿宋" w:hAnsi="仿宋" w:eastAsia="仿宋"/>
          <w:b/>
          <w:sz w:val="52"/>
          <w:szCs w:val="52"/>
        </w:rPr>
      </w:pPr>
      <w:bookmarkStart w:id="0" w:name="_Toc3048801"/>
    </w:p>
    <w:p w14:paraId="703E44EF">
      <w:pPr>
        <w:jc w:val="center"/>
        <w:rPr>
          <w:rFonts w:ascii="宋体" w:hAnsi="宋体"/>
          <w:b/>
          <w:bCs/>
          <w:sz w:val="56"/>
          <w:szCs w:val="21"/>
        </w:rPr>
      </w:pPr>
      <w:r>
        <w:rPr>
          <w:rFonts w:hint="eastAsia" w:ascii="宋体" w:hAnsi="宋体"/>
          <w:b/>
          <w:bCs/>
          <w:sz w:val="56"/>
          <w:szCs w:val="21"/>
        </w:rPr>
        <w:t>华 中 科 技 大 学</w:t>
      </w:r>
    </w:p>
    <w:p w14:paraId="1FE77CC9">
      <w:pPr>
        <w:adjustRightInd/>
        <w:jc w:val="center"/>
        <w:rPr>
          <w:rFonts w:ascii="宋体" w:hAnsi="宋体"/>
          <w:b/>
          <w:bCs/>
          <w:sz w:val="56"/>
          <w:szCs w:val="28"/>
        </w:rPr>
      </w:pPr>
      <w:r>
        <w:rPr>
          <w:rFonts w:hint="eastAsia" w:ascii="宋体" w:hAnsi="宋体"/>
          <w:b/>
          <w:bCs/>
          <w:sz w:val="56"/>
          <w:szCs w:val="28"/>
        </w:rPr>
        <w:t>网络空间安全学院</w:t>
      </w:r>
    </w:p>
    <w:p w14:paraId="0EAAFD85">
      <w:pPr>
        <w:adjustRightInd/>
        <w:jc w:val="center"/>
        <w:rPr>
          <w:rFonts w:ascii="宋体" w:hAnsi="宋体"/>
          <w:sz w:val="52"/>
          <w:szCs w:val="24"/>
        </w:rPr>
      </w:pPr>
    </w:p>
    <w:p w14:paraId="51E14053">
      <w:pPr>
        <w:jc w:val="center"/>
        <w:rPr>
          <w:rFonts w:ascii="微软雅黑" w:hAnsi="微软雅黑" w:eastAsia="微软雅黑"/>
          <w:sz w:val="48"/>
          <w:szCs w:val="48"/>
        </w:rPr>
      </w:pPr>
      <w:bookmarkStart w:id="1" w:name="_Toc217468559"/>
      <w:bookmarkStart w:id="2" w:name="_Toc217468422"/>
      <w:r>
        <w:rPr>
          <w:rFonts w:hint="eastAsia" w:ascii="微软雅黑" w:hAnsi="微软雅黑" w:eastAsia="微软雅黑"/>
          <w:sz w:val="48"/>
          <w:szCs w:val="48"/>
        </w:rPr>
        <w:t>本科：程序设计综合课程设计报告</w:t>
      </w:r>
      <w:bookmarkEnd w:id="0"/>
      <w:bookmarkEnd w:id="1"/>
      <w:bookmarkEnd w:id="2"/>
    </w:p>
    <w:p w14:paraId="425EBB05"/>
    <w:p w14:paraId="707F4FE3"/>
    <w:p w14:paraId="7BA367D8">
      <w:pPr>
        <w:jc w:val="center"/>
        <w:rPr>
          <w:sz w:val="44"/>
          <w:szCs w:val="44"/>
        </w:rPr>
      </w:pPr>
      <w:bookmarkStart w:id="3" w:name="_Toc217468560"/>
      <w:bookmarkStart w:id="4" w:name="_Toc217468423"/>
      <w:r>
        <w:rPr>
          <w:rFonts w:hint="eastAsia"/>
          <w:sz w:val="44"/>
          <w:szCs w:val="44"/>
        </w:rPr>
        <w:t>题目：网络流量分析与异常检测系统</w:t>
      </w:r>
      <w:bookmarkEnd w:id="3"/>
      <w:bookmarkEnd w:id="4"/>
    </w:p>
    <w:p w14:paraId="46D3B298">
      <w:pPr>
        <w:spacing w:line="288" w:lineRule="auto"/>
        <w:jc w:val="center"/>
        <w:rPr>
          <w:rFonts w:ascii="仿宋" w:hAnsi="仿宋" w:eastAsia="仿宋"/>
          <w:b/>
          <w:sz w:val="48"/>
          <w:szCs w:val="48"/>
        </w:rPr>
      </w:pPr>
    </w:p>
    <w:p w14:paraId="42774510">
      <w:pPr>
        <w:spacing w:line="288" w:lineRule="auto"/>
        <w:jc w:val="center"/>
        <w:rPr>
          <w:rFonts w:ascii="仿宋" w:hAnsi="仿宋" w:eastAsia="仿宋"/>
          <w:b/>
          <w:sz w:val="48"/>
          <w:szCs w:val="48"/>
        </w:rPr>
      </w:pPr>
    </w:p>
    <w:p w14:paraId="74A15A77">
      <w:pPr>
        <w:spacing w:line="288" w:lineRule="auto"/>
        <w:ind w:firstLine="2560" w:firstLineChars="800"/>
        <w:rPr>
          <w:rFonts w:ascii="仿宋" w:hAnsi="仿宋" w:eastAsia="仿宋"/>
          <w:sz w:val="32"/>
          <w:szCs w:val="32"/>
          <w:u w:val="single"/>
        </w:rPr>
      </w:pPr>
      <w:r>
        <w:rPr>
          <w:rFonts w:hint="eastAsia" w:ascii="仿宋" w:hAnsi="仿宋" w:eastAsia="仿宋"/>
          <w:sz w:val="32"/>
          <w:szCs w:val="32"/>
        </w:rPr>
        <w:t xml:space="preserve">姓 </w:t>
      </w:r>
      <w:r>
        <w:rPr>
          <w:rFonts w:ascii="仿宋" w:hAnsi="仿宋" w:eastAsia="仿宋"/>
          <w:sz w:val="32"/>
          <w:szCs w:val="32"/>
        </w:rPr>
        <w:t xml:space="preserve">   </w:t>
      </w:r>
      <w:r>
        <w:rPr>
          <w:rFonts w:hint="eastAsia" w:ascii="仿宋" w:hAnsi="仿宋" w:eastAsia="仿宋"/>
          <w:sz w:val="32"/>
          <w:szCs w:val="32"/>
        </w:rPr>
        <w:t xml:space="preserve">名 </w:t>
      </w:r>
      <w:r>
        <w:rPr>
          <w:rFonts w:ascii="仿宋" w:hAnsi="仿宋" w:eastAsia="仿宋"/>
          <w:sz w:val="32"/>
          <w:szCs w:val="32"/>
        </w:rPr>
        <w:t xml:space="preserve"> </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 xml:space="preserve">         </w:t>
      </w:r>
      <w:r>
        <w:rPr>
          <w:rFonts w:ascii="仿宋" w:hAnsi="仿宋" w:eastAsia="仿宋"/>
          <w:sz w:val="32"/>
          <w:szCs w:val="32"/>
          <w:u w:val="single"/>
        </w:rPr>
        <w:t xml:space="preserve">   </w:t>
      </w:r>
      <w:r>
        <w:rPr>
          <w:rFonts w:hint="eastAsia" w:ascii="仿宋" w:hAnsi="仿宋" w:eastAsia="仿宋"/>
          <w:sz w:val="32"/>
          <w:szCs w:val="32"/>
          <w:u w:val="single"/>
        </w:rPr>
        <w:t xml:space="preserve">  </w:t>
      </w:r>
    </w:p>
    <w:p w14:paraId="6D187765">
      <w:pPr>
        <w:spacing w:line="288" w:lineRule="auto"/>
        <w:ind w:firstLine="2560" w:firstLineChars="800"/>
        <w:rPr>
          <w:rFonts w:ascii="仿宋" w:hAnsi="仿宋" w:eastAsia="仿宋"/>
          <w:sz w:val="32"/>
          <w:szCs w:val="32"/>
        </w:rPr>
      </w:pPr>
      <w:r>
        <w:rPr>
          <w:rFonts w:hint="eastAsia" w:ascii="仿宋" w:hAnsi="仿宋" w:eastAsia="仿宋"/>
          <w:sz w:val="32"/>
          <w:szCs w:val="32"/>
        </w:rPr>
        <w:t xml:space="preserve">班 </w:t>
      </w:r>
      <w:r>
        <w:rPr>
          <w:rFonts w:ascii="仿宋" w:hAnsi="仿宋" w:eastAsia="仿宋"/>
          <w:sz w:val="32"/>
          <w:szCs w:val="32"/>
        </w:rPr>
        <w:t xml:space="preserve">   </w:t>
      </w:r>
      <w:r>
        <w:rPr>
          <w:rFonts w:hint="eastAsia" w:ascii="仿宋" w:hAnsi="仿宋" w:eastAsia="仿宋"/>
          <w:sz w:val="32"/>
          <w:szCs w:val="32"/>
        </w:rPr>
        <w:t xml:space="preserve">级 </w:t>
      </w:r>
      <w:r>
        <w:rPr>
          <w:rFonts w:ascii="仿宋" w:hAnsi="仿宋" w:eastAsia="仿宋"/>
          <w:sz w:val="32"/>
          <w:szCs w:val="32"/>
        </w:rPr>
        <w:t xml:space="preserve"> </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 xml:space="preserve">            </w:t>
      </w:r>
      <w:r>
        <w:rPr>
          <w:rFonts w:hint="eastAsia" w:ascii="仿宋" w:hAnsi="仿宋" w:eastAsia="仿宋"/>
          <w:sz w:val="32"/>
          <w:szCs w:val="32"/>
          <w:u w:val="single"/>
        </w:rPr>
        <w:t xml:space="preserve">   </w:t>
      </w:r>
    </w:p>
    <w:p w14:paraId="5EA95ABF">
      <w:pPr>
        <w:spacing w:line="288" w:lineRule="auto"/>
        <w:ind w:firstLine="2560" w:firstLineChars="800"/>
        <w:rPr>
          <w:rFonts w:ascii="仿宋" w:hAnsi="仿宋" w:eastAsia="仿宋"/>
          <w:sz w:val="32"/>
          <w:szCs w:val="32"/>
          <w:u w:val="single"/>
        </w:rPr>
      </w:pPr>
      <w:r>
        <w:rPr>
          <w:rFonts w:hint="eastAsia" w:ascii="仿宋" w:hAnsi="仿宋" w:eastAsia="仿宋"/>
          <w:sz w:val="32"/>
          <w:szCs w:val="32"/>
        </w:rPr>
        <w:t xml:space="preserve">学 </w:t>
      </w:r>
      <w:r>
        <w:rPr>
          <w:rFonts w:ascii="仿宋" w:hAnsi="仿宋" w:eastAsia="仿宋"/>
          <w:sz w:val="32"/>
          <w:szCs w:val="32"/>
        </w:rPr>
        <w:t xml:space="preserve">   </w:t>
      </w:r>
      <w:r>
        <w:rPr>
          <w:rFonts w:hint="eastAsia" w:ascii="仿宋" w:hAnsi="仿宋" w:eastAsia="仿宋"/>
          <w:sz w:val="32"/>
          <w:szCs w:val="32"/>
        </w:rPr>
        <w:t xml:space="preserve">号 </w:t>
      </w:r>
      <w:r>
        <w:rPr>
          <w:rFonts w:ascii="仿宋" w:hAnsi="仿宋" w:eastAsia="仿宋"/>
          <w:sz w:val="32"/>
          <w:szCs w:val="32"/>
        </w:rPr>
        <w:t xml:space="preserve"> </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 xml:space="preserve"> </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 xml:space="preserve">           </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 xml:space="preserve"> </w:t>
      </w:r>
      <w:r>
        <w:rPr>
          <w:rFonts w:hint="eastAsia" w:ascii="仿宋" w:hAnsi="仿宋" w:eastAsia="仿宋"/>
          <w:sz w:val="32"/>
          <w:szCs w:val="32"/>
          <w:u w:val="single"/>
        </w:rPr>
        <w:t xml:space="preserve"> </w:t>
      </w:r>
    </w:p>
    <w:p w14:paraId="220B315F">
      <w:pPr>
        <w:spacing w:line="288" w:lineRule="auto"/>
        <w:ind w:firstLine="2560" w:firstLineChars="800"/>
        <w:rPr>
          <w:rFonts w:ascii="仿宋" w:hAnsi="仿宋" w:eastAsia="仿宋"/>
          <w:sz w:val="32"/>
          <w:szCs w:val="32"/>
          <w:u w:val="single"/>
        </w:rPr>
      </w:pPr>
      <w:r>
        <w:rPr>
          <w:rFonts w:hint="eastAsia" w:ascii="仿宋" w:hAnsi="仿宋" w:eastAsia="仿宋"/>
          <w:sz w:val="32"/>
          <w:szCs w:val="32"/>
        </w:rPr>
        <w:t xml:space="preserve">联系方式 </w:t>
      </w:r>
      <w:r>
        <w:rPr>
          <w:rFonts w:ascii="仿宋" w:hAnsi="仿宋" w:eastAsia="仿宋"/>
          <w:sz w:val="32"/>
          <w:szCs w:val="32"/>
        </w:rPr>
        <w:t xml:space="preserve"> </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 xml:space="preserve">            </w:t>
      </w:r>
      <w:bookmarkStart w:id="101" w:name="_GoBack"/>
      <w:bookmarkEnd w:id="101"/>
      <w:r>
        <w:rPr>
          <w:rFonts w:hint="eastAsia" w:ascii="仿宋" w:hAnsi="仿宋" w:eastAsia="仿宋"/>
          <w:sz w:val="32"/>
          <w:szCs w:val="32"/>
          <w:u w:val="single"/>
          <w:lang w:val="en-US" w:eastAsia="zh-CN"/>
        </w:rPr>
        <w:t xml:space="preserve">  </w:t>
      </w:r>
      <w:r>
        <w:rPr>
          <w:rFonts w:ascii="仿宋" w:hAnsi="仿宋" w:eastAsia="仿宋"/>
          <w:sz w:val="32"/>
          <w:szCs w:val="32"/>
          <w:u w:val="single"/>
        </w:rPr>
        <w:t xml:space="preserve"> </w:t>
      </w:r>
    </w:p>
    <w:p w14:paraId="2271D724">
      <w:pPr>
        <w:spacing w:line="288" w:lineRule="auto"/>
        <w:ind w:firstLine="2560" w:firstLineChars="800"/>
        <w:rPr>
          <w:rFonts w:ascii="仿宋" w:hAnsi="仿宋" w:eastAsia="仿宋"/>
          <w:sz w:val="32"/>
          <w:szCs w:val="32"/>
          <w:u w:val="single"/>
        </w:rPr>
      </w:pPr>
      <w:r>
        <w:rPr>
          <w:rFonts w:hint="eastAsia" w:ascii="仿宋" w:hAnsi="仿宋" w:eastAsia="仿宋"/>
          <w:sz w:val="32"/>
          <w:szCs w:val="32"/>
        </w:rPr>
        <w:t xml:space="preserve">分 </w:t>
      </w:r>
      <w:r>
        <w:rPr>
          <w:rFonts w:ascii="仿宋" w:hAnsi="仿宋" w:eastAsia="仿宋"/>
          <w:sz w:val="32"/>
          <w:szCs w:val="32"/>
        </w:rPr>
        <w:t xml:space="preserve">   </w:t>
      </w:r>
      <w:r>
        <w:rPr>
          <w:rFonts w:hint="eastAsia" w:ascii="仿宋" w:hAnsi="仿宋" w:eastAsia="仿宋"/>
          <w:sz w:val="32"/>
          <w:szCs w:val="32"/>
        </w:rPr>
        <w:t xml:space="preserve">数 </w:t>
      </w:r>
      <w:r>
        <w:rPr>
          <w:rFonts w:ascii="仿宋" w:hAnsi="仿宋" w:eastAsia="仿宋"/>
          <w:sz w:val="32"/>
          <w:szCs w:val="32"/>
        </w:rPr>
        <w:t xml:space="preserve"> </w:t>
      </w:r>
      <w:r>
        <w:rPr>
          <w:rFonts w:hint="eastAsia" w:ascii="仿宋" w:hAnsi="仿宋" w:eastAsia="仿宋"/>
          <w:sz w:val="32"/>
          <w:szCs w:val="32"/>
          <w:u w:val="single"/>
        </w:rPr>
        <w:t xml:space="preserve"> </w:t>
      </w:r>
      <w:r>
        <w:rPr>
          <w:rFonts w:ascii="仿宋" w:hAnsi="仿宋" w:eastAsia="仿宋"/>
          <w:sz w:val="32"/>
          <w:szCs w:val="32"/>
          <w:u w:val="single"/>
        </w:rPr>
        <w:t xml:space="preserve">                 </w:t>
      </w:r>
    </w:p>
    <w:p w14:paraId="04573A74">
      <w:pPr>
        <w:spacing w:line="288" w:lineRule="auto"/>
        <w:ind w:firstLine="2560" w:firstLineChars="800"/>
        <w:rPr>
          <w:rFonts w:ascii="仿宋" w:hAnsi="仿宋" w:eastAsia="仿宋"/>
          <w:sz w:val="32"/>
          <w:szCs w:val="32"/>
          <w:u w:val="single"/>
        </w:rPr>
      </w:pPr>
      <w:r>
        <w:rPr>
          <w:rFonts w:hint="eastAsia" w:ascii="仿宋" w:hAnsi="仿宋" w:eastAsia="仿宋"/>
          <w:sz w:val="32"/>
          <w:szCs w:val="32"/>
        </w:rPr>
        <w:t xml:space="preserve">评 分 人 </w:t>
      </w:r>
      <w:r>
        <w:rPr>
          <w:rFonts w:ascii="仿宋" w:hAnsi="仿宋" w:eastAsia="仿宋"/>
          <w:sz w:val="32"/>
          <w:szCs w:val="32"/>
        </w:rPr>
        <w:t xml:space="preserve"> </w:t>
      </w:r>
      <w:r>
        <w:rPr>
          <w:rFonts w:hint="eastAsia" w:ascii="仿宋" w:hAnsi="仿宋" w:eastAsia="仿宋"/>
          <w:sz w:val="32"/>
          <w:szCs w:val="32"/>
          <w:u w:val="single"/>
        </w:rPr>
        <w:t xml:space="preserve">                  </w:t>
      </w:r>
    </w:p>
    <w:p w14:paraId="216A145D"/>
    <w:p w14:paraId="7D9BEB4E"/>
    <w:p w14:paraId="119B5097">
      <w:pPr>
        <w:ind w:firstLine="435"/>
        <w:jc w:val="center"/>
        <w:rPr>
          <w:sz w:val="28"/>
          <w:szCs w:val="28"/>
        </w:rPr>
      </w:pPr>
      <w:r>
        <w:rPr>
          <w:rFonts w:hint="eastAsia"/>
          <w:sz w:val="28"/>
          <w:szCs w:val="28"/>
        </w:rPr>
        <w:t>20</w:t>
      </w:r>
      <w:r>
        <w:rPr>
          <w:sz w:val="28"/>
          <w:szCs w:val="28"/>
        </w:rPr>
        <w:t>26</w:t>
      </w:r>
      <w:r>
        <w:rPr>
          <w:rFonts w:hint="eastAsia"/>
          <w:sz w:val="28"/>
          <w:szCs w:val="28"/>
        </w:rPr>
        <w:t xml:space="preserve">年 </w:t>
      </w:r>
      <w:r>
        <w:rPr>
          <w:rFonts w:hint="eastAsia"/>
          <w:sz w:val="28"/>
          <w:szCs w:val="28"/>
          <w:lang w:val="en-US" w:eastAsia="zh-CN"/>
        </w:rPr>
        <w:t>3</w:t>
      </w:r>
      <w:r>
        <w:rPr>
          <w:rFonts w:hint="eastAsia"/>
          <w:sz w:val="28"/>
          <w:szCs w:val="28"/>
        </w:rPr>
        <w:t xml:space="preserve"> 月 </w:t>
      </w:r>
      <w:r>
        <w:rPr>
          <w:rFonts w:hint="eastAsia"/>
          <w:sz w:val="28"/>
          <w:szCs w:val="28"/>
          <w:lang w:val="en-US" w:eastAsia="zh-CN"/>
        </w:rPr>
        <w:t>14</w:t>
      </w:r>
      <w:r>
        <w:rPr>
          <w:rFonts w:hint="eastAsia"/>
          <w:sz w:val="28"/>
          <w:szCs w:val="28"/>
        </w:rPr>
        <w:t xml:space="preserve"> 日</w:t>
      </w:r>
    </w:p>
    <w:p w14:paraId="6DF19EAC">
      <w:pPr>
        <w:rPr>
          <w:rFonts w:ascii="仿宋" w:hAnsi="仿宋" w:eastAsia="仿宋"/>
          <w:b/>
          <w:sz w:val="32"/>
          <w:szCs w:val="21"/>
        </w:rPr>
      </w:pPr>
      <w:r>
        <w:rPr>
          <w:rFonts w:ascii="仿宋" w:hAnsi="仿宋" w:eastAsia="仿宋"/>
          <w:b/>
          <w:sz w:val="32"/>
          <w:szCs w:val="21"/>
        </w:rPr>
        <w:br w:type="page"/>
      </w:r>
    </w:p>
    <w:p w14:paraId="5B401CAE">
      <w:pPr>
        <w:jc w:val="center"/>
        <w:rPr>
          <w:rFonts w:ascii="黑体" w:hAnsi="黑体" w:eastAsia="黑体"/>
          <w:sz w:val="36"/>
          <w:szCs w:val="36"/>
        </w:rPr>
      </w:pPr>
      <w:bookmarkStart w:id="5" w:name="_Toc217468561"/>
      <w:bookmarkStart w:id="6" w:name="_Toc217468424"/>
      <w:r>
        <w:rPr>
          <w:rFonts w:hint="eastAsia" w:ascii="黑体" w:hAnsi="黑体" w:eastAsia="黑体"/>
          <w:sz w:val="36"/>
          <w:szCs w:val="36"/>
        </w:rPr>
        <w:t>课程设计报告要求</w:t>
      </w:r>
      <w:bookmarkEnd w:id="5"/>
      <w:bookmarkEnd w:id="6"/>
    </w:p>
    <w:p w14:paraId="45992856">
      <w:pPr>
        <w:spacing w:line="240" w:lineRule="auto"/>
        <w:jc w:val="center"/>
        <w:rPr>
          <w:b/>
          <w:sz w:val="36"/>
          <w:szCs w:val="36"/>
        </w:rPr>
      </w:pPr>
    </w:p>
    <w:p w14:paraId="1FAD3F04">
      <w:pPr>
        <w:rPr>
          <w:rFonts w:asciiTheme="minorEastAsia" w:hAnsiTheme="minorEastAsia" w:eastAsiaTheme="minorEastAsia"/>
          <w:b/>
          <w:bCs/>
          <w:sz w:val="28"/>
          <w:szCs w:val="28"/>
        </w:rPr>
      </w:pPr>
      <w:bookmarkStart w:id="7" w:name="_Toc10336"/>
      <w:r>
        <w:rPr>
          <w:rFonts w:asciiTheme="minorEastAsia" w:hAnsiTheme="minorEastAsia" w:eastAsiaTheme="minorEastAsia"/>
          <w:b/>
          <w:bCs/>
          <w:sz w:val="28"/>
          <w:szCs w:val="28"/>
        </w:rPr>
        <w:t>1</w:t>
      </w:r>
      <w:r>
        <w:rPr>
          <w:rFonts w:hint="eastAsia" w:asciiTheme="minorEastAsia" w:hAnsiTheme="minorEastAsia" w:eastAsiaTheme="minorEastAsia"/>
          <w:b/>
          <w:bCs/>
          <w:sz w:val="28"/>
          <w:szCs w:val="28"/>
        </w:rPr>
        <w:t>. 报告不可以抄袭，发现雷同者记为0分</w:t>
      </w:r>
      <w:bookmarkEnd w:id="7"/>
      <w:r>
        <w:rPr>
          <w:rFonts w:hint="eastAsia" w:asciiTheme="minorEastAsia" w:hAnsiTheme="minorEastAsia" w:eastAsiaTheme="minorEastAsia"/>
          <w:b/>
          <w:bCs/>
          <w:sz w:val="28"/>
          <w:szCs w:val="28"/>
        </w:rPr>
        <w:t>。</w:t>
      </w:r>
    </w:p>
    <w:p w14:paraId="545732C6">
      <w:pPr>
        <w:rPr>
          <w:rFonts w:asciiTheme="minorEastAsia" w:hAnsiTheme="minorEastAsia" w:eastAsiaTheme="minorEastAsia"/>
          <w:b/>
          <w:bCs/>
          <w:sz w:val="28"/>
          <w:szCs w:val="28"/>
        </w:rPr>
      </w:pPr>
      <w:r>
        <w:rPr>
          <w:rFonts w:asciiTheme="minorEastAsia" w:hAnsiTheme="minorEastAsia" w:eastAsiaTheme="minorEastAsia"/>
          <w:b/>
          <w:bCs/>
          <w:sz w:val="28"/>
          <w:szCs w:val="28"/>
        </w:rPr>
        <w:t>2</w:t>
      </w:r>
      <w:r>
        <w:rPr>
          <w:rFonts w:hint="eastAsia" w:asciiTheme="minorEastAsia" w:hAnsiTheme="minorEastAsia" w:eastAsiaTheme="minorEastAsia"/>
          <w:b/>
          <w:bCs/>
          <w:sz w:val="28"/>
          <w:szCs w:val="28"/>
        </w:rPr>
        <w:t>. 报告中不可以只粘贴大段代码，应是文字与图、表结合的，需要说明流程的时候，也应该用流程图或者伪代码来说明；如果发现有大段代码粘贴者，报告打回重写。</w:t>
      </w:r>
    </w:p>
    <w:p w14:paraId="3043CA38">
      <w:pPr>
        <w:rPr>
          <w:rFonts w:asciiTheme="minorEastAsia" w:hAnsiTheme="minorEastAsia" w:eastAsiaTheme="minorEastAsia"/>
          <w:b/>
          <w:bCs/>
          <w:sz w:val="28"/>
          <w:szCs w:val="28"/>
        </w:rPr>
      </w:pPr>
      <w:bookmarkStart w:id="8" w:name="_Toc12157"/>
      <w:r>
        <w:rPr>
          <w:rFonts w:hint="eastAsia" w:asciiTheme="minorEastAsia" w:hAnsiTheme="minorEastAsia" w:eastAsiaTheme="minorEastAsia"/>
          <w:b/>
          <w:bCs/>
          <w:sz w:val="28"/>
          <w:szCs w:val="28"/>
        </w:rPr>
        <w:t>3. 报告格式要求规范。</w:t>
      </w:r>
      <w:bookmarkEnd w:id="8"/>
    </w:p>
    <w:p w14:paraId="33B19C96"/>
    <w:p w14:paraId="609C84B1">
      <w:pPr>
        <w:rPr>
          <w:rFonts w:ascii="仿宋" w:hAnsi="仿宋" w:eastAsia="仿宋"/>
          <w:b/>
          <w:color w:val="FF0000"/>
          <w:sz w:val="32"/>
          <w:szCs w:val="21"/>
        </w:rPr>
        <w:sectPr>
          <w:footerReference r:id="rId5" w:type="default"/>
          <w:pgSz w:w="11906" w:h="16838"/>
          <w:pgMar w:top="1440" w:right="1080" w:bottom="1440" w:left="1080" w:header="851" w:footer="992" w:gutter="0"/>
          <w:pgBorders>
            <w:top w:val="none" w:sz="0" w:space="0"/>
            <w:left w:val="none" w:sz="0" w:space="0"/>
            <w:bottom w:val="none" w:sz="0" w:space="0"/>
            <w:right w:val="none" w:sz="0" w:space="0"/>
          </w:pgBorders>
          <w:pgNumType w:start="1"/>
          <w:cols w:space="720" w:num="1"/>
          <w:docGrid w:type="linesAndChars" w:linePitch="312" w:charSpace="0"/>
        </w:sectPr>
      </w:pPr>
    </w:p>
    <w:p w14:paraId="75E64CBF">
      <w:pPr>
        <w:jc w:val="center"/>
        <w:rPr>
          <w:rFonts w:ascii="黑体" w:hAnsi="黑体" w:eastAsia="黑体"/>
          <w:sz w:val="36"/>
          <w:szCs w:val="36"/>
        </w:rPr>
      </w:pPr>
      <w:bookmarkStart w:id="9" w:name="_Toc217468425"/>
      <w:bookmarkStart w:id="10" w:name="_Toc217468562"/>
      <w:r>
        <w:rPr>
          <w:rFonts w:hint="eastAsia" w:ascii="黑体" w:hAnsi="黑体" w:eastAsia="黑体"/>
          <w:sz w:val="36"/>
          <w:szCs w:val="36"/>
        </w:rPr>
        <w:t>报告评分表</w:t>
      </w:r>
      <w:bookmarkEnd w:id="9"/>
      <w:bookmarkEnd w:id="10"/>
    </w:p>
    <w:tbl>
      <w:tblPr>
        <w:tblStyle w:val="28"/>
        <w:tblW w:w="5001"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48"/>
        <w:gridCol w:w="583"/>
        <w:gridCol w:w="5829"/>
        <w:gridCol w:w="664"/>
      </w:tblGrid>
      <w:tr w14:paraId="70B0A3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0" w:hRule="atLeast"/>
        </w:trPr>
        <w:tc>
          <w:tcPr>
            <w:tcW w:w="850" w:type="pct"/>
            <w:vAlign w:val="center"/>
          </w:tcPr>
          <w:p w14:paraId="321824C9">
            <w:pPr>
              <w:adjustRightInd/>
              <w:spacing w:line="240" w:lineRule="auto"/>
              <w:rPr>
                <w:sz w:val="18"/>
                <w:szCs w:val="18"/>
              </w:rPr>
            </w:pPr>
            <w:bookmarkStart w:id="11" w:name="_Hlk190163257"/>
            <w:r>
              <w:rPr>
                <w:rFonts w:hint="eastAsia"/>
                <w:sz w:val="18"/>
                <w:szCs w:val="18"/>
              </w:rPr>
              <w:t>评 分 项 目</w:t>
            </w:r>
          </w:p>
        </w:tc>
        <w:tc>
          <w:tcPr>
            <w:tcW w:w="342" w:type="pct"/>
            <w:vAlign w:val="center"/>
          </w:tcPr>
          <w:p w14:paraId="63480F8E">
            <w:pPr>
              <w:adjustRightInd/>
              <w:spacing w:line="240" w:lineRule="auto"/>
              <w:rPr>
                <w:sz w:val="18"/>
                <w:szCs w:val="18"/>
              </w:rPr>
            </w:pPr>
            <w:r>
              <w:rPr>
                <w:rFonts w:hint="eastAsia"/>
                <w:sz w:val="18"/>
                <w:szCs w:val="18"/>
              </w:rPr>
              <w:t>分值</w:t>
            </w:r>
          </w:p>
        </w:tc>
        <w:tc>
          <w:tcPr>
            <w:tcW w:w="3418" w:type="pct"/>
            <w:vAlign w:val="center"/>
          </w:tcPr>
          <w:p w14:paraId="60EFF5AC">
            <w:pPr>
              <w:adjustRightInd/>
              <w:spacing w:line="240" w:lineRule="auto"/>
              <w:rPr>
                <w:sz w:val="18"/>
                <w:szCs w:val="18"/>
              </w:rPr>
            </w:pPr>
            <w:r>
              <w:rPr>
                <w:rFonts w:hint="eastAsia"/>
                <w:sz w:val="18"/>
                <w:szCs w:val="18"/>
              </w:rPr>
              <w:t>评分标准</w:t>
            </w:r>
          </w:p>
        </w:tc>
        <w:tc>
          <w:tcPr>
            <w:tcW w:w="389" w:type="pct"/>
            <w:vAlign w:val="center"/>
          </w:tcPr>
          <w:p w14:paraId="04BA5D05">
            <w:pPr>
              <w:adjustRightInd/>
              <w:spacing w:line="240" w:lineRule="auto"/>
              <w:rPr>
                <w:sz w:val="18"/>
                <w:szCs w:val="18"/>
              </w:rPr>
            </w:pPr>
            <w:r>
              <w:rPr>
                <w:rFonts w:hint="eastAsia"/>
                <w:sz w:val="18"/>
                <w:szCs w:val="18"/>
              </w:rPr>
              <w:t>得分</w:t>
            </w:r>
          </w:p>
        </w:tc>
      </w:tr>
      <w:tr w14:paraId="6981A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0" w:hRule="atLeast"/>
        </w:trPr>
        <w:tc>
          <w:tcPr>
            <w:tcW w:w="850" w:type="pct"/>
            <w:vAlign w:val="center"/>
          </w:tcPr>
          <w:p w14:paraId="26315B67">
            <w:pPr>
              <w:adjustRightInd/>
              <w:spacing w:line="240" w:lineRule="auto"/>
              <w:rPr>
                <w:sz w:val="18"/>
                <w:szCs w:val="18"/>
              </w:rPr>
            </w:pPr>
            <w:r>
              <w:rPr>
                <w:rFonts w:hint="eastAsia"/>
                <w:sz w:val="18"/>
                <w:szCs w:val="18"/>
              </w:rPr>
              <w:t>需求分析</w:t>
            </w:r>
          </w:p>
        </w:tc>
        <w:tc>
          <w:tcPr>
            <w:tcW w:w="342" w:type="pct"/>
            <w:vAlign w:val="center"/>
          </w:tcPr>
          <w:p w14:paraId="4E8C52C9">
            <w:pPr>
              <w:adjustRightInd/>
              <w:spacing w:line="240" w:lineRule="auto"/>
              <w:rPr>
                <w:sz w:val="18"/>
                <w:szCs w:val="18"/>
              </w:rPr>
            </w:pPr>
            <w:r>
              <w:rPr>
                <w:rFonts w:hint="eastAsia"/>
                <w:sz w:val="18"/>
                <w:szCs w:val="18"/>
              </w:rPr>
              <w:t>1</w:t>
            </w:r>
            <w:r>
              <w:rPr>
                <w:sz w:val="18"/>
                <w:szCs w:val="18"/>
              </w:rPr>
              <w:t>0</w:t>
            </w:r>
          </w:p>
        </w:tc>
        <w:tc>
          <w:tcPr>
            <w:tcW w:w="3418" w:type="pct"/>
            <w:vAlign w:val="center"/>
          </w:tcPr>
          <w:p w14:paraId="4639FE0F">
            <w:pPr>
              <w:adjustRightInd/>
              <w:spacing w:line="240" w:lineRule="auto"/>
              <w:rPr>
                <w:sz w:val="18"/>
                <w:szCs w:val="18"/>
              </w:rPr>
            </w:pPr>
            <w:r>
              <w:rPr>
                <w:sz w:val="18"/>
                <w:szCs w:val="18"/>
              </w:rPr>
              <w:t>10</w:t>
            </w:r>
            <w:r>
              <w:rPr>
                <w:rFonts w:hint="eastAsia"/>
                <w:sz w:val="18"/>
                <w:szCs w:val="18"/>
              </w:rPr>
              <w:t>-</w:t>
            </w:r>
            <w:r>
              <w:rPr>
                <w:sz w:val="18"/>
                <w:szCs w:val="18"/>
              </w:rPr>
              <w:t>9</w:t>
            </w:r>
            <w:r>
              <w:rPr>
                <w:rFonts w:hint="eastAsia"/>
                <w:sz w:val="18"/>
                <w:szCs w:val="18"/>
              </w:rPr>
              <w:t>：能够给出明确需求，对自己的所设计的任务书以外的功能的必要性、创新性和运行效果进行阐述。</w:t>
            </w:r>
          </w:p>
          <w:p w14:paraId="797D2A76">
            <w:pPr>
              <w:adjustRightInd/>
              <w:spacing w:line="240" w:lineRule="auto"/>
              <w:rPr>
                <w:sz w:val="18"/>
                <w:szCs w:val="18"/>
              </w:rPr>
            </w:pPr>
            <w:r>
              <w:rPr>
                <w:sz w:val="18"/>
                <w:szCs w:val="18"/>
              </w:rPr>
              <w:t>8</w:t>
            </w:r>
            <w:r>
              <w:rPr>
                <w:rFonts w:hint="eastAsia"/>
                <w:sz w:val="18"/>
                <w:szCs w:val="18"/>
              </w:rPr>
              <w:t>-6：能够结合任务书对设计需求进行完整描述。</w:t>
            </w:r>
          </w:p>
          <w:p w14:paraId="505860AD">
            <w:pPr>
              <w:adjustRightInd/>
              <w:spacing w:line="240" w:lineRule="auto"/>
              <w:rPr>
                <w:sz w:val="18"/>
                <w:szCs w:val="18"/>
              </w:rPr>
            </w:pPr>
            <w:r>
              <w:rPr>
                <w:rFonts w:hint="eastAsia"/>
                <w:sz w:val="18"/>
                <w:szCs w:val="18"/>
              </w:rPr>
              <w:t>5-0：需求描述不够简单含糊。</w:t>
            </w:r>
          </w:p>
        </w:tc>
        <w:tc>
          <w:tcPr>
            <w:tcW w:w="389" w:type="pct"/>
            <w:vAlign w:val="center"/>
          </w:tcPr>
          <w:p w14:paraId="1B3D1B1F">
            <w:pPr>
              <w:adjustRightInd/>
              <w:spacing w:line="240" w:lineRule="auto"/>
              <w:rPr>
                <w:sz w:val="18"/>
                <w:szCs w:val="18"/>
              </w:rPr>
            </w:pPr>
          </w:p>
        </w:tc>
      </w:tr>
      <w:tr w14:paraId="64727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0" w:hRule="atLeast"/>
        </w:trPr>
        <w:tc>
          <w:tcPr>
            <w:tcW w:w="850" w:type="pct"/>
            <w:vAlign w:val="center"/>
          </w:tcPr>
          <w:p w14:paraId="2C6C0272">
            <w:pPr>
              <w:adjustRightInd/>
              <w:spacing w:line="240" w:lineRule="auto"/>
              <w:rPr>
                <w:sz w:val="18"/>
                <w:szCs w:val="18"/>
              </w:rPr>
            </w:pPr>
            <w:r>
              <w:rPr>
                <w:rFonts w:hint="eastAsia"/>
                <w:sz w:val="18"/>
                <w:szCs w:val="18"/>
              </w:rPr>
              <w:t>系统设计</w:t>
            </w:r>
          </w:p>
        </w:tc>
        <w:tc>
          <w:tcPr>
            <w:tcW w:w="342" w:type="pct"/>
            <w:vAlign w:val="center"/>
          </w:tcPr>
          <w:p w14:paraId="46A6A8CE">
            <w:pPr>
              <w:adjustRightInd/>
              <w:spacing w:line="240" w:lineRule="auto"/>
              <w:rPr>
                <w:sz w:val="18"/>
                <w:szCs w:val="18"/>
              </w:rPr>
            </w:pPr>
            <w:r>
              <w:rPr>
                <w:rFonts w:hint="eastAsia"/>
                <w:sz w:val="18"/>
                <w:szCs w:val="18"/>
              </w:rPr>
              <w:t>1</w:t>
            </w:r>
            <w:r>
              <w:rPr>
                <w:sz w:val="18"/>
                <w:szCs w:val="18"/>
              </w:rPr>
              <w:t>0</w:t>
            </w:r>
          </w:p>
        </w:tc>
        <w:tc>
          <w:tcPr>
            <w:tcW w:w="3418" w:type="pct"/>
            <w:vAlign w:val="center"/>
          </w:tcPr>
          <w:p w14:paraId="507CF290">
            <w:pPr>
              <w:adjustRightInd/>
              <w:spacing w:line="240" w:lineRule="auto"/>
              <w:rPr>
                <w:sz w:val="18"/>
                <w:szCs w:val="18"/>
              </w:rPr>
            </w:pPr>
            <w:r>
              <w:rPr>
                <w:sz w:val="18"/>
                <w:szCs w:val="18"/>
              </w:rPr>
              <w:t>10</w:t>
            </w:r>
            <w:r>
              <w:rPr>
                <w:rFonts w:hint="eastAsia"/>
                <w:sz w:val="18"/>
                <w:szCs w:val="18"/>
              </w:rPr>
              <w:t>-</w:t>
            </w:r>
            <w:r>
              <w:rPr>
                <w:sz w:val="18"/>
                <w:szCs w:val="18"/>
              </w:rPr>
              <w:t>9</w:t>
            </w:r>
            <w:r>
              <w:rPr>
                <w:rFonts w:hint="eastAsia"/>
                <w:sz w:val="18"/>
                <w:szCs w:val="18"/>
              </w:rPr>
              <w:t>：系统功能完整，模块划分清晰。</w:t>
            </w:r>
          </w:p>
          <w:p w14:paraId="571F08C6">
            <w:pPr>
              <w:adjustRightInd/>
              <w:spacing w:line="240" w:lineRule="auto"/>
              <w:rPr>
                <w:sz w:val="18"/>
                <w:szCs w:val="18"/>
              </w:rPr>
            </w:pPr>
            <w:r>
              <w:rPr>
                <w:sz w:val="18"/>
                <w:szCs w:val="18"/>
              </w:rPr>
              <w:t>8</w:t>
            </w:r>
            <w:r>
              <w:rPr>
                <w:rFonts w:hint="eastAsia"/>
                <w:sz w:val="18"/>
                <w:szCs w:val="18"/>
              </w:rPr>
              <w:t>-6：系统结构设计比较清楚，关键模块等都进行了描述；</w:t>
            </w:r>
          </w:p>
          <w:p w14:paraId="122840D1">
            <w:pPr>
              <w:adjustRightInd/>
              <w:spacing w:line="240" w:lineRule="auto"/>
              <w:rPr>
                <w:sz w:val="18"/>
                <w:szCs w:val="18"/>
              </w:rPr>
            </w:pPr>
            <w:r>
              <w:rPr>
                <w:rFonts w:hint="eastAsia"/>
                <w:sz w:val="18"/>
                <w:szCs w:val="18"/>
              </w:rPr>
              <w:t>5-0：系统设计不够完整，模块缺失。</w:t>
            </w:r>
          </w:p>
        </w:tc>
        <w:tc>
          <w:tcPr>
            <w:tcW w:w="389" w:type="pct"/>
            <w:vAlign w:val="center"/>
          </w:tcPr>
          <w:p w14:paraId="2CADDE73">
            <w:pPr>
              <w:adjustRightInd/>
              <w:spacing w:line="240" w:lineRule="auto"/>
              <w:rPr>
                <w:sz w:val="18"/>
                <w:szCs w:val="18"/>
              </w:rPr>
            </w:pPr>
          </w:p>
        </w:tc>
      </w:tr>
      <w:tr w14:paraId="4D040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0" w:hRule="atLeast"/>
        </w:trPr>
        <w:tc>
          <w:tcPr>
            <w:tcW w:w="850" w:type="pct"/>
            <w:vAlign w:val="center"/>
          </w:tcPr>
          <w:p w14:paraId="062D490B">
            <w:pPr>
              <w:adjustRightInd/>
              <w:spacing w:line="240" w:lineRule="auto"/>
              <w:rPr>
                <w:sz w:val="18"/>
                <w:szCs w:val="18"/>
              </w:rPr>
            </w:pPr>
            <w:r>
              <w:rPr>
                <w:rFonts w:hint="eastAsia"/>
                <w:sz w:val="18"/>
                <w:szCs w:val="18"/>
              </w:rPr>
              <w:t>详细设计</w:t>
            </w:r>
          </w:p>
        </w:tc>
        <w:tc>
          <w:tcPr>
            <w:tcW w:w="342" w:type="pct"/>
            <w:vAlign w:val="center"/>
          </w:tcPr>
          <w:p w14:paraId="1257DB1A">
            <w:pPr>
              <w:adjustRightInd/>
              <w:spacing w:line="240" w:lineRule="auto"/>
              <w:rPr>
                <w:sz w:val="18"/>
                <w:szCs w:val="18"/>
              </w:rPr>
            </w:pPr>
            <w:r>
              <w:rPr>
                <w:rFonts w:hint="eastAsia"/>
                <w:sz w:val="18"/>
                <w:szCs w:val="18"/>
              </w:rPr>
              <w:t>1</w:t>
            </w:r>
            <w:r>
              <w:rPr>
                <w:sz w:val="18"/>
                <w:szCs w:val="18"/>
              </w:rPr>
              <w:t>0</w:t>
            </w:r>
          </w:p>
        </w:tc>
        <w:tc>
          <w:tcPr>
            <w:tcW w:w="3418" w:type="pct"/>
            <w:vAlign w:val="center"/>
          </w:tcPr>
          <w:p w14:paraId="2B5FD3D2">
            <w:pPr>
              <w:adjustRightInd/>
              <w:spacing w:line="240" w:lineRule="auto"/>
              <w:rPr>
                <w:sz w:val="18"/>
                <w:szCs w:val="18"/>
              </w:rPr>
            </w:pPr>
            <w:r>
              <w:rPr>
                <w:sz w:val="18"/>
                <w:szCs w:val="18"/>
              </w:rPr>
              <w:t>10</w:t>
            </w:r>
            <w:r>
              <w:rPr>
                <w:rFonts w:hint="eastAsia"/>
                <w:sz w:val="18"/>
                <w:szCs w:val="18"/>
              </w:rPr>
              <w:t>-</w:t>
            </w:r>
            <w:r>
              <w:rPr>
                <w:sz w:val="18"/>
                <w:szCs w:val="18"/>
              </w:rPr>
              <w:t>9</w:t>
            </w:r>
            <w:r>
              <w:rPr>
                <w:rFonts w:hint="eastAsia"/>
                <w:sz w:val="18"/>
                <w:szCs w:val="18"/>
              </w:rPr>
              <w:t>：函数和数据结构描述完整，关系清晰，流程设计正确规范。</w:t>
            </w:r>
          </w:p>
          <w:p w14:paraId="12A98CEB">
            <w:pPr>
              <w:adjustRightInd/>
              <w:spacing w:line="240" w:lineRule="auto"/>
              <w:rPr>
                <w:sz w:val="18"/>
                <w:szCs w:val="18"/>
              </w:rPr>
            </w:pPr>
            <w:r>
              <w:rPr>
                <w:sz w:val="18"/>
                <w:szCs w:val="18"/>
              </w:rPr>
              <w:t>8</w:t>
            </w:r>
            <w:r>
              <w:rPr>
                <w:rFonts w:hint="eastAsia"/>
                <w:sz w:val="18"/>
                <w:szCs w:val="18"/>
              </w:rPr>
              <w:t>-6：函数和数据结构描述基本完整，流程设计基本正确。</w:t>
            </w:r>
          </w:p>
          <w:p w14:paraId="12F7F1CD">
            <w:pPr>
              <w:adjustRightInd/>
              <w:spacing w:line="240" w:lineRule="auto"/>
              <w:rPr>
                <w:sz w:val="18"/>
                <w:szCs w:val="18"/>
              </w:rPr>
            </w:pPr>
            <w:r>
              <w:rPr>
                <w:rFonts w:hint="eastAsia"/>
                <w:sz w:val="18"/>
                <w:szCs w:val="18"/>
              </w:rPr>
              <w:t>5-0：函数和数据结构描述不完整，流程设计有错误。</w:t>
            </w:r>
          </w:p>
        </w:tc>
        <w:tc>
          <w:tcPr>
            <w:tcW w:w="389" w:type="pct"/>
            <w:vAlign w:val="center"/>
          </w:tcPr>
          <w:p w14:paraId="7C0D16EF">
            <w:pPr>
              <w:adjustRightInd/>
              <w:spacing w:line="240" w:lineRule="auto"/>
              <w:rPr>
                <w:sz w:val="18"/>
                <w:szCs w:val="18"/>
              </w:rPr>
            </w:pPr>
          </w:p>
        </w:tc>
      </w:tr>
      <w:tr w14:paraId="5C6DD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0" w:hRule="atLeast"/>
        </w:trPr>
        <w:tc>
          <w:tcPr>
            <w:tcW w:w="850" w:type="pct"/>
            <w:vAlign w:val="center"/>
          </w:tcPr>
          <w:p w14:paraId="155A043D">
            <w:pPr>
              <w:adjustRightInd/>
              <w:spacing w:line="240" w:lineRule="auto"/>
              <w:rPr>
                <w:sz w:val="18"/>
                <w:szCs w:val="18"/>
              </w:rPr>
            </w:pPr>
            <w:r>
              <w:rPr>
                <w:rFonts w:hint="eastAsia"/>
                <w:sz w:val="18"/>
                <w:szCs w:val="18"/>
              </w:rPr>
              <w:t>系统实现</w:t>
            </w:r>
          </w:p>
        </w:tc>
        <w:tc>
          <w:tcPr>
            <w:tcW w:w="342" w:type="pct"/>
            <w:vAlign w:val="center"/>
          </w:tcPr>
          <w:p w14:paraId="39614B1D">
            <w:pPr>
              <w:adjustRightInd/>
              <w:spacing w:line="240" w:lineRule="auto"/>
              <w:rPr>
                <w:sz w:val="18"/>
                <w:szCs w:val="18"/>
              </w:rPr>
            </w:pPr>
            <w:r>
              <w:rPr>
                <w:rFonts w:hint="eastAsia"/>
                <w:sz w:val="18"/>
                <w:szCs w:val="18"/>
              </w:rPr>
              <w:t>1</w:t>
            </w:r>
            <w:r>
              <w:rPr>
                <w:sz w:val="18"/>
                <w:szCs w:val="18"/>
              </w:rPr>
              <w:t>0</w:t>
            </w:r>
          </w:p>
        </w:tc>
        <w:tc>
          <w:tcPr>
            <w:tcW w:w="3418" w:type="pct"/>
            <w:vAlign w:val="center"/>
          </w:tcPr>
          <w:p w14:paraId="599D801C">
            <w:pPr>
              <w:adjustRightInd/>
              <w:spacing w:line="240" w:lineRule="auto"/>
              <w:rPr>
                <w:sz w:val="18"/>
                <w:szCs w:val="18"/>
              </w:rPr>
            </w:pPr>
            <w:r>
              <w:rPr>
                <w:rFonts w:hint="eastAsia"/>
                <w:sz w:val="18"/>
                <w:szCs w:val="18"/>
              </w:rPr>
              <w:t>10-</w:t>
            </w:r>
            <w:r>
              <w:rPr>
                <w:sz w:val="18"/>
                <w:szCs w:val="18"/>
              </w:rPr>
              <w:t>9</w:t>
            </w:r>
            <w:r>
              <w:rPr>
                <w:rFonts w:hint="eastAsia"/>
                <w:sz w:val="18"/>
                <w:szCs w:val="18"/>
              </w:rPr>
              <w:t>：代码能够实现设计的功能要求，考虑错误处理和边界条件。有充分的注释，代码格式规范。</w:t>
            </w:r>
          </w:p>
          <w:p w14:paraId="51C0619E">
            <w:pPr>
              <w:adjustRightInd/>
              <w:spacing w:line="240" w:lineRule="auto"/>
              <w:rPr>
                <w:sz w:val="18"/>
                <w:szCs w:val="18"/>
              </w:rPr>
            </w:pPr>
            <w:r>
              <w:rPr>
                <w:sz w:val="18"/>
                <w:szCs w:val="18"/>
              </w:rPr>
              <w:t>8</w:t>
            </w:r>
            <w:r>
              <w:rPr>
                <w:rFonts w:hint="eastAsia"/>
                <w:sz w:val="18"/>
                <w:szCs w:val="18"/>
              </w:rPr>
              <w:t>-</w:t>
            </w:r>
            <w:r>
              <w:rPr>
                <w:sz w:val="18"/>
                <w:szCs w:val="18"/>
              </w:rPr>
              <w:t>6</w:t>
            </w:r>
            <w:r>
              <w:rPr>
                <w:rFonts w:hint="eastAsia"/>
                <w:sz w:val="18"/>
                <w:szCs w:val="18"/>
              </w:rPr>
              <w:t>：代码能够实现基本的功能要求，但可能缺少错误处理和边界条件的考虑。关键部分有简单注释，代码格式较为规范。</w:t>
            </w:r>
          </w:p>
          <w:p w14:paraId="6C69BA6B">
            <w:pPr>
              <w:adjustRightInd/>
              <w:spacing w:line="240" w:lineRule="auto"/>
              <w:rPr>
                <w:sz w:val="18"/>
                <w:szCs w:val="18"/>
              </w:rPr>
            </w:pPr>
            <w:r>
              <w:rPr>
                <w:sz w:val="18"/>
                <w:szCs w:val="18"/>
              </w:rPr>
              <w:t>5</w:t>
            </w:r>
            <w:r>
              <w:rPr>
                <w:rFonts w:hint="eastAsia"/>
                <w:sz w:val="18"/>
                <w:szCs w:val="18"/>
              </w:rPr>
              <w:t>-0：代码未能完全实现功能要求，缺少错误处理和边界条件的考虑。注释不足，代码格式不规范。</w:t>
            </w:r>
          </w:p>
        </w:tc>
        <w:tc>
          <w:tcPr>
            <w:tcW w:w="389" w:type="pct"/>
            <w:vAlign w:val="center"/>
          </w:tcPr>
          <w:p w14:paraId="33F255B0">
            <w:pPr>
              <w:adjustRightInd/>
              <w:spacing w:line="240" w:lineRule="auto"/>
              <w:rPr>
                <w:sz w:val="18"/>
                <w:szCs w:val="18"/>
              </w:rPr>
            </w:pPr>
          </w:p>
        </w:tc>
      </w:tr>
      <w:tr w14:paraId="4513C4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0" w:hRule="atLeast"/>
        </w:trPr>
        <w:tc>
          <w:tcPr>
            <w:tcW w:w="850" w:type="pct"/>
            <w:vAlign w:val="center"/>
          </w:tcPr>
          <w:p w14:paraId="40F8DA90">
            <w:pPr>
              <w:adjustRightInd/>
              <w:spacing w:line="240" w:lineRule="auto"/>
              <w:rPr>
                <w:sz w:val="18"/>
                <w:szCs w:val="18"/>
              </w:rPr>
            </w:pPr>
            <w:r>
              <w:rPr>
                <w:rFonts w:hint="eastAsia"/>
                <w:sz w:val="18"/>
                <w:szCs w:val="18"/>
              </w:rPr>
              <w:t>系统测试</w:t>
            </w:r>
          </w:p>
        </w:tc>
        <w:tc>
          <w:tcPr>
            <w:tcW w:w="342" w:type="pct"/>
            <w:vAlign w:val="center"/>
          </w:tcPr>
          <w:p w14:paraId="25E59A29">
            <w:pPr>
              <w:adjustRightInd/>
              <w:spacing w:line="240" w:lineRule="auto"/>
              <w:rPr>
                <w:sz w:val="18"/>
                <w:szCs w:val="18"/>
              </w:rPr>
            </w:pPr>
            <w:r>
              <w:rPr>
                <w:rFonts w:hint="eastAsia"/>
                <w:sz w:val="18"/>
                <w:szCs w:val="18"/>
              </w:rPr>
              <w:t>10</w:t>
            </w:r>
          </w:p>
        </w:tc>
        <w:tc>
          <w:tcPr>
            <w:tcW w:w="3418" w:type="pct"/>
            <w:vAlign w:val="center"/>
          </w:tcPr>
          <w:p w14:paraId="2F0FC208">
            <w:pPr>
              <w:adjustRightInd/>
              <w:spacing w:line="240" w:lineRule="auto"/>
              <w:rPr>
                <w:sz w:val="18"/>
                <w:szCs w:val="18"/>
              </w:rPr>
            </w:pPr>
            <w:r>
              <w:rPr>
                <w:rFonts w:hint="eastAsia"/>
                <w:sz w:val="18"/>
                <w:szCs w:val="18"/>
              </w:rPr>
              <w:t>10-</w:t>
            </w:r>
            <w:r>
              <w:rPr>
                <w:sz w:val="18"/>
                <w:szCs w:val="18"/>
              </w:rPr>
              <w:t>9</w:t>
            </w:r>
            <w:r>
              <w:rPr>
                <w:rFonts w:hint="eastAsia"/>
                <w:sz w:val="18"/>
                <w:szCs w:val="18"/>
              </w:rPr>
              <w:t>：测试方法科学、完整，结果分析准确完备。</w:t>
            </w:r>
          </w:p>
          <w:p w14:paraId="2C9D22C2">
            <w:pPr>
              <w:adjustRightInd/>
              <w:spacing w:line="240" w:lineRule="auto"/>
              <w:rPr>
                <w:sz w:val="18"/>
                <w:szCs w:val="18"/>
              </w:rPr>
            </w:pPr>
            <w:r>
              <w:rPr>
                <w:sz w:val="18"/>
                <w:szCs w:val="18"/>
              </w:rPr>
              <w:t>8</w:t>
            </w:r>
            <w:r>
              <w:rPr>
                <w:rFonts w:hint="eastAsia"/>
                <w:sz w:val="18"/>
                <w:szCs w:val="18"/>
              </w:rPr>
              <w:t>-</w:t>
            </w:r>
            <w:r>
              <w:rPr>
                <w:sz w:val="18"/>
                <w:szCs w:val="18"/>
              </w:rPr>
              <w:t>6</w:t>
            </w:r>
            <w:r>
              <w:rPr>
                <w:rFonts w:hint="eastAsia"/>
                <w:sz w:val="18"/>
                <w:szCs w:val="18"/>
              </w:rPr>
              <w:t>：测试方法描述基本正确、完整，缺乏结果分析。</w:t>
            </w:r>
          </w:p>
          <w:p w14:paraId="6873FF3D">
            <w:pPr>
              <w:adjustRightInd/>
              <w:spacing w:line="240" w:lineRule="auto"/>
              <w:rPr>
                <w:sz w:val="18"/>
                <w:szCs w:val="18"/>
              </w:rPr>
            </w:pPr>
            <w:r>
              <w:rPr>
                <w:sz w:val="18"/>
                <w:szCs w:val="18"/>
              </w:rPr>
              <w:t>5</w:t>
            </w:r>
            <w:r>
              <w:rPr>
                <w:rFonts w:hint="eastAsia"/>
                <w:sz w:val="18"/>
                <w:szCs w:val="18"/>
              </w:rPr>
              <w:t>-0：测试过于简单，仅做通过性描述。</w:t>
            </w:r>
          </w:p>
        </w:tc>
        <w:tc>
          <w:tcPr>
            <w:tcW w:w="389" w:type="pct"/>
            <w:vAlign w:val="center"/>
          </w:tcPr>
          <w:p w14:paraId="66E081BB">
            <w:pPr>
              <w:adjustRightInd/>
              <w:spacing w:line="240" w:lineRule="auto"/>
              <w:rPr>
                <w:sz w:val="18"/>
                <w:szCs w:val="18"/>
              </w:rPr>
            </w:pPr>
          </w:p>
        </w:tc>
      </w:tr>
      <w:tr w14:paraId="7AA68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0" w:hRule="atLeast"/>
        </w:trPr>
        <w:tc>
          <w:tcPr>
            <w:tcW w:w="850" w:type="pct"/>
            <w:vAlign w:val="center"/>
          </w:tcPr>
          <w:p w14:paraId="6A106272">
            <w:pPr>
              <w:adjustRightInd/>
              <w:spacing w:line="240" w:lineRule="auto"/>
              <w:rPr>
                <w:sz w:val="18"/>
                <w:szCs w:val="18"/>
              </w:rPr>
            </w:pPr>
            <w:r>
              <w:rPr>
                <w:rFonts w:hint="eastAsia"/>
                <w:sz w:val="18"/>
                <w:szCs w:val="18"/>
              </w:rPr>
              <w:t>遇到问题及解决方法</w:t>
            </w:r>
          </w:p>
          <w:p w14:paraId="24615E7D">
            <w:pPr>
              <w:spacing w:line="240" w:lineRule="auto"/>
              <w:rPr>
                <w:sz w:val="18"/>
                <w:szCs w:val="18"/>
              </w:rPr>
            </w:pPr>
          </w:p>
        </w:tc>
        <w:tc>
          <w:tcPr>
            <w:tcW w:w="342" w:type="pct"/>
            <w:vAlign w:val="center"/>
          </w:tcPr>
          <w:p w14:paraId="46729FE6">
            <w:pPr>
              <w:adjustRightInd/>
              <w:spacing w:line="240" w:lineRule="auto"/>
              <w:rPr>
                <w:sz w:val="18"/>
                <w:szCs w:val="18"/>
              </w:rPr>
            </w:pPr>
            <w:r>
              <w:rPr>
                <w:sz w:val="18"/>
                <w:szCs w:val="18"/>
              </w:rPr>
              <w:t>20</w:t>
            </w:r>
          </w:p>
        </w:tc>
        <w:tc>
          <w:tcPr>
            <w:tcW w:w="3418" w:type="pct"/>
            <w:vAlign w:val="center"/>
          </w:tcPr>
          <w:p w14:paraId="50A2A64B">
            <w:pPr>
              <w:adjustRightInd/>
              <w:spacing w:line="240" w:lineRule="auto"/>
              <w:rPr>
                <w:sz w:val="18"/>
                <w:szCs w:val="18"/>
              </w:rPr>
            </w:pPr>
            <w:r>
              <w:rPr>
                <w:rFonts w:hint="eastAsia"/>
                <w:sz w:val="18"/>
                <w:szCs w:val="18"/>
              </w:rPr>
              <w:t>20-16：问题描述准确，原因分析清晰，解决方法正确；</w:t>
            </w:r>
          </w:p>
          <w:p w14:paraId="0AD25E6C">
            <w:pPr>
              <w:adjustRightInd/>
              <w:spacing w:line="240" w:lineRule="auto"/>
              <w:rPr>
                <w:sz w:val="18"/>
                <w:szCs w:val="18"/>
              </w:rPr>
            </w:pPr>
            <w:r>
              <w:rPr>
                <w:rFonts w:hint="eastAsia"/>
                <w:sz w:val="18"/>
                <w:szCs w:val="18"/>
              </w:rPr>
              <w:t>15-12：问题描述较准确，原因分析较清晰，解决方法较合理；</w:t>
            </w:r>
          </w:p>
          <w:p w14:paraId="530696E8">
            <w:pPr>
              <w:adjustRightInd/>
              <w:spacing w:line="240" w:lineRule="auto"/>
              <w:rPr>
                <w:sz w:val="18"/>
                <w:szCs w:val="18"/>
              </w:rPr>
            </w:pPr>
            <w:r>
              <w:rPr>
                <w:rFonts w:hint="eastAsia"/>
                <w:sz w:val="18"/>
                <w:szCs w:val="18"/>
              </w:rPr>
              <w:t>11-0：问题描述简单，原因分析不清，解决方法不合理；</w:t>
            </w:r>
          </w:p>
        </w:tc>
        <w:tc>
          <w:tcPr>
            <w:tcW w:w="389" w:type="pct"/>
            <w:vAlign w:val="center"/>
          </w:tcPr>
          <w:p w14:paraId="6FADF966">
            <w:pPr>
              <w:adjustRightInd/>
              <w:spacing w:line="240" w:lineRule="auto"/>
              <w:rPr>
                <w:sz w:val="18"/>
                <w:szCs w:val="18"/>
              </w:rPr>
            </w:pPr>
          </w:p>
        </w:tc>
      </w:tr>
      <w:tr w14:paraId="31CF4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0" w:hRule="atLeast"/>
        </w:trPr>
        <w:tc>
          <w:tcPr>
            <w:tcW w:w="850" w:type="pct"/>
            <w:vAlign w:val="center"/>
          </w:tcPr>
          <w:p w14:paraId="2EE85904">
            <w:pPr>
              <w:adjustRightInd/>
              <w:spacing w:line="240" w:lineRule="auto"/>
              <w:rPr>
                <w:sz w:val="18"/>
                <w:szCs w:val="18"/>
              </w:rPr>
            </w:pPr>
            <w:r>
              <w:rPr>
                <w:rFonts w:hint="eastAsia"/>
                <w:sz w:val="18"/>
                <w:szCs w:val="18"/>
              </w:rPr>
              <w:t>心得体会</w:t>
            </w:r>
          </w:p>
        </w:tc>
        <w:tc>
          <w:tcPr>
            <w:tcW w:w="342" w:type="pct"/>
            <w:vAlign w:val="center"/>
          </w:tcPr>
          <w:p w14:paraId="22ABAD65">
            <w:pPr>
              <w:adjustRightInd/>
              <w:spacing w:line="240" w:lineRule="auto"/>
              <w:rPr>
                <w:sz w:val="18"/>
                <w:szCs w:val="18"/>
              </w:rPr>
            </w:pPr>
            <w:r>
              <w:rPr>
                <w:sz w:val="18"/>
                <w:szCs w:val="18"/>
              </w:rPr>
              <w:t>1</w:t>
            </w:r>
            <w:r>
              <w:rPr>
                <w:rFonts w:hint="eastAsia"/>
                <w:sz w:val="18"/>
                <w:szCs w:val="18"/>
              </w:rPr>
              <w:t>5</w:t>
            </w:r>
          </w:p>
        </w:tc>
        <w:tc>
          <w:tcPr>
            <w:tcW w:w="3418" w:type="pct"/>
            <w:vAlign w:val="center"/>
          </w:tcPr>
          <w:p w14:paraId="1A74DFAC">
            <w:pPr>
              <w:adjustRightInd/>
              <w:spacing w:line="240" w:lineRule="auto"/>
              <w:rPr>
                <w:sz w:val="18"/>
                <w:szCs w:val="18"/>
              </w:rPr>
            </w:pPr>
            <w:r>
              <w:rPr>
                <w:sz w:val="18"/>
                <w:szCs w:val="18"/>
              </w:rPr>
              <w:t>1</w:t>
            </w:r>
            <w:r>
              <w:rPr>
                <w:rFonts w:hint="eastAsia"/>
                <w:sz w:val="18"/>
                <w:szCs w:val="18"/>
              </w:rPr>
              <w:t>5-</w:t>
            </w:r>
            <w:r>
              <w:rPr>
                <w:sz w:val="18"/>
                <w:szCs w:val="18"/>
              </w:rPr>
              <w:t>13</w:t>
            </w:r>
            <w:r>
              <w:rPr>
                <w:rFonts w:hint="eastAsia"/>
                <w:sz w:val="18"/>
                <w:szCs w:val="18"/>
              </w:rPr>
              <w:t>：感想真实具体，意见或建议有的放矢。</w:t>
            </w:r>
          </w:p>
          <w:p w14:paraId="10B583C8">
            <w:pPr>
              <w:adjustRightInd/>
              <w:spacing w:line="240" w:lineRule="auto"/>
              <w:rPr>
                <w:sz w:val="18"/>
                <w:szCs w:val="18"/>
              </w:rPr>
            </w:pPr>
            <w:r>
              <w:rPr>
                <w:sz w:val="18"/>
                <w:szCs w:val="18"/>
              </w:rPr>
              <w:t>12</w:t>
            </w:r>
            <w:r>
              <w:rPr>
                <w:rFonts w:hint="eastAsia"/>
                <w:sz w:val="18"/>
                <w:szCs w:val="18"/>
              </w:rPr>
              <w:t>-</w:t>
            </w:r>
            <w:r>
              <w:rPr>
                <w:sz w:val="18"/>
                <w:szCs w:val="18"/>
              </w:rPr>
              <w:t>10</w:t>
            </w:r>
            <w:r>
              <w:rPr>
                <w:rFonts w:hint="eastAsia"/>
                <w:sz w:val="18"/>
                <w:szCs w:val="18"/>
              </w:rPr>
              <w:t>：感想空洞，意见或建议不够明确。</w:t>
            </w:r>
          </w:p>
          <w:p w14:paraId="3B6F93A3">
            <w:pPr>
              <w:adjustRightInd/>
              <w:spacing w:line="240" w:lineRule="auto"/>
              <w:rPr>
                <w:sz w:val="18"/>
                <w:szCs w:val="18"/>
              </w:rPr>
            </w:pPr>
            <w:r>
              <w:rPr>
                <w:sz w:val="18"/>
                <w:szCs w:val="18"/>
              </w:rPr>
              <w:t>9</w:t>
            </w:r>
            <w:r>
              <w:rPr>
                <w:rFonts w:hint="eastAsia"/>
                <w:sz w:val="18"/>
                <w:szCs w:val="18"/>
              </w:rPr>
              <w:t>-0：没有写什么内容。</w:t>
            </w:r>
          </w:p>
        </w:tc>
        <w:tc>
          <w:tcPr>
            <w:tcW w:w="389" w:type="pct"/>
            <w:vAlign w:val="center"/>
          </w:tcPr>
          <w:p w14:paraId="23CAB004">
            <w:pPr>
              <w:adjustRightInd/>
              <w:spacing w:line="240" w:lineRule="auto"/>
              <w:rPr>
                <w:sz w:val="18"/>
                <w:szCs w:val="18"/>
              </w:rPr>
            </w:pPr>
          </w:p>
        </w:tc>
      </w:tr>
      <w:tr w14:paraId="28262C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0" w:hRule="atLeast"/>
        </w:trPr>
        <w:tc>
          <w:tcPr>
            <w:tcW w:w="850" w:type="pct"/>
            <w:vAlign w:val="center"/>
          </w:tcPr>
          <w:p w14:paraId="777AFB75">
            <w:pPr>
              <w:adjustRightInd/>
              <w:spacing w:line="240" w:lineRule="auto"/>
              <w:rPr>
                <w:sz w:val="18"/>
                <w:szCs w:val="18"/>
              </w:rPr>
            </w:pPr>
            <w:r>
              <w:rPr>
                <w:rFonts w:hint="eastAsia"/>
                <w:sz w:val="18"/>
                <w:szCs w:val="18"/>
              </w:rPr>
              <w:t>文档规范</w:t>
            </w:r>
          </w:p>
        </w:tc>
        <w:tc>
          <w:tcPr>
            <w:tcW w:w="342" w:type="pct"/>
            <w:vAlign w:val="center"/>
          </w:tcPr>
          <w:p w14:paraId="440DA307">
            <w:pPr>
              <w:adjustRightInd/>
              <w:spacing w:line="240" w:lineRule="auto"/>
              <w:rPr>
                <w:sz w:val="18"/>
                <w:szCs w:val="18"/>
              </w:rPr>
            </w:pPr>
            <w:r>
              <w:rPr>
                <w:sz w:val="18"/>
                <w:szCs w:val="18"/>
              </w:rPr>
              <w:t>15</w:t>
            </w:r>
          </w:p>
        </w:tc>
        <w:tc>
          <w:tcPr>
            <w:tcW w:w="3418" w:type="pct"/>
            <w:vAlign w:val="center"/>
          </w:tcPr>
          <w:p w14:paraId="2DD73263">
            <w:pPr>
              <w:adjustRightInd/>
              <w:spacing w:line="240" w:lineRule="auto"/>
              <w:rPr>
                <w:sz w:val="18"/>
                <w:szCs w:val="18"/>
              </w:rPr>
            </w:pPr>
            <w:r>
              <w:rPr>
                <w:rFonts w:hint="eastAsia"/>
                <w:sz w:val="18"/>
                <w:szCs w:val="18"/>
              </w:rPr>
              <w:t>格式规范（1</w:t>
            </w:r>
            <w:r>
              <w:rPr>
                <w:sz w:val="18"/>
                <w:szCs w:val="18"/>
              </w:rPr>
              <w:t>0</w:t>
            </w:r>
            <w:r>
              <w:rPr>
                <w:rFonts w:hint="eastAsia"/>
                <w:sz w:val="18"/>
                <w:szCs w:val="18"/>
              </w:rPr>
              <w:t>分）：目录、标题、行间距、缩进、正文字体字号按照模板要求执行，图、表清晰且有标号，一种不规范扣1分。</w:t>
            </w:r>
          </w:p>
          <w:p w14:paraId="1A5E210A">
            <w:pPr>
              <w:adjustRightInd/>
              <w:spacing w:line="240" w:lineRule="auto"/>
              <w:rPr>
                <w:sz w:val="18"/>
                <w:szCs w:val="18"/>
              </w:rPr>
            </w:pPr>
            <w:r>
              <w:rPr>
                <w:rFonts w:hint="eastAsia"/>
                <w:sz w:val="18"/>
                <w:szCs w:val="18"/>
              </w:rPr>
              <w:t>用户手册（5分）：内容清晰完整，若用户手册缺少，该项没有分数。</w:t>
            </w:r>
          </w:p>
        </w:tc>
        <w:tc>
          <w:tcPr>
            <w:tcW w:w="389" w:type="pct"/>
            <w:vAlign w:val="center"/>
          </w:tcPr>
          <w:p w14:paraId="36D505CD">
            <w:pPr>
              <w:adjustRightInd/>
              <w:spacing w:line="240" w:lineRule="auto"/>
              <w:rPr>
                <w:sz w:val="18"/>
                <w:szCs w:val="18"/>
              </w:rPr>
            </w:pPr>
          </w:p>
        </w:tc>
      </w:tr>
      <w:tr w14:paraId="399D4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0" w:hRule="atLeast"/>
        </w:trPr>
        <w:tc>
          <w:tcPr>
            <w:tcW w:w="4611" w:type="pct"/>
            <w:gridSpan w:val="3"/>
            <w:vAlign w:val="center"/>
          </w:tcPr>
          <w:p w14:paraId="0AEE170F">
            <w:pPr>
              <w:adjustRightInd/>
              <w:spacing w:line="240" w:lineRule="auto"/>
              <w:rPr>
                <w:sz w:val="18"/>
                <w:szCs w:val="18"/>
              </w:rPr>
            </w:pPr>
            <w:r>
              <w:rPr>
                <w:rFonts w:hint="eastAsia" w:ascii="仿宋" w:hAnsi="仿宋" w:eastAsia="仿宋"/>
                <w:b/>
                <w:bCs/>
              </w:rPr>
              <w:t xml:space="preserve">总 </w:t>
            </w:r>
            <w:r>
              <w:rPr>
                <w:rFonts w:ascii="仿宋" w:hAnsi="仿宋" w:eastAsia="仿宋"/>
                <w:b/>
                <w:bCs/>
              </w:rPr>
              <w:t xml:space="preserve"> </w:t>
            </w:r>
            <w:r>
              <w:rPr>
                <w:rFonts w:hint="eastAsia" w:ascii="仿宋" w:hAnsi="仿宋" w:eastAsia="仿宋"/>
                <w:b/>
                <w:bCs/>
              </w:rPr>
              <w:t>分</w:t>
            </w:r>
          </w:p>
        </w:tc>
        <w:tc>
          <w:tcPr>
            <w:tcW w:w="389" w:type="pct"/>
          </w:tcPr>
          <w:p w14:paraId="05522E9E">
            <w:pPr>
              <w:adjustRightInd/>
              <w:spacing w:line="240" w:lineRule="auto"/>
              <w:rPr>
                <w:sz w:val="18"/>
                <w:szCs w:val="18"/>
              </w:rPr>
            </w:pPr>
          </w:p>
        </w:tc>
      </w:tr>
      <w:tr w14:paraId="58FF9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0" w:hRule="atLeast"/>
        </w:trPr>
        <w:tc>
          <w:tcPr>
            <w:tcW w:w="5000" w:type="pct"/>
            <w:gridSpan w:val="4"/>
            <w:vAlign w:val="center"/>
          </w:tcPr>
          <w:p w14:paraId="633A91FE">
            <w:pPr>
              <w:adjustRightInd/>
              <w:spacing w:line="240" w:lineRule="auto"/>
              <w:rPr>
                <w:sz w:val="18"/>
                <w:szCs w:val="18"/>
              </w:rPr>
            </w:pPr>
            <w:r>
              <w:rPr>
                <w:rFonts w:hint="eastAsia" w:ascii="仿宋" w:hAnsi="仿宋" w:eastAsia="仿宋"/>
                <w:b/>
                <w:bCs/>
              </w:rPr>
              <w:t>评分人：</w:t>
            </w:r>
          </w:p>
        </w:tc>
      </w:tr>
      <w:bookmarkEnd w:id="11"/>
    </w:tbl>
    <w:p w14:paraId="44D59BF4">
      <w:pPr>
        <w:pStyle w:val="26"/>
        <w:spacing w:after="156"/>
        <w:rPr>
          <w:sz w:val="21"/>
          <w:szCs w:val="21"/>
        </w:rPr>
      </w:pPr>
    </w:p>
    <w:p w14:paraId="683EE680">
      <w:pPr>
        <w:widowControl/>
        <w:adjustRightInd/>
        <w:spacing w:line="240" w:lineRule="auto"/>
        <w:jc w:val="left"/>
        <w:rPr>
          <w:sz w:val="21"/>
          <w:szCs w:val="21"/>
        </w:rPr>
      </w:pPr>
      <w:r>
        <w:rPr>
          <w:sz w:val="21"/>
          <w:szCs w:val="21"/>
        </w:rPr>
        <w:br w:type="page"/>
      </w:r>
    </w:p>
    <w:p w14:paraId="083AF7E8">
      <w:pPr>
        <w:jc w:val="center"/>
        <w:rPr>
          <w:rStyle w:val="41"/>
        </w:rPr>
      </w:pPr>
      <w:bookmarkStart w:id="12" w:name="_Toc217468426"/>
      <w:bookmarkStart w:id="13" w:name="_Toc217468563"/>
      <w:r>
        <w:rPr>
          <w:rStyle w:val="41"/>
        </w:rPr>
        <w:t>目</w:t>
      </w:r>
      <w:r>
        <w:rPr>
          <w:rStyle w:val="41"/>
          <w:rFonts w:hint="eastAsia"/>
        </w:rPr>
        <w:t xml:space="preserve">  </w:t>
      </w:r>
      <w:r>
        <w:rPr>
          <w:rStyle w:val="41"/>
        </w:rPr>
        <w:t>录</w:t>
      </w:r>
      <w:bookmarkEnd w:id="12"/>
      <w:bookmarkEnd w:id="13"/>
    </w:p>
    <w:p w14:paraId="7D9E07CF">
      <w:pPr>
        <w:jc w:val="center"/>
        <w:rPr>
          <w:rStyle w:val="41"/>
        </w:rPr>
      </w:pPr>
    </w:p>
    <w:p w14:paraId="79C7E4E0">
      <w:pPr>
        <w:pStyle w:val="19"/>
        <w:tabs>
          <w:tab w:val="right" w:leader="dot" w:pos="8306"/>
          <w:tab w:val="clear" w:pos="9736"/>
        </w:tabs>
      </w:pPr>
      <w:r>
        <w:rPr>
          <w:b w:val="0"/>
          <w:bCs w:val="0"/>
        </w:rPr>
        <w:fldChar w:fldCharType="begin"/>
      </w:r>
      <w:r>
        <w:rPr>
          <w:b w:val="0"/>
          <w:bCs w:val="0"/>
        </w:rPr>
        <w:instrText xml:space="preserve">TOC \o "1-3" \h  \u </w:instrText>
      </w:r>
      <w:r>
        <w:rPr>
          <w:b w:val="0"/>
          <w:bCs w:val="0"/>
        </w:rPr>
        <w:fldChar w:fldCharType="separate"/>
      </w:r>
      <w:r>
        <w:rPr>
          <w:bCs w:val="0"/>
        </w:rPr>
        <w:fldChar w:fldCharType="begin"/>
      </w:r>
      <w:r>
        <w:rPr>
          <w:bCs w:val="0"/>
        </w:rPr>
        <w:instrText xml:space="preserve"> HYPERLINK \l _Toc12573 </w:instrText>
      </w:r>
      <w:r>
        <w:rPr>
          <w:bCs w:val="0"/>
        </w:rPr>
        <w:fldChar w:fldCharType="separate"/>
      </w:r>
      <w:r>
        <w:rPr>
          <w:rFonts w:hint="default" w:ascii="Times New Roman" w:hAnsi="Times New Roman" w:cs="Times New Roman"/>
          <w:szCs w:val="36"/>
        </w:rPr>
        <w:t xml:space="preserve">1 </w:t>
      </w:r>
      <w:r>
        <w:rPr>
          <w:rFonts w:hint="eastAsia"/>
          <w:szCs w:val="20"/>
        </w:rPr>
        <w:t>需求分析</w:t>
      </w:r>
      <w:r>
        <w:tab/>
      </w:r>
      <w:r>
        <w:fldChar w:fldCharType="begin"/>
      </w:r>
      <w:r>
        <w:instrText xml:space="preserve"> PAGEREF _Toc12573 \h </w:instrText>
      </w:r>
      <w:r>
        <w:fldChar w:fldCharType="separate"/>
      </w:r>
      <w:r>
        <w:t>1</w:t>
      </w:r>
      <w:r>
        <w:fldChar w:fldCharType="end"/>
      </w:r>
      <w:r>
        <w:rPr>
          <w:bCs w:val="0"/>
        </w:rPr>
        <w:fldChar w:fldCharType="end"/>
      </w:r>
    </w:p>
    <w:p w14:paraId="458A3FFA">
      <w:pPr>
        <w:pStyle w:val="19"/>
        <w:tabs>
          <w:tab w:val="right" w:leader="dot" w:pos="8306"/>
          <w:tab w:val="clear" w:pos="9736"/>
        </w:tabs>
      </w:pPr>
      <w:r>
        <w:rPr>
          <w:bCs/>
        </w:rPr>
        <w:fldChar w:fldCharType="begin"/>
      </w:r>
      <w:r>
        <w:rPr>
          <w:bCs/>
        </w:rPr>
        <w:instrText xml:space="preserve"> HYPERLINK \l _Toc14364 </w:instrText>
      </w:r>
      <w:r>
        <w:rPr>
          <w:bCs/>
        </w:rPr>
        <w:fldChar w:fldCharType="separate"/>
      </w:r>
      <w:r>
        <w:rPr>
          <w:rFonts w:hint="default" w:ascii="Times New Roman" w:hAnsi="Times New Roman" w:cs="Times New Roman"/>
          <w:szCs w:val="36"/>
        </w:rPr>
        <w:t xml:space="preserve">2 </w:t>
      </w:r>
      <w:r>
        <w:rPr>
          <w:rFonts w:hint="eastAsia" w:ascii="宋体" w:hAnsi="宋体"/>
        </w:rPr>
        <w:t>系统</w:t>
      </w:r>
      <w:r>
        <w:rPr>
          <w:rFonts w:hint="eastAsia" w:ascii="黑体" w:hAnsi="黑体"/>
          <w:szCs w:val="36"/>
        </w:rPr>
        <w:t>设计</w:t>
      </w:r>
      <w:r>
        <w:tab/>
      </w:r>
      <w:r>
        <w:fldChar w:fldCharType="begin"/>
      </w:r>
      <w:r>
        <w:instrText xml:space="preserve"> PAGEREF _Toc14364 \h </w:instrText>
      </w:r>
      <w:r>
        <w:fldChar w:fldCharType="separate"/>
      </w:r>
      <w:r>
        <w:t>3</w:t>
      </w:r>
      <w:r>
        <w:fldChar w:fldCharType="end"/>
      </w:r>
      <w:r>
        <w:rPr>
          <w:bCs/>
        </w:rPr>
        <w:fldChar w:fldCharType="end"/>
      </w:r>
    </w:p>
    <w:p w14:paraId="1EF7099B">
      <w:pPr>
        <w:pStyle w:val="22"/>
        <w:tabs>
          <w:tab w:val="right" w:leader="dot" w:pos="8306"/>
        </w:tabs>
      </w:pPr>
      <w:r>
        <w:rPr>
          <w:bCs/>
        </w:rPr>
        <w:fldChar w:fldCharType="begin"/>
      </w:r>
      <w:r>
        <w:rPr>
          <w:bCs/>
        </w:rPr>
        <w:instrText xml:space="preserve"> HYPERLINK \l _Toc2842 </w:instrText>
      </w:r>
      <w:r>
        <w:rPr>
          <w:bCs/>
        </w:rPr>
        <w:fldChar w:fldCharType="separate"/>
      </w:r>
      <w:r>
        <w:rPr>
          <w:rFonts w:hint="eastAsia"/>
          <w:lang w:val="en-US" w:eastAsia="zh-CN"/>
        </w:rPr>
        <w:t>2.1总体架构设计</w:t>
      </w:r>
      <w:r>
        <w:tab/>
      </w:r>
      <w:r>
        <w:fldChar w:fldCharType="begin"/>
      </w:r>
      <w:r>
        <w:instrText xml:space="preserve"> PAGEREF _Toc2842 \h </w:instrText>
      </w:r>
      <w:r>
        <w:fldChar w:fldCharType="separate"/>
      </w:r>
      <w:r>
        <w:t>3</w:t>
      </w:r>
      <w:r>
        <w:fldChar w:fldCharType="end"/>
      </w:r>
      <w:r>
        <w:rPr>
          <w:bCs/>
        </w:rPr>
        <w:fldChar w:fldCharType="end"/>
      </w:r>
    </w:p>
    <w:p w14:paraId="37BC394B">
      <w:pPr>
        <w:pStyle w:val="22"/>
        <w:tabs>
          <w:tab w:val="right" w:leader="dot" w:pos="8306"/>
        </w:tabs>
      </w:pPr>
      <w:r>
        <w:rPr>
          <w:bCs/>
        </w:rPr>
        <w:fldChar w:fldCharType="begin"/>
      </w:r>
      <w:r>
        <w:rPr>
          <w:bCs/>
        </w:rPr>
        <w:instrText xml:space="preserve"> HYPERLINK \l _Toc26978 </w:instrText>
      </w:r>
      <w:r>
        <w:rPr>
          <w:bCs/>
        </w:rPr>
        <w:fldChar w:fldCharType="separate"/>
      </w:r>
      <w:r>
        <w:rPr>
          <w:rFonts w:hint="eastAsia"/>
          <w:lang w:val="en-US" w:eastAsia="zh-CN"/>
        </w:rPr>
        <w:t>2.2功能模块设计</w:t>
      </w:r>
      <w:r>
        <w:tab/>
      </w:r>
      <w:r>
        <w:fldChar w:fldCharType="begin"/>
      </w:r>
      <w:r>
        <w:instrText xml:space="preserve"> PAGEREF _Toc26978 \h </w:instrText>
      </w:r>
      <w:r>
        <w:fldChar w:fldCharType="separate"/>
      </w:r>
      <w:r>
        <w:t>3</w:t>
      </w:r>
      <w:r>
        <w:fldChar w:fldCharType="end"/>
      </w:r>
      <w:r>
        <w:rPr>
          <w:bCs/>
        </w:rPr>
        <w:fldChar w:fldCharType="end"/>
      </w:r>
    </w:p>
    <w:p w14:paraId="13FA18B3">
      <w:pPr>
        <w:pStyle w:val="22"/>
        <w:tabs>
          <w:tab w:val="right" w:leader="dot" w:pos="8306"/>
        </w:tabs>
      </w:pPr>
      <w:r>
        <w:rPr>
          <w:bCs/>
        </w:rPr>
        <w:fldChar w:fldCharType="begin"/>
      </w:r>
      <w:r>
        <w:rPr>
          <w:bCs/>
        </w:rPr>
        <w:instrText xml:space="preserve"> HYPERLINK \l _Toc3935 </w:instrText>
      </w:r>
      <w:r>
        <w:rPr>
          <w:bCs/>
        </w:rPr>
        <w:fldChar w:fldCharType="separate"/>
      </w:r>
      <w:r>
        <w:rPr>
          <w:rFonts w:hint="eastAsia"/>
          <w:szCs w:val="20"/>
          <w:lang w:val="en-US" w:eastAsia="zh-CN"/>
        </w:rPr>
        <w:t>2.3系统框架</w:t>
      </w:r>
      <w:r>
        <w:tab/>
      </w:r>
      <w:r>
        <w:fldChar w:fldCharType="begin"/>
      </w:r>
      <w:r>
        <w:instrText xml:space="preserve"> PAGEREF _Toc3935 \h </w:instrText>
      </w:r>
      <w:r>
        <w:fldChar w:fldCharType="separate"/>
      </w:r>
      <w:r>
        <w:t>6</w:t>
      </w:r>
      <w:r>
        <w:fldChar w:fldCharType="end"/>
      </w:r>
      <w:r>
        <w:rPr>
          <w:bCs/>
        </w:rPr>
        <w:fldChar w:fldCharType="end"/>
      </w:r>
    </w:p>
    <w:p w14:paraId="3A0C5946">
      <w:pPr>
        <w:pStyle w:val="19"/>
        <w:tabs>
          <w:tab w:val="right" w:leader="dot" w:pos="8306"/>
          <w:tab w:val="clear" w:pos="9736"/>
        </w:tabs>
      </w:pPr>
      <w:r>
        <w:rPr>
          <w:bCs/>
        </w:rPr>
        <w:fldChar w:fldCharType="begin"/>
      </w:r>
      <w:r>
        <w:rPr>
          <w:bCs/>
        </w:rPr>
        <w:instrText xml:space="preserve"> HYPERLINK \l _Toc7495 </w:instrText>
      </w:r>
      <w:r>
        <w:rPr>
          <w:bCs/>
        </w:rPr>
        <w:fldChar w:fldCharType="separate"/>
      </w:r>
      <w:r>
        <w:rPr>
          <w:rFonts w:hint="default" w:ascii="Times New Roman" w:hAnsi="Times New Roman" w:cs="Times New Roman"/>
          <w:szCs w:val="36"/>
        </w:rPr>
        <w:t xml:space="preserve">3 </w:t>
      </w:r>
      <w:r>
        <w:rPr>
          <w:rFonts w:hint="eastAsia" w:ascii="黑体" w:hAnsi="黑体"/>
          <w:szCs w:val="36"/>
        </w:rPr>
        <w:t>详细设计</w:t>
      </w:r>
      <w:r>
        <w:tab/>
      </w:r>
      <w:r>
        <w:fldChar w:fldCharType="begin"/>
      </w:r>
      <w:r>
        <w:instrText xml:space="preserve"> PAGEREF _Toc7495 \h </w:instrText>
      </w:r>
      <w:r>
        <w:fldChar w:fldCharType="separate"/>
      </w:r>
      <w:r>
        <w:t>8</w:t>
      </w:r>
      <w:r>
        <w:fldChar w:fldCharType="end"/>
      </w:r>
      <w:r>
        <w:rPr>
          <w:bCs/>
        </w:rPr>
        <w:fldChar w:fldCharType="end"/>
      </w:r>
    </w:p>
    <w:p w14:paraId="52BB193D">
      <w:pPr>
        <w:pStyle w:val="22"/>
        <w:tabs>
          <w:tab w:val="right" w:leader="dot" w:pos="8306"/>
        </w:tabs>
      </w:pPr>
      <w:r>
        <w:rPr>
          <w:bCs/>
        </w:rPr>
        <w:fldChar w:fldCharType="begin"/>
      </w:r>
      <w:r>
        <w:rPr>
          <w:bCs/>
        </w:rPr>
        <w:instrText xml:space="preserve"> HYPERLINK \l _Toc31891 </w:instrText>
      </w:r>
      <w:r>
        <w:rPr>
          <w:bCs/>
        </w:rPr>
        <w:fldChar w:fldCharType="separate"/>
      </w:r>
      <w:r>
        <w:rPr>
          <w:rFonts w:hint="eastAsia"/>
        </w:rPr>
        <w:t>3.1数据结构设计</w:t>
      </w:r>
      <w:r>
        <w:tab/>
      </w:r>
      <w:r>
        <w:fldChar w:fldCharType="begin"/>
      </w:r>
      <w:r>
        <w:instrText xml:space="preserve"> PAGEREF _Toc31891 \h </w:instrText>
      </w:r>
      <w:r>
        <w:fldChar w:fldCharType="separate"/>
      </w:r>
      <w:r>
        <w:t>8</w:t>
      </w:r>
      <w:r>
        <w:fldChar w:fldCharType="end"/>
      </w:r>
      <w:r>
        <w:rPr>
          <w:bCs/>
        </w:rPr>
        <w:fldChar w:fldCharType="end"/>
      </w:r>
    </w:p>
    <w:p w14:paraId="23B3D3EB">
      <w:pPr>
        <w:pStyle w:val="22"/>
        <w:tabs>
          <w:tab w:val="right" w:leader="dot" w:pos="8306"/>
        </w:tabs>
      </w:pPr>
      <w:r>
        <w:rPr>
          <w:bCs/>
        </w:rPr>
        <w:fldChar w:fldCharType="begin"/>
      </w:r>
      <w:r>
        <w:rPr>
          <w:bCs/>
        </w:rPr>
        <w:instrText xml:space="preserve"> HYPERLINK \l _Toc14800 </w:instrText>
      </w:r>
      <w:r>
        <w:rPr>
          <w:bCs/>
        </w:rPr>
        <w:fldChar w:fldCharType="separate"/>
      </w:r>
      <w:r>
        <w:rPr>
          <w:rFonts w:hint="eastAsia"/>
        </w:rPr>
        <w:t>3.2函数实现描述</w:t>
      </w:r>
      <w:r>
        <w:tab/>
      </w:r>
      <w:r>
        <w:fldChar w:fldCharType="begin"/>
      </w:r>
      <w:r>
        <w:instrText xml:space="preserve"> PAGEREF _Toc14800 \h </w:instrText>
      </w:r>
      <w:r>
        <w:fldChar w:fldCharType="separate"/>
      </w:r>
      <w:r>
        <w:t>10</w:t>
      </w:r>
      <w:r>
        <w:fldChar w:fldCharType="end"/>
      </w:r>
      <w:r>
        <w:rPr>
          <w:bCs/>
        </w:rPr>
        <w:fldChar w:fldCharType="end"/>
      </w:r>
    </w:p>
    <w:p w14:paraId="02E0A9A1">
      <w:pPr>
        <w:pStyle w:val="19"/>
        <w:tabs>
          <w:tab w:val="right" w:leader="dot" w:pos="8306"/>
          <w:tab w:val="clear" w:pos="9736"/>
        </w:tabs>
      </w:pPr>
      <w:r>
        <w:rPr>
          <w:bCs/>
        </w:rPr>
        <w:fldChar w:fldCharType="begin"/>
      </w:r>
      <w:r>
        <w:rPr>
          <w:bCs/>
        </w:rPr>
        <w:instrText xml:space="preserve"> HYPERLINK \l _Toc18344 </w:instrText>
      </w:r>
      <w:r>
        <w:rPr>
          <w:bCs/>
        </w:rPr>
        <w:fldChar w:fldCharType="separate"/>
      </w:r>
      <w:r>
        <w:rPr>
          <w:rFonts w:hint="default" w:ascii="Times New Roman" w:hAnsi="Times New Roman" w:cs="Times New Roman"/>
          <w:szCs w:val="36"/>
        </w:rPr>
        <w:t xml:space="preserve">4 </w:t>
      </w:r>
      <w:r>
        <w:rPr>
          <w:rFonts w:hint="eastAsia" w:ascii="黑体" w:hAnsi="黑体"/>
          <w:szCs w:val="36"/>
        </w:rPr>
        <w:t>系统实现</w:t>
      </w:r>
      <w:r>
        <w:tab/>
      </w:r>
      <w:r>
        <w:fldChar w:fldCharType="begin"/>
      </w:r>
      <w:r>
        <w:instrText xml:space="preserve"> PAGEREF _Toc18344 \h </w:instrText>
      </w:r>
      <w:r>
        <w:fldChar w:fldCharType="separate"/>
      </w:r>
      <w:r>
        <w:t>32</w:t>
      </w:r>
      <w:r>
        <w:fldChar w:fldCharType="end"/>
      </w:r>
      <w:r>
        <w:rPr>
          <w:bCs/>
        </w:rPr>
        <w:fldChar w:fldCharType="end"/>
      </w:r>
    </w:p>
    <w:p w14:paraId="53FA02FC">
      <w:pPr>
        <w:pStyle w:val="22"/>
        <w:tabs>
          <w:tab w:val="right" w:leader="dot" w:pos="8306"/>
        </w:tabs>
      </w:pPr>
      <w:r>
        <w:rPr>
          <w:bCs/>
        </w:rPr>
        <w:fldChar w:fldCharType="begin"/>
      </w:r>
      <w:r>
        <w:rPr>
          <w:bCs/>
        </w:rPr>
        <w:instrText xml:space="preserve"> HYPERLINK \l _Toc14533 </w:instrText>
      </w:r>
      <w:r>
        <w:rPr>
          <w:bCs/>
        </w:rPr>
        <w:fldChar w:fldCharType="separate"/>
      </w:r>
      <w:r>
        <w:rPr>
          <w:rFonts w:hint="eastAsia"/>
          <w:lang w:val="en-US" w:eastAsia="zh-CN"/>
        </w:rPr>
        <w:t>4</w:t>
      </w:r>
      <w:r>
        <w:rPr>
          <w:rFonts w:hint="eastAsia"/>
        </w:rPr>
        <w:t>.</w:t>
      </w:r>
      <w:r>
        <w:rPr>
          <w:rFonts w:hint="eastAsia"/>
          <w:lang w:val="en-US" w:eastAsia="zh-CN"/>
        </w:rPr>
        <w:t>1开发环境与系统依赖</w:t>
      </w:r>
      <w:r>
        <w:tab/>
      </w:r>
      <w:r>
        <w:fldChar w:fldCharType="begin"/>
      </w:r>
      <w:r>
        <w:instrText xml:space="preserve"> PAGEREF _Toc14533 \h </w:instrText>
      </w:r>
      <w:r>
        <w:fldChar w:fldCharType="separate"/>
      </w:r>
      <w:r>
        <w:t>32</w:t>
      </w:r>
      <w:r>
        <w:fldChar w:fldCharType="end"/>
      </w:r>
      <w:r>
        <w:rPr>
          <w:bCs/>
        </w:rPr>
        <w:fldChar w:fldCharType="end"/>
      </w:r>
    </w:p>
    <w:p w14:paraId="1EBCEC3A">
      <w:pPr>
        <w:pStyle w:val="22"/>
        <w:tabs>
          <w:tab w:val="right" w:leader="dot" w:pos="8306"/>
        </w:tabs>
      </w:pPr>
      <w:r>
        <w:rPr>
          <w:bCs/>
        </w:rPr>
        <w:fldChar w:fldCharType="begin"/>
      </w:r>
      <w:r>
        <w:rPr>
          <w:bCs/>
        </w:rPr>
        <w:instrText xml:space="preserve"> HYPERLINK \l _Toc27561 </w:instrText>
      </w:r>
      <w:r>
        <w:rPr>
          <w:bCs/>
        </w:rPr>
        <w:fldChar w:fldCharType="separate"/>
      </w:r>
      <w:r>
        <w:rPr>
          <w:rFonts w:hint="eastAsia"/>
          <w:lang w:val="en-US" w:eastAsia="zh-CN"/>
        </w:rPr>
        <w:t>4</w:t>
      </w:r>
      <w:r>
        <w:rPr>
          <w:rFonts w:hint="eastAsia"/>
        </w:rPr>
        <w:t>.</w:t>
      </w:r>
      <w:r>
        <w:rPr>
          <w:rFonts w:hint="eastAsia"/>
          <w:lang w:val="en-US" w:eastAsia="zh-CN"/>
        </w:rPr>
        <w:t>2主要函数原型</w:t>
      </w:r>
      <w:r>
        <w:tab/>
      </w:r>
      <w:r>
        <w:fldChar w:fldCharType="begin"/>
      </w:r>
      <w:r>
        <w:instrText xml:space="preserve"> PAGEREF _Toc27561 \h </w:instrText>
      </w:r>
      <w:r>
        <w:fldChar w:fldCharType="separate"/>
      </w:r>
      <w:r>
        <w:t>32</w:t>
      </w:r>
      <w:r>
        <w:fldChar w:fldCharType="end"/>
      </w:r>
      <w:r>
        <w:rPr>
          <w:bCs/>
        </w:rPr>
        <w:fldChar w:fldCharType="end"/>
      </w:r>
    </w:p>
    <w:p w14:paraId="7FA5B783">
      <w:pPr>
        <w:pStyle w:val="19"/>
        <w:tabs>
          <w:tab w:val="right" w:leader="dot" w:pos="8306"/>
          <w:tab w:val="clear" w:pos="9736"/>
        </w:tabs>
      </w:pPr>
      <w:r>
        <w:rPr>
          <w:bCs/>
        </w:rPr>
        <w:fldChar w:fldCharType="begin"/>
      </w:r>
      <w:r>
        <w:rPr>
          <w:bCs/>
        </w:rPr>
        <w:instrText xml:space="preserve"> HYPERLINK \l _Toc14213 </w:instrText>
      </w:r>
      <w:r>
        <w:rPr>
          <w:bCs/>
        </w:rPr>
        <w:fldChar w:fldCharType="separate"/>
      </w:r>
      <w:r>
        <w:rPr>
          <w:rFonts w:hint="default" w:ascii="Times New Roman" w:hAnsi="Times New Roman" w:cs="Times New Roman"/>
          <w:szCs w:val="36"/>
        </w:rPr>
        <w:t xml:space="preserve">5 </w:t>
      </w:r>
      <w:r>
        <w:rPr>
          <w:rFonts w:hint="eastAsia" w:ascii="宋体" w:hAnsi="宋体"/>
        </w:rPr>
        <w:t>系统</w:t>
      </w:r>
      <w:r>
        <w:rPr>
          <w:rFonts w:hint="eastAsia" w:ascii="黑体" w:hAnsi="黑体"/>
          <w:szCs w:val="36"/>
        </w:rPr>
        <w:t>测试</w:t>
      </w:r>
      <w:r>
        <w:tab/>
      </w:r>
      <w:r>
        <w:fldChar w:fldCharType="begin"/>
      </w:r>
      <w:r>
        <w:instrText xml:space="preserve"> PAGEREF _Toc14213 \h </w:instrText>
      </w:r>
      <w:r>
        <w:fldChar w:fldCharType="separate"/>
      </w:r>
      <w:r>
        <w:t>42</w:t>
      </w:r>
      <w:r>
        <w:fldChar w:fldCharType="end"/>
      </w:r>
      <w:r>
        <w:rPr>
          <w:bCs/>
        </w:rPr>
        <w:fldChar w:fldCharType="end"/>
      </w:r>
    </w:p>
    <w:p w14:paraId="3441306D">
      <w:pPr>
        <w:pStyle w:val="19"/>
        <w:tabs>
          <w:tab w:val="right" w:leader="dot" w:pos="8306"/>
          <w:tab w:val="clear" w:pos="9736"/>
        </w:tabs>
      </w:pPr>
      <w:r>
        <w:rPr>
          <w:bCs/>
        </w:rPr>
        <w:fldChar w:fldCharType="begin"/>
      </w:r>
      <w:r>
        <w:rPr>
          <w:bCs/>
        </w:rPr>
        <w:instrText xml:space="preserve"> HYPERLINK \l _Toc30418 </w:instrText>
      </w:r>
      <w:r>
        <w:rPr>
          <w:bCs/>
        </w:rPr>
        <w:fldChar w:fldCharType="separate"/>
      </w:r>
      <w:r>
        <w:rPr>
          <w:rFonts w:hint="default" w:ascii="Times New Roman" w:hAnsi="Times New Roman" w:cs="Times New Roman"/>
          <w:szCs w:val="36"/>
        </w:rPr>
        <w:t xml:space="preserve">6 </w:t>
      </w:r>
      <w:r>
        <w:rPr>
          <w:rFonts w:hint="eastAsia" w:ascii="黑体" w:hAnsi="黑体"/>
          <w:szCs w:val="36"/>
        </w:rPr>
        <w:t>总  结</w:t>
      </w:r>
      <w:r>
        <w:tab/>
      </w:r>
      <w:r>
        <w:fldChar w:fldCharType="begin"/>
      </w:r>
      <w:r>
        <w:instrText xml:space="preserve"> PAGEREF _Toc30418 \h </w:instrText>
      </w:r>
      <w:r>
        <w:fldChar w:fldCharType="separate"/>
      </w:r>
      <w:r>
        <w:t>54</w:t>
      </w:r>
      <w:r>
        <w:fldChar w:fldCharType="end"/>
      </w:r>
      <w:r>
        <w:rPr>
          <w:bCs/>
        </w:rPr>
        <w:fldChar w:fldCharType="end"/>
      </w:r>
    </w:p>
    <w:p w14:paraId="3B5DB567">
      <w:pPr>
        <w:pStyle w:val="22"/>
        <w:tabs>
          <w:tab w:val="right" w:leader="dot" w:pos="8306"/>
        </w:tabs>
      </w:pPr>
      <w:r>
        <w:rPr>
          <w:bCs/>
        </w:rPr>
        <w:fldChar w:fldCharType="begin"/>
      </w:r>
      <w:r>
        <w:rPr>
          <w:bCs/>
        </w:rPr>
        <w:instrText xml:space="preserve"> HYPERLINK \l _Toc21091 </w:instrText>
      </w:r>
      <w:r>
        <w:rPr>
          <w:bCs/>
        </w:rPr>
        <w:fldChar w:fldCharType="separate"/>
      </w:r>
      <w:r>
        <w:rPr>
          <w:rFonts w:hint="eastAsia"/>
        </w:rPr>
        <w:t>6.1遇到问题及解决方法</w:t>
      </w:r>
      <w:r>
        <w:tab/>
      </w:r>
      <w:r>
        <w:fldChar w:fldCharType="begin"/>
      </w:r>
      <w:r>
        <w:instrText xml:space="preserve"> PAGEREF _Toc21091 \h </w:instrText>
      </w:r>
      <w:r>
        <w:fldChar w:fldCharType="separate"/>
      </w:r>
      <w:r>
        <w:t>54</w:t>
      </w:r>
      <w:r>
        <w:fldChar w:fldCharType="end"/>
      </w:r>
      <w:r>
        <w:rPr>
          <w:bCs/>
        </w:rPr>
        <w:fldChar w:fldCharType="end"/>
      </w:r>
    </w:p>
    <w:p w14:paraId="268D4365">
      <w:pPr>
        <w:pStyle w:val="22"/>
        <w:tabs>
          <w:tab w:val="right" w:leader="dot" w:pos="8306"/>
        </w:tabs>
      </w:pPr>
      <w:r>
        <w:rPr>
          <w:bCs/>
        </w:rPr>
        <w:fldChar w:fldCharType="begin"/>
      </w:r>
      <w:r>
        <w:rPr>
          <w:bCs/>
        </w:rPr>
        <w:instrText xml:space="preserve"> HYPERLINK \l _Toc23992 </w:instrText>
      </w:r>
      <w:r>
        <w:rPr>
          <w:bCs/>
        </w:rPr>
        <w:fldChar w:fldCharType="separate"/>
      </w:r>
      <w:r>
        <w:rPr>
          <w:rFonts w:hint="eastAsia"/>
        </w:rPr>
        <w:t>6.2感想</w:t>
      </w:r>
      <w:r>
        <w:tab/>
      </w:r>
      <w:r>
        <w:fldChar w:fldCharType="begin"/>
      </w:r>
      <w:r>
        <w:instrText xml:space="preserve"> PAGEREF _Toc23992 \h </w:instrText>
      </w:r>
      <w:r>
        <w:fldChar w:fldCharType="separate"/>
      </w:r>
      <w:r>
        <w:t>55</w:t>
      </w:r>
      <w:r>
        <w:fldChar w:fldCharType="end"/>
      </w:r>
      <w:r>
        <w:rPr>
          <w:bCs/>
        </w:rPr>
        <w:fldChar w:fldCharType="end"/>
      </w:r>
    </w:p>
    <w:p w14:paraId="1E0A539B">
      <w:pPr>
        <w:pStyle w:val="22"/>
        <w:tabs>
          <w:tab w:val="right" w:leader="dot" w:pos="8306"/>
        </w:tabs>
      </w:pPr>
      <w:r>
        <w:rPr>
          <w:bCs/>
        </w:rPr>
        <w:fldChar w:fldCharType="begin"/>
      </w:r>
      <w:r>
        <w:rPr>
          <w:bCs/>
        </w:rPr>
        <w:instrText xml:space="preserve"> HYPERLINK \l _Toc25168 </w:instrText>
      </w:r>
      <w:r>
        <w:rPr>
          <w:bCs/>
        </w:rPr>
        <w:fldChar w:fldCharType="separate"/>
      </w:r>
      <w:r>
        <w:rPr>
          <w:rFonts w:hint="eastAsia"/>
        </w:rPr>
        <w:t>6.3意见或建议</w:t>
      </w:r>
      <w:r>
        <w:tab/>
      </w:r>
      <w:r>
        <w:fldChar w:fldCharType="begin"/>
      </w:r>
      <w:r>
        <w:instrText xml:space="preserve"> PAGEREF _Toc25168 \h </w:instrText>
      </w:r>
      <w:r>
        <w:fldChar w:fldCharType="separate"/>
      </w:r>
      <w:r>
        <w:t>56</w:t>
      </w:r>
      <w:r>
        <w:fldChar w:fldCharType="end"/>
      </w:r>
      <w:r>
        <w:rPr>
          <w:bCs/>
        </w:rPr>
        <w:fldChar w:fldCharType="end"/>
      </w:r>
    </w:p>
    <w:p w14:paraId="6871C228">
      <w:pPr>
        <w:pStyle w:val="19"/>
        <w:tabs>
          <w:tab w:val="right" w:leader="dot" w:pos="8306"/>
          <w:tab w:val="clear" w:pos="9736"/>
        </w:tabs>
      </w:pPr>
      <w:r>
        <w:rPr>
          <w:bCs/>
        </w:rPr>
        <w:fldChar w:fldCharType="begin"/>
      </w:r>
      <w:r>
        <w:rPr>
          <w:bCs/>
        </w:rPr>
        <w:instrText xml:space="preserve"> HYPERLINK \l _Toc7859 </w:instrText>
      </w:r>
      <w:r>
        <w:rPr>
          <w:bCs/>
        </w:rPr>
        <w:fldChar w:fldCharType="separate"/>
      </w:r>
      <w:r>
        <w:rPr>
          <w:rFonts w:hint="eastAsia"/>
        </w:rPr>
        <w:t>参考文献</w:t>
      </w:r>
      <w:r>
        <w:tab/>
      </w:r>
      <w:r>
        <w:fldChar w:fldCharType="begin"/>
      </w:r>
      <w:r>
        <w:instrText xml:space="preserve"> PAGEREF _Toc7859 \h </w:instrText>
      </w:r>
      <w:r>
        <w:fldChar w:fldCharType="separate"/>
      </w:r>
      <w:r>
        <w:t>57</w:t>
      </w:r>
      <w:r>
        <w:fldChar w:fldCharType="end"/>
      </w:r>
      <w:r>
        <w:rPr>
          <w:bCs/>
        </w:rPr>
        <w:fldChar w:fldCharType="end"/>
      </w:r>
    </w:p>
    <w:p w14:paraId="66D83166">
      <w:pPr>
        <w:pStyle w:val="19"/>
        <w:tabs>
          <w:tab w:val="right" w:leader="dot" w:pos="8306"/>
          <w:tab w:val="clear" w:pos="9736"/>
        </w:tabs>
      </w:pPr>
      <w:r>
        <w:rPr>
          <w:bCs/>
        </w:rPr>
        <w:fldChar w:fldCharType="begin"/>
      </w:r>
      <w:r>
        <w:rPr>
          <w:bCs/>
        </w:rPr>
        <w:instrText xml:space="preserve"> HYPERLINK \l _Toc4406 </w:instrText>
      </w:r>
      <w:r>
        <w:rPr>
          <w:bCs/>
        </w:rPr>
        <w:fldChar w:fldCharType="separate"/>
      </w:r>
      <w:r>
        <w:rPr>
          <w:rFonts w:hint="eastAsia"/>
        </w:rPr>
        <w:t>附录：</w:t>
      </w:r>
      <w:r>
        <w:rPr>
          <w:rFonts w:hint="eastAsia" w:ascii="宋体" w:hAnsi="宋体"/>
        </w:rPr>
        <w:t>用户手册</w:t>
      </w:r>
      <w:r>
        <w:tab/>
      </w:r>
      <w:r>
        <w:fldChar w:fldCharType="begin"/>
      </w:r>
      <w:r>
        <w:instrText xml:space="preserve"> PAGEREF _Toc4406 \h </w:instrText>
      </w:r>
      <w:r>
        <w:fldChar w:fldCharType="separate"/>
      </w:r>
      <w:r>
        <w:t>58</w:t>
      </w:r>
      <w:r>
        <w:fldChar w:fldCharType="end"/>
      </w:r>
      <w:r>
        <w:rPr>
          <w:bCs/>
        </w:rPr>
        <w:fldChar w:fldCharType="end"/>
      </w:r>
    </w:p>
    <w:p w14:paraId="67CF891B">
      <w:pPr>
        <w:spacing w:before="156" w:beforeLines="50" w:after="156" w:afterLines="50"/>
        <w:jc w:val="center"/>
        <w:rPr>
          <w:rFonts w:ascii="楷体_GB2312" w:eastAsia="楷体_GB2312"/>
          <w:color w:val="FF0000"/>
        </w:rPr>
      </w:pPr>
      <w:r>
        <w:rPr>
          <w:bCs/>
        </w:rPr>
        <w:fldChar w:fldCharType="end"/>
      </w:r>
    </w:p>
    <w:p w14:paraId="1FCBB61D">
      <w:pPr>
        <w:spacing w:line="700" w:lineRule="exact"/>
        <w:rPr>
          <w:sz w:val="28"/>
          <w:szCs w:val="32"/>
        </w:rPr>
      </w:pPr>
    </w:p>
    <w:p w14:paraId="65164030">
      <w:pPr>
        <w:spacing w:line="700" w:lineRule="exact"/>
        <w:rPr>
          <w:sz w:val="28"/>
          <w:szCs w:val="32"/>
        </w:rPr>
        <w:sectPr>
          <w:headerReference r:id="rId6" w:type="first"/>
          <w:footerReference r:id="rId8" w:type="first"/>
          <w:footerReference r:id="rId7"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720" w:num="1"/>
          <w:docGrid w:type="lines" w:linePitch="312" w:charSpace="0"/>
        </w:sectPr>
      </w:pPr>
    </w:p>
    <w:p w14:paraId="21A9607C">
      <w:pPr>
        <w:pStyle w:val="2"/>
        <w:spacing w:after="156"/>
      </w:pPr>
      <w:bookmarkStart w:id="14" w:name="_Toc29548"/>
      <w:bookmarkStart w:id="15" w:name="_Toc12573"/>
      <w:r>
        <w:rPr>
          <w:rFonts w:hint="eastAsia"/>
          <w:sz w:val="36"/>
          <w:szCs w:val="20"/>
        </w:rPr>
        <w:t>需求分析</w:t>
      </w:r>
      <w:bookmarkEnd w:id="14"/>
      <w:bookmarkEnd w:id="15"/>
    </w:p>
    <w:p w14:paraId="126EF303">
      <w:pPr>
        <w:pStyle w:val="25"/>
        <w:keepNext w:val="0"/>
        <w:keepLines w:val="0"/>
        <w:pageBreakBefore w:val="0"/>
        <w:widowControl/>
        <w:suppressLineNumbers w:val="0"/>
        <w:kinsoku/>
        <w:wordWrap/>
        <w:overflowPunct/>
        <w:topLinePunct w:val="0"/>
        <w:autoSpaceDE/>
        <w:autoSpaceDN/>
        <w:bidi w:val="0"/>
        <w:adjustRightInd w:val="0"/>
        <w:snapToGrid/>
        <w:spacing w:before="0" w:beforeAutospacing="0" w:afterAutospacing="0" w:line="360" w:lineRule="auto"/>
        <w:ind w:firstLine="480" w:firstLineChars="200"/>
        <w:jc w:val="both"/>
        <w:textAlignment w:val="auto"/>
        <w:rPr>
          <w:rFonts w:hint="eastAsia" w:ascii="宋体" w:hAnsi="宋体" w:eastAsia="宋体" w:cs="宋体"/>
        </w:rPr>
      </w:pPr>
      <w:bookmarkStart w:id="16" w:name="OLE_LINK1"/>
      <w:bookmarkStart w:id="17" w:name="OLE_LINK2"/>
      <w:r>
        <w:rPr>
          <w:rFonts w:hint="eastAsia"/>
          <w:sz w:val="24"/>
          <w:lang w:eastAsia="zh-CN"/>
        </w:rPr>
        <w:t>“</w:t>
      </w:r>
      <w:r>
        <w:rPr>
          <w:rFonts w:hint="eastAsia"/>
          <w:sz w:val="24"/>
        </w:rPr>
        <w:t>随着网络规模的不断扩大和复杂性的增加，网络流量呈现出爆发式增长，网络环境也日益复杂，网络攻击手段不断演变，如DDoS攻击、非法入侵等，这些异常行为会导致网络拥塞、服务器瘫痪、数据泄露等问题，严重威胁网络的安全与稳定</w:t>
      </w:r>
      <w:r>
        <w:rPr>
          <w:rFonts w:hint="eastAsia"/>
          <w:sz w:val="24"/>
          <w:lang w:eastAsia="zh-CN"/>
        </w:rPr>
        <w:t>。”</w:t>
      </w:r>
      <w:r>
        <w:rPr>
          <w:rFonts w:hint="eastAsia" w:ascii="宋体" w:hAnsi="宋体" w:eastAsia="宋体" w:cs="宋体"/>
        </w:rPr>
        <w:t>本课程设计旨在开发一套“网络流量分析与异常检测系统”，通过对网络数据包的深度解析</w:t>
      </w:r>
      <w:r>
        <w:rPr>
          <w:rFonts w:hint="eastAsia" w:ascii="宋体" w:hAnsi="宋体" w:cs="宋体"/>
          <w:lang w:eastAsia="zh-CN"/>
        </w:rPr>
        <w:t>，</w:t>
      </w:r>
      <w:r>
        <w:rPr>
          <w:rFonts w:hint="eastAsia" w:ascii="宋体" w:hAnsi="宋体" w:cs="宋体"/>
          <w:lang w:val="en-US" w:eastAsia="zh-CN"/>
        </w:rPr>
        <w:t>对网络结构的模拟建模</w:t>
      </w:r>
      <w:r>
        <w:rPr>
          <w:rFonts w:hint="eastAsia" w:ascii="宋体" w:hAnsi="宋体" w:eastAsia="宋体" w:cs="宋体"/>
        </w:rPr>
        <w:t>，实现对</w:t>
      </w:r>
      <w:r>
        <w:rPr>
          <w:rFonts w:hint="eastAsia" w:ascii="宋体" w:hAnsi="宋体" w:cs="宋体"/>
          <w:lang w:val="en-US" w:eastAsia="zh-CN"/>
        </w:rPr>
        <w:t>互联网</w:t>
      </w:r>
      <w:r>
        <w:rPr>
          <w:rFonts w:hint="eastAsia" w:ascii="宋体" w:hAnsi="宋体" w:eastAsia="宋体" w:cs="宋体"/>
        </w:rPr>
        <w:t>网络内部行为的</w:t>
      </w:r>
      <w:r>
        <w:rPr>
          <w:rFonts w:hint="eastAsia" w:ascii="宋体" w:hAnsi="宋体" w:cs="宋体"/>
          <w:lang w:val="en-US" w:eastAsia="zh-CN"/>
        </w:rPr>
        <w:t>监控</w:t>
      </w:r>
      <w:r>
        <w:rPr>
          <w:rFonts w:hint="eastAsia" w:ascii="宋体" w:hAnsi="宋体" w:eastAsia="宋体" w:cs="宋体"/>
        </w:rPr>
        <w:t>与</w:t>
      </w:r>
      <w:r>
        <w:rPr>
          <w:rFonts w:hint="eastAsia" w:ascii="宋体" w:hAnsi="宋体" w:cs="宋体"/>
          <w:lang w:val="en-US" w:eastAsia="zh-CN"/>
        </w:rPr>
        <w:t>对</w:t>
      </w:r>
      <w:r>
        <w:rPr>
          <w:rFonts w:hint="eastAsia" w:ascii="宋体" w:hAnsi="宋体" w:eastAsia="宋体" w:cs="宋体"/>
        </w:rPr>
        <w:t>异常节点的识别。</w:t>
      </w:r>
    </w:p>
    <w:p w14:paraId="33F503F3">
      <w:pPr>
        <w:pStyle w:val="25"/>
        <w:keepNext w:val="0"/>
        <w:keepLines w:val="0"/>
        <w:pageBreakBefore w:val="0"/>
        <w:widowControl/>
        <w:suppressLineNumbers w:val="0"/>
        <w:kinsoku/>
        <w:wordWrap/>
        <w:overflowPunct/>
        <w:topLinePunct w:val="0"/>
        <w:autoSpaceDE/>
        <w:autoSpaceDN/>
        <w:bidi w:val="0"/>
        <w:adjustRightInd w:val="0"/>
        <w:snapToGrid/>
        <w:spacing w:before="0" w:beforeAutospacing="0" w:afterAutospacing="0" w:line="360" w:lineRule="auto"/>
        <w:ind w:firstLine="480" w:firstLineChars="200"/>
        <w:jc w:val="both"/>
        <w:textAlignment w:val="auto"/>
        <w:rPr>
          <w:rFonts w:hint="eastAsia" w:ascii="宋体" w:hAnsi="宋体" w:eastAsia="宋体" w:cs="宋体"/>
        </w:rPr>
      </w:pPr>
      <w:r>
        <w:rPr>
          <w:rFonts w:hint="eastAsia" w:ascii="宋体" w:hAnsi="宋体" w:cs="宋体"/>
          <w:lang w:val="en-US" w:eastAsia="zh-CN"/>
        </w:rPr>
        <w:t>本</w:t>
      </w:r>
      <w:r>
        <w:rPr>
          <w:rFonts w:hint="eastAsia" w:ascii="宋体" w:hAnsi="宋体" w:eastAsia="宋体" w:cs="宋体"/>
        </w:rPr>
        <w:t>系统不仅需要完成基础的流量统计，更需利用图论</w:t>
      </w:r>
      <w:r>
        <w:rPr>
          <w:rFonts w:hint="eastAsia" w:ascii="宋体" w:hAnsi="宋体" w:cs="宋体"/>
          <w:lang w:val="en-US" w:eastAsia="zh-CN"/>
        </w:rPr>
        <w:t>建模，配合</w:t>
      </w:r>
      <w:r>
        <w:rPr>
          <w:rFonts w:hint="default" w:ascii="Times New Roman" w:hAnsi="Times New Roman" w:cs="Times New Roman"/>
          <w:lang w:val="en-US" w:eastAsia="zh-CN"/>
        </w:rPr>
        <w:t>Dijkstra</w:t>
      </w:r>
      <w:r>
        <w:rPr>
          <w:rFonts w:hint="eastAsia" w:ascii="宋体" w:hAnsi="宋体" w:cs="宋体"/>
          <w:lang w:val="en-US" w:eastAsia="zh-CN"/>
        </w:rPr>
        <w:t>等</w:t>
      </w:r>
      <w:r>
        <w:rPr>
          <w:rFonts w:hint="eastAsia" w:ascii="宋体" w:hAnsi="宋体" w:eastAsia="宋体" w:cs="宋体"/>
        </w:rPr>
        <w:t>算法对复杂的网络</w:t>
      </w:r>
      <w:r>
        <w:rPr>
          <w:rFonts w:hint="eastAsia" w:ascii="宋体" w:hAnsi="宋体" w:cs="宋体"/>
          <w:lang w:val="en-US" w:eastAsia="zh-CN"/>
        </w:rPr>
        <w:t>流量</w:t>
      </w:r>
      <w:r>
        <w:rPr>
          <w:rFonts w:hint="eastAsia" w:ascii="宋体" w:hAnsi="宋体" w:eastAsia="宋体" w:cs="宋体"/>
        </w:rPr>
        <w:t>进行抽象，</w:t>
      </w:r>
      <w:r>
        <w:rPr>
          <w:rFonts w:hint="eastAsia" w:ascii="宋体" w:hAnsi="宋体" w:cs="宋体"/>
          <w:lang w:val="en-US" w:eastAsia="zh-CN"/>
        </w:rPr>
        <w:t>并通过</w:t>
      </w:r>
      <w:r>
        <w:rPr>
          <w:rFonts w:hint="eastAsia" w:ascii="宋体" w:hAnsi="宋体" w:eastAsia="宋体" w:cs="宋体"/>
        </w:rPr>
        <w:t>定义合理的规则与阈值，在</w:t>
      </w:r>
      <w:r>
        <w:rPr>
          <w:rFonts w:hint="eastAsia" w:ascii="宋体" w:hAnsi="宋体" w:cs="宋体"/>
          <w:lang w:val="en-US" w:eastAsia="zh-CN"/>
        </w:rPr>
        <w:t>大量的网络通信数据</w:t>
      </w:r>
      <w:r>
        <w:rPr>
          <w:rFonts w:hint="eastAsia" w:ascii="宋体" w:hAnsi="宋体" w:eastAsia="宋体" w:cs="宋体"/>
        </w:rPr>
        <w:t>中精准筛选出潜在的恶意行为或性能瓶颈。</w:t>
      </w:r>
    </w:p>
    <w:p w14:paraId="333281FA">
      <w:pPr>
        <w:pStyle w:val="25"/>
        <w:keepNext w:val="0"/>
        <w:keepLines w:val="0"/>
        <w:pageBreakBefore w:val="0"/>
        <w:widowControl/>
        <w:suppressLineNumbers w:val="0"/>
        <w:kinsoku/>
        <w:wordWrap/>
        <w:overflowPunct/>
        <w:topLinePunct w:val="0"/>
        <w:autoSpaceDE/>
        <w:autoSpaceDN/>
        <w:bidi w:val="0"/>
        <w:adjustRightInd w:val="0"/>
        <w:snapToGrid/>
        <w:spacing w:before="0" w:beforeAutospacing="0" w:afterAutospacing="0" w:line="360" w:lineRule="auto"/>
        <w:ind w:firstLine="480" w:firstLineChars="200"/>
        <w:jc w:val="both"/>
        <w:textAlignment w:val="auto"/>
        <w:rPr>
          <w:rFonts w:hint="eastAsia" w:ascii="宋体" w:hAnsi="宋体" w:eastAsia="宋体" w:cs="宋体"/>
        </w:rPr>
      </w:pPr>
      <w:r>
        <w:rPr>
          <w:rFonts w:hint="eastAsia" w:ascii="宋体" w:hAnsi="宋体" w:eastAsia="宋体" w:cs="宋体"/>
        </w:rPr>
        <w:t>在功能实现层面，系统首先需要具备高效的数据</w:t>
      </w:r>
      <w:r>
        <w:rPr>
          <w:rFonts w:hint="eastAsia" w:ascii="宋体" w:hAnsi="宋体" w:cs="宋体"/>
          <w:lang w:val="en-US" w:eastAsia="zh-CN"/>
        </w:rPr>
        <w:t>读取</w:t>
      </w:r>
      <w:r>
        <w:rPr>
          <w:rFonts w:hint="eastAsia" w:ascii="宋体" w:hAnsi="宋体" w:eastAsia="宋体" w:cs="宋体"/>
        </w:rPr>
        <w:t>能力。系统应能从指定的</w:t>
      </w:r>
      <w:r>
        <w:rPr>
          <w:rFonts w:hint="default" w:ascii="Times New Roman" w:hAnsi="Times New Roman" w:eastAsia="宋体" w:cs="Times New Roman"/>
        </w:rPr>
        <w:t>CSV</w:t>
      </w:r>
      <w:r>
        <w:rPr>
          <w:rFonts w:hint="eastAsia" w:ascii="宋体" w:hAnsi="宋体" w:eastAsia="宋体" w:cs="宋体"/>
        </w:rPr>
        <w:t>格式文件（如</w:t>
      </w:r>
      <w:r>
        <w:rPr>
          <w:rFonts w:hint="default" w:ascii="Times New Roman" w:hAnsi="Times New Roman" w:eastAsia="宋体" w:cs="Times New Roman"/>
        </w:rPr>
        <w:t>network_data.csv</w:t>
      </w:r>
      <w:r>
        <w:rPr>
          <w:rFonts w:hint="eastAsia" w:ascii="宋体" w:hAnsi="宋体" w:eastAsia="宋体" w:cs="宋体"/>
        </w:rPr>
        <w:t>）中提取关键字段</w:t>
      </w:r>
      <w:r>
        <w:rPr>
          <w:rFonts w:hint="eastAsia" w:ascii="宋体" w:hAnsi="宋体" w:cs="宋体"/>
          <w:lang w:val="en-US" w:eastAsia="zh-CN"/>
        </w:rPr>
        <w:t>的信息</w:t>
      </w:r>
      <w:r>
        <w:rPr>
          <w:rFonts w:hint="eastAsia" w:ascii="宋体" w:hAnsi="宋体" w:eastAsia="宋体" w:cs="宋体"/>
        </w:rPr>
        <w:t>，</w:t>
      </w:r>
      <w:r>
        <w:rPr>
          <w:rFonts w:hint="eastAsia" w:ascii="宋体" w:hAnsi="宋体" w:cs="宋体"/>
          <w:lang w:val="en-US" w:eastAsia="zh-CN"/>
        </w:rPr>
        <w:t>其中</w:t>
      </w:r>
      <w:r>
        <w:rPr>
          <w:rFonts w:hint="eastAsia" w:ascii="宋体" w:hAnsi="宋体" w:eastAsia="宋体" w:cs="宋体"/>
        </w:rPr>
        <w:t>包括源/目的</w:t>
      </w:r>
      <w:r>
        <w:rPr>
          <w:rFonts w:hint="default" w:ascii="Times New Roman" w:hAnsi="Times New Roman" w:eastAsia="宋体" w:cs="Times New Roman"/>
        </w:rPr>
        <w:t>IP</w:t>
      </w:r>
      <w:r>
        <w:rPr>
          <w:rFonts w:hint="eastAsia" w:ascii="宋体" w:hAnsi="宋体" w:eastAsia="宋体" w:cs="宋体"/>
        </w:rPr>
        <w:t>地址、协议编号（</w:t>
      </w:r>
      <w:r>
        <w:rPr>
          <w:rFonts w:hint="default" w:ascii="Times New Roman" w:hAnsi="Times New Roman" w:eastAsia="宋体" w:cs="Times New Roman"/>
        </w:rPr>
        <w:t>TCP/UDP/ICMP</w:t>
      </w:r>
      <w:r>
        <w:rPr>
          <w:rFonts w:hint="eastAsia" w:ascii="宋体" w:hAnsi="宋体" w:eastAsia="宋体" w:cs="宋体"/>
        </w:rPr>
        <w:t>等）、源/目的端口、数据流量大小及会话持续时间。</w:t>
      </w:r>
    </w:p>
    <w:p w14:paraId="6E19FBD7">
      <w:pPr>
        <w:pStyle w:val="25"/>
        <w:keepNext w:val="0"/>
        <w:keepLines w:val="0"/>
        <w:pageBreakBefore w:val="0"/>
        <w:widowControl/>
        <w:suppressLineNumbers w:val="0"/>
        <w:kinsoku/>
        <w:wordWrap/>
        <w:overflowPunct/>
        <w:topLinePunct w:val="0"/>
        <w:autoSpaceDE/>
        <w:autoSpaceDN/>
        <w:bidi w:val="0"/>
        <w:adjustRightInd w:val="0"/>
        <w:snapToGrid/>
        <w:spacing w:before="0" w:beforeAutospacing="0" w:afterAutospacing="0" w:line="360" w:lineRule="auto"/>
        <w:ind w:firstLine="480" w:firstLineChars="200"/>
        <w:jc w:val="both"/>
        <w:textAlignment w:val="auto"/>
        <w:rPr>
          <w:rFonts w:hint="eastAsia" w:ascii="宋体" w:hAnsi="宋体" w:eastAsia="宋体" w:cs="宋体"/>
        </w:rPr>
      </w:pPr>
      <w:r>
        <w:rPr>
          <w:rFonts w:hint="eastAsia" w:ascii="宋体" w:hAnsi="宋体" w:eastAsia="宋体" w:cs="宋体"/>
        </w:rPr>
        <w:t>为了</w:t>
      </w:r>
      <w:r>
        <w:rPr>
          <w:rFonts w:hint="eastAsia" w:ascii="宋体" w:hAnsi="宋体" w:cs="宋体"/>
          <w:lang w:val="en-US" w:eastAsia="zh-CN"/>
        </w:rPr>
        <w:t>结构化</w:t>
      </w:r>
      <w:r>
        <w:rPr>
          <w:rFonts w:hint="eastAsia" w:ascii="宋体" w:hAnsi="宋体" w:eastAsia="宋体" w:cs="宋体"/>
        </w:rPr>
        <w:t>描述节点间的</w:t>
      </w:r>
      <w:r>
        <w:rPr>
          <w:rFonts w:hint="eastAsia" w:ascii="宋体" w:hAnsi="宋体" w:cs="宋体"/>
          <w:lang w:val="en-US" w:eastAsia="zh-CN"/>
        </w:rPr>
        <w:t>流量</w:t>
      </w:r>
      <w:r>
        <w:rPr>
          <w:rFonts w:hint="eastAsia" w:ascii="宋体" w:hAnsi="宋体" w:eastAsia="宋体" w:cs="宋体"/>
        </w:rPr>
        <w:t>交互，系统需</w:t>
      </w:r>
      <w:r>
        <w:rPr>
          <w:rFonts w:hint="eastAsia" w:ascii="宋体" w:hAnsi="宋体" w:cs="宋体"/>
          <w:lang w:val="en-US" w:eastAsia="zh-CN"/>
        </w:rPr>
        <w:t>在读取</w:t>
      </w:r>
      <w:r>
        <w:rPr>
          <w:rFonts w:hint="default" w:ascii="Times New Roman" w:hAnsi="Times New Roman" w:eastAsia="宋体" w:cs="Times New Roman"/>
        </w:rPr>
        <w:t>CSV</w:t>
      </w:r>
      <w:r>
        <w:rPr>
          <w:rFonts w:hint="eastAsia" w:ascii="宋体" w:hAnsi="宋体" w:eastAsia="宋体" w:cs="宋体"/>
        </w:rPr>
        <w:t>文件</w:t>
      </w:r>
      <w:r>
        <w:rPr>
          <w:rFonts w:hint="eastAsia" w:ascii="宋体" w:hAnsi="宋体" w:cs="宋体"/>
          <w:lang w:val="en-US" w:eastAsia="zh-CN"/>
        </w:rPr>
        <w:t>后</w:t>
      </w:r>
      <w:r>
        <w:rPr>
          <w:rFonts w:hint="eastAsia" w:ascii="宋体" w:hAnsi="宋体" w:eastAsia="宋体" w:cs="宋体"/>
        </w:rPr>
        <w:t>构建一个有向图结构，</w:t>
      </w:r>
      <w:r>
        <w:rPr>
          <w:rFonts w:hint="eastAsia" w:ascii="宋体" w:hAnsi="宋体" w:cs="宋体"/>
          <w:lang w:val="en-US" w:eastAsia="zh-CN"/>
        </w:rPr>
        <w:t>使用</w:t>
      </w:r>
      <w:r>
        <w:rPr>
          <w:rFonts w:hint="eastAsia"/>
          <w:sz w:val="24"/>
        </w:rPr>
        <w:t>节点表示IP值，节点之间的边表示IP之间的</w:t>
      </w:r>
      <w:r>
        <w:rPr>
          <w:rFonts w:hint="eastAsia"/>
          <w:sz w:val="24"/>
          <w:lang w:val="en-US" w:eastAsia="zh-CN"/>
        </w:rPr>
        <w:t>流量</w:t>
      </w:r>
      <w:r>
        <w:rPr>
          <w:rFonts w:hint="eastAsia"/>
          <w:sz w:val="24"/>
        </w:rPr>
        <w:t>信息</w:t>
      </w:r>
      <w:r>
        <w:rPr>
          <w:rFonts w:hint="eastAsia"/>
          <w:sz w:val="24"/>
          <w:lang w:eastAsia="zh-CN"/>
        </w:rPr>
        <w:t>。</w:t>
      </w:r>
      <w:r>
        <w:rPr>
          <w:rFonts w:hint="eastAsia"/>
          <w:sz w:val="24"/>
          <w:lang w:val="en-US" w:eastAsia="zh-CN"/>
        </w:rPr>
        <w:t>系统可以</w:t>
      </w:r>
      <w:r>
        <w:rPr>
          <w:rFonts w:hint="eastAsia" w:ascii="宋体" w:hAnsi="宋体" w:eastAsia="宋体" w:cs="宋体"/>
        </w:rPr>
        <w:t>利用邻接表（如</w:t>
      </w:r>
      <w:r>
        <w:rPr>
          <w:rFonts w:hint="default" w:ascii="Times New Roman" w:hAnsi="Times New Roman" w:eastAsia="宋体" w:cs="Times New Roman"/>
        </w:rPr>
        <w:t>CSR</w:t>
      </w:r>
      <w:r>
        <w:rPr>
          <w:rFonts w:hint="eastAsia" w:ascii="宋体" w:hAnsi="宋体" w:eastAsia="宋体" w:cs="宋体"/>
        </w:rPr>
        <w:t>结构）来高效存储稀疏的网络关系。在此过程中，必须</w:t>
      </w:r>
      <w:r>
        <w:rPr>
          <w:rFonts w:hint="eastAsia" w:ascii="宋体" w:hAnsi="宋体" w:cs="宋体"/>
          <w:lang w:val="en-US" w:eastAsia="zh-CN"/>
        </w:rPr>
        <w:t>实现将相同源</w:t>
      </w:r>
      <w:r>
        <w:rPr>
          <w:rFonts w:hint="default" w:ascii="Times New Roman" w:hAnsi="Times New Roman" w:cs="Times New Roman"/>
          <w:lang w:val="en-US" w:eastAsia="zh-CN"/>
        </w:rPr>
        <w:t>IP</w:t>
      </w:r>
      <w:r>
        <w:rPr>
          <w:rFonts w:hint="eastAsia" w:ascii="宋体" w:hAnsi="宋体" w:cs="宋体"/>
          <w:lang w:val="en-US" w:eastAsia="zh-CN"/>
        </w:rPr>
        <w:t>、目的</w:t>
      </w:r>
      <w:r>
        <w:rPr>
          <w:rFonts w:hint="default" w:ascii="Times New Roman" w:hAnsi="Times New Roman" w:cs="Times New Roman"/>
          <w:lang w:val="en-US" w:eastAsia="zh-CN"/>
        </w:rPr>
        <w:t>IP</w:t>
      </w:r>
      <w:r>
        <w:rPr>
          <w:rFonts w:hint="eastAsia" w:cs="Times New Roman"/>
          <w:lang w:val="en-US" w:eastAsia="zh-CN"/>
        </w:rPr>
        <w:t>的流量数据整合到同一条有向边中，避免后续网络图像可视化时，出现难以分辨的大量同向流量线条。同时，系统也需要</w:t>
      </w:r>
      <w:r>
        <w:rPr>
          <w:rFonts w:hint="eastAsia" w:ascii="宋体" w:hAnsi="宋体" w:eastAsia="宋体" w:cs="宋体"/>
        </w:rPr>
        <w:t>分类记录</w:t>
      </w:r>
      <w:r>
        <w:rPr>
          <w:rFonts w:hint="eastAsia" w:ascii="宋体" w:hAnsi="宋体" w:cs="宋体"/>
          <w:lang w:val="en-US" w:eastAsia="zh-CN"/>
        </w:rPr>
        <w:t>下</w:t>
      </w:r>
      <w:r>
        <w:rPr>
          <w:rFonts w:hint="eastAsia" w:ascii="宋体" w:hAnsi="宋体" w:eastAsia="宋体" w:cs="宋体"/>
        </w:rPr>
        <w:t>不同协议的流量分布，为后续</w:t>
      </w:r>
      <w:r>
        <w:rPr>
          <w:rFonts w:hint="eastAsia" w:ascii="宋体" w:hAnsi="宋体" w:cs="宋体"/>
          <w:lang w:val="en-US" w:eastAsia="zh-CN"/>
        </w:rPr>
        <w:t>的特定流量分析（如</w:t>
      </w:r>
      <w:r>
        <w:rPr>
          <w:rFonts w:hint="default" w:ascii="Times New Roman" w:hAnsi="Times New Roman" w:cs="Times New Roman"/>
          <w:lang w:val="en-US" w:eastAsia="zh-CN"/>
        </w:rPr>
        <w:t>https</w:t>
      </w:r>
      <w:r>
        <w:rPr>
          <w:rFonts w:hint="eastAsia" w:ascii="宋体" w:hAnsi="宋体" w:cs="宋体"/>
          <w:lang w:val="en-US" w:eastAsia="zh-CN"/>
        </w:rPr>
        <w:t>协议流量分析）</w:t>
      </w:r>
      <w:r>
        <w:rPr>
          <w:rFonts w:hint="eastAsia" w:ascii="宋体" w:hAnsi="宋体" w:eastAsia="宋体" w:cs="宋体"/>
        </w:rPr>
        <w:t>打下基础。</w:t>
      </w:r>
    </w:p>
    <w:p w14:paraId="19F16AD2">
      <w:pPr>
        <w:pStyle w:val="25"/>
        <w:keepNext w:val="0"/>
        <w:keepLines w:val="0"/>
        <w:pageBreakBefore w:val="0"/>
        <w:widowControl/>
        <w:suppressLineNumbers w:val="0"/>
        <w:kinsoku/>
        <w:wordWrap/>
        <w:overflowPunct/>
        <w:topLinePunct w:val="0"/>
        <w:autoSpaceDE/>
        <w:autoSpaceDN/>
        <w:bidi w:val="0"/>
        <w:adjustRightInd w:val="0"/>
        <w:snapToGrid/>
        <w:spacing w:before="0" w:beforeAutospacing="0" w:afterAutospacing="0" w:line="360" w:lineRule="auto"/>
        <w:ind w:firstLine="480" w:firstLineChars="200"/>
        <w:jc w:val="both"/>
        <w:textAlignment w:val="auto"/>
        <w:rPr>
          <w:rFonts w:hint="eastAsia" w:cs="Times New Roman"/>
          <w:lang w:eastAsia="zh-CN"/>
        </w:rPr>
      </w:pPr>
      <w:r>
        <w:rPr>
          <w:rFonts w:hint="eastAsia" w:ascii="宋体" w:hAnsi="宋体" w:cs="宋体"/>
          <w:lang w:val="en-US" w:eastAsia="zh-CN"/>
        </w:rPr>
        <w:t>系统在正确读取了</w:t>
      </w:r>
      <w:r>
        <w:rPr>
          <w:rFonts w:hint="default" w:ascii="Times New Roman" w:hAnsi="Times New Roman" w:eastAsia="宋体" w:cs="Times New Roman"/>
        </w:rPr>
        <w:t>CSV</w:t>
      </w:r>
      <w:r>
        <w:rPr>
          <w:rFonts w:hint="eastAsia" w:ascii="宋体" w:hAnsi="宋体" w:eastAsia="宋体" w:cs="宋体"/>
        </w:rPr>
        <w:t>格式</w:t>
      </w:r>
      <w:r>
        <w:rPr>
          <w:rFonts w:hint="eastAsia" w:ascii="宋体" w:hAnsi="宋体" w:cs="宋体"/>
          <w:lang w:val="en-US" w:eastAsia="zh-CN"/>
        </w:rPr>
        <w:t>的网络流量数据并构建有向图结构之后，应能够实现以下功能：</w:t>
      </w:r>
      <w:r>
        <w:rPr>
          <w:rFonts w:hint="default" w:ascii="Times New Roman" w:hAnsi="Times New Roman" w:eastAsia="宋体" w:cs="Times New Roman"/>
        </w:rPr>
        <w:t>一是</w:t>
      </w:r>
      <w:r>
        <w:rPr>
          <w:rFonts w:hint="eastAsia" w:cs="Times New Roman"/>
          <w:lang w:val="en-US" w:eastAsia="zh-CN"/>
        </w:rPr>
        <w:t>实现</w:t>
      </w:r>
      <w:r>
        <w:rPr>
          <w:rFonts w:hint="default" w:ascii="Times New Roman" w:hAnsi="Times New Roman" w:eastAsia="宋体" w:cs="Times New Roman"/>
        </w:rPr>
        <w:t>对</w:t>
      </w:r>
      <w:r>
        <w:rPr>
          <w:rFonts w:hint="eastAsia" w:cs="Times New Roman"/>
          <w:lang w:val="en-US" w:eastAsia="zh-CN"/>
        </w:rPr>
        <w:t>通过</w:t>
      </w:r>
      <w:r>
        <w:rPr>
          <w:rFonts w:hint="default" w:ascii="Times New Roman" w:hAnsi="Times New Roman" w:eastAsia="宋体" w:cs="Times New Roman"/>
        </w:rPr>
        <w:t>所有节点的总流量进行排序</w:t>
      </w:r>
      <w:r>
        <w:rPr>
          <w:rFonts w:hint="eastAsia" w:cs="Times New Roman"/>
          <w:lang w:val="en-US" w:eastAsia="zh-CN"/>
        </w:rPr>
        <w:t>输出</w:t>
      </w:r>
      <w:r>
        <w:rPr>
          <w:rFonts w:hint="eastAsia" w:cs="Times New Roman"/>
          <w:lang w:eastAsia="zh-CN"/>
        </w:rPr>
        <w:t>（</w:t>
      </w:r>
      <w:r>
        <w:rPr>
          <w:rFonts w:hint="eastAsia" w:cs="Times New Roman"/>
          <w:lang w:val="en-US" w:eastAsia="zh-CN"/>
        </w:rPr>
        <w:t>一般为降序排序</w:t>
      </w:r>
      <w:r>
        <w:rPr>
          <w:rFonts w:hint="eastAsia" w:cs="Times New Roman"/>
          <w:lang w:eastAsia="zh-CN"/>
        </w:rPr>
        <w:t>）</w:t>
      </w:r>
      <w:r>
        <w:rPr>
          <w:rFonts w:hint="default" w:ascii="Times New Roman" w:hAnsi="Times New Roman" w:eastAsia="宋体" w:cs="Times New Roman"/>
        </w:rPr>
        <w:t>，</w:t>
      </w:r>
      <w:r>
        <w:rPr>
          <w:rFonts w:hint="eastAsia" w:cs="Times New Roman"/>
          <w:lang w:val="en-US" w:eastAsia="zh-CN"/>
        </w:rPr>
        <w:t>以</w:t>
      </w:r>
      <w:r>
        <w:rPr>
          <w:rFonts w:hint="default" w:ascii="Times New Roman" w:hAnsi="Times New Roman" w:eastAsia="宋体" w:cs="Times New Roman"/>
        </w:rPr>
        <w:t>识别出网络中的活跃</w:t>
      </w:r>
      <w:r>
        <w:rPr>
          <w:rFonts w:hint="eastAsia" w:cs="Times New Roman"/>
          <w:lang w:val="en-US" w:eastAsia="zh-CN"/>
        </w:rPr>
        <w:t>节点</w:t>
      </w:r>
      <w:r>
        <w:rPr>
          <w:rFonts w:hint="default" w:ascii="Times New Roman" w:hAnsi="Times New Roman" w:eastAsia="宋体" w:cs="Times New Roman"/>
        </w:rPr>
        <w:t>或潜在的攻击</w:t>
      </w:r>
      <w:r>
        <w:rPr>
          <w:rFonts w:hint="eastAsia" w:cs="Times New Roman"/>
          <w:lang w:val="en-US" w:eastAsia="zh-CN"/>
        </w:rPr>
        <w:t>节点</w:t>
      </w:r>
      <w:r>
        <w:rPr>
          <w:rFonts w:hint="default" w:ascii="Times New Roman" w:hAnsi="Times New Roman" w:eastAsia="宋体" w:cs="Times New Roman"/>
        </w:rPr>
        <w:t>。二是</w:t>
      </w:r>
      <w:r>
        <w:rPr>
          <w:rFonts w:hint="eastAsia" w:cs="Times New Roman"/>
          <w:lang w:val="en-US" w:eastAsia="zh-CN"/>
        </w:rPr>
        <w:t>能通过设定的筛选条件，将无关节点有效过滤，实现对特定流量数据或节点的监控</w:t>
      </w:r>
      <w:r>
        <w:rPr>
          <w:rFonts w:hint="eastAsia" w:cs="Times New Roman"/>
          <w:lang w:eastAsia="zh-CN"/>
        </w:rPr>
        <w:t>。</w:t>
      </w:r>
      <w:r>
        <w:rPr>
          <w:rFonts w:hint="default" w:ascii="Times New Roman" w:hAnsi="Times New Roman" w:eastAsia="宋体" w:cs="Times New Roman"/>
        </w:rPr>
        <w:t>如</w:t>
      </w:r>
      <w:r>
        <w:rPr>
          <w:rFonts w:hint="eastAsia" w:cs="Times New Roman"/>
          <w:lang w:val="en-US" w:eastAsia="zh-CN"/>
        </w:rPr>
        <w:t>通过筛选</w:t>
      </w:r>
      <w:r>
        <w:rPr>
          <w:rFonts w:hint="eastAsia"/>
          <w:color w:val="auto"/>
          <w:sz w:val="24"/>
        </w:rPr>
        <w:t>协议类型（Protocol）为 6（代表 TCP 协议）</w:t>
      </w:r>
      <w:r>
        <w:rPr>
          <w:rFonts w:hint="eastAsia"/>
          <w:color w:val="auto"/>
          <w:sz w:val="24"/>
          <w:lang w:eastAsia="zh-CN"/>
        </w:rPr>
        <w:t>，</w:t>
      </w:r>
      <w:r>
        <w:rPr>
          <w:rFonts w:hint="eastAsia"/>
          <w:color w:val="auto"/>
          <w:sz w:val="24"/>
        </w:rPr>
        <w:t>目标端口（DstPort）为 443）</w:t>
      </w:r>
      <w:r>
        <w:rPr>
          <w:rFonts w:hint="eastAsia"/>
          <w:color w:val="auto"/>
          <w:sz w:val="24"/>
          <w:lang w:val="en-US" w:eastAsia="zh-CN"/>
        </w:rPr>
        <w:t>的数据条例，以筛选</w:t>
      </w:r>
      <w:r>
        <w:rPr>
          <w:rFonts w:hint="default" w:ascii="Times New Roman" w:hAnsi="Times New Roman" w:eastAsia="宋体" w:cs="Times New Roman"/>
        </w:rPr>
        <w:t>HTTPS加密流量节点</w:t>
      </w:r>
      <w:r>
        <w:rPr>
          <w:rFonts w:hint="eastAsia" w:cs="Times New Roman"/>
          <w:lang w:eastAsia="zh-CN"/>
        </w:rPr>
        <w:t>，</w:t>
      </w:r>
      <w:r>
        <w:rPr>
          <w:rFonts w:hint="eastAsia"/>
        </w:rPr>
        <w:t>并对这些节点按流量进行排序输出</w:t>
      </w:r>
      <w:r>
        <w:rPr>
          <w:rFonts w:hint="eastAsia" w:cs="Times New Roman"/>
          <w:lang w:eastAsia="zh-CN"/>
        </w:rPr>
        <w:t>；</w:t>
      </w:r>
      <w:r>
        <w:rPr>
          <w:rFonts w:hint="eastAsia" w:cs="Times New Roman"/>
          <w:lang w:val="en-US" w:eastAsia="zh-CN"/>
        </w:rPr>
        <w:t>三是通过筛选</w:t>
      </w:r>
      <w:r>
        <w:rPr>
          <w:rFonts w:hint="eastAsia"/>
          <w:sz w:val="24"/>
        </w:rPr>
        <w:t>发出流量占该节点总流量的80%以上的节点</w:t>
      </w:r>
      <w:r>
        <w:rPr>
          <w:rFonts w:hint="eastAsia"/>
          <w:sz w:val="24"/>
          <w:lang w:eastAsia="zh-CN"/>
        </w:rPr>
        <w:t>，</w:t>
      </w:r>
      <w:r>
        <w:rPr>
          <w:rFonts w:hint="eastAsia"/>
        </w:rPr>
        <w:t>并对这些节点按流量进行排序输出</w:t>
      </w:r>
      <w:r>
        <w:rPr>
          <w:rFonts w:hint="eastAsia"/>
          <w:lang w:eastAsia="zh-CN"/>
        </w:rPr>
        <w:t>，</w:t>
      </w:r>
      <w:r>
        <w:rPr>
          <w:rFonts w:hint="eastAsia"/>
          <w:sz w:val="24"/>
          <w:lang w:val="en-US" w:eastAsia="zh-CN"/>
        </w:rPr>
        <w:t>以</w:t>
      </w:r>
      <w:r>
        <w:rPr>
          <w:rFonts w:hint="default" w:ascii="Times New Roman" w:hAnsi="Times New Roman" w:eastAsia="宋体" w:cs="Times New Roman"/>
        </w:rPr>
        <w:t>定位</w:t>
      </w:r>
      <w:r>
        <w:rPr>
          <w:rFonts w:hint="eastAsia" w:cs="Times New Roman"/>
          <w:lang w:val="en-US" w:eastAsia="zh-CN"/>
        </w:rPr>
        <w:t>可疑的</w:t>
      </w:r>
      <w:r>
        <w:rPr>
          <w:rFonts w:hint="default" w:ascii="Times New Roman" w:hAnsi="Times New Roman" w:eastAsia="宋体" w:cs="Times New Roman"/>
        </w:rPr>
        <w:t>异常扫描行为节点</w:t>
      </w:r>
      <w:r>
        <w:rPr>
          <w:rFonts w:hint="eastAsia" w:cs="Times New Roman"/>
          <w:lang w:eastAsia="zh-CN"/>
        </w:rPr>
        <w:t>。</w:t>
      </w:r>
    </w:p>
    <w:p w14:paraId="1D59C71F">
      <w:pPr>
        <w:pStyle w:val="25"/>
        <w:keepNext w:val="0"/>
        <w:keepLines w:val="0"/>
        <w:pageBreakBefore w:val="0"/>
        <w:widowControl/>
        <w:suppressLineNumbers w:val="0"/>
        <w:kinsoku/>
        <w:wordWrap/>
        <w:overflowPunct/>
        <w:topLinePunct w:val="0"/>
        <w:autoSpaceDE/>
        <w:autoSpaceDN/>
        <w:bidi w:val="0"/>
        <w:adjustRightInd w:val="0"/>
        <w:snapToGrid/>
        <w:spacing w:before="0" w:beforeAutospacing="0" w:afterAutospacing="0" w:line="360" w:lineRule="auto"/>
        <w:ind w:firstLine="480" w:firstLineChars="200"/>
        <w:jc w:val="both"/>
        <w:textAlignment w:val="auto"/>
        <w:rPr>
          <w:rFonts w:hint="eastAsia" w:ascii="宋体" w:hAnsi="宋体" w:eastAsia="宋体" w:cs="宋体"/>
        </w:rPr>
      </w:pPr>
      <w:r>
        <w:rPr>
          <w:rFonts w:hint="default" w:ascii="Times New Roman" w:hAnsi="Times New Roman" w:eastAsia="宋体" w:cs="Times New Roman"/>
        </w:rPr>
        <w:t>此外，系统还需支持路径分析需求</w:t>
      </w:r>
      <w:r>
        <w:rPr>
          <w:rFonts w:hint="eastAsia" w:cs="Times New Roman"/>
          <w:lang w:eastAsia="zh-CN"/>
        </w:rPr>
        <w:t>。</w:t>
      </w:r>
      <w:r>
        <w:rPr>
          <w:rFonts w:hint="eastAsia" w:cs="Times New Roman"/>
          <w:lang w:val="en-US" w:eastAsia="zh-CN"/>
        </w:rPr>
        <w:t>系统要能够在获取首尾IP地址的输入后，输出两节点之间的</w:t>
      </w:r>
      <w:r>
        <w:rPr>
          <w:rFonts w:hint="eastAsia" w:ascii="宋体" w:hAnsi="宋体" w:eastAsia="宋体" w:cs="宋体"/>
        </w:rPr>
        <w:t>“最小跳数路径”与“最低拥塞路径”</w:t>
      </w:r>
      <w:r>
        <w:rPr>
          <w:rFonts w:hint="default" w:ascii="Times New Roman" w:hAnsi="Times New Roman" w:eastAsia="宋体" w:cs="Times New Roman"/>
        </w:rPr>
        <w:t>，</w:t>
      </w:r>
      <w:r>
        <w:rPr>
          <w:rFonts w:hint="eastAsia" w:cs="Times New Roman"/>
          <w:lang w:val="en-US" w:eastAsia="zh-CN"/>
        </w:rPr>
        <w:t>并输出两路径的差别与优劣。其中拥塞度被定义为</w:t>
      </w:r>
      <w:r>
        <w:rPr>
          <w:rFonts w:hint="eastAsia"/>
          <w:sz w:val="24"/>
        </w:rPr>
        <w:t>节点之间的流量除以会话持续时间</w:t>
      </w:r>
      <w:r>
        <w:rPr>
          <w:rFonts w:hint="default" w:ascii="Times New Roman" w:hAnsi="Times New Roman" w:eastAsia="宋体" w:cs="Times New Roman"/>
        </w:rPr>
        <w:t>。</w:t>
      </w:r>
    </w:p>
    <w:p w14:paraId="404E7D5E">
      <w:pPr>
        <w:pStyle w:val="25"/>
        <w:keepNext w:val="0"/>
        <w:keepLines w:val="0"/>
        <w:pageBreakBefore w:val="0"/>
        <w:widowControl/>
        <w:suppressLineNumbers w:val="0"/>
        <w:kinsoku/>
        <w:wordWrap/>
        <w:overflowPunct/>
        <w:topLinePunct w:val="0"/>
        <w:autoSpaceDE/>
        <w:autoSpaceDN/>
        <w:bidi w:val="0"/>
        <w:adjustRightInd w:val="0"/>
        <w:snapToGrid/>
        <w:spacing w:before="0" w:beforeAutospacing="0" w:afterAutospacing="0" w:line="360" w:lineRule="auto"/>
        <w:ind w:firstLine="480" w:firstLineChars="200"/>
        <w:textAlignment w:val="auto"/>
        <w:rPr>
          <w:rFonts w:hint="default" w:ascii="Times New Roman" w:hAnsi="Times New Roman" w:eastAsia="宋体" w:cs="Times New Roman"/>
        </w:rPr>
      </w:pPr>
      <w:r>
        <w:rPr>
          <w:rFonts w:hint="eastAsia" w:cs="Times New Roman"/>
          <w:lang w:val="en-US" w:eastAsia="zh-CN"/>
        </w:rPr>
        <w:t>除了以上基本要求之外，该系统还具有以下拓展功能需求：一是</w:t>
      </w:r>
      <w:r>
        <w:rPr>
          <w:rFonts w:hint="default" w:ascii="Times New Roman" w:hAnsi="Times New Roman" w:eastAsia="宋体" w:cs="Times New Roman"/>
        </w:rPr>
        <w:t>系统</w:t>
      </w:r>
      <w:r>
        <w:rPr>
          <w:rFonts w:hint="eastAsia" w:cs="Times New Roman"/>
          <w:lang w:val="en-US" w:eastAsia="zh-CN"/>
        </w:rPr>
        <w:t>能</w:t>
      </w:r>
      <w:r>
        <w:rPr>
          <w:rFonts w:hint="default" w:ascii="Times New Roman" w:hAnsi="Times New Roman" w:eastAsia="宋体" w:cs="Times New Roman"/>
        </w:rPr>
        <w:t>自动识别</w:t>
      </w:r>
      <w:r>
        <w:rPr>
          <w:rFonts w:hint="eastAsia" w:cs="Times New Roman"/>
          <w:lang w:val="en-US" w:eastAsia="zh-CN"/>
        </w:rPr>
        <w:t>有向</w:t>
      </w:r>
      <w:r>
        <w:rPr>
          <w:rFonts w:hint="default" w:ascii="Times New Roman" w:hAnsi="Times New Roman" w:eastAsia="宋体" w:cs="Times New Roman"/>
        </w:rPr>
        <w:t>图中的</w:t>
      </w:r>
      <w:r>
        <w:rPr>
          <w:rFonts w:hint="eastAsia" w:ascii="宋体" w:hAnsi="宋体" w:eastAsia="宋体" w:cs="宋体"/>
        </w:rPr>
        <w:t>“星型结构”</w:t>
      </w:r>
      <w:r>
        <w:rPr>
          <w:rFonts w:hint="default" w:ascii="Times New Roman" w:hAnsi="Times New Roman" w:eastAsia="宋体" w:cs="Times New Roman"/>
        </w:rPr>
        <w:t>，即识别</w:t>
      </w:r>
      <w:r>
        <w:rPr>
          <w:rFonts w:hint="eastAsia" w:cs="Times New Roman"/>
          <w:lang w:val="en-US" w:eastAsia="zh-CN"/>
        </w:rPr>
        <w:t>出</w:t>
      </w:r>
      <w:r>
        <w:rPr>
          <w:rFonts w:hint="default" w:ascii="Times New Roman" w:hAnsi="Times New Roman" w:eastAsia="宋体" w:cs="Times New Roman"/>
        </w:rPr>
        <w:t>与超过20个独立边缘节点相连的中心节点</w:t>
      </w:r>
      <w:r>
        <w:rPr>
          <w:rFonts w:hint="eastAsia" w:cs="Times New Roman"/>
          <w:lang w:eastAsia="zh-CN"/>
        </w:rPr>
        <w:t>。</w:t>
      </w:r>
      <w:r>
        <w:rPr>
          <w:rFonts w:hint="eastAsia" w:cs="Times New Roman"/>
          <w:lang w:val="en-US" w:eastAsia="zh-CN"/>
        </w:rPr>
        <w:t>该功能</w:t>
      </w:r>
      <w:r>
        <w:rPr>
          <w:rFonts w:hint="eastAsia"/>
          <w:sz w:val="24"/>
        </w:rPr>
        <w:t>要求找到图中的所有</w:t>
      </w:r>
      <w:r>
        <w:rPr>
          <w:rFonts w:hint="eastAsia" w:ascii="宋体" w:hAnsi="宋体" w:eastAsia="宋体" w:cs="宋体"/>
        </w:rPr>
        <w:t>“星型结构”</w:t>
      </w:r>
      <w:r>
        <w:rPr>
          <w:rFonts w:hint="eastAsia"/>
          <w:sz w:val="24"/>
        </w:rPr>
        <w:t>，并以“中心节点地址：相连节点1，相邻节点2......”的格式输出</w:t>
      </w:r>
      <w:r>
        <w:rPr>
          <w:rFonts w:hint="eastAsia"/>
          <w:sz w:val="24"/>
          <w:lang w:eastAsia="zh-CN"/>
        </w:rPr>
        <w:t>。</w:t>
      </w:r>
      <w:r>
        <w:rPr>
          <w:rFonts w:hint="eastAsia" w:cs="Times New Roman"/>
          <w:lang w:val="en-US" w:eastAsia="zh-CN"/>
        </w:rPr>
        <w:t>二是</w:t>
      </w:r>
      <w:r>
        <w:rPr>
          <w:rFonts w:hint="default" w:ascii="Times New Roman" w:hAnsi="Times New Roman" w:eastAsia="宋体" w:cs="Times New Roman"/>
        </w:rPr>
        <w:t>系统</w:t>
      </w:r>
      <w:r>
        <w:rPr>
          <w:rFonts w:hint="eastAsia" w:cs="Times New Roman"/>
          <w:lang w:val="en-US" w:eastAsia="zh-CN"/>
        </w:rPr>
        <w:t>应</w:t>
      </w:r>
      <w:r>
        <w:rPr>
          <w:rFonts w:hint="default" w:ascii="Times New Roman" w:hAnsi="Times New Roman" w:eastAsia="宋体" w:cs="Times New Roman"/>
        </w:rPr>
        <w:t>支持自定义</w:t>
      </w:r>
      <w:r>
        <w:rPr>
          <w:rFonts w:hint="eastAsia" w:cs="Times New Roman"/>
          <w:lang w:val="en-US" w:eastAsia="zh-CN"/>
        </w:rPr>
        <w:t>的</w:t>
      </w:r>
      <w:r>
        <w:rPr>
          <w:rFonts w:hint="default" w:ascii="Times New Roman" w:hAnsi="Times New Roman" w:eastAsia="宋体" w:cs="Times New Roman"/>
        </w:rPr>
        <w:t>安全规则，允许用户</w:t>
      </w:r>
      <w:r>
        <w:rPr>
          <w:rFonts w:hint="eastAsia" w:cs="Times New Roman"/>
          <w:lang w:val="en-US" w:eastAsia="zh-CN"/>
        </w:rPr>
        <w:t>通过输入三个IP地址，</w:t>
      </w:r>
      <w:r>
        <w:rPr>
          <w:rFonts w:hint="default" w:ascii="Times New Roman" w:hAnsi="Times New Roman" w:eastAsia="宋体" w:cs="Times New Roman"/>
        </w:rPr>
        <w:t>设定IP地址访问范围，</w:t>
      </w:r>
      <w:r>
        <w:rPr>
          <w:rFonts w:hint="eastAsia" w:cs="Times New Roman"/>
          <w:lang w:val="en-US" w:eastAsia="zh-CN"/>
        </w:rPr>
        <w:t>并</w:t>
      </w:r>
      <w:r>
        <w:rPr>
          <w:rFonts w:hint="eastAsia"/>
          <w:sz w:val="24"/>
        </w:rPr>
        <w:t>输出所有违反</w:t>
      </w:r>
      <w:r>
        <w:rPr>
          <w:rFonts w:hint="eastAsia"/>
          <w:sz w:val="24"/>
          <w:lang w:val="en-US" w:eastAsia="zh-CN"/>
        </w:rPr>
        <w:t>了</w:t>
      </w:r>
      <w:r>
        <w:rPr>
          <w:rFonts w:hint="eastAsia"/>
          <w:sz w:val="24"/>
        </w:rPr>
        <w:t>该</w:t>
      </w:r>
      <w:r>
        <w:rPr>
          <w:rFonts w:hint="eastAsia"/>
          <w:sz w:val="24"/>
          <w:lang w:val="en-US" w:eastAsia="zh-CN"/>
        </w:rPr>
        <w:t>安全规则</w:t>
      </w:r>
      <w:r>
        <w:rPr>
          <w:rFonts w:hint="eastAsia"/>
          <w:sz w:val="24"/>
        </w:rPr>
        <w:t>的会话</w:t>
      </w:r>
      <w:r>
        <w:rPr>
          <w:rFonts w:hint="default" w:ascii="Times New Roman" w:hAnsi="Times New Roman" w:eastAsia="宋体" w:cs="Times New Roman"/>
        </w:rPr>
        <w:t>。</w:t>
      </w:r>
    </w:p>
    <w:p w14:paraId="7A8E7D3B">
      <w:pPr>
        <w:pStyle w:val="25"/>
        <w:keepNext w:val="0"/>
        <w:keepLines w:val="0"/>
        <w:pageBreakBefore w:val="0"/>
        <w:widowControl/>
        <w:suppressLineNumbers w:val="0"/>
        <w:kinsoku/>
        <w:wordWrap/>
        <w:overflowPunct/>
        <w:topLinePunct w:val="0"/>
        <w:autoSpaceDE/>
        <w:autoSpaceDN/>
        <w:bidi w:val="0"/>
        <w:adjustRightInd w:val="0"/>
        <w:snapToGrid/>
        <w:spacing w:before="0" w:beforeAutospacing="0" w:afterAutospacing="0" w:line="360" w:lineRule="auto"/>
        <w:ind w:firstLine="480" w:firstLineChars="200"/>
        <w:textAlignment w:val="auto"/>
        <w:rPr>
          <w:rFonts w:hint="default" w:ascii="宋体" w:hAnsi="宋体" w:eastAsia="宋体" w:cs="宋体"/>
          <w:lang w:val="en-US" w:eastAsia="zh-CN"/>
        </w:rPr>
      </w:pPr>
      <w:r>
        <w:rPr>
          <w:rFonts w:hint="eastAsia" w:cs="Times New Roman"/>
          <w:lang w:val="en-US" w:eastAsia="zh-CN"/>
        </w:rPr>
        <w:t>在实现以上需求之外，该系统有以下升级功能需求：一是能</w:t>
      </w:r>
      <w:r>
        <w:rPr>
          <w:rFonts w:hint="eastAsia" w:ascii="宋体" w:hAnsi="宋体" w:cs="宋体"/>
          <w:lang w:val="en-US" w:eastAsia="zh-CN"/>
        </w:rPr>
        <w:t>读取</w:t>
      </w:r>
      <w:r>
        <w:rPr>
          <w:rFonts w:hint="eastAsia" w:ascii="宋体" w:hAnsi="宋体" w:eastAsia="宋体" w:cs="宋体"/>
        </w:rPr>
        <w:t>原始</w:t>
      </w:r>
      <w:r>
        <w:rPr>
          <w:rFonts w:hint="default" w:ascii="Times New Roman" w:hAnsi="Times New Roman" w:eastAsia="宋体" w:cs="Times New Roman"/>
        </w:rPr>
        <w:t>PCAP</w:t>
      </w:r>
      <w:r>
        <w:rPr>
          <w:rFonts w:hint="eastAsia" w:ascii="宋体" w:hAnsi="宋体" w:eastAsia="宋体" w:cs="宋体"/>
        </w:rPr>
        <w:t>抓包文件</w:t>
      </w:r>
      <w:r>
        <w:rPr>
          <w:rFonts w:hint="eastAsia" w:ascii="宋体" w:hAnsi="宋体" w:cs="宋体"/>
          <w:lang w:eastAsia="zh-CN"/>
        </w:rPr>
        <w:t>，</w:t>
      </w:r>
      <w:r>
        <w:rPr>
          <w:rFonts w:hint="eastAsia" w:ascii="宋体" w:hAnsi="宋体" w:cs="宋体"/>
          <w:lang w:val="en-US" w:eastAsia="zh-CN"/>
        </w:rPr>
        <w:t>并输出满足系统使用需求的</w:t>
      </w:r>
      <w:r>
        <w:rPr>
          <w:rFonts w:hint="default" w:ascii="Times New Roman" w:hAnsi="Times New Roman" w:cs="Times New Roman"/>
          <w:lang w:val="en-US" w:eastAsia="zh-CN"/>
        </w:rPr>
        <w:t>CSV</w:t>
      </w:r>
      <w:r>
        <w:rPr>
          <w:rFonts w:hint="eastAsia" w:ascii="宋体" w:hAnsi="宋体" w:cs="宋体"/>
          <w:lang w:val="en-US" w:eastAsia="zh-CN"/>
        </w:rPr>
        <w:t>格式文件。二是增加一个方便用户交互的</w:t>
      </w:r>
      <w:r>
        <w:rPr>
          <w:rFonts w:hint="default" w:ascii="Times New Roman" w:hAnsi="Times New Roman" w:eastAsia="宋体" w:cs="Times New Roman"/>
        </w:rPr>
        <w:t>图形化用户界面（GUI）</w:t>
      </w:r>
      <w:r>
        <w:rPr>
          <w:rFonts w:hint="eastAsia" w:cs="Times New Roman"/>
          <w:lang w:eastAsia="zh-CN"/>
        </w:rPr>
        <w:t>，</w:t>
      </w:r>
      <w:r>
        <w:rPr>
          <w:rFonts w:hint="eastAsia" w:cs="Times New Roman"/>
          <w:lang w:val="en-US" w:eastAsia="zh-CN"/>
        </w:rPr>
        <w:t>实现方式不做限定。三是</w:t>
      </w:r>
      <w:r>
        <w:rPr>
          <w:rFonts w:hint="default" w:ascii="Times New Roman" w:hAnsi="Times New Roman" w:eastAsia="宋体" w:cs="Times New Roman"/>
        </w:rPr>
        <w:t>图可视化</w:t>
      </w:r>
      <w:r>
        <w:rPr>
          <w:rFonts w:hint="eastAsia" w:cs="Times New Roman"/>
          <w:lang w:val="en-US" w:eastAsia="zh-CN"/>
        </w:rPr>
        <w:t>技术</w:t>
      </w:r>
      <w:r>
        <w:rPr>
          <w:rFonts w:hint="default" w:ascii="Times New Roman" w:hAnsi="Times New Roman" w:eastAsia="宋体" w:cs="Times New Roman"/>
        </w:rPr>
        <w:t>，将</w:t>
      </w:r>
      <w:r>
        <w:rPr>
          <w:rFonts w:hint="eastAsia" w:cs="Times New Roman"/>
          <w:lang w:val="en-US" w:eastAsia="zh-CN"/>
        </w:rPr>
        <w:t>网络流量数据中的</w:t>
      </w:r>
      <w:r>
        <w:rPr>
          <w:rFonts w:hint="default" w:ascii="Times New Roman" w:hAnsi="Times New Roman" w:eastAsia="宋体" w:cs="Times New Roman"/>
        </w:rPr>
        <w:t>抽象IP关联以直观的形式呈现给用户，确保非专业人员也能快速上手并理解网络态势。</w:t>
      </w:r>
      <w:r>
        <w:rPr>
          <w:rFonts w:hint="eastAsia" w:cs="Times New Roman"/>
          <w:lang w:val="en-US" w:eastAsia="zh-CN"/>
        </w:rPr>
        <w:t>要求是输入一个IP地址，能够输出该节点所在的子图。</w:t>
      </w:r>
    </w:p>
    <w:p w14:paraId="3FD84050">
      <w:pPr>
        <w:pStyle w:val="25"/>
        <w:keepNext w:val="0"/>
        <w:keepLines w:val="0"/>
        <w:pageBreakBefore w:val="0"/>
        <w:widowControl/>
        <w:suppressLineNumbers w:val="0"/>
        <w:kinsoku/>
        <w:wordWrap/>
        <w:overflowPunct/>
        <w:topLinePunct w:val="0"/>
        <w:autoSpaceDE/>
        <w:autoSpaceDN/>
        <w:bidi w:val="0"/>
        <w:adjustRightInd w:val="0"/>
        <w:snapToGrid/>
        <w:spacing w:before="0" w:beforeAutospacing="0" w:afterAutospacing="0" w:line="360" w:lineRule="auto"/>
        <w:ind w:firstLine="480" w:firstLineChars="200"/>
        <w:textAlignment w:val="auto"/>
        <w:rPr>
          <w:rFonts w:hint="eastAsia" w:ascii="宋体" w:hAnsi="宋体" w:eastAsia="宋体" w:cs="宋体"/>
        </w:rPr>
      </w:pPr>
      <w:r>
        <w:rPr>
          <w:rFonts w:hint="eastAsia" w:ascii="宋体" w:hAnsi="宋体" w:cs="宋体"/>
          <w:lang w:val="en-US" w:eastAsia="zh-CN"/>
        </w:rPr>
        <w:t>除去以上系统要求以外，本课程设计要求程序高度规范。</w:t>
      </w:r>
      <w:r>
        <w:rPr>
          <w:rFonts w:hint="eastAsia"/>
          <w:szCs w:val="21"/>
        </w:rPr>
        <w:t>程序段的注释，程序行的注释，程序实现的模块化能力，采用的数据结构</w:t>
      </w:r>
      <w:r>
        <w:rPr>
          <w:rFonts w:hint="eastAsia"/>
          <w:szCs w:val="21"/>
          <w:lang w:val="en-US" w:eastAsia="zh-CN"/>
        </w:rPr>
        <w:t>等都属于检查范围</w:t>
      </w:r>
      <w:r>
        <w:rPr>
          <w:rFonts w:hint="eastAsia"/>
          <w:szCs w:val="21"/>
        </w:rPr>
        <w:t>。</w:t>
      </w:r>
      <w:r>
        <w:rPr>
          <w:rFonts w:hint="eastAsia" w:ascii="宋体" w:hAnsi="宋体" w:eastAsia="宋体" w:cs="宋体"/>
        </w:rPr>
        <w:t>此外，代码实现需严格遵循模块化规范，</w:t>
      </w:r>
      <w:r>
        <w:rPr>
          <w:rFonts w:hint="eastAsia" w:ascii="宋体" w:hAnsi="宋体" w:cs="宋体"/>
          <w:lang w:val="en-US" w:eastAsia="zh-CN"/>
        </w:rPr>
        <w:t>将代码</w:t>
      </w:r>
      <w:r>
        <w:rPr>
          <w:sz w:val="24"/>
        </w:rPr>
        <w:t>依据模块组织到不同.h与.c文件中</w:t>
      </w:r>
      <w:r>
        <w:rPr>
          <w:rFonts w:hint="eastAsia"/>
          <w:sz w:val="24"/>
          <w:lang w:eastAsia="zh-CN"/>
        </w:rPr>
        <w:t>，</w:t>
      </w:r>
      <w:r>
        <w:rPr>
          <w:rFonts w:hint="eastAsia"/>
          <w:sz w:val="24"/>
          <w:lang w:val="en-US" w:eastAsia="zh-CN"/>
        </w:rPr>
        <w:t>以确保代码文件结构的清晰性</w:t>
      </w:r>
      <w:r>
        <w:rPr>
          <w:rFonts w:hint="eastAsia" w:ascii="宋体" w:hAnsi="宋体" w:eastAsia="宋体" w:cs="宋体"/>
        </w:rPr>
        <w:t>。</w:t>
      </w:r>
    </w:p>
    <w:p w14:paraId="22B90EFC">
      <w:pPr>
        <w:pStyle w:val="25"/>
        <w:keepNext w:val="0"/>
        <w:keepLines w:val="0"/>
        <w:pageBreakBefore w:val="0"/>
        <w:widowControl/>
        <w:suppressLineNumbers w:val="0"/>
        <w:kinsoku/>
        <w:wordWrap/>
        <w:overflowPunct/>
        <w:topLinePunct w:val="0"/>
        <w:autoSpaceDE/>
        <w:autoSpaceDN/>
        <w:bidi w:val="0"/>
        <w:adjustRightInd w:val="0"/>
        <w:snapToGrid/>
        <w:spacing w:before="0" w:beforeAutospacing="0" w:afterAutospacing="0" w:line="360" w:lineRule="auto"/>
        <w:ind w:firstLine="480" w:firstLineChars="200"/>
        <w:textAlignment w:val="auto"/>
        <w:rPr>
          <w:rFonts w:hint="eastAsia" w:ascii="宋体" w:hAnsi="宋体" w:eastAsia="宋体" w:cs="宋体"/>
          <w:lang w:val="en-US" w:eastAsia="zh-CN"/>
        </w:rPr>
      </w:pPr>
      <w:r>
        <w:rPr>
          <w:rFonts w:hint="eastAsia" w:ascii="宋体" w:hAnsi="宋体" w:cs="宋体"/>
          <w:lang w:val="en-US" w:eastAsia="zh-CN"/>
        </w:rPr>
        <w:t>本系统</w:t>
      </w:r>
      <w:r>
        <w:rPr>
          <w:sz w:val="24"/>
        </w:rPr>
        <w:t>在满足以上功能约定要求和数据格式基本要求的前提下，</w:t>
      </w:r>
      <w:r>
        <w:rPr>
          <w:rFonts w:hint="eastAsia"/>
          <w:sz w:val="24"/>
          <w:lang w:val="en-US" w:eastAsia="zh-CN"/>
        </w:rPr>
        <w:t>允许设计</w:t>
      </w:r>
      <w:r>
        <w:rPr>
          <w:sz w:val="24"/>
        </w:rPr>
        <w:t>相关辅助功能</w:t>
      </w:r>
      <w:r>
        <w:rPr>
          <w:rFonts w:hint="eastAsia"/>
          <w:sz w:val="24"/>
          <w:lang w:val="en-US" w:eastAsia="zh-CN"/>
        </w:rPr>
        <w:t>以及一些</w:t>
      </w:r>
      <w:r>
        <w:rPr>
          <w:sz w:val="24"/>
        </w:rPr>
        <w:t>有意义的扩展功能</w:t>
      </w:r>
      <w:r>
        <w:rPr>
          <w:rFonts w:hint="eastAsia"/>
          <w:sz w:val="24"/>
          <w:lang w:eastAsia="zh-CN"/>
        </w:rPr>
        <w:t>。</w:t>
      </w:r>
    </w:p>
    <w:bookmarkEnd w:id="16"/>
    <w:bookmarkEnd w:id="17"/>
    <w:p w14:paraId="46C248E3">
      <w:pPr>
        <w:pStyle w:val="2"/>
        <w:spacing w:after="156"/>
        <w:rPr>
          <w:rFonts w:ascii="黑体" w:hAnsi="黑体"/>
          <w:sz w:val="30"/>
        </w:rPr>
      </w:pPr>
      <w:r>
        <w:rPr>
          <w:rFonts w:hint="eastAsia" w:ascii="宋体" w:hAnsi="宋体"/>
        </w:rPr>
        <w:br w:type="page"/>
      </w:r>
      <w:bookmarkStart w:id="18" w:name="_Toc32357"/>
      <w:bookmarkStart w:id="19" w:name="_Toc14364"/>
      <w:r>
        <w:rPr>
          <w:rFonts w:hint="eastAsia" w:ascii="宋体" w:hAnsi="宋体"/>
        </w:rPr>
        <w:t>系统</w:t>
      </w:r>
      <w:r>
        <w:rPr>
          <w:rFonts w:hint="eastAsia" w:ascii="黑体" w:hAnsi="黑体"/>
          <w:szCs w:val="36"/>
        </w:rPr>
        <w:t>设计</w:t>
      </w:r>
      <w:bookmarkEnd w:id="18"/>
      <w:bookmarkEnd w:id="19"/>
    </w:p>
    <w:p w14:paraId="5ED1355D">
      <w:pPr>
        <w:pStyle w:val="3"/>
        <w:numPr>
          <w:ilvl w:val="1"/>
          <w:numId w:val="0"/>
        </w:numPr>
        <w:tabs>
          <w:tab w:val="left" w:pos="0"/>
        </w:tabs>
        <w:spacing w:after="156"/>
        <w:ind w:left="512" w:leftChars="0"/>
        <w:jc w:val="both"/>
        <w:rPr>
          <w:rFonts w:hint="default"/>
          <w:lang w:val="en-US" w:eastAsia="zh-CN"/>
        </w:rPr>
      </w:pPr>
      <w:bookmarkStart w:id="20" w:name="_Toc12089"/>
      <w:bookmarkStart w:id="21" w:name="_Toc2842"/>
      <w:r>
        <w:rPr>
          <w:rFonts w:hint="eastAsia"/>
          <w:lang w:val="en-US" w:eastAsia="zh-CN"/>
        </w:rPr>
        <w:t>2.1总体架构设计</w:t>
      </w:r>
      <w:bookmarkEnd w:id="20"/>
      <w:bookmarkEnd w:id="21"/>
    </w:p>
    <w:p w14:paraId="4695AB79">
      <w:pPr>
        <w:ind w:firstLine="480" w:firstLineChars="200"/>
        <w:rPr>
          <w:rFonts w:hint="eastAsia"/>
          <w:color w:val="auto"/>
          <w:lang w:val="en-US" w:eastAsia="zh-CN"/>
        </w:rPr>
      </w:pPr>
      <w:r>
        <w:rPr>
          <w:rFonts w:hint="eastAsia"/>
          <w:color w:val="auto"/>
          <w:lang w:val="en-US" w:eastAsia="zh-CN"/>
        </w:rPr>
        <w:t>根据本系统的核心要求，我设计了一个“C++底层运算+Python前端可视化”的跨语言架构。</w:t>
      </w:r>
      <w:r>
        <w:rPr>
          <w:rFonts w:ascii="宋体" w:hAnsi="宋体" w:eastAsia="宋体" w:cs="宋体"/>
          <w:sz w:val="24"/>
          <w:szCs w:val="24"/>
        </w:rPr>
        <w:t>在系统开发过程中，整体构建流程采用</w:t>
      </w:r>
      <w:r>
        <w:rPr>
          <w:rFonts w:hint="eastAsia" w:ascii="宋体" w:hAnsi="宋体" w:cs="宋体"/>
          <w:sz w:val="24"/>
          <w:szCs w:val="24"/>
          <w:lang w:eastAsia="zh-CN"/>
        </w:rPr>
        <w:t>“</w:t>
      </w:r>
      <w:r>
        <w:rPr>
          <w:rFonts w:ascii="宋体" w:hAnsi="宋体" w:eastAsia="宋体" w:cs="宋体"/>
          <w:sz w:val="24"/>
          <w:szCs w:val="24"/>
        </w:rPr>
        <w:t>瀑布式</w:t>
      </w:r>
      <w:r>
        <w:rPr>
          <w:rFonts w:hint="eastAsia" w:ascii="宋体" w:hAnsi="宋体" w:cs="宋体"/>
          <w:sz w:val="24"/>
          <w:szCs w:val="24"/>
          <w:lang w:eastAsia="zh-CN"/>
        </w:rPr>
        <w:t>”</w:t>
      </w:r>
      <w:r>
        <w:rPr>
          <w:rFonts w:ascii="宋体" w:hAnsi="宋体" w:eastAsia="宋体" w:cs="宋体"/>
          <w:sz w:val="24"/>
          <w:szCs w:val="24"/>
        </w:rPr>
        <w:t>设计思想，按照功能模块逐层推进。</w:t>
      </w:r>
      <w:r>
        <w:rPr>
          <w:rFonts w:hint="eastAsia"/>
          <w:color w:val="auto"/>
          <w:lang w:val="en-US" w:eastAsia="zh-CN"/>
        </w:rPr>
        <w:t>通过依次实现系统的数据读写层、核心算法层和前端交互层，将系统功能逐渐完善，以实现一个在满足本课程设计需求基础之上增加了有效创新功能的网络流量分析与异常检测系统。</w:t>
      </w:r>
    </w:p>
    <w:p w14:paraId="36E1FB02">
      <w:pPr>
        <w:ind w:firstLine="480" w:firstLineChars="200"/>
        <w:rPr>
          <w:rFonts w:ascii="宋体" w:hAnsi="宋体" w:eastAsia="宋体" w:cs="宋体"/>
          <w:sz w:val="24"/>
          <w:szCs w:val="24"/>
        </w:rPr>
      </w:pPr>
      <w:r>
        <w:rPr>
          <w:rFonts w:hint="eastAsia"/>
          <w:color w:val="auto"/>
          <w:lang w:val="en-US" w:eastAsia="zh-CN"/>
        </w:rPr>
        <w:t>本系统底层代码采用C++17标准开发，</w:t>
      </w:r>
      <w:r>
        <w:rPr>
          <w:rFonts w:ascii="宋体" w:hAnsi="宋体" w:eastAsia="宋体" w:cs="宋体"/>
          <w:sz w:val="24"/>
          <w:szCs w:val="24"/>
        </w:rPr>
        <w:t>利用其高效的内存管理和执行效率完成</w:t>
      </w:r>
      <w:r>
        <w:rPr>
          <w:rFonts w:hint="eastAsia" w:ascii="宋体" w:hAnsi="宋体" w:cs="宋体"/>
          <w:sz w:val="24"/>
          <w:szCs w:val="24"/>
          <w:lang w:val="en-US" w:eastAsia="zh-CN"/>
        </w:rPr>
        <w:t>对</w:t>
      </w:r>
      <w:r>
        <w:rPr>
          <w:rFonts w:ascii="宋体" w:hAnsi="宋体" w:eastAsia="宋体" w:cs="宋体"/>
          <w:sz w:val="24"/>
          <w:szCs w:val="24"/>
        </w:rPr>
        <w:t>网络</w:t>
      </w:r>
      <w:r>
        <w:rPr>
          <w:rFonts w:hint="eastAsia" w:ascii="宋体" w:hAnsi="宋体" w:cs="宋体"/>
          <w:sz w:val="24"/>
          <w:szCs w:val="24"/>
          <w:lang w:val="en-US" w:eastAsia="zh-CN"/>
        </w:rPr>
        <w:t>流量</w:t>
      </w:r>
      <w:r>
        <w:rPr>
          <w:rFonts w:ascii="宋体" w:hAnsi="宋体" w:eastAsia="宋体" w:cs="宋体"/>
          <w:sz w:val="24"/>
          <w:szCs w:val="24"/>
        </w:rPr>
        <w:t>的</w:t>
      </w:r>
      <w:r>
        <w:rPr>
          <w:rFonts w:hint="eastAsia" w:ascii="宋体" w:hAnsi="宋体" w:cs="宋体"/>
          <w:sz w:val="24"/>
          <w:szCs w:val="24"/>
          <w:lang w:val="en-US" w:eastAsia="zh-CN"/>
        </w:rPr>
        <w:t>读取、图结构的生成、最小跳数路径查找以及流量审计等功能的实现。其中，代码</w:t>
      </w:r>
      <w:r>
        <w:rPr>
          <w:rFonts w:ascii="宋体" w:hAnsi="宋体" w:eastAsia="宋体" w:cs="宋体"/>
          <w:sz w:val="24"/>
          <w:szCs w:val="24"/>
        </w:rPr>
        <w:t>通</w:t>
      </w:r>
      <w:r>
        <w:rPr>
          <w:rFonts w:hint="eastAsia" w:ascii="宋体" w:hAnsi="宋体" w:cs="宋体"/>
          <w:sz w:val="24"/>
          <w:szCs w:val="24"/>
          <w:lang w:val="en-US" w:eastAsia="zh-CN"/>
        </w:rPr>
        <w:t>使用</w:t>
      </w:r>
      <w:r>
        <w:rPr>
          <w:rFonts w:hint="default" w:ascii="Times New Roman" w:hAnsi="Times New Roman" w:eastAsia="宋体" w:cs="Times New Roman"/>
          <w:sz w:val="24"/>
          <w:szCs w:val="24"/>
        </w:rPr>
        <w:t>C++</w:t>
      </w:r>
      <w:r>
        <w:rPr>
          <w:rFonts w:ascii="宋体" w:hAnsi="宋体" w:eastAsia="宋体" w:cs="宋体"/>
          <w:sz w:val="24"/>
          <w:szCs w:val="24"/>
        </w:rPr>
        <w:t>的系统调用（</w:t>
      </w:r>
      <w:r>
        <w:rPr>
          <w:rStyle w:val="34"/>
          <w:rFonts w:hint="default" w:ascii="Times New Roman" w:hAnsi="Times New Roman" w:eastAsia="宋体" w:cs="Times New Roman"/>
          <w:sz w:val="24"/>
          <w:szCs w:val="24"/>
        </w:rPr>
        <w:t>system()</w:t>
      </w:r>
      <w:r>
        <w:rPr>
          <w:rFonts w:ascii="宋体" w:hAnsi="宋体" w:eastAsia="宋体" w:cs="宋体"/>
          <w:sz w:val="24"/>
          <w:szCs w:val="24"/>
        </w:rPr>
        <w:t>函数），驱动</w:t>
      </w:r>
      <w:r>
        <w:rPr>
          <w:rFonts w:hint="default" w:ascii="Times New Roman" w:hAnsi="Times New Roman" w:eastAsia="宋体" w:cs="Times New Roman"/>
          <w:sz w:val="24"/>
          <w:szCs w:val="24"/>
        </w:rPr>
        <w:t>Python</w:t>
      </w:r>
      <w:r>
        <w:rPr>
          <w:rFonts w:ascii="宋体" w:hAnsi="宋体" w:eastAsia="宋体" w:cs="宋体"/>
          <w:sz w:val="24"/>
          <w:szCs w:val="24"/>
        </w:rPr>
        <w:t>编写的</w:t>
      </w:r>
      <w:r>
        <w:rPr>
          <w:rFonts w:hint="default" w:ascii="Times New Roman" w:hAnsi="Times New Roman" w:eastAsia="宋体" w:cs="Times New Roman"/>
          <w:sz w:val="24"/>
          <w:szCs w:val="24"/>
        </w:rPr>
        <w:t>PCAP</w:t>
      </w:r>
      <w:r>
        <w:rPr>
          <w:rFonts w:hint="eastAsia" w:cs="Times New Roman"/>
          <w:sz w:val="24"/>
          <w:szCs w:val="24"/>
          <w:lang w:val="en-US" w:eastAsia="zh-CN"/>
        </w:rPr>
        <w:t>文件读取脚本实现对</w:t>
      </w:r>
      <w:r>
        <w:rPr>
          <w:rFonts w:hint="default" w:ascii="Times New Roman" w:hAnsi="Times New Roman" w:eastAsia="宋体" w:cs="Times New Roman"/>
          <w:sz w:val="24"/>
          <w:szCs w:val="24"/>
        </w:rPr>
        <w:t>PCAP</w:t>
      </w:r>
      <w:r>
        <w:rPr>
          <w:rFonts w:hint="eastAsia" w:cs="Times New Roman"/>
          <w:sz w:val="24"/>
          <w:szCs w:val="24"/>
          <w:lang w:val="en-US" w:eastAsia="zh-CN"/>
        </w:rPr>
        <w:t>文件的读取，并生成符号当前规则的CSV文件；前端</w:t>
      </w:r>
      <w:r>
        <w:rPr>
          <w:rFonts w:hint="eastAsia" w:ascii="宋体" w:hAnsi="宋体" w:cs="宋体"/>
          <w:sz w:val="24"/>
          <w:szCs w:val="24"/>
          <w:lang w:val="en-US" w:eastAsia="zh-CN"/>
        </w:rPr>
        <w:t>可视化脚本由</w:t>
      </w:r>
      <w:r>
        <w:rPr>
          <w:rFonts w:hint="default" w:ascii="Times New Roman" w:hAnsi="Times New Roman" w:eastAsia="宋体" w:cs="Times New Roman"/>
          <w:sz w:val="24"/>
          <w:szCs w:val="24"/>
        </w:rPr>
        <w:t>Pyvis</w:t>
      </w:r>
      <w:r>
        <w:rPr>
          <w:rFonts w:hint="eastAsia" w:ascii="宋体" w:hAnsi="宋体" w:cs="宋体"/>
          <w:sz w:val="24"/>
          <w:szCs w:val="24"/>
          <w:lang w:val="en-US" w:eastAsia="zh-CN"/>
        </w:rPr>
        <w:t>库实现</w:t>
      </w:r>
      <w:r>
        <w:rPr>
          <w:rFonts w:ascii="宋体" w:hAnsi="宋体" w:eastAsia="宋体" w:cs="宋体"/>
          <w:sz w:val="24"/>
          <w:szCs w:val="24"/>
        </w:rPr>
        <w:t>，</w:t>
      </w:r>
      <w:r>
        <w:rPr>
          <w:rFonts w:hint="eastAsia" w:ascii="宋体" w:hAnsi="宋体" w:cs="宋体"/>
          <w:sz w:val="24"/>
          <w:szCs w:val="24"/>
          <w:lang w:val="en-US" w:eastAsia="zh-CN"/>
        </w:rPr>
        <w:t>通过其内置函数，将网络拓扑图可视化为可交互的</w:t>
      </w:r>
      <w:r>
        <w:rPr>
          <w:rFonts w:hint="default" w:ascii="Times New Roman" w:hAnsi="Times New Roman" w:cs="Times New Roman"/>
          <w:sz w:val="24"/>
          <w:szCs w:val="24"/>
          <w:lang w:val="en-US" w:eastAsia="zh-CN"/>
        </w:rPr>
        <w:t>HTML</w:t>
      </w:r>
      <w:r>
        <w:rPr>
          <w:rFonts w:hint="eastAsia" w:ascii="宋体" w:hAnsi="宋体" w:cs="宋体"/>
          <w:sz w:val="24"/>
          <w:szCs w:val="24"/>
          <w:lang w:val="en-US" w:eastAsia="zh-CN"/>
        </w:rPr>
        <w:t>网页。充分利用了不同编程语言的优点</w:t>
      </w:r>
      <w:r>
        <w:rPr>
          <w:rFonts w:ascii="宋体" w:hAnsi="宋体" w:eastAsia="宋体" w:cs="宋体"/>
          <w:sz w:val="24"/>
          <w:szCs w:val="24"/>
        </w:rPr>
        <w:t>。</w:t>
      </w:r>
    </w:p>
    <w:p w14:paraId="1D551651">
      <w:pPr>
        <w:pStyle w:val="3"/>
        <w:numPr>
          <w:ilvl w:val="1"/>
          <w:numId w:val="0"/>
        </w:numPr>
        <w:tabs>
          <w:tab w:val="left" w:pos="0"/>
        </w:tabs>
        <w:spacing w:after="156"/>
        <w:ind w:left="512" w:leftChars="0"/>
        <w:jc w:val="both"/>
        <w:rPr>
          <w:rFonts w:hint="eastAsia"/>
          <w:lang w:val="en-US" w:eastAsia="zh-CN"/>
        </w:rPr>
      </w:pPr>
      <w:bookmarkStart w:id="22" w:name="_Toc26978"/>
      <w:bookmarkStart w:id="23" w:name="_Toc15414"/>
      <w:r>
        <w:rPr>
          <w:rFonts w:hint="eastAsia"/>
          <w:lang w:val="en-US" w:eastAsia="zh-CN"/>
        </w:rPr>
        <w:t>2.2功能模块设计</w:t>
      </w:r>
      <w:bookmarkEnd w:id="22"/>
      <w:bookmarkEnd w:id="23"/>
    </w:p>
    <w:p w14:paraId="16798172">
      <w:pPr>
        <w:pStyle w:val="3"/>
        <w:numPr>
          <w:ilvl w:val="1"/>
          <w:numId w:val="0"/>
        </w:numPr>
        <w:tabs>
          <w:tab w:val="left" w:pos="0"/>
        </w:tabs>
        <w:spacing w:after="156"/>
        <w:ind w:left="512" w:leftChars="0"/>
        <w:jc w:val="both"/>
        <w:rPr>
          <w:rFonts w:hint="default"/>
          <w:sz w:val="28"/>
          <w:szCs w:val="20"/>
          <w:lang w:val="en-US" w:eastAsia="zh-CN"/>
        </w:rPr>
      </w:pPr>
      <w:bookmarkStart w:id="24" w:name="_Toc23347"/>
      <w:bookmarkStart w:id="25" w:name="_Toc14536"/>
      <w:r>
        <w:rPr>
          <w:rFonts w:hint="eastAsia"/>
          <w:sz w:val="28"/>
          <w:szCs w:val="20"/>
          <w:lang w:val="en-US" w:eastAsia="zh-CN"/>
        </w:rPr>
        <w:t>2.2.1数据读取模块</w:t>
      </w:r>
      <w:bookmarkEnd w:id="24"/>
      <w:bookmarkEnd w:id="25"/>
    </w:p>
    <w:p w14:paraId="03AD69A1">
      <w:pPr>
        <w:ind w:firstLine="480" w:firstLineChars="200"/>
        <w:rPr>
          <w:rFonts w:hint="eastAsia" w:cs="Times New Roman"/>
          <w:sz w:val="24"/>
          <w:szCs w:val="24"/>
          <w:lang w:val="en-US" w:eastAsia="zh-CN"/>
        </w:rPr>
      </w:pPr>
      <w:r>
        <w:rPr>
          <w:rFonts w:hint="eastAsia" w:ascii="宋体" w:hAnsi="宋体" w:cs="宋体"/>
          <w:sz w:val="24"/>
          <w:szCs w:val="24"/>
          <w:lang w:val="en-US" w:eastAsia="zh-CN"/>
        </w:rPr>
        <w:t>为了实现从</w:t>
      </w:r>
      <w:r>
        <w:rPr>
          <w:rFonts w:hint="default" w:ascii="Times New Roman" w:hAnsi="Times New Roman" w:cs="Times New Roman"/>
          <w:sz w:val="24"/>
          <w:szCs w:val="24"/>
          <w:lang w:val="en-US" w:eastAsia="zh-CN"/>
        </w:rPr>
        <w:t>CSV</w:t>
      </w:r>
      <w:r>
        <w:rPr>
          <w:rFonts w:hint="eastAsia" w:ascii="宋体" w:hAnsi="宋体" w:cs="宋体"/>
          <w:sz w:val="24"/>
          <w:szCs w:val="24"/>
          <w:lang w:val="en-US" w:eastAsia="zh-CN"/>
        </w:rPr>
        <w:t>文件中读取所需要的网络流量信息，本系统使用</w:t>
      </w:r>
      <w:r>
        <w:rPr>
          <w:rFonts w:hint="default" w:ascii="Times New Roman" w:hAnsi="Times New Roman" w:cs="Times New Roman"/>
          <w:sz w:val="24"/>
          <w:szCs w:val="24"/>
          <w:lang w:val="en-US" w:eastAsia="zh-CN"/>
        </w:rPr>
        <w:t>C++</w:t>
      </w:r>
      <w:r>
        <w:rPr>
          <w:rFonts w:hint="eastAsia" w:cs="Times New Roman"/>
          <w:sz w:val="24"/>
          <w:szCs w:val="24"/>
          <w:lang w:val="en-US" w:eastAsia="zh-CN"/>
        </w:rPr>
        <w:t>语言自定义了load_data_from_csv() 函数，将CSV文件中</w:t>
      </w:r>
      <w:r>
        <w:rPr>
          <w:rFonts w:ascii="宋体" w:hAnsi="宋体" w:eastAsia="宋体" w:cs="宋体"/>
          <w:sz w:val="24"/>
          <w:szCs w:val="24"/>
        </w:rPr>
        <w:t>的源</w:t>
      </w:r>
      <w:r>
        <w:rPr>
          <w:rFonts w:hint="default" w:ascii="Times New Roman" w:hAnsi="Times New Roman" w:eastAsia="宋体" w:cs="Times New Roman"/>
          <w:sz w:val="24"/>
          <w:szCs w:val="24"/>
        </w:rPr>
        <w:t>IP</w:t>
      </w:r>
      <w:r>
        <w:rPr>
          <w:rFonts w:ascii="宋体" w:hAnsi="宋体" w:eastAsia="宋体" w:cs="宋体"/>
          <w:sz w:val="24"/>
          <w:szCs w:val="24"/>
        </w:rPr>
        <w:t>、目的</w:t>
      </w:r>
      <w:r>
        <w:rPr>
          <w:rFonts w:hint="default" w:ascii="Times New Roman" w:hAnsi="Times New Roman" w:eastAsia="宋体" w:cs="Times New Roman"/>
          <w:sz w:val="24"/>
          <w:szCs w:val="24"/>
        </w:rPr>
        <w:t>IP</w:t>
      </w:r>
      <w:r>
        <w:rPr>
          <w:rFonts w:ascii="宋体" w:hAnsi="宋体" w:eastAsia="宋体" w:cs="宋体"/>
          <w:sz w:val="24"/>
          <w:szCs w:val="24"/>
        </w:rPr>
        <w:t>、协议号、源端口、目的端口、数据大小以及持续时间等字段进行解析</w:t>
      </w:r>
      <w:r>
        <w:rPr>
          <w:rFonts w:hint="eastAsia" w:ascii="宋体" w:hAnsi="宋体" w:cs="宋体"/>
          <w:sz w:val="24"/>
          <w:szCs w:val="24"/>
          <w:lang w:eastAsia="zh-CN"/>
        </w:rPr>
        <w:t>，</w:t>
      </w:r>
      <w:r>
        <w:rPr>
          <w:rFonts w:hint="eastAsia" w:cs="Times New Roman"/>
          <w:sz w:val="24"/>
          <w:szCs w:val="24"/>
          <w:lang w:val="en-US" w:eastAsia="zh-CN"/>
        </w:rPr>
        <w:t>并转换数据结构后，存入自定义的图结构中。</w:t>
      </w:r>
    </w:p>
    <w:p w14:paraId="01F1EAE7">
      <w:pPr>
        <w:ind w:firstLine="480" w:firstLineChars="200"/>
        <w:rPr>
          <w:rFonts w:hint="default" w:ascii="宋体" w:hAnsi="宋体" w:eastAsia="宋体" w:cs="宋体"/>
          <w:sz w:val="24"/>
          <w:szCs w:val="24"/>
          <w:lang w:val="en-US" w:eastAsia="zh-CN"/>
        </w:rPr>
      </w:pPr>
      <w:r>
        <w:rPr>
          <w:rFonts w:hint="eastAsia" w:cs="Times New Roman"/>
          <w:sz w:val="24"/>
          <w:szCs w:val="24"/>
          <w:lang w:val="en-US" w:eastAsia="zh-CN"/>
        </w:rPr>
        <w:t>系统要求的升级功能包括从原始的PCAP文件读取数据。本系统利用Python端Scapy库编写脚本</w:t>
      </w:r>
      <w:r>
        <w:rPr>
          <w:rFonts w:ascii="宋体" w:hAnsi="宋体" w:eastAsia="宋体" w:cs="宋体"/>
          <w:sz w:val="24"/>
          <w:szCs w:val="24"/>
        </w:rPr>
        <w:t>逐包读取</w:t>
      </w:r>
      <w:r>
        <w:rPr>
          <w:rFonts w:hint="default" w:ascii="Times New Roman" w:hAnsi="Times New Roman" w:eastAsia="宋体" w:cs="Times New Roman"/>
          <w:sz w:val="24"/>
          <w:szCs w:val="24"/>
        </w:rPr>
        <w:t>PCAP</w:t>
      </w:r>
      <w:r>
        <w:rPr>
          <w:rFonts w:ascii="宋体" w:hAnsi="宋体" w:eastAsia="宋体" w:cs="宋体"/>
          <w:sz w:val="24"/>
          <w:szCs w:val="24"/>
        </w:rPr>
        <w:t>文件中的数据包，提取</w:t>
      </w:r>
      <w:r>
        <w:rPr>
          <w:rFonts w:hint="default" w:ascii="Times New Roman" w:hAnsi="Times New Roman" w:eastAsia="宋体" w:cs="Times New Roman"/>
          <w:sz w:val="24"/>
          <w:szCs w:val="24"/>
        </w:rPr>
        <w:t>IP</w:t>
      </w:r>
      <w:r>
        <w:rPr>
          <w:rFonts w:ascii="宋体" w:hAnsi="宋体" w:eastAsia="宋体" w:cs="宋体"/>
          <w:sz w:val="24"/>
          <w:szCs w:val="24"/>
        </w:rPr>
        <w:t>地址、协议类型及端口信息，并按照五元组对数据进行聚合，最终将聚合后的网络流量信息导出为与系统后端格式</w:t>
      </w:r>
      <w:r>
        <w:rPr>
          <w:rFonts w:hint="eastAsia" w:ascii="宋体" w:hAnsi="宋体" w:cs="宋体"/>
          <w:sz w:val="24"/>
          <w:szCs w:val="24"/>
          <w:lang w:val="en-US" w:eastAsia="zh-CN"/>
        </w:rPr>
        <w:t>相匹配</w:t>
      </w:r>
      <w:r>
        <w:rPr>
          <w:rFonts w:ascii="宋体" w:hAnsi="宋体" w:eastAsia="宋体" w:cs="宋体"/>
          <w:sz w:val="24"/>
          <w:szCs w:val="24"/>
        </w:rPr>
        <w:t>的</w:t>
      </w:r>
      <w:r>
        <w:rPr>
          <w:rFonts w:hint="default" w:ascii="Times New Roman" w:hAnsi="Times New Roman" w:eastAsia="宋体" w:cs="Times New Roman"/>
          <w:sz w:val="24"/>
          <w:szCs w:val="24"/>
        </w:rPr>
        <w:t>CSV</w:t>
      </w:r>
      <w:r>
        <w:rPr>
          <w:rFonts w:ascii="宋体" w:hAnsi="宋体" w:eastAsia="宋体" w:cs="宋体"/>
          <w:sz w:val="24"/>
          <w:szCs w:val="24"/>
        </w:rPr>
        <w:t>文件，从而实现从</w:t>
      </w:r>
      <w:r>
        <w:rPr>
          <w:rFonts w:hint="default" w:ascii="Times New Roman" w:hAnsi="Times New Roman" w:eastAsia="宋体" w:cs="Times New Roman"/>
          <w:sz w:val="24"/>
          <w:szCs w:val="24"/>
        </w:rPr>
        <w:t>PCAP</w:t>
      </w:r>
      <w:r>
        <w:rPr>
          <w:rFonts w:ascii="宋体" w:hAnsi="宋体" w:eastAsia="宋体" w:cs="宋体"/>
          <w:sz w:val="24"/>
          <w:szCs w:val="24"/>
        </w:rPr>
        <w:t>数据到图结构数据的完整转换。</w:t>
      </w:r>
    </w:p>
    <w:p w14:paraId="7390CEA5">
      <w:pPr>
        <w:pStyle w:val="3"/>
        <w:numPr>
          <w:ilvl w:val="1"/>
          <w:numId w:val="0"/>
        </w:numPr>
        <w:tabs>
          <w:tab w:val="left" w:pos="0"/>
        </w:tabs>
        <w:spacing w:after="156"/>
        <w:ind w:left="512" w:leftChars="0"/>
        <w:jc w:val="both"/>
        <w:rPr>
          <w:rFonts w:hint="default"/>
          <w:sz w:val="28"/>
          <w:szCs w:val="20"/>
          <w:lang w:val="en-US" w:eastAsia="zh-CN"/>
        </w:rPr>
      </w:pPr>
      <w:bookmarkStart w:id="26" w:name="_Toc4775"/>
      <w:bookmarkStart w:id="27" w:name="_Toc26737"/>
      <w:r>
        <w:rPr>
          <w:rFonts w:hint="eastAsia"/>
          <w:sz w:val="28"/>
          <w:szCs w:val="20"/>
          <w:lang w:val="en-US" w:eastAsia="zh-CN"/>
        </w:rPr>
        <w:t>2.2.2图结构构建模块</w:t>
      </w:r>
      <w:bookmarkEnd w:id="26"/>
      <w:bookmarkEnd w:id="27"/>
    </w:p>
    <w:p w14:paraId="6C2B6450">
      <w:pPr>
        <w:ind w:firstLine="480" w:firstLineChars="200"/>
        <w:rPr>
          <w:rFonts w:hint="eastAsia" w:cs="Times New Roman"/>
          <w:sz w:val="24"/>
          <w:szCs w:val="24"/>
          <w:lang w:val="en-US" w:eastAsia="zh-CN"/>
        </w:rPr>
      </w:pPr>
      <w:r>
        <w:rPr>
          <w:rFonts w:hint="eastAsia" w:ascii="宋体" w:hAnsi="宋体" w:cs="宋体"/>
          <w:sz w:val="24"/>
          <w:szCs w:val="24"/>
          <w:lang w:val="en-US" w:eastAsia="zh-CN"/>
        </w:rPr>
        <w:t>为了建立高性能的存储数据结构，为后续的功能提供干净的数据来源与基础，本系统设计了基于邻接表的有向图结构。通过定义的</w:t>
      </w:r>
      <w:r>
        <w:rPr>
          <w:rFonts w:hint="default" w:ascii="Times New Roman" w:hAnsi="Times New Roman" w:cs="Times New Roman"/>
          <w:sz w:val="24"/>
          <w:szCs w:val="24"/>
          <w:lang w:val="en-US" w:eastAsia="zh-CN"/>
        </w:rPr>
        <w:t>TrafficStats</w:t>
      </w:r>
      <w:r>
        <w:rPr>
          <w:rFonts w:hint="eastAsia" w:cs="Times New Roman"/>
          <w:sz w:val="24"/>
          <w:szCs w:val="24"/>
          <w:lang w:val="en-US" w:eastAsia="zh-CN"/>
        </w:rPr>
        <w:t>结构体存储CSV中每一条流量数据的各类信息；使用EdgeNode结构体将相同两节点之间的所有通信流量聚合为一条边，并指向另外的边节点，形成邻接表；Vertex结构体代表图的顶点，其包含对应邻接表的边节点，指向对应邻接表；Graph结构体将所有的顶点存储在数组中，聚合为完整的图结构。</w:t>
      </w:r>
    </w:p>
    <w:p w14:paraId="6B2EC5E1">
      <w:pPr>
        <w:ind w:firstLine="480" w:firstLineChars="200"/>
        <w:rPr>
          <w:rFonts w:hint="default" w:cs="Times New Roman"/>
          <w:sz w:val="24"/>
          <w:szCs w:val="24"/>
          <w:lang w:val="en-US" w:eastAsia="zh-CN"/>
        </w:rPr>
      </w:pPr>
      <w:r>
        <w:rPr>
          <w:rFonts w:hint="eastAsia" w:cs="Times New Roman"/>
          <w:sz w:val="24"/>
          <w:szCs w:val="24"/>
          <w:lang w:val="en-US" w:eastAsia="zh-CN"/>
        </w:rPr>
        <w:t>图结构完整建立完后，系统便可以实现节点流量统计、</w:t>
      </w:r>
      <w:r>
        <w:rPr>
          <w:rFonts w:hint="default" w:ascii="Times New Roman" w:hAnsi="Times New Roman" w:eastAsia="宋体" w:cs="Times New Roman"/>
          <w:sz w:val="24"/>
          <w:szCs w:val="24"/>
        </w:rPr>
        <w:t>IP</w:t>
      </w:r>
      <w:r>
        <w:rPr>
          <w:rFonts w:ascii="宋体" w:hAnsi="宋体" w:eastAsia="宋体" w:cs="宋体"/>
          <w:sz w:val="24"/>
          <w:szCs w:val="24"/>
        </w:rPr>
        <w:t>到</w:t>
      </w:r>
      <w:r>
        <w:rPr>
          <w:rFonts w:hint="default" w:ascii="Times New Roman" w:hAnsi="Times New Roman" w:cs="Times New Roman"/>
          <w:sz w:val="24"/>
          <w:szCs w:val="24"/>
          <w:lang w:val="en-US" w:eastAsia="zh-CN"/>
        </w:rPr>
        <w:t>IP</w:t>
      </w:r>
      <w:r>
        <w:rPr>
          <w:rFonts w:ascii="宋体" w:hAnsi="宋体" w:eastAsia="宋体" w:cs="宋体"/>
          <w:sz w:val="24"/>
          <w:szCs w:val="24"/>
        </w:rPr>
        <w:t>的</w:t>
      </w:r>
      <w:r>
        <w:rPr>
          <w:rFonts w:hint="eastAsia" w:ascii="宋体" w:hAnsi="宋体" w:cs="宋体"/>
          <w:sz w:val="24"/>
          <w:szCs w:val="24"/>
          <w:lang w:val="en-US" w:eastAsia="zh-CN"/>
        </w:rPr>
        <w:t>最小跳数/拥塞度路径搜索以</w:t>
      </w:r>
      <w:r>
        <w:rPr>
          <w:rFonts w:ascii="宋体" w:hAnsi="宋体" w:eastAsia="宋体" w:cs="宋体"/>
          <w:sz w:val="24"/>
          <w:szCs w:val="24"/>
        </w:rPr>
        <w:t>及多协议</w:t>
      </w:r>
      <w:r>
        <w:rPr>
          <w:rFonts w:hint="default" w:ascii="Times New Roman" w:hAnsi="Times New Roman" w:eastAsia="宋体" w:cs="Times New Roman"/>
          <w:sz w:val="24"/>
          <w:szCs w:val="24"/>
        </w:rPr>
        <w:t>（TCP/UDP/HTTPS）</w:t>
      </w:r>
      <w:r>
        <w:rPr>
          <w:rFonts w:ascii="宋体" w:hAnsi="宋体" w:eastAsia="宋体" w:cs="宋体"/>
          <w:sz w:val="24"/>
          <w:szCs w:val="24"/>
        </w:rPr>
        <w:t>分布统计</w:t>
      </w:r>
      <w:r>
        <w:rPr>
          <w:rFonts w:hint="eastAsia" w:ascii="宋体" w:hAnsi="宋体" w:cs="宋体"/>
          <w:sz w:val="24"/>
          <w:szCs w:val="24"/>
          <w:lang w:val="en-US" w:eastAsia="zh-CN"/>
        </w:rPr>
        <w:t>等功能，为后续的具体功能函数实现提供了</w:t>
      </w:r>
      <w:r>
        <w:rPr>
          <w:rFonts w:ascii="宋体" w:hAnsi="宋体" w:eastAsia="宋体" w:cs="宋体"/>
          <w:sz w:val="24"/>
          <w:szCs w:val="24"/>
        </w:rPr>
        <w:t>可靠的数据结构支撑。</w:t>
      </w:r>
    </w:p>
    <w:p w14:paraId="3C79070B">
      <w:pPr>
        <w:pStyle w:val="3"/>
        <w:numPr>
          <w:ilvl w:val="1"/>
          <w:numId w:val="0"/>
        </w:numPr>
        <w:tabs>
          <w:tab w:val="left" w:pos="0"/>
        </w:tabs>
        <w:spacing w:after="156"/>
        <w:ind w:left="512" w:leftChars="0"/>
        <w:jc w:val="both"/>
        <w:rPr>
          <w:rFonts w:hint="eastAsia"/>
          <w:sz w:val="28"/>
          <w:szCs w:val="20"/>
          <w:lang w:val="en-US" w:eastAsia="zh-CN"/>
        </w:rPr>
      </w:pPr>
      <w:bookmarkStart w:id="28" w:name="_Toc16022"/>
      <w:bookmarkStart w:id="29" w:name="_Toc10170"/>
      <w:r>
        <w:rPr>
          <w:rFonts w:hint="eastAsia"/>
          <w:sz w:val="28"/>
          <w:szCs w:val="20"/>
          <w:lang w:val="en-US" w:eastAsia="zh-CN"/>
        </w:rPr>
        <w:t>2.2.3流量审计模块</w:t>
      </w:r>
      <w:bookmarkEnd w:id="28"/>
      <w:bookmarkEnd w:id="29"/>
    </w:p>
    <w:p w14:paraId="24350097">
      <w:pPr>
        <w:pStyle w:val="4"/>
        <w:keepNext w:val="0"/>
        <w:keepLines w:val="0"/>
        <w:pageBreakBefore w:val="0"/>
        <w:widowControl w:val="0"/>
        <w:kinsoku/>
        <w:wordWrap/>
        <w:overflowPunct/>
        <w:topLinePunct w:val="0"/>
        <w:autoSpaceDE/>
        <w:autoSpaceDN/>
        <w:bidi w:val="0"/>
        <w:adjustRightInd w:val="0"/>
        <w:snapToGrid/>
        <w:textAlignment w:val="auto"/>
        <w:rPr>
          <w:rFonts w:hint="eastAsia"/>
          <w:sz w:val="24"/>
          <w:szCs w:val="18"/>
          <w:lang w:val="en-US" w:eastAsia="zh-CN"/>
        </w:rPr>
      </w:pPr>
      <w:r>
        <w:rPr>
          <w:rFonts w:hint="eastAsia"/>
          <w:sz w:val="24"/>
          <w:szCs w:val="18"/>
          <w:lang w:val="en-US" w:eastAsia="zh-CN"/>
        </w:rPr>
        <w:t>为了实现各种类型的流量排序功能，本系统利用设计好的清晰的数据结构，将CSV文件中的每一条条例所含有的流量信息（源/目的IP、协议号、总流量大小和持续时间等），分别存入对应的结构变量中。</w:t>
      </w:r>
    </w:p>
    <w:p w14:paraId="2E98F829">
      <w:pPr>
        <w:pStyle w:val="4"/>
        <w:keepNext w:val="0"/>
        <w:keepLines w:val="0"/>
        <w:pageBreakBefore w:val="0"/>
        <w:widowControl w:val="0"/>
        <w:kinsoku/>
        <w:wordWrap/>
        <w:overflowPunct/>
        <w:topLinePunct w:val="0"/>
        <w:autoSpaceDE/>
        <w:autoSpaceDN/>
        <w:bidi w:val="0"/>
        <w:adjustRightInd w:val="0"/>
        <w:snapToGrid/>
        <w:textAlignment w:val="auto"/>
        <w:rPr>
          <w:rFonts w:hint="eastAsia"/>
          <w:sz w:val="24"/>
          <w:szCs w:val="18"/>
          <w:lang w:val="en-US" w:eastAsia="zh-CN"/>
        </w:rPr>
      </w:pPr>
      <w:r>
        <w:rPr>
          <w:rFonts w:hint="eastAsia"/>
          <w:sz w:val="24"/>
          <w:szCs w:val="18"/>
          <w:lang w:val="en-US" w:eastAsia="zh-CN"/>
        </w:rPr>
        <w:t>对于总流量排序，系统对顶点结构Vertex的入/出向总流量进行相加后运行排序算法；而对于HTTPS的流量排序，我们通过规则“协议号为6，目的端口为443”筛选出所有符合要求的条例，每一条例的HTTPS流量存储于TrafficStats结构的https_bytes变量中，通过遍历边节点，系统会把同一节点的所有HTTPS流量汇总并根据最终的总HTTPS流量大小进行排序。</w:t>
      </w:r>
    </w:p>
    <w:p w14:paraId="34A2F22A">
      <w:pPr>
        <w:pStyle w:val="4"/>
        <w:keepNext w:val="0"/>
        <w:keepLines w:val="0"/>
        <w:pageBreakBefore w:val="0"/>
        <w:widowControl w:val="0"/>
        <w:kinsoku/>
        <w:wordWrap/>
        <w:overflowPunct/>
        <w:topLinePunct w:val="0"/>
        <w:autoSpaceDE/>
        <w:autoSpaceDN/>
        <w:bidi w:val="0"/>
        <w:adjustRightInd w:val="0"/>
        <w:snapToGrid/>
        <w:textAlignment w:val="auto"/>
        <w:rPr>
          <w:rFonts w:hint="default"/>
          <w:sz w:val="24"/>
          <w:szCs w:val="18"/>
          <w:lang w:val="en-US" w:eastAsia="zh-CN"/>
        </w:rPr>
      </w:pPr>
      <w:r>
        <w:rPr>
          <w:rFonts w:hint="eastAsia"/>
          <w:sz w:val="24"/>
          <w:szCs w:val="18"/>
          <w:lang w:val="en-US" w:eastAsia="zh-CN"/>
        </w:rPr>
        <w:t>为了统计输出流量占比大于80%的节点，本系统在顶点结构Vertex上设定变量in_total和out_total存储节点的总输入流量和总输出流量。系统计算out_total/(in_total + out_total)后按总流量大小进行排序输出。</w:t>
      </w:r>
    </w:p>
    <w:p w14:paraId="6730647E">
      <w:pPr>
        <w:pStyle w:val="3"/>
        <w:numPr>
          <w:ilvl w:val="1"/>
          <w:numId w:val="0"/>
        </w:numPr>
        <w:tabs>
          <w:tab w:val="left" w:pos="0"/>
        </w:tabs>
        <w:spacing w:after="156"/>
        <w:ind w:left="512" w:leftChars="0"/>
        <w:jc w:val="both"/>
        <w:rPr>
          <w:rFonts w:hint="eastAsia"/>
          <w:sz w:val="28"/>
          <w:szCs w:val="20"/>
          <w:lang w:val="en-US" w:eastAsia="zh-CN"/>
        </w:rPr>
      </w:pPr>
      <w:bookmarkStart w:id="30" w:name="_Toc3107"/>
      <w:bookmarkStart w:id="31" w:name="_Toc4284"/>
      <w:r>
        <w:rPr>
          <w:rFonts w:hint="eastAsia"/>
          <w:sz w:val="28"/>
          <w:szCs w:val="20"/>
          <w:lang w:val="en-US" w:eastAsia="zh-CN"/>
        </w:rPr>
        <w:t>2.2.4路径查找模块</w:t>
      </w:r>
      <w:bookmarkEnd w:id="30"/>
      <w:bookmarkEnd w:id="31"/>
    </w:p>
    <w:p w14:paraId="114E196A">
      <w:pPr>
        <w:pStyle w:val="25"/>
        <w:keepNext w:val="0"/>
        <w:keepLines w:val="0"/>
        <w:pageBreakBefore w:val="0"/>
        <w:widowControl/>
        <w:suppressLineNumbers w:val="0"/>
        <w:kinsoku/>
        <w:wordWrap/>
        <w:overflowPunct/>
        <w:topLinePunct w:val="0"/>
        <w:autoSpaceDE/>
        <w:autoSpaceDN/>
        <w:bidi w:val="0"/>
        <w:adjustRightInd w:val="0"/>
        <w:snapToGrid/>
        <w:spacing w:before="0" w:beforeAutospacing="0" w:after="0" w:afterAutospacing="0"/>
        <w:ind w:left="0" w:right="0" w:firstLine="480" w:firstLineChars="200"/>
        <w:textAlignment w:val="auto"/>
      </w:pPr>
      <w:r>
        <w:t>在图结构构建完成</w:t>
      </w:r>
      <w:r>
        <w:rPr>
          <w:rFonts w:hint="eastAsia"/>
          <w:lang w:val="en-US" w:eastAsia="zh-CN"/>
        </w:rPr>
        <w:t>的基础上</w:t>
      </w:r>
      <w:r>
        <w:t>，</w:t>
      </w:r>
      <w:r>
        <w:rPr>
          <w:rFonts w:hint="eastAsia"/>
          <w:lang w:val="en-US" w:eastAsia="zh-CN"/>
        </w:rPr>
        <w:t>本</w:t>
      </w:r>
      <w:r>
        <w:t>系统基于图搜索算法实现了最</w:t>
      </w:r>
      <w:r>
        <w:rPr>
          <w:rFonts w:hint="eastAsia"/>
          <w:lang w:val="en-US" w:eastAsia="zh-CN"/>
        </w:rPr>
        <w:t>小跳数</w:t>
      </w:r>
      <w:r>
        <w:t>路径与最小拥塞路径的</w:t>
      </w:r>
      <w:r>
        <w:rPr>
          <w:rFonts w:hint="eastAsia"/>
          <w:lang w:val="en-US" w:eastAsia="zh-CN"/>
        </w:rPr>
        <w:t>搜索</w:t>
      </w:r>
      <w:r>
        <w:t>。最小跳数路径的计算采用广度优先搜索（BFS）算法，通过逐层遍历节点并记录父节点关系，</w:t>
      </w:r>
      <w:r>
        <w:rPr>
          <w:rFonts w:hint="eastAsia"/>
          <w:lang w:val="en-US" w:eastAsia="zh-CN"/>
        </w:rPr>
        <w:t>最终</w:t>
      </w:r>
      <w:r>
        <w:t>得到从源节点到目标节点的最少跳数路径</w:t>
      </w:r>
      <w:r>
        <w:rPr>
          <w:rFonts w:hint="eastAsia"/>
          <w:lang w:eastAsia="zh-CN"/>
        </w:rPr>
        <w:t>；</w:t>
      </w:r>
      <w:r>
        <w:rPr>
          <w:rFonts w:hint="eastAsia"/>
          <w:lang w:val="en-US" w:eastAsia="zh-CN"/>
        </w:rPr>
        <w:t>而</w:t>
      </w:r>
      <w:r>
        <w:t>最小拥塞路径的</w:t>
      </w:r>
      <w:r>
        <w:rPr>
          <w:rFonts w:hint="eastAsia"/>
          <w:lang w:val="en-US" w:eastAsia="zh-CN"/>
        </w:rPr>
        <w:t>搜索则</w:t>
      </w:r>
      <w:r>
        <w:t>采用</w:t>
      </w:r>
      <w:r>
        <w:rPr>
          <w:rFonts w:hint="eastAsia"/>
          <w:lang w:val="en-US" w:eastAsia="zh-CN"/>
        </w:rPr>
        <w:t>类似于</w:t>
      </w:r>
      <w:r>
        <w:t>Dijkstra</w:t>
      </w:r>
      <w:r>
        <w:rPr>
          <w:rFonts w:hint="eastAsia"/>
          <w:lang w:val="en-US" w:eastAsia="zh-CN"/>
        </w:rPr>
        <w:t xml:space="preserve"> </w:t>
      </w:r>
      <w:r>
        <w:t>算法的策略，</w:t>
      </w:r>
      <w:r>
        <w:rPr>
          <w:rFonts w:hint="eastAsia"/>
          <w:lang w:val="en-US" w:eastAsia="zh-CN"/>
        </w:rPr>
        <w:t>系统将</w:t>
      </w:r>
      <w:r>
        <w:t>链路的拥塞度（定义为单位时间内的数据流量，即total_bytes与 duration</w:t>
      </w:r>
      <w:r>
        <w:rPr>
          <w:rFonts w:hint="eastAsia"/>
          <w:lang w:val="en-US" w:eastAsia="zh-CN"/>
        </w:rPr>
        <w:t xml:space="preserve"> </w:t>
      </w:r>
      <w:r>
        <w:t>的比值）作为边</w:t>
      </w:r>
      <w:r>
        <w:rPr>
          <w:rFonts w:hint="eastAsia"/>
          <w:lang w:val="en-US" w:eastAsia="zh-CN"/>
        </w:rPr>
        <w:t>的</w:t>
      </w:r>
      <w:r>
        <w:t>权重</w:t>
      </w:r>
      <w:r>
        <w:rPr>
          <w:rFonts w:hint="eastAsia"/>
          <w:lang w:eastAsia="zh-CN"/>
        </w:rPr>
        <w:t>。</w:t>
      </w:r>
      <w:r>
        <w:t>通过逐步更新节点的最小代价距离，</w:t>
      </w:r>
      <w:r>
        <w:rPr>
          <w:rFonts w:hint="eastAsia"/>
          <w:lang w:val="en-US" w:eastAsia="zh-CN"/>
        </w:rPr>
        <w:t>系统</w:t>
      </w:r>
      <w:r>
        <w:t>计算得到从源节点到目标节点的最小拥塞路径。</w:t>
      </w:r>
    </w:p>
    <w:p w14:paraId="1DF7B6F4">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textAlignment w:val="auto"/>
      </w:pPr>
      <w:r>
        <w:rPr>
          <w:rFonts w:hint="eastAsia"/>
          <w:lang w:val="en-US" w:eastAsia="zh-CN"/>
        </w:rPr>
        <w:t>为了让系统能判别两者是否具有区别，</w:t>
      </w:r>
      <w:r>
        <w:t>在路径计算完成后，系统会分别记录两种路径的父节点信息，并将其还原为完整的节点序列。随后</w:t>
      </w:r>
      <w:r>
        <w:rPr>
          <w:rFonts w:hint="eastAsia"/>
          <w:lang w:val="en-US" w:eastAsia="zh-CN"/>
        </w:rPr>
        <w:t>系统</w:t>
      </w:r>
      <w:r>
        <w:t>通过对两条路径的节点序列进行逐项比较，判断其是否完全一致：若两条路径相同，则说明当前网络负载均衡，</w:t>
      </w:r>
      <w:r>
        <w:rPr>
          <w:rFonts w:hint="eastAsia"/>
          <w:lang w:val="en-US" w:eastAsia="zh-CN"/>
        </w:rPr>
        <w:t>即最小跳数</w:t>
      </w:r>
      <w:r>
        <w:t>路径即为最优路径；若两条路径存在差异，则说明最</w:t>
      </w:r>
      <w:r>
        <w:rPr>
          <w:rFonts w:hint="eastAsia"/>
          <w:lang w:val="en-US" w:eastAsia="zh-CN"/>
        </w:rPr>
        <w:t>小跳数</w:t>
      </w:r>
      <w:r>
        <w:t>路径上存在较高负载链路</w:t>
      </w:r>
      <w:r>
        <w:rPr>
          <w:rFonts w:hint="eastAsia"/>
          <w:lang w:eastAsia="zh-CN"/>
        </w:rPr>
        <w:t>，</w:t>
      </w:r>
      <w:r>
        <w:rPr>
          <w:rFonts w:hint="eastAsia"/>
          <w:lang w:val="en-US" w:eastAsia="zh-CN"/>
        </w:rPr>
        <w:t>导致总拥塞度较高</w:t>
      </w:r>
      <w:r>
        <w:t>，系统通过绕行其他节点获得了拥塞度更低的传输路径</w:t>
      </w:r>
      <w:r>
        <w:rPr>
          <w:rFonts w:hint="eastAsia"/>
          <w:lang w:eastAsia="zh-CN"/>
        </w:rPr>
        <w:t>。</w:t>
      </w:r>
      <w:r>
        <w:rPr>
          <w:rFonts w:hint="eastAsia"/>
          <w:lang w:val="en-US" w:eastAsia="zh-CN"/>
        </w:rPr>
        <w:t>系统在识别两条路径差异后会输出判断结果，</w:t>
      </w:r>
      <w:r>
        <w:t>从而实现对网络状态的智能分析与提示。</w:t>
      </w:r>
    </w:p>
    <w:p w14:paraId="240FB917">
      <w:pPr>
        <w:pStyle w:val="3"/>
        <w:numPr>
          <w:ilvl w:val="1"/>
          <w:numId w:val="0"/>
        </w:numPr>
        <w:tabs>
          <w:tab w:val="left" w:pos="0"/>
        </w:tabs>
        <w:spacing w:after="156"/>
        <w:ind w:left="512" w:leftChars="0"/>
        <w:jc w:val="both"/>
        <w:rPr>
          <w:rFonts w:hint="eastAsia"/>
          <w:sz w:val="28"/>
          <w:szCs w:val="20"/>
          <w:lang w:val="en-US" w:eastAsia="zh-CN"/>
        </w:rPr>
      </w:pPr>
      <w:bookmarkStart w:id="32" w:name="_Toc4336"/>
      <w:bookmarkStart w:id="33" w:name="_Toc29175"/>
      <w:r>
        <w:rPr>
          <w:rFonts w:hint="eastAsia"/>
          <w:sz w:val="28"/>
          <w:szCs w:val="20"/>
          <w:lang w:val="en-US" w:eastAsia="zh-CN"/>
        </w:rPr>
        <w:t>2.2.5拓展功能模块</w:t>
      </w:r>
      <w:bookmarkEnd w:id="32"/>
      <w:bookmarkEnd w:id="33"/>
    </w:p>
    <w:p w14:paraId="74C4EA96">
      <w:pPr>
        <w:pStyle w:val="4"/>
        <w:rPr>
          <w:rFonts w:hint="eastAsia"/>
          <w:lang w:val="en-US" w:eastAsia="zh-CN"/>
        </w:rPr>
      </w:pPr>
      <w:r>
        <w:rPr>
          <w:rFonts w:hint="eastAsia"/>
          <w:lang w:val="en-US" w:eastAsia="zh-CN"/>
        </w:rPr>
        <w:t>本系统的必要拓展功能包括“</w:t>
      </w:r>
      <w:r>
        <w:rPr>
          <w:rFonts w:hint="eastAsia"/>
        </w:rPr>
        <w:t>查找图结构中存在的星型拓扑结构</w:t>
      </w:r>
      <w:r>
        <w:rPr>
          <w:rFonts w:hint="eastAsia"/>
          <w:lang w:val="en-US" w:eastAsia="zh-CN"/>
        </w:rPr>
        <w:t>”和“基于自定义安全规则</w:t>
      </w:r>
      <w:r>
        <w:rPr>
          <w:rFonts w:hint="eastAsia"/>
        </w:rPr>
        <w:t>输出违反规则的会话信息</w:t>
      </w:r>
      <w:r>
        <w:rPr>
          <w:rFonts w:hint="eastAsia"/>
          <w:lang w:val="en-US" w:eastAsia="zh-CN"/>
        </w:rPr>
        <w:t>”。</w:t>
      </w:r>
    </w:p>
    <w:p w14:paraId="11FE369E">
      <w:pPr>
        <w:pStyle w:val="4"/>
        <w:rPr>
          <w:rFonts w:hint="eastAsia"/>
          <w:lang w:val="en-US" w:eastAsia="zh-CN"/>
        </w:rPr>
      </w:pPr>
      <w:r>
        <w:rPr>
          <w:rFonts w:hint="eastAsia"/>
          <w:lang w:val="en-US" w:eastAsia="zh-CN"/>
        </w:rPr>
        <w:t>对于星型结构的判定，本系统从开发之初的通过“连接节点数量 &gt;= 20”的宽松条件到中期调整的“中心节点必须连接20个及以上的叶子节点”到最终验收的“自行设置阈值k，允许连接了20个节点及以上的中心节点有k个及以内的非叶子节点”。之所以选择可以自行设置阈值k，是因为这种模式可以在k=0时变为严格的“必须连接20个及以上的叶子节点”，而当k值设置得足够大时，又会自动退化为“连接节点数量 &gt;= 20”的宽松条件。</w:t>
      </w:r>
    </w:p>
    <w:p w14:paraId="10151E15">
      <w:pPr>
        <w:pStyle w:val="4"/>
        <w:rPr>
          <w:rFonts w:hint="eastAsia" w:cs="Times New Roman"/>
          <w:sz w:val="24"/>
          <w:szCs w:val="24"/>
          <w:lang w:eastAsia="zh-CN"/>
        </w:rPr>
      </w:pPr>
      <w:r>
        <w:rPr>
          <w:rFonts w:hint="eastAsia"/>
          <w:lang w:val="en-US" w:eastAsia="zh-CN"/>
        </w:rPr>
        <w:t>系统通过对卫星节点的所有相邻节点进行遍历，以判断中心节点所连接的各卫星节点是否为叶子节点。当用户输入阈值k之后，系统会输出满足条件的星型结构，输出内容包括：</w:t>
      </w:r>
      <w:r>
        <w:rPr>
          <w:rFonts w:ascii="宋体" w:hAnsi="宋体" w:eastAsia="宋体" w:cs="宋体"/>
          <w:sz w:val="24"/>
          <w:szCs w:val="24"/>
        </w:rPr>
        <w:t>中心节点</w:t>
      </w:r>
      <w:r>
        <w:rPr>
          <w:rFonts w:hint="default" w:ascii="Times New Roman" w:hAnsi="Times New Roman" w:eastAsia="宋体" w:cs="Times New Roman"/>
          <w:sz w:val="24"/>
          <w:szCs w:val="24"/>
        </w:rPr>
        <w:t>IP</w:t>
      </w:r>
      <w:r>
        <w:rPr>
          <w:rFonts w:hint="eastAsia" w:cs="Times New Roman"/>
          <w:sz w:val="24"/>
          <w:szCs w:val="24"/>
          <w:lang w:eastAsia="zh-CN"/>
        </w:rPr>
        <w:t>、</w:t>
      </w:r>
      <w:r>
        <w:rPr>
          <w:rFonts w:ascii="宋体" w:hAnsi="宋体" w:eastAsia="宋体" w:cs="宋体"/>
          <w:sz w:val="24"/>
          <w:szCs w:val="24"/>
        </w:rPr>
        <w:t>邻居节点数量</w:t>
      </w:r>
      <w:r>
        <w:rPr>
          <w:rFonts w:hint="eastAsia" w:ascii="宋体" w:hAnsi="宋体" w:cs="宋体"/>
          <w:sz w:val="24"/>
          <w:szCs w:val="24"/>
          <w:lang w:eastAsia="zh-CN"/>
        </w:rPr>
        <w:t>、</w:t>
      </w:r>
      <w:r>
        <w:rPr>
          <w:rFonts w:ascii="宋体" w:hAnsi="宋体" w:eastAsia="宋体" w:cs="宋体"/>
          <w:sz w:val="24"/>
          <w:szCs w:val="24"/>
        </w:rPr>
        <w:t>非叶子节点数量</w:t>
      </w:r>
      <w:r>
        <w:rPr>
          <w:rFonts w:hint="eastAsia" w:ascii="宋体" w:hAnsi="宋体" w:cs="宋体"/>
          <w:sz w:val="24"/>
          <w:szCs w:val="24"/>
          <w:lang w:val="en-US" w:eastAsia="zh-CN"/>
        </w:rPr>
        <w:t>以及</w:t>
      </w:r>
      <w:r>
        <w:rPr>
          <w:rFonts w:ascii="宋体" w:hAnsi="宋体" w:eastAsia="宋体" w:cs="宋体"/>
          <w:sz w:val="24"/>
          <w:szCs w:val="24"/>
        </w:rPr>
        <w:t>所有连接到中心节点的邻居</w:t>
      </w:r>
      <w:r>
        <w:rPr>
          <w:rFonts w:hint="default" w:ascii="Times New Roman" w:hAnsi="Times New Roman" w:eastAsia="宋体" w:cs="Times New Roman"/>
          <w:sz w:val="24"/>
          <w:szCs w:val="24"/>
        </w:rPr>
        <w:t>IP</w:t>
      </w:r>
      <w:r>
        <w:rPr>
          <w:rFonts w:hint="eastAsia" w:cs="Times New Roman"/>
          <w:sz w:val="24"/>
          <w:szCs w:val="24"/>
          <w:lang w:eastAsia="zh-CN"/>
        </w:rPr>
        <w:t>。</w:t>
      </w:r>
    </w:p>
    <w:p w14:paraId="42DDE970">
      <w:pPr>
        <w:pStyle w:val="4"/>
        <w:rPr>
          <w:rFonts w:hint="eastAsia" w:cs="Times New Roman"/>
          <w:sz w:val="24"/>
          <w:szCs w:val="24"/>
          <w:lang w:val="en-US" w:eastAsia="zh-CN"/>
        </w:rPr>
      </w:pPr>
      <w:r>
        <w:rPr>
          <w:rFonts w:hint="eastAsia" w:cs="Times New Roman"/>
          <w:sz w:val="24"/>
          <w:szCs w:val="24"/>
          <w:lang w:val="en-US" w:eastAsia="zh-CN"/>
        </w:rPr>
        <w:t>对于“自定义规则”，本系统设定为：输入三个IP地址IP1、IP2、IP3，要求IP1禁止与在范围IP2与IP3之间的IP通信，即系统需要筛选并输出IP1与禁止范围内的IP通信的条例记录。这里需要补充一点，在本系统中，违规记录包括IP1向禁止范围内的IP通信的条例以及禁止范围内的IP向IP1通信的条例。</w:t>
      </w:r>
    </w:p>
    <w:p w14:paraId="33C17485">
      <w:pPr>
        <w:pStyle w:val="4"/>
        <w:rPr>
          <w:rFonts w:hint="default" w:cs="Times New Roman"/>
          <w:sz w:val="24"/>
          <w:szCs w:val="24"/>
          <w:lang w:val="en-US" w:eastAsia="zh-CN"/>
        </w:rPr>
      </w:pPr>
      <w:r>
        <w:rPr>
          <w:rFonts w:ascii="宋体" w:hAnsi="宋体" w:eastAsia="宋体" w:cs="宋体"/>
          <w:sz w:val="24"/>
          <w:szCs w:val="24"/>
        </w:rPr>
        <w:t>本系统将</w:t>
      </w:r>
      <w:r>
        <w:rPr>
          <w:rFonts w:hint="default" w:ascii="Times New Roman" w:hAnsi="Times New Roman" w:eastAsia="宋体" w:cs="Times New Roman"/>
          <w:sz w:val="24"/>
          <w:szCs w:val="24"/>
        </w:rPr>
        <w:t>IPv4</w:t>
      </w:r>
      <w:r>
        <w:rPr>
          <w:rFonts w:ascii="宋体" w:hAnsi="宋体" w:eastAsia="宋体" w:cs="宋体"/>
          <w:sz w:val="24"/>
          <w:szCs w:val="24"/>
        </w:rPr>
        <w:t>地址转换为</w:t>
      </w:r>
      <w:r>
        <w:rPr>
          <w:rFonts w:hint="default" w:ascii="Times New Roman" w:hAnsi="Times New Roman" w:eastAsia="宋体" w:cs="Times New Roman"/>
          <w:sz w:val="24"/>
          <w:szCs w:val="24"/>
        </w:rPr>
        <w:t>32</w:t>
      </w:r>
      <w:r>
        <w:rPr>
          <w:rFonts w:ascii="宋体" w:hAnsi="宋体" w:eastAsia="宋体" w:cs="宋体"/>
          <w:sz w:val="24"/>
          <w:szCs w:val="24"/>
        </w:rPr>
        <w:t>位无符号整数，并利用整数</w:t>
      </w:r>
      <w:r>
        <w:rPr>
          <w:rFonts w:hint="eastAsia" w:ascii="宋体" w:hAnsi="宋体" w:cs="宋体"/>
          <w:sz w:val="24"/>
          <w:szCs w:val="24"/>
          <w:lang w:val="en-US" w:eastAsia="zh-CN"/>
        </w:rPr>
        <w:t>进行区间比较，以</w:t>
      </w:r>
      <w:r>
        <w:rPr>
          <w:rFonts w:ascii="宋体" w:hAnsi="宋体" w:eastAsia="宋体" w:cs="宋体"/>
          <w:sz w:val="24"/>
          <w:szCs w:val="24"/>
        </w:rPr>
        <w:t>判断</w:t>
      </w:r>
      <w:r>
        <w:rPr>
          <w:rFonts w:hint="default" w:ascii="Times New Roman" w:hAnsi="Times New Roman" w:eastAsia="宋体" w:cs="Times New Roman"/>
          <w:sz w:val="24"/>
          <w:szCs w:val="24"/>
        </w:rPr>
        <w:t>IP</w:t>
      </w:r>
      <w:r>
        <w:rPr>
          <w:rFonts w:ascii="宋体" w:hAnsi="宋体" w:eastAsia="宋体" w:cs="宋体"/>
          <w:sz w:val="24"/>
          <w:szCs w:val="24"/>
        </w:rPr>
        <w:t>是否在指定地址范围内，从而实现高效的</w:t>
      </w:r>
      <w:r>
        <w:rPr>
          <w:rFonts w:hint="default" w:ascii="Times New Roman" w:hAnsi="Times New Roman" w:eastAsia="宋体" w:cs="Times New Roman"/>
          <w:sz w:val="24"/>
          <w:szCs w:val="24"/>
        </w:rPr>
        <w:t>I</w:t>
      </w:r>
      <w:r>
        <w:rPr>
          <w:rFonts w:hint="default" w:ascii="Times New Roman" w:hAnsi="Times New Roman" w:cs="Times New Roman"/>
          <w:sz w:val="24"/>
          <w:szCs w:val="24"/>
          <w:lang w:val="en-US" w:eastAsia="zh-CN"/>
        </w:rPr>
        <w:t>P</w:t>
      </w:r>
      <w:r>
        <w:rPr>
          <w:rFonts w:ascii="宋体" w:hAnsi="宋体" w:eastAsia="宋体" w:cs="宋体"/>
          <w:sz w:val="24"/>
          <w:szCs w:val="24"/>
        </w:rPr>
        <w:t>区间匹配。在此基础上，系统遍历图结构中的所有通信会话，当检测到</w:t>
      </w:r>
      <w:r>
        <w:rPr>
          <w:rFonts w:hint="default" w:ascii="Times New Roman" w:hAnsi="Times New Roman" w:cs="Times New Roman"/>
          <w:sz w:val="24"/>
          <w:szCs w:val="24"/>
          <w:lang w:val="en-US" w:eastAsia="zh-CN"/>
        </w:rPr>
        <w:t>IP1</w:t>
      </w:r>
      <w:r>
        <w:rPr>
          <w:rFonts w:ascii="宋体" w:hAnsi="宋体" w:eastAsia="宋体" w:cs="宋体"/>
          <w:sz w:val="24"/>
          <w:szCs w:val="24"/>
        </w:rPr>
        <w:t>与指定地址区间内的</w:t>
      </w:r>
      <w:r>
        <w:rPr>
          <w:rFonts w:hint="default" w:ascii="Times New Roman" w:hAnsi="Times New Roman" w:eastAsia="宋体" w:cs="Times New Roman"/>
          <w:sz w:val="24"/>
          <w:szCs w:val="24"/>
        </w:rPr>
        <w:t>IP</w:t>
      </w:r>
      <w:r>
        <w:rPr>
          <w:rFonts w:ascii="宋体" w:hAnsi="宋体" w:eastAsia="宋体" w:cs="宋体"/>
          <w:sz w:val="24"/>
          <w:szCs w:val="24"/>
        </w:rPr>
        <w:t>发生通信时</w:t>
      </w:r>
      <w:r>
        <w:rPr>
          <w:rFonts w:hint="eastAsia" w:ascii="宋体" w:hAnsi="宋体" w:cs="宋体"/>
          <w:sz w:val="24"/>
          <w:szCs w:val="24"/>
          <w:lang w:eastAsia="zh-CN"/>
        </w:rPr>
        <w:t>（</w:t>
      </w:r>
      <w:r>
        <w:rPr>
          <w:rFonts w:hint="eastAsia" w:ascii="宋体" w:hAnsi="宋体" w:cs="宋体"/>
          <w:sz w:val="24"/>
          <w:szCs w:val="24"/>
          <w:lang w:val="en-US" w:eastAsia="zh-CN"/>
        </w:rPr>
        <w:t>无论是哪一方发起通信</w:t>
      </w:r>
      <w:r>
        <w:rPr>
          <w:rFonts w:hint="eastAsia" w:ascii="宋体" w:hAnsi="宋体" w:cs="宋体"/>
          <w:sz w:val="24"/>
          <w:szCs w:val="24"/>
          <w:lang w:eastAsia="zh-CN"/>
        </w:rPr>
        <w:t>）</w:t>
      </w:r>
      <w:r>
        <w:rPr>
          <w:rFonts w:ascii="宋体" w:hAnsi="宋体" w:eastAsia="宋体" w:cs="宋体"/>
          <w:sz w:val="24"/>
          <w:szCs w:val="24"/>
        </w:rPr>
        <w:t>，即判定为违反安全规则，</w:t>
      </w:r>
      <w:r>
        <w:rPr>
          <w:rFonts w:hint="eastAsia" w:ascii="宋体" w:hAnsi="宋体" w:cs="宋体"/>
          <w:sz w:val="24"/>
          <w:szCs w:val="24"/>
          <w:lang w:val="en-US" w:eastAsia="zh-CN"/>
        </w:rPr>
        <w:t>便将该此通信会话输出，</w:t>
      </w:r>
      <w:r>
        <w:rPr>
          <w:rFonts w:ascii="宋体" w:hAnsi="宋体" w:eastAsia="宋体" w:cs="宋体"/>
          <w:sz w:val="24"/>
          <w:szCs w:val="24"/>
        </w:rPr>
        <w:t>从而实现对</w:t>
      </w:r>
      <w:r>
        <w:rPr>
          <w:rFonts w:hint="eastAsia" w:ascii="宋体" w:hAnsi="宋体" w:cs="宋体"/>
          <w:sz w:val="24"/>
          <w:szCs w:val="24"/>
          <w:lang w:val="en-US" w:eastAsia="zh-CN"/>
        </w:rPr>
        <w:t>违规</w:t>
      </w:r>
      <w:r>
        <w:rPr>
          <w:rFonts w:ascii="宋体" w:hAnsi="宋体" w:eastAsia="宋体" w:cs="宋体"/>
          <w:sz w:val="24"/>
          <w:szCs w:val="24"/>
        </w:rPr>
        <w:t>网络通信行为的自动化检测。</w:t>
      </w:r>
    </w:p>
    <w:p w14:paraId="4919439E">
      <w:pPr>
        <w:pStyle w:val="3"/>
        <w:numPr>
          <w:ilvl w:val="1"/>
          <w:numId w:val="0"/>
        </w:numPr>
        <w:tabs>
          <w:tab w:val="left" w:pos="0"/>
        </w:tabs>
        <w:spacing w:after="156"/>
        <w:ind w:left="512" w:leftChars="0"/>
        <w:jc w:val="both"/>
        <w:rPr>
          <w:rFonts w:hint="eastAsia"/>
          <w:sz w:val="28"/>
          <w:szCs w:val="20"/>
          <w:lang w:val="en-US" w:eastAsia="zh-CN"/>
        </w:rPr>
      </w:pPr>
      <w:bookmarkStart w:id="34" w:name="_Toc21918"/>
      <w:bookmarkStart w:id="35" w:name="_Toc1778"/>
      <w:r>
        <w:rPr>
          <w:rFonts w:hint="eastAsia"/>
          <w:sz w:val="28"/>
          <w:szCs w:val="20"/>
          <w:lang w:val="en-US" w:eastAsia="zh-CN"/>
        </w:rPr>
        <w:t>2.2.6前端可视化模块</w:t>
      </w:r>
      <w:bookmarkEnd w:id="34"/>
      <w:bookmarkEnd w:id="35"/>
    </w:p>
    <w:p w14:paraId="425F5342">
      <w:pPr>
        <w:pStyle w:val="4"/>
        <w:rPr>
          <w:rFonts w:hint="eastAsia"/>
          <w:sz w:val="24"/>
          <w:szCs w:val="24"/>
          <w:lang w:val="en-US" w:eastAsia="zh-CN"/>
        </w:rPr>
      </w:pPr>
      <w:r>
        <w:rPr>
          <w:rFonts w:ascii="宋体" w:hAnsi="宋体" w:eastAsia="宋体" w:cs="宋体"/>
          <w:sz w:val="24"/>
          <w:szCs w:val="24"/>
        </w:rPr>
        <w:t>为了提升系统的可视化能力与用户交互体验，</w:t>
      </w:r>
      <w:r>
        <w:rPr>
          <w:rFonts w:hint="eastAsia" w:ascii="宋体" w:hAnsi="宋体" w:cs="宋体"/>
          <w:sz w:val="24"/>
          <w:szCs w:val="24"/>
          <w:lang w:val="en-US" w:eastAsia="zh-CN"/>
        </w:rPr>
        <w:t>本系统基于Python语言构建了</w:t>
      </w:r>
      <w:r>
        <w:rPr>
          <w:rFonts w:hint="eastAsia"/>
          <w:sz w:val="24"/>
          <w:szCs w:val="24"/>
          <w:lang w:val="en-US" w:eastAsia="zh-CN"/>
        </w:rPr>
        <w:t>前端可视化模块。该模块包括了“交互式UI”与“图结构可视化”两个子模块。</w:t>
      </w:r>
    </w:p>
    <w:p w14:paraId="219D2F88">
      <w:pPr>
        <w:pStyle w:val="4"/>
        <w:rPr>
          <w:rFonts w:hint="eastAsia"/>
          <w:sz w:val="24"/>
          <w:szCs w:val="24"/>
          <w:lang w:val="en-US" w:eastAsia="zh-CN"/>
        </w:rPr>
      </w:pPr>
      <w:r>
        <w:rPr>
          <w:rFonts w:hint="eastAsia"/>
          <w:sz w:val="24"/>
          <w:szCs w:val="24"/>
          <w:lang w:val="en-US" w:eastAsia="zh-CN"/>
        </w:rPr>
        <w:t>“交互式UI”子模块使用</w:t>
      </w:r>
      <w:r>
        <w:rPr>
          <w:rFonts w:hint="default" w:ascii="Times New Roman" w:hAnsi="Times New Roman" w:eastAsia="宋体" w:cs="Times New Roman"/>
          <w:sz w:val="24"/>
          <w:szCs w:val="24"/>
        </w:rPr>
        <w:t>CustomTkinter</w:t>
      </w:r>
      <w:r>
        <w:rPr>
          <w:rFonts w:ascii="宋体" w:hAnsi="宋体" w:eastAsia="宋体" w:cs="宋体"/>
          <w:sz w:val="24"/>
          <w:szCs w:val="24"/>
        </w:rPr>
        <w:t>框架</w:t>
      </w:r>
      <w:r>
        <w:rPr>
          <w:rFonts w:hint="eastAsia"/>
          <w:sz w:val="24"/>
          <w:szCs w:val="24"/>
          <w:lang w:val="en-US" w:eastAsia="zh-CN"/>
        </w:rPr>
        <w:t>实现了更加便捷以及人性化的交互界面，用户可以通过点击UI界面的功能按钮在后台调用对应的功能函数，系统获取对应信息后，UI界面会输出对应的操作结果。</w:t>
      </w:r>
      <w:r>
        <w:rPr>
          <w:rFonts w:hint="eastAsia"/>
          <w:sz w:val="24"/>
          <w:szCs w:val="24"/>
          <w:lang w:val="en-US" w:eastAsia="zh-CN"/>
        </w:rPr>
        <w:tab/>
      </w:r>
      <w:r>
        <w:rPr>
          <w:rFonts w:hint="eastAsia"/>
          <w:sz w:val="24"/>
          <w:szCs w:val="24"/>
          <w:lang w:val="en-US" w:eastAsia="zh-CN"/>
        </w:rPr>
        <w:tab/>
      </w:r>
    </w:p>
    <w:p w14:paraId="204108B8">
      <w:pPr>
        <w:pStyle w:val="4"/>
        <w:rPr>
          <w:rFonts w:hint="eastAsia"/>
          <w:sz w:val="28"/>
          <w:szCs w:val="20"/>
          <w:lang w:val="en-US" w:eastAsia="zh-CN"/>
        </w:rPr>
      </w:pPr>
      <w:r>
        <w:rPr>
          <w:rFonts w:hint="eastAsia"/>
          <w:sz w:val="24"/>
          <w:szCs w:val="24"/>
          <w:lang w:val="en-US" w:eastAsia="zh-CN"/>
        </w:rPr>
        <w:t>“图结构可视化”子模块会调用对应的Python脚本将网络节点的拓扑结构可视化。</w:t>
      </w:r>
      <w:r>
        <w:rPr>
          <w:rFonts w:ascii="宋体" w:hAnsi="宋体" w:eastAsia="宋体" w:cs="宋体"/>
          <w:sz w:val="24"/>
          <w:szCs w:val="24"/>
        </w:rPr>
        <w:t>首先，</w:t>
      </w:r>
      <w:r>
        <w:rPr>
          <w:rFonts w:hint="default" w:ascii="Times New Roman" w:hAnsi="Times New Roman" w:eastAsia="宋体" w:cs="Times New Roman"/>
          <w:sz w:val="24"/>
          <w:szCs w:val="24"/>
        </w:rPr>
        <w:t>C++</w:t>
      </w:r>
      <w:r>
        <w:rPr>
          <w:rFonts w:ascii="宋体" w:hAnsi="宋体" w:eastAsia="宋体" w:cs="宋体"/>
          <w:sz w:val="24"/>
          <w:szCs w:val="24"/>
        </w:rPr>
        <w:t>后端通过并查集（</w:t>
      </w:r>
      <w:r>
        <w:rPr>
          <w:rFonts w:hint="default" w:ascii="Times New Roman" w:hAnsi="Times New Roman" w:eastAsia="宋体" w:cs="Times New Roman"/>
          <w:sz w:val="24"/>
          <w:szCs w:val="24"/>
        </w:rPr>
        <w:t>DSU</w:t>
      </w:r>
      <w:r>
        <w:rPr>
          <w:rFonts w:ascii="宋体" w:hAnsi="宋体" w:eastAsia="宋体" w:cs="宋体"/>
          <w:sz w:val="24"/>
          <w:szCs w:val="24"/>
        </w:rPr>
        <w:t>）算法对网络通信图进行连通分量划分，并根据目标</w:t>
      </w:r>
      <w:r>
        <w:rPr>
          <w:rFonts w:hint="default" w:ascii="Times New Roman" w:hAnsi="Times New Roman" w:eastAsia="宋体" w:cs="Times New Roman"/>
          <w:sz w:val="24"/>
          <w:szCs w:val="24"/>
        </w:rPr>
        <w:t>IP</w:t>
      </w:r>
      <w:r>
        <w:rPr>
          <w:rFonts w:ascii="宋体" w:hAnsi="宋体" w:eastAsia="宋体" w:cs="宋体"/>
          <w:sz w:val="24"/>
          <w:szCs w:val="24"/>
        </w:rPr>
        <w:t>提取其所属的连通子图，</w:t>
      </w:r>
      <w:r>
        <w:rPr>
          <w:rFonts w:hint="eastAsia" w:ascii="宋体" w:hAnsi="宋体" w:cs="宋体"/>
          <w:sz w:val="24"/>
          <w:szCs w:val="24"/>
          <w:lang w:val="en-US" w:eastAsia="zh-CN"/>
        </w:rPr>
        <w:t>并</w:t>
      </w:r>
      <w:r>
        <w:rPr>
          <w:rFonts w:ascii="宋体" w:hAnsi="宋体" w:eastAsia="宋体" w:cs="宋体"/>
          <w:sz w:val="24"/>
          <w:szCs w:val="24"/>
        </w:rPr>
        <w:t>将</w:t>
      </w:r>
      <w:r>
        <w:rPr>
          <w:rFonts w:hint="eastAsia" w:ascii="宋体" w:hAnsi="宋体" w:cs="宋体"/>
          <w:sz w:val="24"/>
          <w:szCs w:val="24"/>
          <w:lang w:val="en-US" w:eastAsia="zh-CN"/>
        </w:rPr>
        <w:t>该</w:t>
      </w:r>
      <w:r>
        <w:rPr>
          <w:rFonts w:hint="default" w:ascii="Times New Roman" w:hAnsi="Times New Roman" w:cs="Times New Roman"/>
          <w:sz w:val="24"/>
          <w:szCs w:val="24"/>
          <w:lang w:val="en-US" w:eastAsia="zh-CN"/>
        </w:rPr>
        <w:t>IP</w:t>
      </w:r>
      <w:r>
        <w:rPr>
          <w:rFonts w:hint="eastAsia" w:ascii="宋体" w:hAnsi="宋体" w:cs="宋体"/>
          <w:sz w:val="24"/>
          <w:szCs w:val="24"/>
          <w:lang w:val="en-US" w:eastAsia="zh-CN"/>
        </w:rPr>
        <w:t>的</w:t>
      </w:r>
      <w:r>
        <w:rPr>
          <w:rFonts w:ascii="宋体" w:hAnsi="宋体" w:eastAsia="宋体" w:cs="宋体"/>
          <w:sz w:val="24"/>
          <w:szCs w:val="24"/>
        </w:rPr>
        <w:t>相关边信息导出为</w:t>
      </w:r>
      <w:r>
        <w:rPr>
          <w:rStyle w:val="34"/>
          <w:rFonts w:hint="default" w:ascii="Times New Roman" w:hAnsi="Times New Roman" w:eastAsia="宋体" w:cs="Times New Roman"/>
          <w:sz w:val="24"/>
          <w:szCs w:val="24"/>
        </w:rPr>
        <w:t>subgraph_edges.csv</w:t>
      </w:r>
      <w:r>
        <w:rPr>
          <w:rFonts w:ascii="宋体" w:hAnsi="宋体" w:eastAsia="宋体" w:cs="宋体"/>
          <w:sz w:val="24"/>
          <w:szCs w:val="24"/>
        </w:rPr>
        <w:t>文件。随后</w:t>
      </w:r>
      <w:r>
        <w:rPr>
          <w:rFonts w:hint="eastAsia" w:ascii="宋体" w:hAnsi="宋体" w:cs="宋体"/>
          <w:sz w:val="24"/>
          <w:szCs w:val="24"/>
          <w:lang w:eastAsia="zh-CN"/>
        </w:rPr>
        <w:t>，</w:t>
      </w:r>
      <w:r>
        <w:rPr>
          <w:rFonts w:hint="default" w:ascii="Times New Roman" w:hAnsi="Times New Roman" w:eastAsia="宋体" w:cs="Times New Roman"/>
          <w:sz w:val="24"/>
          <w:szCs w:val="24"/>
        </w:rPr>
        <w:t>Python</w:t>
      </w:r>
      <w:r>
        <w:rPr>
          <w:rFonts w:ascii="宋体" w:hAnsi="宋体" w:eastAsia="宋体" w:cs="宋体"/>
          <w:sz w:val="24"/>
          <w:szCs w:val="24"/>
        </w:rPr>
        <w:t>脚本读取该</w:t>
      </w:r>
      <w:r>
        <w:rPr>
          <w:rFonts w:hint="default" w:ascii="Times New Roman" w:hAnsi="Times New Roman" w:eastAsia="宋体" w:cs="Times New Roman"/>
          <w:sz w:val="24"/>
          <w:szCs w:val="24"/>
        </w:rPr>
        <w:t>CSV</w:t>
      </w:r>
      <w:r>
        <w:rPr>
          <w:rFonts w:ascii="宋体" w:hAnsi="宋体" w:eastAsia="宋体" w:cs="宋体"/>
          <w:sz w:val="24"/>
          <w:szCs w:val="24"/>
        </w:rPr>
        <w:t>数据，</w:t>
      </w:r>
      <w:r>
        <w:rPr>
          <w:rFonts w:hint="eastAsia" w:ascii="宋体" w:hAnsi="宋体" w:cs="宋体"/>
          <w:sz w:val="24"/>
          <w:szCs w:val="24"/>
          <w:lang w:val="en-US" w:eastAsia="zh-CN"/>
        </w:rPr>
        <w:t>并</w:t>
      </w:r>
      <w:r>
        <w:rPr>
          <w:rFonts w:ascii="宋体" w:hAnsi="宋体" w:eastAsia="宋体" w:cs="宋体"/>
          <w:sz w:val="24"/>
          <w:szCs w:val="24"/>
        </w:rPr>
        <w:t>利用</w:t>
      </w:r>
      <w:r>
        <w:rPr>
          <w:rFonts w:hint="default" w:ascii="Times New Roman" w:hAnsi="Times New Roman" w:eastAsia="宋体" w:cs="Times New Roman"/>
          <w:sz w:val="24"/>
          <w:szCs w:val="24"/>
        </w:rPr>
        <w:t>Pandas</w:t>
      </w:r>
      <w:r>
        <w:rPr>
          <w:rFonts w:ascii="宋体" w:hAnsi="宋体" w:eastAsia="宋体" w:cs="宋体"/>
          <w:sz w:val="24"/>
          <w:szCs w:val="24"/>
        </w:rPr>
        <w:t>对</w:t>
      </w:r>
      <w:r>
        <w:rPr>
          <w:rFonts w:hint="eastAsia" w:ascii="宋体" w:hAnsi="宋体" w:cs="宋体"/>
          <w:sz w:val="24"/>
          <w:szCs w:val="24"/>
          <w:lang w:val="en-US" w:eastAsia="zh-CN"/>
        </w:rPr>
        <w:t>通信</w:t>
      </w:r>
      <w:r>
        <w:rPr>
          <w:rFonts w:ascii="宋体" w:hAnsi="宋体" w:eastAsia="宋体" w:cs="宋体"/>
          <w:sz w:val="24"/>
          <w:szCs w:val="24"/>
        </w:rPr>
        <w:t>记录进行解析，并通过</w:t>
      </w:r>
      <w:r>
        <w:rPr>
          <w:rFonts w:hint="default" w:ascii="Times New Roman" w:hAnsi="Times New Roman" w:eastAsia="宋体" w:cs="Times New Roman"/>
          <w:sz w:val="24"/>
          <w:szCs w:val="24"/>
        </w:rPr>
        <w:t>NetworkX</w:t>
      </w:r>
      <w:r>
        <w:rPr>
          <w:rFonts w:ascii="宋体" w:hAnsi="宋体" w:eastAsia="宋体" w:cs="宋体"/>
          <w:sz w:val="24"/>
          <w:szCs w:val="24"/>
        </w:rPr>
        <w:t>构建对应的有向图结构。最后，</w:t>
      </w:r>
      <w:r>
        <w:rPr>
          <w:rFonts w:hint="eastAsia" w:ascii="宋体" w:hAnsi="宋体" w:cs="宋体"/>
          <w:sz w:val="24"/>
          <w:szCs w:val="24"/>
          <w:lang w:val="en-US" w:eastAsia="zh-CN"/>
        </w:rPr>
        <w:t>系统</w:t>
      </w:r>
      <w:r>
        <w:rPr>
          <w:rFonts w:ascii="宋体" w:hAnsi="宋体" w:eastAsia="宋体" w:cs="宋体"/>
          <w:sz w:val="24"/>
          <w:szCs w:val="24"/>
        </w:rPr>
        <w:t>通过</w:t>
      </w:r>
      <w:r>
        <w:rPr>
          <w:rFonts w:hint="default" w:ascii="Times New Roman" w:hAnsi="Times New Roman" w:eastAsia="宋体" w:cs="Times New Roman"/>
          <w:sz w:val="24"/>
          <w:szCs w:val="24"/>
        </w:rPr>
        <w:t>PyVis</w:t>
      </w:r>
      <w:r>
        <w:rPr>
          <w:rFonts w:ascii="宋体" w:hAnsi="宋体" w:eastAsia="宋体" w:cs="宋体"/>
          <w:sz w:val="24"/>
          <w:szCs w:val="24"/>
        </w:rPr>
        <w:t>库将</w:t>
      </w:r>
      <w:r>
        <w:rPr>
          <w:rFonts w:hint="eastAsia" w:ascii="宋体" w:hAnsi="宋体" w:cs="宋体"/>
          <w:sz w:val="24"/>
          <w:szCs w:val="24"/>
          <w:lang w:val="en-US" w:eastAsia="zh-CN"/>
        </w:rPr>
        <w:t>生成的</w:t>
      </w:r>
      <w:r>
        <w:rPr>
          <w:rFonts w:ascii="宋体" w:hAnsi="宋体" w:eastAsia="宋体" w:cs="宋体"/>
          <w:sz w:val="24"/>
          <w:szCs w:val="24"/>
        </w:rPr>
        <w:t>图结构转换为交互式网页可视化结果，并在浏览器中展示，从而实现网络</w:t>
      </w:r>
      <w:r>
        <w:rPr>
          <w:rFonts w:hint="eastAsia" w:ascii="宋体" w:hAnsi="宋体" w:cs="宋体"/>
          <w:sz w:val="24"/>
          <w:szCs w:val="24"/>
          <w:lang w:val="en-US" w:eastAsia="zh-CN"/>
        </w:rPr>
        <w:t>通信拓扑结构</w:t>
      </w:r>
      <w:r>
        <w:rPr>
          <w:rFonts w:ascii="宋体" w:hAnsi="宋体" w:eastAsia="宋体" w:cs="宋体"/>
          <w:sz w:val="24"/>
          <w:szCs w:val="24"/>
        </w:rPr>
        <w:t>的直观呈现。</w:t>
      </w:r>
    </w:p>
    <w:p w14:paraId="4C5E1218">
      <w:pPr>
        <w:pStyle w:val="3"/>
        <w:numPr>
          <w:ilvl w:val="1"/>
          <w:numId w:val="0"/>
        </w:numPr>
        <w:tabs>
          <w:tab w:val="left" w:pos="0"/>
        </w:tabs>
        <w:spacing w:after="156"/>
        <w:ind w:left="512" w:leftChars="0"/>
        <w:jc w:val="both"/>
        <w:rPr>
          <w:rFonts w:hint="eastAsia"/>
          <w:sz w:val="28"/>
          <w:szCs w:val="20"/>
          <w:lang w:val="en-US" w:eastAsia="zh-CN"/>
        </w:rPr>
      </w:pPr>
      <w:bookmarkStart w:id="36" w:name="_Toc4803"/>
      <w:bookmarkStart w:id="37" w:name="_Toc7919"/>
      <w:r>
        <w:rPr>
          <w:rFonts w:hint="eastAsia"/>
          <w:sz w:val="28"/>
          <w:szCs w:val="20"/>
          <w:lang w:val="en-US" w:eastAsia="zh-CN"/>
        </w:rPr>
        <w:t>2.2.7创新功能模块</w:t>
      </w:r>
      <w:bookmarkEnd w:id="36"/>
      <w:bookmarkEnd w:id="37"/>
    </w:p>
    <w:p w14:paraId="1BBC4C94">
      <w:pPr>
        <w:pStyle w:val="4"/>
        <w:rPr>
          <w:rFonts w:hint="eastAsia"/>
          <w:lang w:val="en-US" w:eastAsia="zh-CN"/>
        </w:rPr>
      </w:pPr>
      <w:r>
        <w:rPr>
          <w:rFonts w:hint="eastAsia"/>
          <w:lang w:val="en-US" w:eastAsia="zh-CN"/>
        </w:rPr>
        <w:t>本系统的创新功能包括：“文件加载选择栏”、“节点风险评估”以及“节点类型分析”。基于以上创新功能，本系统可以在UI界面完成对不同数据集的加载及处理，同时进行节点的风险程度进行更加科学的评估，提高该系统的实用性与专业性。</w:t>
      </w:r>
    </w:p>
    <w:p w14:paraId="0D047FFC">
      <w:pPr>
        <w:pStyle w:val="4"/>
        <w:rPr>
          <w:rFonts w:hint="eastAsia"/>
          <w:lang w:val="en-US" w:eastAsia="zh-CN"/>
        </w:rPr>
      </w:pPr>
      <w:r>
        <w:rPr>
          <w:rFonts w:hint="eastAsia"/>
          <w:lang w:val="en-US" w:eastAsia="zh-CN"/>
        </w:rPr>
        <w:t>“文件加载选择栏”子模块的实现源于测试实践：倘若只是将数据文件路径硬编码于main函数中，则本系统需要先暂停当前服务，并修改对应文件名才能进行对应的数据文件的流量分析。本系统在底层数据读取部分将文件名硬编码改为变量，通过在UI界面增加选择栏，可以在同一UI界面选择不同的数据集进行流量分析。</w:t>
      </w:r>
    </w:p>
    <w:p w14:paraId="61B1658E">
      <w:pPr>
        <w:pStyle w:val="4"/>
        <w:rPr>
          <w:rFonts w:hint="eastAsia"/>
          <w:lang w:val="en-US" w:eastAsia="zh-CN"/>
        </w:rPr>
      </w:pPr>
      <w:r>
        <w:rPr>
          <w:rFonts w:hint="eastAsia"/>
          <w:lang w:val="en-US" w:eastAsia="zh-CN"/>
        </w:rPr>
        <w:t>“节点风险评估”模块根据自定义的“扫描行为”、“数据泄露”、“核心节点”以及“异常流量”行为模式进行对应的风险值计算，系统累加每一个节点对于每一行为模式的风险评分，最终得到不大于100的总风险评分，并根据对应的分值范围将不同节点分为不同的风险类型。该功能与“</w:t>
      </w:r>
      <w:r>
        <w:rPr>
          <w:rFonts w:hint="eastAsia"/>
          <w:sz w:val="24"/>
          <w:szCs w:val="24"/>
          <w:lang w:val="en-US" w:eastAsia="zh-CN"/>
        </w:rPr>
        <w:t>图结构可视化</w:t>
      </w:r>
      <w:r>
        <w:rPr>
          <w:rFonts w:hint="eastAsia"/>
          <w:lang w:val="en-US" w:eastAsia="zh-CN"/>
        </w:rPr>
        <w:t>”耦合，当运行“节点风险评估”模块后，若再执行“</w:t>
      </w:r>
      <w:r>
        <w:rPr>
          <w:rFonts w:hint="eastAsia"/>
          <w:sz w:val="24"/>
          <w:szCs w:val="24"/>
          <w:lang w:val="en-US" w:eastAsia="zh-CN"/>
        </w:rPr>
        <w:t>图结构可视化</w:t>
      </w:r>
      <w:r>
        <w:rPr>
          <w:rFonts w:hint="eastAsia"/>
          <w:lang w:val="en-US" w:eastAsia="zh-CN"/>
        </w:rPr>
        <w:t>”模块，即可将不同风险值节点显示为不同颜色，更加直观。</w:t>
      </w:r>
    </w:p>
    <w:p w14:paraId="15A9A4A9">
      <w:pPr>
        <w:pStyle w:val="4"/>
        <w:rPr>
          <w:rFonts w:hint="default"/>
          <w:lang w:val="en-US" w:eastAsia="zh-CN"/>
        </w:rPr>
      </w:pPr>
      <w:r>
        <w:rPr>
          <w:rFonts w:hint="eastAsia"/>
          <w:lang w:val="en-US" w:eastAsia="zh-CN"/>
        </w:rPr>
        <w:t>此外，“节点风险评估”模块在测试过程中创新使用了轻量云服务器接受本地主机的端口扫描行为，并对真实网络数据进行抓包分析。数据更加真实可靠。</w:t>
      </w:r>
    </w:p>
    <w:p w14:paraId="5BD91871">
      <w:pPr>
        <w:pStyle w:val="4"/>
        <w:rPr>
          <w:rFonts w:hint="default"/>
          <w:lang w:val="en-US" w:eastAsia="zh-CN"/>
        </w:rPr>
      </w:pPr>
      <w:r>
        <w:rPr>
          <w:rFonts w:hint="eastAsia"/>
          <w:lang w:val="en-US" w:eastAsia="zh-CN"/>
        </w:rPr>
        <w:t>“节点类型分析”模块根据自定义的行为规则对图中的所有节点进行分类。主要的类型包括“核心服务器”、“扫描器”、“核心节点”以及“普通终端”。对于不同的类型，系统自定义的规则能够较为科学地对数据中的所有节点进行分类，并将分类结果输出于UI界面。对于一切非特殊节点，均被归类于“普通终端”。</w:t>
      </w:r>
    </w:p>
    <w:p w14:paraId="197DF216">
      <w:pPr>
        <w:pStyle w:val="4"/>
        <w:rPr>
          <w:rFonts w:hint="default"/>
          <w:lang w:val="en-US" w:eastAsia="zh-CN"/>
        </w:rPr>
      </w:pPr>
      <w:r>
        <w:rPr>
          <w:rFonts w:hint="eastAsia"/>
          <w:lang w:val="en-US" w:eastAsia="zh-CN"/>
        </w:rPr>
        <w:t>而同样由于使用了轻量云服务器，“节点类型分析”功能将帮助我们在真实网络环境下根据服务器所抓取到的流量数据对不同的节点进行类型判定。</w:t>
      </w:r>
    </w:p>
    <w:p w14:paraId="3E0AA220">
      <w:pPr>
        <w:pStyle w:val="3"/>
        <w:numPr>
          <w:ilvl w:val="1"/>
          <w:numId w:val="0"/>
        </w:numPr>
        <w:tabs>
          <w:tab w:val="left" w:pos="0"/>
        </w:tabs>
        <w:spacing w:after="156"/>
        <w:ind w:left="512" w:leftChars="0"/>
        <w:jc w:val="both"/>
        <w:rPr>
          <w:rFonts w:hint="default"/>
          <w:sz w:val="28"/>
          <w:szCs w:val="20"/>
          <w:lang w:val="en-US" w:eastAsia="zh-CN"/>
        </w:rPr>
      </w:pPr>
      <w:bookmarkStart w:id="38" w:name="_Toc27772"/>
      <w:bookmarkStart w:id="39" w:name="_Toc3935"/>
      <w:r>
        <w:rPr>
          <w:rFonts w:hint="eastAsia"/>
          <w:sz w:val="28"/>
          <w:szCs w:val="20"/>
          <w:lang w:val="en-US" w:eastAsia="zh-CN"/>
        </w:rPr>
        <w:t>2.3系统框架</w:t>
      </w:r>
      <w:bookmarkEnd w:id="38"/>
      <w:bookmarkEnd w:id="39"/>
    </w:p>
    <w:p w14:paraId="14C06F6F">
      <w:pPr>
        <w:pStyle w:val="4"/>
        <w:rPr>
          <w:rFonts w:hint="default"/>
          <w:lang w:val="en-US" w:eastAsia="zh-CN"/>
        </w:rPr>
      </w:pPr>
      <w:r>
        <w:rPr>
          <w:rFonts w:hint="eastAsia"/>
          <w:lang w:val="en-US" w:eastAsia="zh-CN"/>
        </w:rPr>
        <w:t>该网络流量分析与异常检测系统总共拥有6个主模块，其中“流量分析模块”包括了上方所示的“流量审计模块”与“拓展功能模块”。系统总体框架图如下图2-1所示：</w:t>
      </w:r>
    </w:p>
    <w:p w14:paraId="5220190F">
      <w:pPr>
        <w:pStyle w:val="4"/>
        <w:jc w:val="center"/>
      </w:pPr>
      <w:r>
        <w:drawing>
          <wp:inline distT="0" distB="0" distL="114300" distR="114300">
            <wp:extent cx="5170805" cy="3979545"/>
            <wp:effectExtent l="0" t="0" r="1270" b="190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2"/>
                    <a:stretch>
                      <a:fillRect/>
                    </a:stretch>
                  </pic:blipFill>
                  <pic:spPr>
                    <a:xfrm>
                      <a:off x="0" y="0"/>
                      <a:ext cx="5170805" cy="3979545"/>
                    </a:xfrm>
                    <a:prstGeom prst="rect">
                      <a:avLst/>
                    </a:prstGeom>
                    <a:noFill/>
                    <a:ln>
                      <a:noFill/>
                    </a:ln>
                  </pic:spPr>
                </pic:pic>
              </a:graphicData>
            </a:graphic>
          </wp:inline>
        </w:drawing>
      </w:r>
    </w:p>
    <w:p w14:paraId="788321EE">
      <w:pPr>
        <w:ind w:left="120" w:hanging="120" w:hangingChars="50"/>
        <w:jc w:val="center"/>
        <w:rPr>
          <w:rFonts w:ascii="宋体" w:hAnsi="宋体"/>
          <w:color w:val="0000FF"/>
        </w:rPr>
      </w:pPr>
      <w:r>
        <w:rPr>
          <w:rFonts w:hint="eastAsia" w:ascii="黑体" w:hAnsi="宋体" w:eastAsia="黑体"/>
          <w:color w:val="auto"/>
        </w:rPr>
        <w:t>图</w:t>
      </w:r>
      <w:r>
        <w:rPr>
          <w:rFonts w:hint="eastAsia"/>
          <w:color w:val="auto"/>
        </w:rPr>
        <w:t>2-1</w:t>
      </w:r>
      <w:r>
        <w:rPr>
          <w:rFonts w:hint="eastAsia" w:ascii="黑体" w:hAnsi="黑体" w:eastAsia="黑体" w:cs="黑体"/>
          <w:color w:val="auto"/>
          <w:lang w:val="en-US" w:eastAsia="zh-CN"/>
        </w:rPr>
        <w:t>网络流量分析与异常检测</w:t>
      </w:r>
      <w:r>
        <w:rPr>
          <w:rFonts w:hint="eastAsia" w:ascii="黑体" w:hAnsi="宋体" w:eastAsia="黑体"/>
          <w:color w:val="auto"/>
        </w:rPr>
        <w:t>系统系统框架图</w:t>
      </w:r>
    </w:p>
    <w:p w14:paraId="18BD32E5">
      <w:pPr>
        <w:pStyle w:val="4"/>
        <w:rPr>
          <w:rFonts w:hint="default"/>
          <w:lang w:val="en-US" w:eastAsia="zh-CN"/>
        </w:rPr>
      </w:pPr>
    </w:p>
    <w:p w14:paraId="3E3F54B8">
      <w:pPr>
        <w:pStyle w:val="4"/>
        <w:rPr>
          <w:rFonts w:hint="default"/>
          <w:lang w:val="en-US" w:eastAsia="zh-CN"/>
        </w:rPr>
      </w:pPr>
    </w:p>
    <w:p w14:paraId="31D0C7A5">
      <w:pPr>
        <w:pStyle w:val="4"/>
        <w:rPr>
          <w:rFonts w:hint="eastAsia"/>
          <w:lang w:val="en-US" w:eastAsia="zh-CN"/>
        </w:rPr>
      </w:pPr>
    </w:p>
    <w:p w14:paraId="10F72EE1">
      <w:pPr>
        <w:rPr>
          <w:rFonts w:ascii="宋体" w:hAnsi="宋体"/>
        </w:rPr>
      </w:pPr>
    </w:p>
    <w:p w14:paraId="12A2A718">
      <w:pPr>
        <w:rPr>
          <w:rFonts w:ascii="宋体" w:hAnsi="宋体"/>
        </w:rPr>
      </w:pPr>
    </w:p>
    <w:p w14:paraId="121BC533">
      <w:pPr>
        <w:pStyle w:val="2"/>
        <w:spacing w:after="156"/>
        <w:rPr>
          <w:rFonts w:ascii="黑体" w:hAnsi="黑体"/>
          <w:sz w:val="30"/>
        </w:rPr>
      </w:pPr>
      <w:r>
        <w:rPr>
          <w:rFonts w:hint="eastAsia" w:ascii="宋体" w:hAnsi="宋体"/>
        </w:rPr>
        <w:br w:type="page"/>
      </w:r>
      <w:bookmarkStart w:id="40" w:name="_Toc21445"/>
      <w:bookmarkStart w:id="41" w:name="_Toc7495"/>
      <w:r>
        <w:rPr>
          <w:rFonts w:hint="eastAsia" w:ascii="黑体" w:hAnsi="黑体"/>
          <w:szCs w:val="36"/>
        </w:rPr>
        <w:t>详细设计</w:t>
      </w:r>
      <w:bookmarkEnd w:id="40"/>
      <w:bookmarkEnd w:id="41"/>
    </w:p>
    <w:p w14:paraId="542BC8E6">
      <w:pPr>
        <w:pStyle w:val="3"/>
        <w:numPr>
          <w:ilvl w:val="0"/>
          <w:numId w:val="0"/>
        </w:numPr>
        <w:spacing w:after="156"/>
        <w:ind w:left="426"/>
        <w:jc w:val="both"/>
      </w:pPr>
      <w:bookmarkStart w:id="42" w:name="_Toc181380612"/>
      <w:bookmarkStart w:id="43" w:name="_Toc2237"/>
      <w:bookmarkStart w:id="44" w:name="_Toc31891"/>
      <w:bookmarkStart w:id="45" w:name="_Hlk187659888"/>
      <w:r>
        <w:rPr>
          <w:rFonts w:hint="eastAsia"/>
        </w:rPr>
        <w:t>3.1</w:t>
      </w:r>
      <w:bookmarkEnd w:id="42"/>
      <w:r>
        <w:rPr>
          <w:rFonts w:hint="eastAsia"/>
        </w:rPr>
        <w:t>数据结构设计</w:t>
      </w:r>
      <w:bookmarkEnd w:id="43"/>
      <w:bookmarkEnd w:id="44"/>
    </w:p>
    <w:bookmarkEnd w:id="45"/>
    <w:p w14:paraId="72C7E99D">
      <w:pPr>
        <w:pStyle w:val="3"/>
        <w:numPr>
          <w:ilvl w:val="0"/>
          <w:numId w:val="0"/>
        </w:numPr>
        <w:spacing w:after="156"/>
        <w:ind w:left="426"/>
        <w:jc w:val="both"/>
        <w:rPr>
          <w:rFonts w:hint="eastAsia"/>
          <w:lang w:val="en-US" w:eastAsia="zh-CN"/>
        </w:rPr>
      </w:pPr>
      <w:bookmarkStart w:id="46" w:name="_Toc4300"/>
      <w:bookmarkStart w:id="47" w:name="_Toc3993"/>
      <w:r>
        <w:rPr>
          <w:rFonts w:hint="eastAsia"/>
        </w:rPr>
        <w:t>3.1</w:t>
      </w:r>
      <w:r>
        <w:rPr>
          <w:rFonts w:hint="eastAsia"/>
          <w:lang w:val="en-US" w:eastAsia="zh-CN"/>
        </w:rPr>
        <w:t>.1 TrafficStats会话统计结构</w:t>
      </w:r>
      <w:bookmarkEnd w:id="46"/>
      <w:bookmarkEnd w:id="47"/>
    </w:p>
    <w:p w14:paraId="14330E4B">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-1</w:t>
      </w:r>
      <w:r>
        <w:rPr>
          <w:rFonts w:hint="eastAsia" w:ascii="黑体" w:hAnsi="宋体" w:eastAsia="黑体"/>
          <w:color w:val="auto"/>
        </w:rPr>
        <w:t xml:space="preserve"> </w:t>
      </w:r>
      <w:r>
        <w:rPr>
          <w:rFonts w:hint="eastAsia"/>
          <w:lang w:val="en-US" w:eastAsia="zh-CN"/>
        </w:rPr>
        <w:t>TrafficStats</w:t>
      </w:r>
      <w:r>
        <w:rPr>
          <w:rFonts w:hint="eastAsia" w:ascii="黑体" w:hAnsi="黑体" w:eastAsia="黑体" w:cs="黑体"/>
          <w:lang w:val="en-US" w:eastAsia="zh-CN"/>
        </w:rPr>
        <w:t>会话统计结构</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0"/>
        <w:gridCol w:w="2972"/>
        <w:gridCol w:w="2976"/>
      </w:tblGrid>
      <w:tr w14:paraId="03B0E6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bottom w:val="single" w:color="auto" w:sz="6" w:space="0"/>
            </w:tcBorders>
            <w:vAlign w:val="top"/>
          </w:tcPr>
          <w:p w14:paraId="04E6A6BF">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字段名</w:t>
            </w:r>
          </w:p>
        </w:tc>
        <w:tc>
          <w:tcPr>
            <w:tcW w:w="1666" w:type="pct"/>
            <w:tcBorders>
              <w:bottom w:val="single" w:color="auto" w:sz="6" w:space="0"/>
            </w:tcBorders>
            <w:vAlign w:val="top"/>
          </w:tcPr>
          <w:p w14:paraId="77E6DE77">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tc>
        <w:tc>
          <w:tcPr>
            <w:tcW w:w="1668" w:type="pct"/>
            <w:tcBorders>
              <w:bottom w:val="single" w:color="auto" w:sz="6" w:space="0"/>
            </w:tcBorders>
            <w:vAlign w:val="top"/>
          </w:tcPr>
          <w:p w14:paraId="387911E0">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7C010D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op w:val="single" w:color="auto" w:sz="6" w:space="0"/>
              <w:tl2br w:val="nil"/>
              <w:tr2bl w:val="nil"/>
            </w:tcBorders>
            <w:vAlign w:val="top"/>
          </w:tcPr>
          <w:p w14:paraId="41B150F2">
            <w:pPr>
              <w:pStyle w:val="4"/>
              <w:ind w:left="0" w:leftChars="0" w:firstLine="0" w:firstLineChars="0"/>
              <w:rPr>
                <w:rFonts w:hint="default"/>
                <w:sz w:val="21"/>
                <w:szCs w:val="21"/>
                <w:vertAlign w:val="baseline"/>
                <w:lang w:val="en-US"/>
              </w:rPr>
            </w:pPr>
            <w:r>
              <w:rPr>
                <w:rFonts w:hint="default" w:ascii="Times New Roman" w:hAnsi="Times New Roman" w:eastAsia="宋体" w:cs="Times New Roman"/>
                <w:sz w:val="21"/>
                <w:szCs w:val="21"/>
              </w:rPr>
              <w:t>tcp_bytes</w:t>
            </w:r>
          </w:p>
        </w:tc>
        <w:tc>
          <w:tcPr>
            <w:tcW w:w="1666" w:type="pct"/>
            <w:tcBorders>
              <w:top w:val="single" w:color="auto" w:sz="6" w:space="0"/>
              <w:tl2br w:val="nil"/>
              <w:tr2bl w:val="nil"/>
            </w:tcBorders>
            <w:vAlign w:val="top"/>
          </w:tcPr>
          <w:p w14:paraId="528F192E">
            <w:pPr>
              <w:pStyle w:val="4"/>
              <w:ind w:left="0" w:leftChars="0" w:firstLine="0" w:firstLineChars="0"/>
              <w:rPr>
                <w:rFonts w:hint="eastAsia" w:eastAsia="宋体"/>
                <w:sz w:val="21"/>
                <w:szCs w:val="21"/>
                <w:vertAlign w:val="baseline"/>
                <w:lang w:val="en-US" w:eastAsia="zh-CN"/>
              </w:rPr>
            </w:pPr>
            <w:r>
              <w:rPr>
                <w:rFonts w:hint="eastAsia"/>
                <w:sz w:val="21"/>
                <w:szCs w:val="21"/>
                <w:vertAlign w:val="baseline"/>
                <w:lang w:val="en-US" w:eastAsia="zh-CN"/>
              </w:rPr>
              <w:t>long</w:t>
            </w:r>
          </w:p>
        </w:tc>
        <w:tc>
          <w:tcPr>
            <w:tcW w:w="1668" w:type="pct"/>
            <w:tcBorders>
              <w:top w:val="single" w:color="auto" w:sz="6" w:space="0"/>
              <w:tl2br w:val="nil"/>
              <w:tr2bl w:val="nil"/>
            </w:tcBorders>
            <w:vAlign w:val="top"/>
          </w:tcPr>
          <w:p w14:paraId="7AD35B63">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TCP会话流量</w:t>
            </w:r>
          </w:p>
        </w:tc>
      </w:tr>
      <w:tr w14:paraId="5B0832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l2br w:val="nil"/>
              <w:tr2bl w:val="nil"/>
            </w:tcBorders>
            <w:vAlign w:val="top"/>
          </w:tcPr>
          <w:p w14:paraId="70831164">
            <w:pPr>
              <w:pStyle w:val="4"/>
              <w:ind w:left="0" w:leftChars="0" w:firstLine="0" w:firstLineChars="0"/>
              <w:rPr>
                <w:rFonts w:hint="default"/>
                <w:sz w:val="21"/>
                <w:szCs w:val="21"/>
                <w:vertAlign w:val="baseline"/>
                <w:lang w:val="en-US"/>
              </w:rPr>
            </w:pPr>
            <w:r>
              <w:rPr>
                <w:rFonts w:hint="default" w:ascii="Times New Roman" w:hAnsi="Times New Roman" w:eastAsia="宋体" w:cs="Times New Roman"/>
                <w:sz w:val="21"/>
                <w:szCs w:val="21"/>
              </w:rPr>
              <w:t>udp_bytes</w:t>
            </w:r>
          </w:p>
        </w:tc>
        <w:tc>
          <w:tcPr>
            <w:tcW w:w="1666" w:type="pct"/>
            <w:tcBorders>
              <w:tl2br w:val="nil"/>
              <w:tr2bl w:val="nil"/>
            </w:tcBorders>
            <w:vAlign w:val="top"/>
          </w:tcPr>
          <w:p w14:paraId="3851B06D">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long</w:t>
            </w:r>
          </w:p>
        </w:tc>
        <w:tc>
          <w:tcPr>
            <w:tcW w:w="1668" w:type="pct"/>
            <w:tcBorders>
              <w:tl2br w:val="nil"/>
              <w:tr2bl w:val="nil"/>
            </w:tcBorders>
            <w:vAlign w:val="top"/>
          </w:tcPr>
          <w:p w14:paraId="79AAC766">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UDP会话流量</w:t>
            </w:r>
          </w:p>
        </w:tc>
      </w:tr>
      <w:tr w14:paraId="7F1196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l2br w:val="nil"/>
              <w:tr2bl w:val="nil"/>
            </w:tcBorders>
            <w:vAlign w:val="top"/>
          </w:tcPr>
          <w:p w14:paraId="1CC95BC3">
            <w:pPr>
              <w:pStyle w:val="4"/>
              <w:ind w:left="0" w:leftChars="0" w:firstLine="0" w:firstLineChars="0"/>
              <w:rPr>
                <w:rFonts w:hint="default"/>
                <w:sz w:val="21"/>
                <w:szCs w:val="21"/>
                <w:vertAlign w:val="baseline"/>
                <w:lang w:val="en-US"/>
              </w:rPr>
            </w:pPr>
            <w:r>
              <w:rPr>
                <w:rFonts w:hint="default" w:ascii="Times New Roman" w:hAnsi="Times New Roman" w:eastAsia="宋体" w:cs="Times New Roman"/>
                <w:sz w:val="21"/>
                <w:szCs w:val="21"/>
              </w:rPr>
              <w:t>https_bytes</w:t>
            </w:r>
          </w:p>
        </w:tc>
        <w:tc>
          <w:tcPr>
            <w:tcW w:w="1666" w:type="pct"/>
            <w:tcBorders>
              <w:tl2br w:val="nil"/>
              <w:tr2bl w:val="nil"/>
            </w:tcBorders>
            <w:vAlign w:val="top"/>
          </w:tcPr>
          <w:p w14:paraId="188806FD">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long</w:t>
            </w:r>
          </w:p>
        </w:tc>
        <w:tc>
          <w:tcPr>
            <w:tcW w:w="1668" w:type="pct"/>
            <w:tcBorders>
              <w:tl2br w:val="nil"/>
              <w:tr2bl w:val="nil"/>
            </w:tcBorders>
            <w:vAlign w:val="top"/>
          </w:tcPr>
          <w:p w14:paraId="54AFF35E">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HTTPS会话流量</w:t>
            </w:r>
          </w:p>
        </w:tc>
      </w:tr>
      <w:tr w14:paraId="5E55CA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l2br w:val="nil"/>
              <w:tr2bl w:val="nil"/>
            </w:tcBorders>
            <w:vAlign w:val="top"/>
          </w:tcPr>
          <w:p w14:paraId="5836C33D">
            <w:pPr>
              <w:pStyle w:val="4"/>
              <w:ind w:left="0" w:leftChars="0" w:firstLine="0" w:firstLineChars="0"/>
              <w:rPr>
                <w:rFonts w:hint="default"/>
                <w:sz w:val="21"/>
                <w:szCs w:val="21"/>
                <w:vertAlign w:val="baseline"/>
                <w:lang w:val="en-US"/>
              </w:rPr>
            </w:pPr>
            <w:r>
              <w:rPr>
                <w:rFonts w:hint="default" w:ascii="Times New Roman" w:hAnsi="Times New Roman" w:eastAsia="宋体" w:cs="Times New Roman"/>
                <w:sz w:val="21"/>
                <w:szCs w:val="21"/>
              </w:rPr>
              <w:t>tcp_duration</w:t>
            </w:r>
          </w:p>
        </w:tc>
        <w:tc>
          <w:tcPr>
            <w:tcW w:w="1666" w:type="pct"/>
            <w:tcBorders>
              <w:tl2br w:val="nil"/>
              <w:tr2bl w:val="nil"/>
            </w:tcBorders>
            <w:vAlign w:val="top"/>
          </w:tcPr>
          <w:p w14:paraId="707D947C">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double</w:t>
            </w:r>
          </w:p>
        </w:tc>
        <w:tc>
          <w:tcPr>
            <w:tcW w:w="1668" w:type="pct"/>
            <w:tcBorders>
              <w:tl2br w:val="nil"/>
              <w:tr2bl w:val="nil"/>
            </w:tcBorders>
            <w:vAlign w:val="top"/>
          </w:tcPr>
          <w:p w14:paraId="66A9A840">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TCP会话持续时间</w:t>
            </w:r>
          </w:p>
        </w:tc>
      </w:tr>
      <w:tr w14:paraId="0FFDB8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l2br w:val="nil"/>
              <w:tr2bl w:val="nil"/>
            </w:tcBorders>
            <w:vAlign w:val="top"/>
          </w:tcPr>
          <w:p w14:paraId="1CF4AB70">
            <w:pPr>
              <w:pStyle w:val="4"/>
              <w:ind w:left="0" w:leftChars="0" w:firstLine="0" w:firstLineChars="0"/>
              <w:rPr>
                <w:rFonts w:hint="default"/>
                <w:sz w:val="21"/>
                <w:szCs w:val="21"/>
                <w:vertAlign w:val="baseline"/>
                <w:lang w:val="en-US"/>
              </w:rPr>
            </w:pPr>
            <w:r>
              <w:rPr>
                <w:rFonts w:hint="default" w:ascii="Times New Roman" w:hAnsi="Times New Roman" w:eastAsia="宋体" w:cs="Times New Roman"/>
                <w:sz w:val="21"/>
                <w:szCs w:val="21"/>
              </w:rPr>
              <w:t>udp_duration</w:t>
            </w:r>
          </w:p>
        </w:tc>
        <w:tc>
          <w:tcPr>
            <w:tcW w:w="1666" w:type="pct"/>
            <w:tcBorders>
              <w:tl2br w:val="nil"/>
              <w:tr2bl w:val="nil"/>
            </w:tcBorders>
            <w:vAlign w:val="top"/>
          </w:tcPr>
          <w:p w14:paraId="5DB4D616">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double</w:t>
            </w:r>
          </w:p>
        </w:tc>
        <w:tc>
          <w:tcPr>
            <w:tcW w:w="1668" w:type="pct"/>
            <w:tcBorders>
              <w:tl2br w:val="nil"/>
              <w:tr2bl w:val="nil"/>
            </w:tcBorders>
            <w:vAlign w:val="top"/>
          </w:tcPr>
          <w:p w14:paraId="32D65E7E">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UDP会话持续时间</w:t>
            </w:r>
          </w:p>
        </w:tc>
      </w:tr>
      <w:tr w14:paraId="4B1A6D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l2br w:val="nil"/>
              <w:tr2bl w:val="nil"/>
            </w:tcBorders>
            <w:vAlign w:val="top"/>
          </w:tcPr>
          <w:p w14:paraId="4FEBE480">
            <w:pPr>
              <w:pStyle w:val="4"/>
              <w:ind w:left="0" w:leftChars="0" w:firstLine="0" w:firstLineChars="0"/>
              <w:rPr>
                <w:rFonts w:hint="default"/>
                <w:sz w:val="21"/>
                <w:szCs w:val="21"/>
                <w:vertAlign w:val="baseline"/>
                <w:lang w:val="en-US"/>
              </w:rPr>
            </w:pPr>
            <w:r>
              <w:rPr>
                <w:rFonts w:hint="default" w:ascii="Times New Roman" w:hAnsi="Times New Roman" w:eastAsia="宋体" w:cs="Times New Roman"/>
                <w:sz w:val="21"/>
                <w:szCs w:val="21"/>
              </w:rPr>
              <w:t>icmp_bytes</w:t>
            </w:r>
          </w:p>
        </w:tc>
        <w:tc>
          <w:tcPr>
            <w:tcW w:w="1666" w:type="pct"/>
            <w:tcBorders>
              <w:tl2br w:val="nil"/>
              <w:tr2bl w:val="nil"/>
            </w:tcBorders>
            <w:vAlign w:val="top"/>
          </w:tcPr>
          <w:p w14:paraId="5F1EBD72">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long</w:t>
            </w:r>
          </w:p>
        </w:tc>
        <w:tc>
          <w:tcPr>
            <w:tcW w:w="1668" w:type="pct"/>
            <w:tcBorders>
              <w:tl2br w:val="nil"/>
              <w:tr2bl w:val="nil"/>
            </w:tcBorders>
            <w:vAlign w:val="top"/>
          </w:tcPr>
          <w:p w14:paraId="7B8497F5">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ICMP会话流量</w:t>
            </w:r>
          </w:p>
        </w:tc>
      </w:tr>
      <w:tr w14:paraId="6EDE63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l2br w:val="nil"/>
              <w:tr2bl w:val="nil"/>
            </w:tcBorders>
            <w:vAlign w:val="top"/>
          </w:tcPr>
          <w:p w14:paraId="54CA1371">
            <w:pPr>
              <w:pStyle w:val="4"/>
              <w:ind w:left="0" w:leftChars="0" w:firstLine="0" w:firstLineChars="0"/>
              <w:rPr>
                <w:rFonts w:hint="default"/>
                <w:sz w:val="21"/>
                <w:szCs w:val="21"/>
                <w:vertAlign w:val="baseline"/>
                <w:lang w:val="en-US"/>
              </w:rPr>
            </w:pPr>
            <w:r>
              <w:rPr>
                <w:rFonts w:hint="default" w:ascii="Times New Roman" w:hAnsi="Times New Roman" w:eastAsia="宋体" w:cs="Times New Roman"/>
                <w:sz w:val="21"/>
                <w:szCs w:val="21"/>
              </w:rPr>
              <w:t>icmp_duration</w:t>
            </w:r>
          </w:p>
        </w:tc>
        <w:tc>
          <w:tcPr>
            <w:tcW w:w="1666" w:type="pct"/>
            <w:tcBorders>
              <w:tl2br w:val="nil"/>
              <w:tr2bl w:val="nil"/>
            </w:tcBorders>
            <w:vAlign w:val="top"/>
          </w:tcPr>
          <w:p w14:paraId="1849A36B">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double</w:t>
            </w:r>
          </w:p>
        </w:tc>
        <w:tc>
          <w:tcPr>
            <w:tcW w:w="1668" w:type="pct"/>
            <w:tcBorders>
              <w:tl2br w:val="nil"/>
              <w:tr2bl w:val="nil"/>
            </w:tcBorders>
            <w:vAlign w:val="top"/>
          </w:tcPr>
          <w:p w14:paraId="456DA780">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ICMP会话持续时间</w:t>
            </w:r>
          </w:p>
        </w:tc>
      </w:tr>
    </w:tbl>
    <w:p w14:paraId="6EFA286E">
      <w:pPr>
        <w:keepNext w:val="0"/>
        <w:keepLines/>
        <w:pageBreakBefore w:val="0"/>
        <w:widowControl w:val="0"/>
        <w:numPr>
          <w:ilvl w:val="0"/>
          <w:numId w:val="0"/>
        </w:numPr>
        <w:kinsoku/>
        <w:wordWrap/>
        <w:overflowPunct/>
        <w:topLinePunct w:val="0"/>
        <w:autoSpaceDE/>
        <w:autoSpaceDN/>
        <w:bidi w:val="0"/>
        <w:adjustRightInd w:val="0"/>
        <w:snapToGrid/>
        <w:spacing w:after="156"/>
        <w:ind w:left="425" w:leftChars="0" w:firstLine="420" w:firstLineChars="0"/>
        <w:jc w:val="both"/>
        <w:textAlignment w:val="auto"/>
        <w:outlineLvl w:val="9"/>
        <w:rPr>
          <w:rFonts w:hint="default" w:ascii="宋体" w:hAnsi="宋体" w:eastAsia="宋体" w:cs="宋体"/>
          <w:b w:val="0"/>
          <w:bCs/>
          <w:sz w:val="24"/>
          <w:szCs w:val="24"/>
          <w:lang w:val="en-US" w:eastAsia="zh-CN"/>
        </w:rPr>
      </w:pPr>
      <w:bookmarkStart w:id="48" w:name="_Toc3436"/>
      <w:r>
        <w:rPr>
          <w:rFonts w:hint="default" w:ascii="Times New Roman" w:hAnsi="Times New Roman" w:eastAsia="宋体" w:cs="Times New Roman"/>
          <w:b w:val="0"/>
          <w:bCs/>
          <w:sz w:val="24"/>
          <w:szCs w:val="24"/>
          <w:lang w:val="en-US" w:eastAsia="zh-CN"/>
        </w:rPr>
        <w:t>TrafficStats</w:t>
      </w:r>
      <w:r>
        <w:rPr>
          <w:rFonts w:hint="eastAsia" w:ascii="宋体" w:hAnsi="宋体" w:eastAsia="宋体" w:cs="宋体"/>
          <w:b w:val="0"/>
          <w:bCs/>
          <w:sz w:val="24"/>
          <w:szCs w:val="24"/>
          <w:lang w:val="en-US" w:eastAsia="zh-CN"/>
        </w:rPr>
        <w:t>结构体用于记录每一条通信会话的具体流量数据。该结构体分别对</w:t>
      </w:r>
      <w:r>
        <w:rPr>
          <w:rFonts w:hint="default" w:ascii="Times New Roman" w:hAnsi="Times New Roman" w:eastAsia="宋体" w:cs="Times New Roman"/>
          <w:b w:val="0"/>
          <w:bCs/>
          <w:sz w:val="24"/>
          <w:szCs w:val="24"/>
          <w:lang w:val="en-US" w:eastAsia="zh-CN"/>
        </w:rPr>
        <w:t>TCP、UDP、HTTPS</w:t>
      </w:r>
      <w:r>
        <w:rPr>
          <w:rFonts w:hint="eastAsia" w:ascii="宋体" w:hAnsi="宋体" w:eastAsia="宋体" w:cs="宋体"/>
          <w:b w:val="0"/>
          <w:bCs/>
          <w:sz w:val="24"/>
          <w:szCs w:val="24"/>
          <w:lang w:val="en-US" w:eastAsia="zh-CN"/>
        </w:rPr>
        <w:t>以及</w:t>
      </w:r>
      <w:r>
        <w:rPr>
          <w:rFonts w:hint="default" w:ascii="Times New Roman" w:hAnsi="Times New Roman" w:eastAsia="宋体" w:cs="Times New Roman"/>
          <w:b w:val="0"/>
          <w:bCs/>
          <w:sz w:val="24"/>
          <w:szCs w:val="24"/>
          <w:lang w:val="en-US" w:eastAsia="zh-CN"/>
        </w:rPr>
        <w:t>ICMP</w:t>
      </w:r>
      <w:r>
        <w:rPr>
          <w:rFonts w:hint="eastAsia" w:ascii="宋体" w:hAnsi="宋体" w:eastAsia="宋体" w:cs="宋体"/>
          <w:b w:val="0"/>
          <w:bCs/>
          <w:sz w:val="24"/>
          <w:szCs w:val="24"/>
          <w:lang w:val="en-US" w:eastAsia="zh-CN"/>
        </w:rPr>
        <w:t>协议的数据流量和会话持续时间进行分类统计，从而实现对网络流量的分类分析。在本系统运行过程中，每当解析到新的一条通信会话时，会话相关的协议、数据流量和持续时间等信息都会被输入到该结构体中。该结构可以为后续分析网络中不同协议的使用情况以及异常检测提供数据支持。</w:t>
      </w:r>
      <w:bookmarkEnd w:id="48"/>
    </w:p>
    <w:p w14:paraId="5E087FAF">
      <w:pPr>
        <w:pStyle w:val="3"/>
        <w:numPr>
          <w:ilvl w:val="0"/>
          <w:numId w:val="0"/>
        </w:numPr>
        <w:spacing w:after="156"/>
        <w:ind w:left="426"/>
        <w:jc w:val="both"/>
        <w:rPr>
          <w:rFonts w:hint="eastAsia"/>
          <w:lang w:val="en-US" w:eastAsia="zh-CN"/>
        </w:rPr>
      </w:pPr>
      <w:bookmarkStart w:id="49" w:name="_Toc8186"/>
      <w:bookmarkStart w:id="50" w:name="_Toc31766"/>
      <w:r>
        <w:rPr>
          <w:rFonts w:hint="eastAsia"/>
        </w:rPr>
        <w:t>3.1</w:t>
      </w:r>
      <w:r>
        <w:rPr>
          <w:rFonts w:hint="eastAsia"/>
          <w:lang w:val="en-US" w:eastAsia="zh-CN"/>
        </w:rPr>
        <w:t>.2 EdgeNode边节点结构</w:t>
      </w:r>
      <w:bookmarkEnd w:id="49"/>
      <w:bookmarkEnd w:id="50"/>
    </w:p>
    <w:p w14:paraId="16A4BDDB">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2</w:t>
      </w:r>
      <w:r>
        <w:rPr>
          <w:rFonts w:hint="eastAsia" w:ascii="黑体" w:hAnsi="宋体" w:eastAsia="黑体"/>
          <w:color w:val="auto"/>
        </w:rPr>
        <w:t xml:space="preserve"> </w:t>
      </w:r>
      <w:r>
        <w:rPr>
          <w:rFonts w:hint="eastAsia"/>
          <w:lang w:val="en-US" w:eastAsia="zh-CN"/>
        </w:rPr>
        <w:t>EdgeNode</w:t>
      </w:r>
      <w:r>
        <w:rPr>
          <w:rFonts w:hint="eastAsia" w:ascii="黑体" w:hAnsi="黑体" w:eastAsia="黑体" w:cs="黑体"/>
          <w:lang w:val="en-US" w:eastAsia="zh-CN"/>
        </w:rPr>
        <w:t>边节点结构</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0"/>
        <w:gridCol w:w="2972"/>
        <w:gridCol w:w="2976"/>
      </w:tblGrid>
      <w:tr w14:paraId="066DFE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bottom w:val="single" w:color="auto" w:sz="6" w:space="0"/>
            </w:tcBorders>
            <w:vAlign w:val="top"/>
          </w:tcPr>
          <w:p w14:paraId="11F31E23">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字段名</w:t>
            </w:r>
          </w:p>
        </w:tc>
        <w:tc>
          <w:tcPr>
            <w:tcW w:w="1666" w:type="pct"/>
            <w:tcBorders>
              <w:bottom w:val="single" w:color="auto" w:sz="6" w:space="0"/>
            </w:tcBorders>
            <w:vAlign w:val="top"/>
          </w:tcPr>
          <w:p w14:paraId="32EC3F0B">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tc>
        <w:tc>
          <w:tcPr>
            <w:tcW w:w="1668" w:type="pct"/>
            <w:tcBorders>
              <w:bottom w:val="single" w:color="auto" w:sz="6" w:space="0"/>
            </w:tcBorders>
            <w:vAlign w:val="top"/>
          </w:tcPr>
          <w:p w14:paraId="05EA9030">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4A66C9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op w:val="single" w:color="auto" w:sz="6" w:space="0"/>
              <w:tl2br w:val="nil"/>
              <w:tr2bl w:val="nil"/>
            </w:tcBorders>
            <w:vAlign w:val="top"/>
          </w:tcPr>
          <w:p w14:paraId="585822EE">
            <w:pPr>
              <w:pStyle w:val="4"/>
              <w:ind w:left="0" w:leftChars="0" w:firstLine="0" w:firstLineChars="0"/>
              <w:rPr>
                <w:rFonts w:hint="default"/>
                <w:sz w:val="21"/>
                <w:szCs w:val="21"/>
                <w:vertAlign w:val="baseline"/>
                <w:lang w:val="en-US"/>
              </w:rPr>
            </w:pPr>
            <w:r>
              <w:rPr>
                <w:rFonts w:hint="default"/>
                <w:sz w:val="21"/>
                <w:szCs w:val="21"/>
                <w:vertAlign w:val="baseline"/>
                <w:lang w:val="en-US"/>
              </w:rPr>
              <w:t>dest_idx</w:t>
            </w:r>
          </w:p>
        </w:tc>
        <w:tc>
          <w:tcPr>
            <w:tcW w:w="1666" w:type="pct"/>
            <w:tcBorders>
              <w:top w:val="single" w:color="auto" w:sz="6" w:space="0"/>
              <w:tl2br w:val="nil"/>
              <w:tr2bl w:val="nil"/>
            </w:tcBorders>
            <w:vAlign w:val="top"/>
          </w:tcPr>
          <w:p w14:paraId="72BA9F93">
            <w:pPr>
              <w:pStyle w:val="4"/>
              <w:ind w:left="0" w:leftChars="0" w:firstLine="0" w:firstLineChars="0"/>
              <w:rPr>
                <w:rFonts w:hint="eastAsia" w:eastAsia="宋体"/>
                <w:sz w:val="21"/>
                <w:szCs w:val="21"/>
                <w:vertAlign w:val="baseline"/>
                <w:lang w:val="en-US" w:eastAsia="zh-CN"/>
              </w:rPr>
            </w:pPr>
            <w:r>
              <w:rPr>
                <w:rFonts w:hint="eastAsia"/>
                <w:sz w:val="21"/>
                <w:szCs w:val="21"/>
                <w:vertAlign w:val="baseline"/>
                <w:lang w:val="en-US" w:eastAsia="zh-CN"/>
              </w:rPr>
              <w:t>int</w:t>
            </w:r>
          </w:p>
        </w:tc>
        <w:tc>
          <w:tcPr>
            <w:tcW w:w="1668" w:type="pct"/>
            <w:tcBorders>
              <w:top w:val="single" w:color="auto" w:sz="6" w:space="0"/>
              <w:tl2br w:val="nil"/>
              <w:tr2bl w:val="nil"/>
            </w:tcBorders>
            <w:vAlign w:val="top"/>
          </w:tcPr>
          <w:p w14:paraId="2C905D3D">
            <w:pPr>
              <w:pStyle w:val="4"/>
              <w:ind w:left="0" w:leftChars="0" w:firstLine="0" w:firstLineChars="0"/>
              <w:rPr>
                <w:rFonts w:hint="default" w:eastAsia="宋体"/>
                <w:sz w:val="21"/>
                <w:szCs w:val="21"/>
                <w:vertAlign w:val="baseline"/>
                <w:lang w:val="en-US" w:eastAsia="zh-CN"/>
              </w:rPr>
            </w:pPr>
            <w:r>
              <w:rPr>
                <w:rFonts w:ascii="宋体" w:hAnsi="宋体" w:eastAsia="宋体" w:cs="宋体"/>
                <w:sz w:val="21"/>
                <w:szCs w:val="21"/>
              </w:rPr>
              <w:t>目标</w:t>
            </w:r>
            <w:r>
              <w:rPr>
                <w:rFonts w:hint="default" w:ascii="Times New Roman" w:hAnsi="Times New Roman" w:eastAsia="宋体" w:cs="Times New Roman"/>
                <w:sz w:val="21"/>
                <w:szCs w:val="21"/>
              </w:rPr>
              <w:t>IP</w:t>
            </w:r>
            <w:r>
              <w:rPr>
                <w:rFonts w:ascii="宋体" w:hAnsi="宋体" w:eastAsia="宋体" w:cs="宋体"/>
                <w:sz w:val="21"/>
                <w:szCs w:val="21"/>
              </w:rPr>
              <w:t>在节点数组中的索引</w:t>
            </w:r>
          </w:p>
        </w:tc>
      </w:tr>
      <w:tr w14:paraId="3F1B7C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l2br w:val="nil"/>
              <w:tr2bl w:val="nil"/>
            </w:tcBorders>
            <w:vAlign w:val="top"/>
          </w:tcPr>
          <w:p w14:paraId="14A6BE59">
            <w:pPr>
              <w:pStyle w:val="4"/>
              <w:ind w:left="0" w:leftChars="0" w:firstLine="0" w:firstLineChars="0"/>
              <w:rPr>
                <w:rFonts w:hint="default"/>
                <w:sz w:val="21"/>
                <w:szCs w:val="21"/>
                <w:vertAlign w:val="baseline"/>
                <w:lang w:val="en-US"/>
              </w:rPr>
            </w:pPr>
            <w:r>
              <w:rPr>
                <w:rFonts w:hint="default"/>
                <w:sz w:val="21"/>
                <w:szCs w:val="21"/>
                <w:vertAlign w:val="baseline"/>
                <w:lang w:val="en-US"/>
              </w:rPr>
              <w:t>total_bytes</w:t>
            </w:r>
          </w:p>
        </w:tc>
        <w:tc>
          <w:tcPr>
            <w:tcW w:w="1666" w:type="pct"/>
            <w:tcBorders>
              <w:tl2br w:val="nil"/>
              <w:tr2bl w:val="nil"/>
            </w:tcBorders>
            <w:vAlign w:val="top"/>
          </w:tcPr>
          <w:p w14:paraId="0E20B565">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long</w:t>
            </w:r>
          </w:p>
        </w:tc>
        <w:tc>
          <w:tcPr>
            <w:tcW w:w="1668" w:type="pct"/>
            <w:tcBorders>
              <w:tl2br w:val="nil"/>
              <w:tr2bl w:val="nil"/>
            </w:tcBorders>
            <w:vAlign w:val="top"/>
          </w:tcPr>
          <w:p w14:paraId="6E63BEED">
            <w:pPr>
              <w:pStyle w:val="4"/>
              <w:ind w:left="0" w:leftChars="0" w:firstLine="0" w:firstLineChars="0"/>
              <w:rPr>
                <w:rFonts w:hint="default" w:eastAsia="宋体"/>
                <w:sz w:val="21"/>
                <w:szCs w:val="21"/>
                <w:vertAlign w:val="baseline"/>
                <w:lang w:val="en-US" w:eastAsia="zh-CN"/>
              </w:rPr>
            </w:pPr>
            <w:r>
              <w:rPr>
                <w:rFonts w:hint="default" w:eastAsia="宋体"/>
                <w:sz w:val="21"/>
                <w:szCs w:val="21"/>
                <w:vertAlign w:val="baseline"/>
                <w:lang w:val="en-US" w:eastAsia="zh-CN"/>
              </w:rPr>
              <w:t>该通信边的总流量</w:t>
            </w:r>
          </w:p>
        </w:tc>
      </w:tr>
      <w:tr w14:paraId="7DD9FC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l2br w:val="nil"/>
              <w:tr2bl w:val="nil"/>
            </w:tcBorders>
            <w:vAlign w:val="top"/>
          </w:tcPr>
          <w:p w14:paraId="748FEF7B">
            <w:pPr>
              <w:pStyle w:val="4"/>
              <w:ind w:left="0" w:leftChars="0" w:firstLine="0" w:firstLineChars="0"/>
              <w:rPr>
                <w:rFonts w:hint="default"/>
                <w:sz w:val="21"/>
                <w:szCs w:val="21"/>
                <w:vertAlign w:val="baseline"/>
                <w:lang w:val="en-US"/>
              </w:rPr>
            </w:pPr>
            <w:r>
              <w:rPr>
                <w:rFonts w:hint="default"/>
                <w:sz w:val="21"/>
                <w:szCs w:val="21"/>
                <w:vertAlign w:val="baseline"/>
                <w:lang w:val="en-US"/>
              </w:rPr>
              <w:t>duration</w:t>
            </w:r>
          </w:p>
        </w:tc>
        <w:tc>
          <w:tcPr>
            <w:tcW w:w="1666" w:type="pct"/>
            <w:tcBorders>
              <w:tl2br w:val="nil"/>
              <w:tr2bl w:val="nil"/>
            </w:tcBorders>
            <w:vAlign w:val="top"/>
          </w:tcPr>
          <w:p w14:paraId="672AFF4E">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double</w:t>
            </w:r>
          </w:p>
        </w:tc>
        <w:tc>
          <w:tcPr>
            <w:tcW w:w="1668" w:type="pct"/>
            <w:tcBorders>
              <w:tl2br w:val="nil"/>
              <w:tr2bl w:val="nil"/>
            </w:tcBorders>
            <w:vAlign w:val="top"/>
          </w:tcPr>
          <w:p w14:paraId="0B979FEB">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会话总持续时间</w:t>
            </w:r>
          </w:p>
        </w:tc>
      </w:tr>
      <w:tr w14:paraId="66921F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l2br w:val="nil"/>
              <w:tr2bl w:val="nil"/>
            </w:tcBorders>
            <w:vAlign w:val="top"/>
          </w:tcPr>
          <w:p w14:paraId="37FF28CF">
            <w:pPr>
              <w:pStyle w:val="4"/>
              <w:ind w:left="0" w:leftChars="0" w:firstLine="0" w:firstLineChars="0"/>
              <w:rPr>
                <w:rFonts w:hint="default"/>
                <w:sz w:val="21"/>
                <w:szCs w:val="21"/>
                <w:vertAlign w:val="baseline"/>
                <w:lang w:val="en-US"/>
              </w:rPr>
            </w:pPr>
            <w:r>
              <w:rPr>
                <w:rFonts w:hint="default"/>
                <w:sz w:val="21"/>
                <w:szCs w:val="21"/>
                <w:vertAlign w:val="baseline"/>
                <w:lang w:val="en-US"/>
              </w:rPr>
              <w:t>session_count</w:t>
            </w:r>
          </w:p>
        </w:tc>
        <w:tc>
          <w:tcPr>
            <w:tcW w:w="1666" w:type="pct"/>
            <w:tcBorders>
              <w:tl2br w:val="nil"/>
              <w:tr2bl w:val="nil"/>
            </w:tcBorders>
            <w:vAlign w:val="top"/>
          </w:tcPr>
          <w:p w14:paraId="146E9231">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int</w:t>
            </w:r>
          </w:p>
        </w:tc>
        <w:tc>
          <w:tcPr>
            <w:tcW w:w="1668" w:type="pct"/>
            <w:tcBorders>
              <w:tl2br w:val="nil"/>
              <w:tr2bl w:val="nil"/>
            </w:tcBorders>
            <w:vAlign w:val="top"/>
          </w:tcPr>
          <w:p w14:paraId="3E530E2B">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独立会话数量</w:t>
            </w:r>
          </w:p>
        </w:tc>
      </w:tr>
      <w:tr w14:paraId="70EE88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l2br w:val="nil"/>
              <w:tr2bl w:val="nil"/>
            </w:tcBorders>
            <w:vAlign w:val="top"/>
          </w:tcPr>
          <w:p w14:paraId="2FF19A19">
            <w:pPr>
              <w:pStyle w:val="4"/>
              <w:ind w:left="0" w:leftChars="0" w:firstLine="0" w:firstLineChars="0"/>
              <w:rPr>
                <w:rFonts w:hint="default"/>
                <w:sz w:val="21"/>
                <w:szCs w:val="21"/>
                <w:vertAlign w:val="baseline"/>
                <w:lang w:val="en-US"/>
              </w:rPr>
            </w:pPr>
            <w:r>
              <w:rPr>
                <w:rFonts w:hint="default"/>
                <w:sz w:val="21"/>
                <w:szCs w:val="21"/>
                <w:vertAlign w:val="baseline"/>
                <w:lang w:val="en-US"/>
              </w:rPr>
              <w:t>stats</w:t>
            </w:r>
          </w:p>
        </w:tc>
        <w:tc>
          <w:tcPr>
            <w:tcW w:w="1666" w:type="pct"/>
            <w:tcBorders>
              <w:tl2br w:val="nil"/>
              <w:tr2bl w:val="nil"/>
            </w:tcBorders>
            <w:vAlign w:val="top"/>
          </w:tcPr>
          <w:p w14:paraId="08D8EE86">
            <w:pPr>
              <w:pStyle w:val="4"/>
              <w:ind w:left="0" w:leftChars="0" w:firstLine="0" w:firstLineChars="0"/>
              <w:rPr>
                <w:rFonts w:hint="default" w:eastAsia="宋体"/>
                <w:sz w:val="21"/>
                <w:szCs w:val="21"/>
                <w:vertAlign w:val="baseline"/>
                <w:lang w:val="en-US" w:eastAsia="zh-CN"/>
              </w:rPr>
            </w:pPr>
            <w:r>
              <w:rPr>
                <w:rFonts w:hint="default" w:eastAsia="宋体"/>
                <w:sz w:val="21"/>
                <w:szCs w:val="21"/>
                <w:vertAlign w:val="baseline"/>
                <w:lang w:val="en-US" w:eastAsia="zh-CN"/>
              </w:rPr>
              <w:t>TrafficStats</w:t>
            </w:r>
          </w:p>
        </w:tc>
        <w:tc>
          <w:tcPr>
            <w:tcW w:w="1668" w:type="pct"/>
            <w:tcBorders>
              <w:tl2br w:val="nil"/>
              <w:tr2bl w:val="nil"/>
            </w:tcBorders>
            <w:vAlign w:val="top"/>
          </w:tcPr>
          <w:p w14:paraId="26F7AE39">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通信边上各协议流量统计</w:t>
            </w:r>
          </w:p>
        </w:tc>
      </w:tr>
      <w:tr w14:paraId="5AB6F5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l2br w:val="nil"/>
              <w:tr2bl w:val="nil"/>
            </w:tcBorders>
            <w:vAlign w:val="top"/>
          </w:tcPr>
          <w:p w14:paraId="00C20868">
            <w:pPr>
              <w:pStyle w:val="4"/>
              <w:ind w:left="0" w:leftChars="0" w:firstLine="0" w:firstLineChars="0"/>
              <w:rPr>
                <w:rFonts w:hint="eastAsia" w:eastAsia="宋体"/>
                <w:sz w:val="21"/>
                <w:szCs w:val="21"/>
                <w:vertAlign w:val="baseline"/>
                <w:lang w:val="en-US" w:eastAsia="zh-CN"/>
              </w:rPr>
            </w:pPr>
            <w:r>
              <w:rPr>
                <w:rFonts w:hint="eastAsia" w:cs="Times New Roman"/>
                <w:sz w:val="21"/>
                <w:szCs w:val="21"/>
                <w:lang w:val="en-US" w:eastAsia="zh-CN"/>
              </w:rPr>
              <w:t>next</w:t>
            </w:r>
          </w:p>
        </w:tc>
        <w:tc>
          <w:tcPr>
            <w:tcW w:w="1666" w:type="pct"/>
            <w:tcBorders>
              <w:tl2br w:val="nil"/>
              <w:tr2bl w:val="nil"/>
            </w:tcBorders>
            <w:vAlign w:val="top"/>
          </w:tcPr>
          <w:p w14:paraId="79C57FA6">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EdgeNode*</w:t>
            </w:r>
          </w:p>
        </w:tc>
        <w:tc>
          <w:tcPr>
            <w:tcW w:w="1668" w:type="pct"/>
            <w:tcBorders>
              <w:tl2br w:val="nil"/>
              <w:tr2bl w:val="nil"/>
            </w:tcBorders>
            <w:vAlign w:val="top"/>
          </w:tcPr>
          <w:p w14:paraId="3F9F726A">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指向下一条邻接边</w:t>
            </w:r>
          </w:p>
        </w:tc>
      </w:tr>
    </w:tbl>
    <w:p w14:paraId="3BB77D4A">
      <w:pPr>
        <w:keepNext w:val="0"/>
        <w:keepLines/>
        <w:pageBreakBefore w:val="0"/>
        <w:widowControl w:val="0"/>
        <w:numPr>
          <w:ilvl w:val="0"/>
          <w:numId w:val="0"/>
        </w:numPr>
        <w:kinsoku/>
        <w:wordWrap/>
        <w:overflowPunct/>
        <w:topLinePunct w:val="0"/>
        <w:autoSpaceDE/>
        <w:autoSpaceDN/>
        <w:bidi w:val="0"/>
        <w:adjustRightInd w:val="0"/>
        <w:snapToGrid/>
        <w:spacing w:after="156"/>
        <w:ind w:left="425" w:firstLine="480" w:firstLineChars="200"/>
        <w:jc w:val="both"/>
        <w:textAlignment w:val="auto"/>
        <w:outlineLvl w:val="9"/>
        <w:rPr>
          <w:rFonts w:hint="eastAsia"/>
        </w:rPr>
      </w:pPr>
      <w:bookmarkStart w:id="51" w:name="_Toc22948"/>
      <w:r>
        <w:rPr>
          <w:rStyle w:val="34"/>
          <w:rFonts w:hint="default" w:ascii="Times New Roman" w:hAnsi="Times New Roman" w:eastAsia="宋体" w:cs="Times New Roman"/>
          <w:b w:val="0"/>
          <w:bCs/>
          <w:sz w:val="24"/>
          <w:szCs w:val="24"/>
        </w:rPr>
        <w:t>EdgeNode</w:t>
      </w:r>
      <w:r>
        <w:rPr>
          <w:rFonts w:hint="default" w:ascii="Times New Roman" w:hAnsi="Times New Roman" w:eastAsia="宋体" w:cs="Times New Roman"/>
          <w:b w:val="0"/>
          <w:bCs/>
          <w:sz w:val="24"/>
          <w:szCs w:val="24"/>
        </w:rPr>
        <w:t>结构</w:t>
      </w:r>
      <w:r>
        <w:rPr>
          <w:rFonts w:hint="eastAsia" w:eastAsia="宋体" w:cs="Times New Roman"/>
          <w:b w:val="0"/>
          <w:bCs/>
          <w:sz w:val="24"/>
          <w:szCs w:val="24"/>
          <w:lang w:val="en-US" w:eastAsia="zh-CN"/>
        </w:rPr>
        <w:t>体代表</w:t>
      </w:r>
      <w:r>
        <w:rPr>
          <w:rFonts w:hint="default" w:ascii="Times New Roman" w:hAnsi="Times New Roman" w:eastAsia="宋体" w:cs="Times New Roman"/>
          <w:b w:val="0"/>
          <w:bCs/>
          <w:sz w:val="24"/>
          <w:szCs w:val="24"/>
        </w:rPr>
        <w:t>网络</w:t>
      </w:r>
      <w:r>
        <w:rPr>
          <w:rFonts w:hint="eastAsia" w:eastAsia="宋体" w:cs="Times New Roman"/>
          <w:b w:val="0"/>
          <w:bCs/>
          <w:sz w:val="24"/>
          <w:szCs w:val="24"/>
          <w:lang w:val="en-US" w:eastAsia="zh-CN"/>
        </w:rPr>
        <w:t>通信</w:t>
      </w:r>
      <w:r>
        <w:rPr>
          <w:rFonts w:hint="default" w:ascii="Times New Roman" w:hAnsi="Times New Roman" w:eastAsia="宋体" w:cs="Times New Roman"/>
          <w:b w:val="0"/>
          <w:bCs/>
          <w:sz w:val="24"/>
          <w:szCs w:val="24"/>
        </w:rPr>
        <w:t>图中的边节点，</w:t>
      </w:r>
      <w:r>
        <w:rPr>
          <w:rFonts w:hint="eastAsia" w:eastAsia="宋体" w:cs="Times New Roman"/>
          <w:b w:val="0"/>
          <w:bCs/>
          <w:sz w:val="24"/>
          <w:szCs w:val="24"/>
          <w:lang w:val="en-US" w:eastAsia="zh-CN"/>
        </w:rPr>
        <w:t>其为</w:t>
      </w:r>
      <w:r>
        <w:rPr>
          <w:rFonts w:hint="default" w:ascii="Times New Roman" w:hAnsi="Times New Roman" w:eastAsia="宋体" w:cs="Times New Roman"/>
          <w:b w:val="0"/>
          <w:bCs/>
          <w:sz w:val="24"/>
          <w:szCs w:val="24"/>
        </w:rPr>
        <w:t>邻接表存储结构的重要组成部分。</w:t>
      </w:r>
      <w:r>
        <w:rPr>
          <w:rFonts w:hint="eastAsia" w:eastAsia="宋体" w:cs="Times New Roman"/>
          <w:b w:val="0"/>
          <w:bCs/>
          <w:sz w:val="24"/>
          <w:szCs w:val="24"/>
          <w:lang w:val="en-US" w:eastAsia="zh-CN"/>
        </w:rPr>
        <w:t>为了图结构的清晰性，相同</w:t>
      </w:r>
      <w:r>
        <w:rPr>
          <w:rFonts w:hint="default" w:ascii="Times New Roman" w:hAnsi="Times New Roman" w:eastAsia="宋体" w:cs="Times New Roman"/>
          <w:b w:val="0"/>
          <w:bCs/>
          <w:sz w:val="24"/>
          <w:szCs w:val="24"/>
        </w:rPr>
        <w:t>两个IP节点之间的通信关系</w:t>
      </w:r>
      <w:r>
        <w:rPr>
          <w:rFonts w:hint="eastAsia" w:eastAsia="宋体" w:cs="Times New Roman"/>
          <w:b w:val="0"/>
          <w:bCs/>
          <w:sz w:val="24"/>
          <w:szCs w:val="24"/>
          <w:lang w:val="en-US" w:eastAsia="zh-CN"/>
        </w:rPr>
        <w:t>被整合为一条边</w:t>
      </w:r>
      <w:r>
        <w:rPr>
          <w:rStyle w:val="34"/>
          <w:rFonts w:hint="default" w:ascii="Times New Roman" w:hAnsi="Times New Roman" w:eastAsia="宋体" w:cs="Times New Roman"/>
          <w:b w:val="0"/>
          <w:bCs/>
          <w:sz w:val="24"/>
          <w:szCs w:val="24"/>
        </w:rPr>
        <w:t>EdgeNode</w:t>
      </w:r>
      <w:r>
        <w:rPr>
          <w:rStyle w:val="34"/>
          <w:rFonts w:hint="eastAsia" w:eastAsia="宋体" w:cs="Times New Roman"/>
          <w:b w:val="0"/>
          <w:bCs/>
          <w:sz w:val="24"/>
          <w:szCs w:val="24"/>
          <w:lang w:val="en-US" w:eastAsia="zh-CN"/>
        </w:rPr>
        <w:t>中</w:t>
      </w:r>
      <w:r>
        <w:rPr>
          <w:rFonts w:hint="default" w:ascii="Times New Roman" w:hAnsi="Times New Roman" w:eastAsia="宋体" w:cs="Times New Roman"/>
          <w:b w:val="0"/>
          <w:bCs/>
          <w:sz w:val="24"/>
          <w:szCs w:val="24"/>
        </w:rPr>
        <w:t>，其中记录了目的节点索引、通信总流量、会话持续时间以及独立会话数量等信息。同时，该结构还包含</w:t>
      </w:r>
      <w:r>
        <w:rPr>
          <w:rStyle w:val="34"/>
          <w:rFonts w:hint="default" w:ascii="Times New Roman" w:hAnsi="Times New Roman" w:eastAsia="宋体" w:cs="Times New Roman"/>
          <w:b w:val="0"/>
          <w:bCs/>
          <w:sz w:val="24"/>
          <w:szCs w:val="24"/>
        </w:rPr>
        <w:t>TrafficStats</w:t>
      </w:r>
      <w:r>
        <w:rPr>
          <w:rFonts w:hint="default" w:ascii="Times New Roman" w:hAnsi="Times New Roman" w:eastAsia="宋体" w:cs="Times New Roman"/>
          <w:b w:val="0"/>
          <w:bCs/>
          <w:sz w:val="24"/>
          <w:szCs w:val="24"/>
        </w:rPr>
        <w:t>子结构，用于记录该通信边在不同协议下的流量统计情况。</w:t>
      </w:r>
      <w:r>
        <w:rPr>
          <w:rStyle w:val="34"/>
          <w:rFonts w:hint="default" w:ascii="Times New Roman" w:hAnsi="Times New Roman" w:eastAsia="宋体" w:cs="Times New Roman"/>
          <w:b w:val="0"/>
          <w:bCs/>
          <w:sz w:val="24"/>
          <w:szCs w:val="24"/>
        </w:rPr>
        <w:t>next</w:t>
      </w:r>
      <w:r>
        <w:rPr>
          <w:rFonts w:hint="default" w:ascii="Times New Roman" w:hAnsi="Times New Roman" w:eastAsia="宋体" w:cs="Times New Roman"/>
          <w:b w:val="0"/>
          <w:bCs/>
          <w:sz w:val="24"/>
          <w:szCs w:val="24"/>
        </w:rPr>
        <w:t>指针将多个边节点连接成链表，从而形成邻接表结构，用于描述一个节点到多个目标节点的通信关系。</w:t>
      </w:r>
      <w:bookmarkEnd w:id="51"/>
    </w:p>
    <w:p w14:paraId="0D8A3E86">
      <w:pPr>
        <w:pStyle w:val="3"/>
        <w:numPr>
          <w:ilvl w:val="0"/>
          <w:numId w:val="0"/>
        </w:numPr>
        <w:spacing w:after="156"/>
        <w:ind w:left="426"/>
        <w:jc w:val="both"/>
        <w:rPr>
          <w:rFonts w:hint="eastAsia"/>
          <w:lang w:val="en-US" w:eastAsia="zh-CN"/>
        </w:rPr>
      </w:pPr>
      <w:bookmarkStart w:id="52" w:name="_Toc15850"/>
      <w:bookmarkStart w:id="53" w:name="_Toc32454"/>
      <w:r>
        <w:rPr>
          <w:rFonts w:hint="eastAsia"/>
        </w:rPr>
        <w:t>3.1</w:t>
      </w:r>
      <w:r>
        <w:rPr>
          <w:rFonts w:hint="eastAsia"/>
          <w:lang w:val="en-US" w:eastAsia="zh-CN"/>
        </w:rPr>
        <w:t>.3 Vertex顶点结构</w:t>
      </w:r>
      <w:bookmarkEnd w:id="52"/>
      <w:bookmarkEnd w:id="53"/>
    </w:p>
    <w:p w14:paraId="0D3B082D">
      <w:pPr>
        <w:pStyle w:val="4"/>
        <w:ind w:left="0" w:leftChars="0" w:firstLine="0" w:firstLineChars="0"/>
        <w:jc w:val="center"/>
        <w:rPr>
          <w:rFonts w:hint="eastAsia" w:ascii="黑体" w:hAnsi="黑体" w:eastAsia="黑体" w:cs="黑体"/>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3</w:t>
      </w:r>
      <w:r>
        <w:rPr>
          <w:rFonts w:hint="eastAsia" w:ascii="黑体" w:hAnsi="宋体" w:eastAsia="黑体"/>
          <w:color w:val="auto"/>
        </w:rPr>
        <w:t xml:space="preserve"> </w:t>
      </w:r>
      <w:r>
        <w:rPr>
          <w:rFonts w:hint="eastAsia"/>
          <w:lang w:val="en-US" w:eastAsia="zh-CN"/>
        </w:rPr>
        <w:t>Vertex</w:t>
      </w:r>
      <w:r>
        <w:rPr>
          <w:rFonts w:hint="eastAsia" w:ascii="黑体" w:hAnsi="黑体" w:eastAsia="黑体" w:cs="黑体"/>
          <w:lang w:val="en-US" w:eastAsia="zh-CN"/>
        </w:rPr>
        <w:t>顶点结构</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0"/>
        <w:gridCol w:w="2972"/>
        <w:gridCol w:w="2976"/>
      </w:tblGrid>
      <w:tr w14:paraId="7E20CA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bottom w:val="single" w:color="auto" w:sz="6" w:space="0"/>
            </w:tcBorders>
            <w:vAlign w:val="top"/>
          </w:tcPr>
          <w:p w14:paraId="2EBC1A0B">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字段名</w:t>
            </w:r>
          </w:p>
        </w:tc>
        <w:tc>
          <w:tcPr>
            <w:tcW w:w="1666" w:type="pct"/>
            <w:tcBorders>
              <w:bottom w:val="single" w:color="auto" w:sz="6" w:space="0"/>
            </w:tcBorders>
            <w:vAlign w:val="top"/>
          </w:tcPr>
          <w:p w14:paraId="658F749C">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tc>
        <w:tc>
          <w:tcPr>
            <w:tcW w:w="1668" w:type="pct"/>
            <w:tcBorders>
              <w:bottom w:val="single" w:color="auto" w:sz="6" w:space="0"/>
            </w:tcBorders>
            <w:vAlign w:val="top"/>
          </w:tcPr>
          <w:p w14:paraId="270EE211">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4B9A50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op w:val="single" w:color="auto" w:sz="6" w:space="0"/>
              <w:tl2br w:val="nil"/>
              <w:tr2bl w:val="nil"/>
            </w:tcBorders>
            <w:vAlign w:val="top"/>
          </w:tcPr>
          <w:p w14:paraId="1316A63A">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ip</w:t>
            </w:r>
          </w:p>
        </w:tc>
        <w:tc>
          <w:tcPr>
            <w:tcW w:w="1666" w:type="pct"/>
            <w:tcBorders>
              <w:top w:val="single" w:color="auto" w:sz="6" w:space="0"/>
              <w:tl2br w:val="nil"/>
              <w:tr2bl w:val="nil"/>
            </w:tcBorders>
            <w:vAlign w:val="top"/>
          </w:tcPr>
          <w:p w14:paraId="4FD0C30A">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char[]</w:t>
            </w:r>
          </w:p>
        </w:tc>
        <w:tc>
          <w:tcPr>
            <w:tcW w:w="1668" w:type="pct"/>
            <w:tcBorders>
              <w:top w:val="single" w:color="auto" w:sz="6" w:space="0"/>
              <w:tl2br w:val="nil"/>
              <w:tr2bl w:val="nil"/>
            </w:tcBorders>
            <w:vAlign w:val="top"/>
          </w:tcPr>
          <w:p w14:paraId="1A30AF13">
            <w:pPr>
              <w:pStyle w:val="4"/>
              <w:ind w:left="0" w:leftChars="0" w:firstLine="0" w:firstLineChars="0"/>
              <w:rPr>
                <w:rFonts w:hint="default" w:eastAsia="宋体"/>
                <w:sz w:val="21"/>
                <w:szCs w:val="21"/>
                <w:vertAlign w:val="baseline"/>
                <w:lang w:val="en-US" w:eastAsia="zh-CN"/>
              </w:rPr>
            </w:pPr>
            <w:r>
              <w:rPr>
                <w:rFonts w:hint="default" w:eastAsia="宋体"/>
                <w:sz w:val="21"/>
                <w:szCs w:val="21"/>
                <w:vertAlign w:val="baseline"/>
                <w:lang w:val="en-US" w:eastAsia="zh-CN"/>
              </w:rPr>
              <w:t>节点对应的IP地址</w:t>
            </w:r>
          </w:p>
        </w:tc>
      </w:tr>
      <w:tr w14:paraId="194C45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l2br w:val="nil"/>
              <w:tr2bl w:val="nil"/>
            </w:tcBorders>
            <w:vAlign w:val="top"/>
          </w:tcPr>
          <w:p w14:paraId="39E55DDE">
            <w:pPr>
              <w:pStyle w:val="4"/>
              <w:ind w:left="0" w:leftChars="0" w:firstLine="0" w:firstLineChars="0"/>
              <w:rPr>
                <w:rFonts w:hint="default"/>
                <w:sz w:val="21"/>
                <w:szCs w:val="21"/>
                <w:vertAlign w:val="baseline"/>
                <w:lang w:val="en-US"/>
              </w:rPr>
            </w:pPr>
            <w:r>
              <w:rPr>
                <w:rFonts w:hint="default"/>
                <w:sz w:val="21"/>
                <w:szCs w:val="21"/>
                <w:vertAlign w:val="baseline"/>
                <w:lang w:val="en-US"/>
              </w:rPr>
              <w:t>first_edge</w:t>
            </w:r>
          </w:p>
        </w:tc>
        <w:tc>
          <w:tcPr>
            <w:tcW w:w="1666" w:type="pct"/>
            <w:tcBorders>
              <w:tl2br w:val="nil"/>
              <w:tr2bl w:val="nil"/>
            </w:tcBorders>
            <w:vAlign w:val="top"/>
          </w:tcPr>
          <w:p w14:paraId="1196E233">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EdgeNode*</w:t>
            </w:r>
          </w:p>
        </w:tc>
        <w:tc>
          <w:tcPr>
            <w:tcW w:w="1668" w:type="pct"/>
            <w:tcBorders>
              <w:tl2br w:val="nil"/>
              <w:tr2bl w:val="nil"/>
            </w:tcBorders>
            <w:vAlign w:val="top"/>
          </w:tcPr>
          <w:p w14:paraId="4087A334">
            <w:pPr>
              <w:pStyle w:val="4"/>
              <w:ind w:left="0" w:leftChars="0" w:firstLine="0" w:firstLineChars="0"/>
              <w:rPr>
                <w:rFonts w:hint="default" w:eastAsia="宋体"/>
                <w:sz w:val="21"/>
                <w:szCs w:val="21"/>
                <w:vertAlign w:val="baseline"/>
                <w:lang w:val="en-US" w:eastAsia="zh-CN"/>
              </w:rPr>
            </w:pPr>
            <w:r>
              <w:rPr>
                <w:rFonts w:hint="default" w:eastAsia="宋体"/>
                <w:sz w:val="21"/>
                <w:szCs w:val="21"/>
                <w:vertAlign w:val="baseline"/>
                <w:lang w:val="en-US" w:eastAsia="zh-CN"/>
              </w:rPr>
              <w:t>指向邻接表第一条边</w:t>
            </w:r>
          </w:p>
        </w:tc>
      </w:tr>
      <w:tr w14:paraId="3BCF49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l2br w:val="nil"/>
              <w:tr2bl w:val="nil"/>
            </w:tcBorders>
            <w:vAlign w:val="top"/>
          </w:tcPr>
          <w:p w14:paraId="28F69963">
            <w:pPr>
              <w:pStyle w:val="4"/>
              <w:ind w:left="0" w:leftChars="0" w:firstLine="0" w:firstLineChars="0"/>
              <w:rPr>
                <w:rFonts w:hint="default"/>
                <w:sz w:val="21"/>
                <w:szCs w:val="21"/>
                <w:vertAlign w:val="baseline"/>
                <w:lang w:val="en-US"/>
              </w:rPr>
            </w:pPr>
            <w:r>
              <w:rPr>
                <w:rFonts w:hint="default"/>
                <w:sz w:val="21"/>
                <w:szCs w:val="21"/>
                <w:vertAlign w:val="baseline"/>
                <w:lang w:val="en-US"/>
              </w:rPr>
              <w:t>in_total</w:t>
            </w:r>
          </w:p>
        </w:tc>
        <w:tc>
          <w:tcPr>
            <w:tcW w:w="1666" w:type="pct"/>
            <w:tcBorders>
              <w:tl2br w:val="nil"/>
              <w:tr2bl w:val="nil"/>
            </w:tcBorders>
            <w:vAlign w:val="top"/>
          </w:tcPr>
          <w:p w14:paraId="0CEF00E1">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long</w:t>
            </w:r>
          </w:p>
        </w:tc>
        <w:tc>
          <w:tcPr>
            <w:tcW w:w="1668" w:type="pct"/>
            <w:tcBorders>
              <w:tl2br w:val="nil"/>
              <w:tr2bl w:val="nil"/>
            </w:tcBorders>
            <w:vAlign w:val="top"/>
          </w:tcPr>
          <w:p w14:paraId="66A3B369">
            <w:pPr>
              <w:pStyle w:val="4"/>
              <w:ind w:left="0" w:leftChars="0" w:firstLine="0" w:firstLineChars="0"/>
              <w:rPr>
                <w:rFonts w:hint="default" w:eastAsia="宋体"/>
                <w:sz w:val="21"/>
                <w:szCs w:val="21"/>
                <w:vertAlign w:val="baseline"/>
                <w:lang w:val="en-US" w:eastAsia="zh-CN"/>
              </w:rPr>
            </w:pPr>
            <w:r>
              <w:rPr>
                <w:rFonts w:hint="default" w:eastAsia="宋体"/>
                <w:sz w:val="21"/>
                <w:szCs w:val="21"/>
                <w:vertAlign w:val="baseline"/>
                <w:lang w:val="en-US" w:eastAsia="zh-CN"/>
              </w:rPr>
              <w:t>入向总流量</w:t>
            </w:r>
          </w:p>
        </w:tc>
      </w:tr>
      <w:tr w14:paraId="070B21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l2br w:val="nil"/>
              <w:tr2bl w:val="nil"/>
            </w:tcBorders>
            <w:vAlign w:val="top"/>
          </w:tcPr>
          <w:p w14:paraId="32BD96D5">
            <w:pPr>
              <w:pStyle w:val="4"/>
              <w:ind w:left="0" w:leftChars="0" w:firstLine="0" w:firstLineChars="0"/>
              <w:rPr>
                <w:rFonts w:hint="default"/>
                <w:sz w:val="21"/>
                <w:szCs w:val="21"/>
                <w:vertAlign w:val="baseline"/>
                <w:lang w:val="en-US"/>
              </w:rPr>
            </w:pPr>
            <w:r>
              <w:rPr>
                <w:rFonts w:hint="default"/>
                <w:sz w:val="21"/>
                <w:szCs w:val="21"/>
                <w:vertAlign w:val="baseline"/>
                <w:lang w:val="en-US"/>
              </w:rPr>
              <w:t>out_total</w:t>
            </w:r>
          </w:p>
        </w:tc>
        <w:tc>
          <w:tcPr>
            <w:tcW w:w="1666" w:type="pct"/>
            <w:tcBorders>
              <w:tl2br w:val="nil"/>
              <w:tr2bl w:val="nil"/>
            </w:tcBorders>
            <w:vAlign w:val="top"/>
          </w:tcPr>
          <w:p w14:paraId="75553220">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long</w:t>
            </w:r>
          </w:p>
        </w:tc>
        <w:tc>
          <w:tcPr>
            <w:tcW w:w="1668" w:type="pct"/>
            <w:tcBorders>
              <w:tl2br w:val="nil"/>
              <w:tr2bl w:val="nil"/>
            </w:tcBorders>
            <w:vAlign w:val="top"/>
          </w:tcPr>
          <w:p w14:paraId="4417B0C6">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出</w:t>
            </w:r>
            <w:r>
              <w:rPr>
                <w:rFonts w:hint="default" w:eastAsia="宋体"/>
                <w:sz w:val="21"/>
                <w:szCs w:val="21"/>
                <w:vertAlign w:val="baseline"/>
                <w:lang w:val="en-US" w:eastAsia="zh-CN"/>
              </w:rPr>
              <w:t>向总流量</w:t>
            </w:r>
          </w:p>
        </w:tc>
      </w:tr>
      <w:tr w14:paraId="21FD6F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l2br w:val="nil"/>
              <w:tr2bl w:val="nil"/>
            </w:tcBorders>
            <w:vAlign w:val="top"/>
          </w:tcPr>
          <w:p w14:paraId="5EEB49E9">
            <w:pPr>
              <w:pStyle w:val="4"/>
              <w:ind w:left="0" w:leftChars="0" w:firstLine="0" w:firstLineChars="0"/>
              <w:rPr>
                <w:rFonts w:hint="default"/>
                <w:sz w:val="21"/>
                <w:szCs w:val="21"/>
                <w:vertAlign w:val="baseline"/>
                <w:lang w:val="en-US"/>
              </w:rPr>
            </w:pPr>
            <w:r>
              <w:rPr>
                <w:rFonts w:hint="default"/>
                <w:sz w:val="21"/>
                <w:szCs w:val="21"/>
                <w:vertAlign w:val="baseline"/>
                <w:lang w:val="en-US"/>
              </w:rPr>
              <w:t>out_degree</w:t>
            </w:r>
          </w:p>
        </w:tc>
        <w:tc>
          <w:tcPr>
            <w:tcW w:w="1666" w:type="pct"/>
            <w:tcBorders>
              <w:tl2br w:val="nil"/>
              <w:tr2bl w:val="nil"/>
            </w:tcBorders>
            <w:vAlign w:val="top"/>
          </w:tcPr>
          <w:p w14:paraId="65F72C1B">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int</w:t>
            </w:r>
          </w:p>
        </w:tc>
        <w:tc>
          <w:tcPr>
            <w:tcW w:w="1668" w:type="pct"/>
            <w:tcBorders>
              <w:tl2br w:val="nil"/>
              <w:tr2bl w:val="nil"/>
            </w:tcBorders>
            <w:vAlign w:val="top"/>
          </w:tcPr>
          <w:p w14:paraId="5690FBBF">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出度</w:t>
            </w:r>
          </w:p>
        </w:tc>
      </w:tr>
      <w:tr w14:paraId="29E5C4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l2br w:val="nil"/>
              <w:tr2bl w:val="nil"/>
            </w:tcBorders>
            <w:vAlign w:val="top"/>
          </w:tcPr>
          <w:p w14:paraId="4456345E">
            <w:pPr>
              <w:pStyle w:val="4"/>
              <w:ind w:left="0" w:leftChars="0" w:firstLine="0" w:firstLineChars="0"/>
              <w:rPr>
                <w:rFonts w:hint="default"/>
                <w:sz w:val="21"/>
                <w:szCs w:val="21"/>
                <w:vertAlign w:val="baseline"/>
                <w:lang w:val="en-US"/>
              </w:rPr>
            </w:pPr>
            <w:r>
              <w:rPr>
                <w:rFonts w:hint="default"/>
                <w:sz w:val="21"/>
                <w:szCs w:val="21"/>
                <w:vertAlign w:val="baseline"/>
                <w:lang w:val="en-US"/>
              </w:rPr>
              <w:t>risk_score</w:t>
            </w:r>
          </w:p>
        </w:tc>
        <w:tc>
          <w:tcPr>
            <w:tcW w:w="1666" w:type="pct"/>
            <w:tcBorders>
              <w:tl2br w:val="nil"/>
              <w:tr2bl w:val="nil"/>
            </w:tcBorders>
            <w:vAlign w:val="top"/>
          </w:tcPr>
          <w:p w14:paraId="3F7A983D">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int</w:t>
            </w:r>
          </w:p>
        </w:tc>
        <w:tc>
          <w:tcPr>
            <w:tcW w:w="1668" w:type="pct"/>
            <w:tcBorders>
              <w:tl2br w:val="nil"/>
              <w:tr2bl w:val="nil"/>
            </w:tcBorders>
            <w:vAlign w:val="top"/>
          </w:tcPr>
          <w:p w14:paraId="177E5FAC">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节点安全风险评分</w:t>
            </w:r>
          </w:p>
        </w:tc>
      </w:tr>
    </w:tbl>
    <w:p w14:paraId="0D165836">
      <w:pPr>
        <w:keepNext w:val="0"/>
        <w:keepLines/>
        <w:pageBreakBefore w:val="0"/>
        <w:widowControl w:val="0"/>
        <w:numPr>
          <w:ilvl w:val="0"/>
          <w:numId w:val="0"/>
        </w:numPr>
        <w:kinsoku/>
        <w:wordWrap/>
        <w:overflowPunct/>
        <w:topLinePunct w:val="0"/>
        <w:autoSpaceDE/>
        <w:autoSpaceDN/>
        <w:bidi w:val="0"/>
        <w:adjustRightInd w:val="0"/>
        <w:snapToGrid/>
        <w:spacing w:after="156"/>
        <w:ind w:left="425" w:firstLine="480" w:firstLineChars="200"/>
        <w:jc w:val="both"/>
        <w:textAlignment w:val="auto"/>
        <w:outlineLvl w:val="9"/>
        <w:rPr>
          <w:rFonts w:hint="default" w:eastAsia="宋体"/>
          <w:lang w:val="en-US" w:eastAsia="zh-CN"/>
        </w:rPr>
      </w:pPr>
      <w:bookmarkStart w:id="54" w:name="_Toc26284"/>
      <w:r>
        <w:rPr>
          <w:rStyle w:val="34"/>
          <w:rFonts w:hint="default" w:ascii="Times New Roman" w:hAnsi="Times New Roman" w:eastAsia="宋体" w:cs="Times New Roman"/>
          <w:b w:val="0"/>
          <w:bCs/>
          <w:sz w:val="24"/>
          <w:szCs w:val="24"/>
        </w:rPr>
        <w:t>Vertex</w:t>
      </w:r>
      <w:r>
        <w:rPr>
          <w:rFonts w:hint="default" w:ascii="Times New Roman" w:hAnsi="Times New Roman" w:eastAsia="宋体" w:cs="Times New Roman"/>
          <w:b w:val="0"/>
          <w:bCs/>
          <w:sz w:val="24"/>
          <w:szCs w:val="24"/>
        </w:rPr>
        <w:t>结构</w:t>
      </w:r>
      <w:r>
        <w:rPr>
          <w:rFonts w:hint="eastAsia" w:eastAsia="宋体" w:cs="Times New Roman"/>
          <w:b w:val="0"/>
          <w:bCs/>
          <w:sz w:val="24"/>
          <w:szCs w:val="24"/>
          <w:lang w:val="en-US" w:eastAsia="zh-CN"/>
        </w:rPr>
        <w:t>体代表</w:t>
      </w:r>
      <w:r>
        <w:rPr>
          <w:rFonts w:hint="default" w:ascii="Times New Roman" w:hAnsi="Times New Roman" w:eastAsia="宋体" w:cs="Times New Roman"/>
          <w:b w:val="0"/>
          <w:bCs/>
          <w:sz w:val="24"/>
          <w:szCs w:val="24"/>
        </w:rPr>
        <w:t>网络图中的</w:t>
      </w:r>
      <w:r>
        <w:rPr>
          <w:rFonts w:hint="eastAsia" w:eastAsia="宋体" w:cs="Times New Roman"/>
          <w:b w:val="0"/>
          <w:bCs/>
          <w:sz w:val="24"/>
          <w:szCs w:val="24"/>
          <w:lang w:val="en-US" w:eastAsia="zh-CN"/>
        </w:rPr>
        <w:t>顶点</w:t>
      </w:r>
      <w:r>
        <w:rPr>
          <w:rFonts w:hint="default" w:ascii="Times New Roman" w:hAnsi="Times New Roman" w:eastAsia="宋体" w:cs="Times New Roman"/>
          <w:b w:val="0"/>
          <w:bCs/>
          <w:sz w:val="24"/>
          <w:szCs w:val="24"/>
        </w:rPr>
        <w:t>，</w:t>
      </w:r>
      <w:r>
        <w:rPr>
          <w:rFonts w:hint="eastAsia" w:eastAsia="宋体" w:cs="Times New Roman"/>
          <w:b w:val="0"/>
          <w:bCs/>
          <w:sz w:val="24"/>
          <w:szCs w:val="24"/>
          <w:lang w:val="en-US" w:eastAsia="zh-CN"/>
        </w:rPr>
        <w:t>其</w:t>
      </w:r>
      <w:r>
        <w:rPr>
          <w:rFonts w:hint="default" w:ascii="Times New Roman" w:hAnsi="Times New Roman" w:eastAsia="宋体" w:cs="Times New Roman"/>
          <w:b w:val="0"/>
          <w:bCs/>
          <w:sz w:val="24"/>
          <w:szCs w:val="24"/>
        </w:rPr>
        <w:t>对应于一个独立的 IP 地址。该结构</w:t>
      </w:r>
      <w:r>
        <w:rPr>
          <w:rFonts w:hint="eastAsia" w:eastAsia="宋体" w:cs="Times New Roman"/>
          <w:b w:val="0"/>
          <w:bCs/>
          <w:sz w:val="24"/>
          <w:szCs w:val="24"/>
          <w:lang w:val="en-US" w:eastAsia="zh-CN"/>
        </w:rPr>
        <w:t>体</w:t>
      </w:r>
      <w:r>
        <w:rPr>
          <w:rFonts w:hint="default" w:ascii="Times New Roman" w:hAnsi="Times New Roman" w:eastAsia="宋体" w:cs="Times New Roman"/>
          <w:b w:val="0"/>
          <w:bCs/>
          <w:sz w:val="24"/>
          <w:szCs w:val="24"/>
        </w:rPr>
        <w:t>不仅保存了节点的I</w:t>
      </w:r>
      <w:r>
        <w:rPr>
          <w:rFonts w:hint="eastAsia" w:eastAsia="宋体" w:cs="Times New Roman"/>
          <w:b w:val="0"/>
          <w:bCs/>
          <w:sz w:val="24"/>
          <w:szCs w:val="24"/>
          <w:lang w:val="en-US" w:eastAsia="zh-CN"/>
        </w:rPr>
        <w:t>P</w:t>
      </w:r>
      <w:r>
        <w:rPr>
          <w:rFonts w:hint="default" w:ascii="Times New Roman" w:hAnsi="Times New Roman" w:eastAsia="宋体" w:cs="Times New Roman"/>
          <w:b w:val="0"/>
          <w:bCs/>
          <w:sz w:val="24"/>
          <w:szCs w:val="24"/>
        </w:rPr>
        <w:t>地址信息，还通过</w:t>
      </w:r>
      <w:r>
        <w:rPr>
          <w:rStyle w:val="34"/>
          <w:rFonts w:hint="default" w:ascii="Times New Roman" w:hAnsi="Times New Roman" w:eastAsia="宋体" w:cs="Times New Roman"/>
          <w:b w:val="0"/>
          <w:bCs/>
          <w:sz w:val="24"/>
          <w:szCs w:val="24"/>
        </w:rPr>
        <w:t>first_edge</w:t>
      </w:r>
      <w:r>
        <w:rPr>
          <w:rFonts w:hint="default" w:ascii="Times New Roman" w:hAnsi="Times New Roman" w:eastAsia="宋体" w:cs="Times New Roman"/>
          <w:b w:val="0"/>
          <w:bCs/>
          <w:sz w:val="24"/>
          <w:szCs w:val="24"/>
        </w:rPr>
        <w:t>指针</w:t>
      </w:r>
      <w:r>
        <w:rPr>
          <w:rFonts w:hint="eastAsia" w:eastAsia="宋体" w:cs="Times New Roman"/>
          <w:b w:val="0"/>
          <w:bCs/>
          <w:sz w:val="24"/>
          <w:szCs w:val="24"/>
          <w:lang w:val="en-US" w:eastAsia="zh-CN"/>
        </w:rPr>
        <w:t>将顶点与</w:t>
      </w:r>
      <w:r>
        <w:rPr>
          <w:rFonts w:hint="default" w:ascii="Times New Roman" w:hAnsi="Times New Roman" w:eastAsia="宋体" w:cs="Times New Roman"/>
          <w:b w:val="0"/>
          <w:bCs/>
          <w:sz w:val="24"/>
          <w:szCs w:val="24"/>
        </w:rPr>
        <w:t>指向该节点的邻接表</w:t>
      </w:r>
      <w:r>
        <w:rPr>
          <w:rFonts w:hint="eastAsia" w:eastAsia="宋体" w:cs="Times New Roman"/>
          <w:b w:val="0"/>
          <w:bCs/>
          <w:sz w:val="24"/>
          <w:szCs w:val="24"/>
          <w:lang w:val="en-US" w:eastAsia="zh-CN"/>
        </w:rPr>
        <w:t>相联系</w:t>
      </w:r>
      <w:r>
        <w:rPr>
          <w:rFonts w:hint="default" w:ascii="Times New Roman" w:hAnsi="Times New Roman" w:eastAsia="宋体" w:cs="Times New Roman"/>
          <w:b w:val="0"/>
          <w:bCs/>
          <w:sz w:val="24"/>
          <w:szCs w:val="24"/>
        </w:rPr>
        <w:t>。</w:t>
      </w:r>
      <w:r>
        <w:rPr>
          <w:rFonts w:hint="eastAsia" w:eastAsia="宋体" w:cs="Times New Roman"/>
          <w:b w:val="0"/>
          <w:bCs/>
          <w:sz w:val="24"/>
          <w:szCs w:val="24"/>
          <w:lang w:val="en-US" w:eastAsia="zh-CN"/>
        </w:rPr>
        <w:t>in_total和out_total所记录的入向和出向总流量为后续判断单向流量异常节点提供数据支持。out_degree起先用于宽松条件的星型结构判定，后用于节点风险评分时对扫描行为的判断。</w:t>
      </w:r>
      <w:bookmarkEnd w:id="54"/>
    </w:p>
    <w:p w14:paraId="7CA72F9E">
      <w:pPr>
        <w:pStyle w:val="3"/>
        <w:numPr>
          <w:ilvl w:val="0"/>
          <w:numId w:val="0"/>
        </w:numPr>
        <w:spacing w:after="156"/>
        <w:ind w:left="426"/>
        <w:jc w:val="both"/>
        <w:rPr>
          <w:rFonts w:hint="eastAsia"/>
          <w:lang w:val="en-US" w:eastAsia="zh-CN"/>
        </w:rPr>
      </w:pPr>
      <w:bookmarkStart w:id="55" w:name="_Toc14089"/>
      <w:bookmarkStart w:id="56" w:name="_Toc13457"/>
      <w:r>
        <w:rPr>
          <w:rFonts w:hint="eastAsia"/>
        </w:rPr>
        <w:t>3.1</w:t>
      </w:r>
      <w:r>
        <w:rPr>
          <w:rFonts w:hint="eastAsia"/>
          <w:lang w:val="en-US" w:eastAsia="zh-CN"/>
        </w:rPr>
        <w:t>.4 Graph图结构</w:t>
      </w:r>
      <w:bookmarkEnd w:id="55"/>
      <w:bookmarkEnd w:id="56"/>
    </w:p>
    <w:p w14:paraId="5217A743">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4</w:t>
      </w:r>
      <w:r>
        <w:rPr>
          <w:rFonts w:hint="eastAsia" w:ascii="黑体" w:hAnsi="宋体" w:eastAsia="黑体"/>
          <w:color w:val="auto"/>
        </w:rPr>
        <w:t xml:space="preserve"> </w:t>
      </w:r>
      <w:r>
        <w:rPr>
          <w:rFonts w:hint="eastAsia"/>
          <w:lang w:val="en-US" w:eastAsia="zh-CN"/>
        </w:rPr>
        <w:t>Graph</w:t>
      </w:r>
      <w:r>
        <w:rPr>
          <w:rFonts w:hint="eastAsia" w:ascii="黑体" w:hAnsi="黑体" w:eastAsia="黑体" w:cs="黑体"/>
          <w:lang w:val="en-US" w:eastAsia="zh-CN"/>
        </w:rPr>
        <w:t>图结构</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0"/>
        <w:gridCol w:w="2972"/>
        <w:gridCol w:w="2976"/>
      </w:tblGrid>
      <w:tr w14:paraId="660943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bottom w:val="single" w:color="auto" w:sz="6" w:space="0"/>
            </w:tcBorders>
            <w:vAlign w:val="top"/>
          </w:tcPr>
          <w:p w14:paraId="3325E7F8">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字段名</w:t>
            </w:r>
          </w:p>
        </w:tc>
        <w:tc>
          <w:tcPr>
            <w:tcW w:w="1666" w:type="pct"/>
            <w:tcBorders>
              <w:bottom w:val="single" w:color="auto" w:sz="6" w:space="0"/>
            </w:tcBorders>
            <w:vAlign w:val="top"/>
          </w:tcPr>
          <w:p w14:paraId="318C769B">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tc>
        <w:tc>
          <w:tcPr>
            <w:tcW w:w="1668" w:type="pct"/>
            <w:tcBorders>
              <w:bottom w:val="single" w:color="auto" w:sz="6" w:space="0"/>
            </w:tcBorders>
            <w:vAlign w:val="top"/>
          </w:tcPr>
          <w:p w14:paraId="77B82160">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28251D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op w:val="single" w:color="auto" w:sz="6" w:space="0"/>
              <w:tl2br w:val="nil"/>
              <w:tr2bl w:val="nil"/>
            </w:tcBorders>
            <w:vAlign w:val="top"/>
          </w:tcPr>
          <w:p w14:paraId="2A50DA94">
            <w:pPr>
              <w:pStyle w:val="4"/>
              <w:ind w:left="0" w:leftChars="0" w:firstLine="0" w:firstLineChars="0"/>
              <w:rPr>
                <w:rFonts w:hint="default" w:eastAsia="宋体"/>
                <w:sz w:val="21"/>
                <w:szCs w:val="21"/>
                <w:vertAlign w:val="baseline"/>
                <w:lang w:val="en-US" w:eastAsia="zh-CN"/>
              </w:rPr>
            </w:pPr>
            <w:r>
              <w:rPr>
                <w:rFonts w:hint="eastAsia" w:cs="Times New Roman"/>
                <w:sz w:val="21"/>
                <w:szCs w:val="21"/>
                <w:lang w:val="en-US" w:eastAsia="zh-CN"/>
              </w:rPr>
              <w:t>nodes</w:t>
            </w:r>
          </w:p>
        </w:tc>
        <w:tc>
          <w:tcPr>
            <w:tcW w:w="1666" w:type="pct"/>
            <w:tcBorders>
              <w:top w:val="single" w:color="auto" w:sz="6" w:space="0"/>
              <w:tl2br w:val="nil"/>
              <w:tr2bl w:val="nil"/>
            </w:tcBorders>
            <w:vAlign w:val="top"/>
          </w:tcPr>
          <w:p w14:paraId="2CBDEE99">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Vertex[]</w:t>
            </w:r>
          </w:p>
        </w:tc>
        <w:tc>
          <w:tcPr>
            <w:tcW w:w="1668" w:type="pct"/>
            <w:tcBorders>
              <w:top w:val="single" w:color="auto" w:sz="6" w:space="0"/>
              <w:tl2br w:val="nil"/>
              <w:tr2bl w:val="nil"/>
            </w:tcBorders>
            <w:vAlign w:val="top"/>
          </w:tcPr>
          <w:p w14:paraId="2F5827EB">
            <w:pPr>
              <w:pStyle w:val="4"/>
              <w:ind w:left="0" w:leftChars="0" w:firstLine="0" w:firstLineChars="0"/>
              <w:rPr>
                <w:rFonts w:hint="default" w:eastAsia="宋体"/>
                <w:sz w:val="21"/>
                <w:szCs w:val="21"/>
                <w:vertAlign w:val="baseline"/>
                <w:lang w:val="en-US" w:eastAsia="zh-CN"/>
              </w:rPr>
            </w:pPr>
            <w:r>
              <w:rPr>
                <w:rFonts w:hint="default" w:eastAsia="宋体"/>
                <w:sz w:val="21"/>
                <w:szCs w:val="21"/>
                <w:vertAlign w:val="baseline"/>
                <w:lang w:val="en-US" w:eastAsia="zh-CN"/>
              </w:rPr>
              <w:t>图中的所有节点</w:t>
            </w:r>
          </w:p>
        </w:tc>
      </w:tr>
      <w:tr w14:paraId="78BF22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l2br w:val="nil"/>
              <w:tr2bl w:val="nil"/>
            </w:tcBorders>
            <w:vAlign w:val="top"/>
          </w:tcPr>
          <w:p w14:paraId="79A55B4E">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count</w:t>
            </w:r>
          </w:p>
        </w:tc>
        <w:tc>
          <w:tcPr>
            <w:tcW w:w="1666" w:type="pct"/>
            <w:tcBorders>
              <w:tl2br w:val="nil"/>
              <w:tr2bl w:val="nil"/>
            </w:tcBorders>
            <w:vAlign w:val="top"/>
          </w:tcPr>
          <w:p w14:paraId="20BADA59">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int</w:t>
            </w:r>
          </w:p>
        </w:tc>
        <w:tc>
          <w:tcPr>
            <w:tcW w:w="1668" w:type="pct"/>
            <w:tcBorders>
              <w:tl2br w:val="nil"/>
              <w:tr2bl w:val="nil"/>
            </w:tcBorders>
            <w:vAlign w:val="top"/>
          </w:tcPr>
          <w:p w14:paraId="07B9218D">
            <w:pPr>
              <w:pStyle w:val="4"/>
              <w:ind w:left="0" w:leftChars="0" w:firstLine="0" w:firstLineChars="0"/>
              <w:rPr>
                <w:rFonts w:hint="default" w:eastAsia="宋体"/>
                <w:sz w:val="21"/>
                <w:szCs w:val="21"/>
                <w:vertAlign w:val="baseline"/>
                <w:lang w:val="en-US" w:eastAsia="zh-CN"/>
              </w:rPr>
            </w:pPr>
            <w:r>
              <w:rPr>
                <w:rFonts w:hint="default" w:eastAsia="宋体"/>
                <w:sz w:val="21"/>
                <w:szCs w:val="21"/>
                <w:vertAlign w:val="baseline"/>
                <w:lang w:val="en-US" w:eastAsia="zh-CN"/>
              </w:rPr>
              <w:t>当前图中节点数量</w:t>
            </w:r>
          </w:p>
        </w:tc>
      </w:tr>
    </w:tbl>
    <w:p w14:paraId="5A8376B7">
      <w:pPr>
        <w:pStyle w:val="4"/>
        <w:rPr>
          <w:rFonts w:hint="default" w:eastAsia="宋体"/>
          <w:lang w:val="en-US" w:eastAsia="zh-CN"/>
        </w:rPr>
      </w:pPr>
      <w:r>
        <w:rPr>
          <w:rFonts w:hint="eastAsia"/>
          <w:lang w:val="en-US" w:eastAsia="zh-CN"/>
        </w:rPr>
        <w:t>Graph结构体代表完整的网络图结构，其包含了所有的网络流量信息。该结构体通过nodes数组存储识别到的所有IP节点，每个节点的类型都是Vertex类型。count统计了当前图中的节点数量。系统运行过程中，图结构会逐步完善成为完整的网络图结构，为后续各种流量分析的功能实现提供基础。</w:t>
      </w:r>
    </w:p>
    <w:p w14:paraId="13BC8AEE">
      <w:pPr>
        <w:pStyle w:val="3"/>
        <w:numPr>
          <w:ilvl w:val="0"/>
          <w:numId w:val="0"/>
        </w:numPr>
        <w:spacing w:after="156"/>
        <w:ind w:left="426"/>
        <w:jc w:val="both"/>
        <w:rPr>
          <w:rFonts w:hint="eastAsia"/>
          <w:lang w:val="en-US" w:eastAsia="zh-CN"/>
        </w:rPr>
      </w:pPr>
      <w:bookmarkStart w:id="57" w:name="_Toc26156"/>
      <w:bookmarkStart w:id="58" w:name="_Toc17395"/>
      <w:r>
        <w:rPr>
          <w:rFonts w:hint="eastAsia"/>
        </w:rPr>
        <w:t>3.1</w:t>
      </w:r>
      <w:r>
        <w:rPr>
          <w:rFonts w:hint="eastAsia"/>
          <w:lang w:val="en-US" w:eastAsia="zh-CN"/>
        </w:rPr>
        <w:t>.5 TrafficRank流量排序结构</w:t>
      </w:r>
      <w:bookmarkEnd w:id="57"/>
      <w:bookmarkEnd w:id="58"/>
    </w:p>
    <w:p w14:paraId="5C96EFDB">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5</w:t>
      </w:r>
      <w:r>
        <w:rPr>
          <w:rFonts w:hint="eastAsia" w:ascii="黑体" w:hAnsi="宋体" w:eastAsia="黑体"/>
          <w:color w:val="auto"/>
        </w:rPr>
        <w:t xml:space="preserve"> </w:t>
      </w:r>
      <w:r>
        <w:rPr>
          <w:rFonts w:hint="default" w:ascii="Times New Roman" w:hAnsi="Times New Roman" w:eastAsia="黑体" w:cs="Times New Roman"/>
          <w:color w:val="auto"/>
          <w:lang w:val="en-US" w:eastAsia="zh-CN"/>
        </w:rPr>
        <w:t>TrafficRank</w:t>
      </w:r>
      <w:r>
        <w:rPr>
          <w:rFonts w:hint="eastAsia" w:ascii="黑体" w:hAnsi="宋体" w:eastAsia="黑体"/>
          <w:color w:val="auto"/>
          <w:lang w:val="en-US" w:eastAsia="zh-CN"/>
        </w:rPr>
        <w:t>流量排序</w:t>
      </w:r>
      <w:r>
        <w:rPr>
          <w:rFonts w:hint="eastAsia" w:ascii="黑体" w:hAnsi="黑体" w:eastAsia="黑体" w:cs="黑体"/>
          <w:lang w:val="en-US" w:eastAsia="zh-CN"/>
        </w:rPr>
        <w:t>结构</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0"/>
        <w:gridCol w:w="2972"/>
        <w:gridCol w:w="2976"/>
      </w:tblGrid>
      <w:tr w14:paraId="38BDFD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bottom w:val="single" w:color="auto" w:sz="6" w:space="0"/>
            </w:tcBorders>
            <w:vAlign w:val="top"/>
          </w:tcPr>
          <w:p w14:paraId="393674A1">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字段名</w:t>
            </w:r>
          </w:p>
        </w:tc>
        <w:tc>
          <w:tcPr>
            <w:tcW w:w="1666" w:type="pct"/>
            <w:tcBorders>
              <w:bottom w:val="single" w:color="auto" w:sz="6" w:space="0"/>
            </w:tcBorders>
            <w:vAlign w:val="top"/>
          </w:tcPr>
          <w:p w14:paraId="42ADB8AF">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tc>
        <w:tc>
          <w:tcPr>
            <w:tcW w:w="1668" w:type="pct"/>
            <w:tcBorders>
              <w:bottom w:val="single" w:color="auto" w:sz="6" w:space="0"/>
            </w:tcBorders>
            <w:vAlign w:val="top"/>
          </w:tcPr>
          <w:p w14:paraId="60B12B48">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51F9F6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op w:val="single" w:color="auto" w:sz="6" w:space="0"/>
              <w:tl2br w:val="nil"/>
              <w:tr2bl w:val="nil"/>
            </w:tcBorders>
            <w:vAlign w:val="top"/>
          </w:tcPr>
          <w:p w14:paraId="6C2E2FC9">
            <w:pPr>
              <w:pStyle w:val="4"/>
              <w:ind w:left="0" w:leftChars="0" w:firstLine="0" w:firstLineChars="0"/>
              <w:rPr>
                <w:rFonts w:hint="default" w:eastAsia="宋体"/>
                <w:sz w:val="21"/>
                <w:szCs w:val="21"/>
                <w:vertAlign w:val="baseline"/>
                <w:lang w:val="en-US" w:eastAsia="zh-CN"/>
              </w:rPr>
            </w:pPr>
            <w:r>
              <w:rPr>
                <w:rFonts w:hint="eastAsia" w:cs="Times New Roman"/>
                <w:sz w:val="21"/>
                <w:szCs w:val="21"/>
                <w:lang w:val="en-US" w:eastAsia="zh-CN"/>
              </w:rPr>
              <w:t>node_idx</w:t>
            </w:r>
          </w:p>
        </w:tc>
        <w:tc>
          <w:tcPr>
            <w:tcW w:w="1666" w:type="pct"/>
            <w:tcBorders>
              <w:top w:val="single" w:color="auto" w:sz="6" w:space="0"/>
              <w:tl2br w:val="nil"/>
              <w:tr2bl w:val="nil"/>
            </w:tcBorders>
            <w:vAlign w:val="top"/>
          </w:tcPr>
          <w:p w14:paraId="14E4E74B">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int</w:t>
            </w:r>
          </w:p>
        </w:tc>
        <w:tc>
          <w:tcPr>
            <w:tcW w:w="1668" w:type="pct"/>
            <w:tcBorders>
              <w:top w:val="single" w:color="auto" w:sz="6" w:space="0"/>
              <w:tl2br w:val="nil"/>
              <w:tr2bl w:val="nil"/>
            </w:tcBorders>
            <w:vAlign w:val="top"/>
          </w:tcPr>
          <w:p w14:paraId="5564B14A">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节点在图结构中的索引</w:t>
            </w:r>
          </w:p>
        </w:tc>
      </w:tr>
      <w:tr w14:paraId="27DF22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tl2br w:val="nil"/>
              <w:tr2bl w:val="nil"/>
            </w:tcBorders>
            <w:vAlign w:val="top"/>
          </w:tcPr>
          <w:p w14:paraId="3717187B">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traffic</w:t>
            </w:r>
          </w:p>
        </w:tc>
        <w:tc>
          <w:tcPr>
            <w:tcW w:w="1666" w:type="pct"/>
            <w:tcBorders>
              <w:tl2br w:val="nil"/>
              <w:tr2bl w:val="nil"/>
            </w:tcBorders>
            <w:vAlign w:val="top"/>
          </w:tcPr>
          <w:p w14:paraId="51263E69">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long</w:t>
            </w:r>
          </w:p>
        </w:tc>
        <w:tc>
          <w:tcPr>
            <w:tcW w:w="1668" w:type="pct"/>
            <w:tcBorders>
              <w:tl2br w:val="nil"/>
              <w:tr2bl w:val="nil"/>
            </w:tcBorders>
            <w:vAlign w:val="top"/>
          </w:tcPr>
          <w:p w14:paraId="08FD0898">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排序所依据的节点总流量</w:t>
            </w:r>
          </w:p>
        </w:tc>
      </w:tr>
    </w:tbl>
    <w:p w14:paraId="3E48EADB">
      <w:pPr>
        <w:pStyle w:val="4"/>
        <w:rPr>
          <w:rFonts w:hint="default" w:eastAsia="宋体"/>
          <w:lang w:val="en-US" w:eastAsia="zh-CN"/>
        </w:rPr>
      </w:pPr>
      <w:r>
        <w:rPr>
          <w:rFonts w:hint="eastAsia"/>
          <w:lang w:val="en-US" w:eastAsia="zh-CN"/>
        </w:rPr>
        <w:t>TrafficRank结构体用于流量审计模块，辅助实现对流量的排序功能。在运行排序功能时，系统通过节点的</w:t>
      </w:r>
      <w:r>
        <w:rPr>
          <w:rFonts w:hint="default"/>
          <w:sz w:val="24"/>
          <w:szCs w:val="24"/>
          <w:vertAlign w:val="baseline"/>
          <w:lang w:val="en-US"/>
        </w:rPr>
        <w:t>first_edge</w:t>
      </w:r>
      <w:r>
        <w:rPr>
          <w:rFonts w:hint="eastAsia"/>
          <w:sz w:val="24"/>
          <w:szCs w:val="24"/>
          <w:vertAlign w:val="baseline"/>
          <w:lang w:val="en-US" w:eastAsia="zh-CN"/>
        </w:rPr>
        <w:t>字段找到对应的邻接表，随后根据边节点的next字段</w:t>
      </w:r>
      <w:r>
        <w:rPr>
          <w:rFonts w:hint="eastAsia"/>
          <w:lang w:val="en-US" w:eastAsia="zh-CN"/>
        </w:rPr>
        <w:t>遍历邻接表里的所有通信边。对于每一条通信边，系统从边节点的stats字段中获取待排序流量值，并将其累加到traffic字段。node_idx字段则在循环遍历过程中，添加到流量数组中。排序功能通过C语言标准库中的快速排序算法qsort()实现。</w:t>
      </w:r>
    </w:p>
    <w:p w14:paraId="0644489F">
      <w:pPr>
        <w:pStyle w:val="3"/>
        <w:numPr>
          <w:ilvl w:val="0"/>
          <w:numId w:val="0"/>
        </w:numPr>
        <w:spacing w:after="156"/>
        <w:ind w:left="426"/>
        <w:jc w:val="both"/>
        <w:rPr>
          <w:rFonts w:hint="eastAsia"/>
          <w:lang w:val="en-US" w:eastAsia="zh-CN"/>
        </w:rPr>
      </w:pPr>
      <w:bookmarkStart w:id="59" w:name="_Toc15319"/>
      <w:bookmarkStart w:id="60" w:name="_Toc8356"/>
      <w:r>
        <w:rPr>
          <w:rFonts w:hint="eastAsia"/>
        </w:rPr>
        <w:t>3.1</w:t>
      </w:r>
      <w:r>
        <w:rPr>
          <w:rFonts w:hint="eastAsia"/>
          <w:lang w:val="en-US" w:eastAsia="zh-CN"/>
        </w:rPr>
        <w:t>.6 DSU并查集类</w:t>
      </w:r>
      <w:bookmarkEnd w:id="59"/>
      <w:bookmarkEnd w:id="60"/>
    </w:p>
    <w:p w14:paraId="5DEC4706">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5</w:t>
      </w:r>
      <w:r>
        <w:rPr>
          <w:rFonts w:hint="eastAsia" w:ascii="黑体" w:hAnsi="宋体" w:eastAsia="黑体"/>
          <w:color w:val="auto"/>
        </w:rPr>
        <w:t xml:space="preserve"> </w:t>
      </w:r>
      <w:r>
        <w:rPr>
          <w:rFonts w:hint="default" w:ascii="Times New Roman" w:hAnsi="Times New Roman" w:eastAsia="黑体" w:cs="Times New Roman"/>
          <w:color w:val="auto"/>
          <w:lang w:val="en-US" w:eastAsia="zh-CN"/>
        </w:rPr>
        <w:t>TrafficRank</w:t>
      </w:r>
      <w:r>
        <w:rPr>
          <w:rFonts w:hint="eastAsia" w:ascii="黑体" w:hAnsi="宋体" w:eastAsia="黑体"/>
          <w:color w:val="auto"/>
          <w:lang w:val="en-US" w:eastAsia="zh-CN"/>
        </w:rPr>
        <w:t>流量排序</w:t>
      </w:r>
      <w:r>
        <w:rPr>
          <w:rFonts w:hint="eastAsia" w:ascii="黑体" w:hAnsi="黑体" w:eastAsia="黑体" w:cs="黑体"/>
          <w:lang w:val="en-US" w:eastAsia="zh-CN"/>
        </w:rPr>
        <w:t>结构</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0"/>
        <w:gridCol w:w="2972"/>
        <w:gridCol w:w="2976"/>
      </w:tblGrid>
      <w:tr w14:paraId="5FA92A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1665" w:type="pct"/>
            <w:tcBorders>
              <w:bottom w:val="single" w:color="auto" w:sz="6" w:space="0"/>
            </w:tcBorders>
            <w:vAlign w:val="top"/>
          </w:tcPr>
          <w:p w14:paraId="0645914E">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字段名</w:t>
            </w:r>
          </w:p>
        </w:tc>
        <w:tc>
          <w:tcPr>
            <w:tcW w:w="1666" w:type="pct"/>
            <w:tcBorders>
              <w:bottom w:val="single" w:color="auto" w:sz="6" w:space="0"/>
            </w:tcBorders>
            <w:vAlign w:val="top"/>
          </w:tcPr>
          <w:p w14:paraId="2A1C79C7">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tc>
        <w:tc>
          <w:tcPr>
            <w:tcW w:w="1668" w:type="pct"/>
            <w:tcBorders>
              <w:bottom w:val="single" w:color="auto" w:sz="6" w:space="0"/>
            </w:tcBorders>
            <w:vAlign w:val="top"/>
          </w:tcPr>
          <w:p w14:paraId="2E2812D7">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38CA11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476" w:hRule="exact"/>
          <w:jc w:val="center"/>
        </w:trPr>
        <w:tc>
          <w:tcPr>
            <w:tcW w:w="1665" w:type="pct"/>
            <w:tcBorders>
              <w:top w:val="single" w:color="auto" w:sz="6" w:space="0"/>
              <w:tl2br w:val="nil"/>
              <w:tr2bl w:val="nil"/>
            </w:tcBorders>
            <w:vAlign w:val="top"/>
          </w:tcPr>
          <w:p w14:paraId="40C2FB6A">
            <w:pPr>
              <w:pStyle w:val="4"/>
              <w:ind w:left="0" w:leftChars="0" w:firstLine="0" w:firstLineChars="0"/>
              <w:rPr>
                <w:rFonts w:hint="default" w:eastAsia="宋体"/>
                <w:sz w:val="21"/>
                <w:szCs w:val="21"/>
                <w:vertAlign w:val="baseline"/>
                <w:lang w:val="en-US" w:eastAsia="zh-CN"/>
              </w:rPr>
            </w:pPr>
            <w:r>
              <w:rPr>
                <w:rFonts w:hint="eastAsia" w:cs="Times New Roman"/>
                <w:sz w:val="21"/>
                <w:szCs w:val="21"/>
                <w:lang w:val="en-US" w:eastAsia="zh-CN"/>
              </w:rPr>
              <w:t>parent</w:t>
            </w:r>
          </w:p>
        </w:tc>
        <w:tc>
          <w:tcPr>
            <w:tcW w:w="1666" w:type="pct"/>
            <w:tcBorders>
              <w:top w:val="single" w:color="auto" w:sz="6" w:space="0"/>
              <w:tl2br w:val="nil"/>
              <w:tr2bl w:val="nil"/>
            </w:tcBorders>
            <w:vAlign w:val="top"/>
          </w:tcPr>
          <w:p w14:paraId="21A4F9C6">
            <w:pPr>
              <w:pStyle w:val="4"/>
              <w:ind w:left="0" w:leftChars="0" w:firstLine="0" w:firstLineChars="0"/>
              <w:rPr>
                <w:rFonts w:hint="default" w:eastAsia="宋体"/>
                <w:sz w:val="21"/>
                <w:szCs w:val="21"/>
                <w:vertAlign w:val="baseline"/>
                <w:lang w:val="en-US" w:eastAsia="zh-CN"/>
              </w:rPr>
            </w:pPr>
            <w:r>
              <w:rPr>
                <w:rFonts w:hint="default" w:eastAsia="宋体"/>
                <w:sz w:val="21"/>
                <w:szCs w:val="21"/>
                <w:vertAlign w:val="baseline"/>
                <w:lang w:val="en-US" w:eastAsia="zh-CN"/>
              </w:rPr>
              <w:t>map&lt;string,string&gt;</w:t>
            </w:r>
          </w:p>
        </w:tc>
        <w:tc>
          <w:tcPr>
            <w:tcW w:w="1668" w:type="pct"/>
            <w:tcBorders>
              <w:top w:val="single" w:color="auto" w:sz="6" w:space="0"/>
              <w:tl2br w:val="nil"/>
              <w:tr2bl w:val="nil"/>
            </w:tcBorders>
            <w:vAlign w:val="top"/>
          </w:tcPr>
          <w:p w14:paraId="7DE0760A">
            <w:pPr>
              <w:pStyle w:val="4"/>
              <w:ind w:left="0" w:leftChars="0" w:firstLine="0" w:firstLineChars="0"/>
              <w:rPr>
                <w:rFonts w:hint="default" w:eastAsia="宋体"/>
                <w:sz w:val="21"/>
                <w:szCs w:val="21"/>
                <w:vertAlign w:val="baseline"/>
                <w:lang w:val="en-US" w:eastAsia="zh-CN"/>
              </w:rPr>
            </w:pPr>
            <w:r>
              <w:rPr>
                <w:rFonts w:hint="default" w:eastAsia="宋体"/>
                <w:sz w:val="21"/>
                <w:szCs w:val="21"/>
                <w:vertAlign w:val="baseline"/>
                <w:lang w:val="en-US" w:eastAsia="zh-CN"/>
              </w:rPr>
              <w:t>记录节点的父节点</w:t>
            </w:r>
            <w:r>
              <w:rPr>
                <w:rFonts w:hint="eastAsia"/>
                <w:sz w:val="21"/>
                <w:szCs w:val="21"/>
                <w:vertAlign w:val="baseline"/>
                <w:lang w:val="en-US" w:eastAsia="zh-CN"/>
              </w:rPr>
              <w:t>，维护集合</w:t>
            </w:r>
          </w:p>
        </w:tc>
      </w:tr>
    </w:tbl>
    <w:p w14:paraId="007547B2">
      <w:pPr>
        <w:pStyle w:val="4"/>
        <w:rPr>
          <w:rFonts w:hint="eastAsia" w:ascii="宋体" w:hAnsi="宋体"/>
          <w:color w:val="0000FF"/>
        </w:rPr>
      </w:pPr>
      <w:r>
        <w:rPr>
          <w:rFonts w:hint="eastAsia"/>
          <w:lang w:val="en-US" w:eastAsia="zh-CN"/>
        </w:rPr>
        <w:t>DSU类用于动态维护集合的联通关系。为了从完整的网络图结构中找到对应IP的子图，该类使用parent字段记录每一个节点的父节点，并通过定义的find()方法查找节点所属集合的根节点；自定义的union()方法会将两个节点所在的集合进行合并，以确保找到完整的连通子图。这为后续的子图结构可视化提供了数据基础。</w:t>
      </w:r>
    </w:p>
    <w:p w14:paraId="6FF74DDC">
      <w:pPr>
        <w:pStyle w:val="3"/>
        <w:numPr>
          <w:ilvl w:val="0"/>
          <w:numId w:val="0"/>
        </w:numPr>
        <w:spacing w:after="156"/>
        <w:ind w:left="426"/>
        <w:jc w:val="both"/>
        <w:rPr>
          <w:rFonts w:hint="eastAsia"/>
        </w:rPr>
      </w:pPr>
      <w:bookmarkStart w:id="61" w:name="_Toc18423"/>
      <w:bookmarkStart w:id="62" w:name="_Toc14800"/>
      <w:r>
        <w:rPr>
          <w:rFonts w:hint="eastAsia"/>
        </w:rPr>
        <w:t>3.2函数实现描述</w:t>
      </w:r>
      <w:bookmarkEnd w:id="61"/>
      <w:bookmarkEnd w:id="62"/>
    </w:p>
    <w:p w14:paraId="6759BEF3">
      <w:pPr>
        <w:pStyle w:val="4"/>
        <w:ind w:left="0" w:leftChars="0" w:firstLine="420" w:firstLineChars="0"/>
        <w:rPr>
          <w:rFonts w:hint="eastAsia" w:ascii="黑体" w:hAnsi="黑体" w:eastAsia="黑体" w:cs="黑体"/>
          <w:b/>
          <w:bCs/>
          <w:sz w:val="28"/>
          <w:szCs w:val="21"/>
          <w:lang w:val="en-US" w:eastAsia="zh-CN"/>
        </w:rPr>
      </w:pPr>
      <w:r>
        <w:rPr>
          <w:rFonts w:hint="eastAsia"/>
          <w:b/>
          <w:bCs/>
          <w:sz w:val="28"/>
          <w:szCs w:val="21"/>
        </w:rPr>
        <w:t>3.</w:t>
      </w:r>
      <w:r>
        <w:rPr>
          <w:rFonts w:hint="eastAsia"/>
          <w:b/>
          <w:bCs/>
          <w:sz w:val="28"/>
          <w:szCs w:val="21"/>
          <w:lang w:val="en-US" w:eastAsia="zh-CN"/>
        </w:rPr>
        <w:t xml:space="preserve">2.1 </w:t>
      </w:r>
      <w:r>
        <w:rPr>
          <w:rFonts w:hint="eastAsia" w:ascii="黑体" w:hAnsi="黑体" w:eastAsia="黑体" w:cs="黑体"/>
          <w:b/>
          <w:bCs/>
          <w:sz w:val="28"/>
          <w:szCs w:val="21"/>
          <w:lang w:val="en-US" w:eastAsia="zh-CN"/>
        </w:rPr>
        <w:t>数据读取模块</w:t>
      </w:r>
    </w:p>
    <w:p w14:paraId="35331A4E">
      <w:pPr>
        <w:pStyle w:val="4"/>
        <w:ind w:left="0" w:leftChars="0" w:firstLine="420" w:firstLineChars="0"/>
        <w:rPr>
          <w:rFonts w:hint="eastAsia"/>
          <w:b/>
          <w:bCs/>
          <w:sz w:val="28"/>
          <w:szCs w:val="21"/>
          <w:lang w:val="en-US" w:eastAsia="zh-CN"/>
        </w:rPr>
      </w:pPr>
      <w:r>
        <w:rPr>
          <w:rFonts w:hint="default" w:ascii="Times New Roman" w:hAnsi="Times New Roman" w:eastAsia="黑体" w:cs="Times New Roman"/>
          <w:b/>
          <w:bCs/>
          <w:sz w:val="28"/>
          <w:szCs w:val="21"/>
          <w:lang w:val="en-US" w:eastAsia="zh-CN"/>
        </w:rPr>
        <w:t>(1)</w:t>
      </w:r>
      <w:r>
        <w:rPr>
          <w:rFonts w:hint="eastAsia" w:ascii="黑体" w:hAnsi="黑体" w:eastAsia="黑体" w:cs="黑体"/>
          <w:b/>
          <w:bCs/>
          <w:sz w:val="28"/>
          <w:szCs w:val="21"/>
          <w:lang w:val="en-US" w:eastAsia="zh-CN"/>
        </w:rPr>
        <w:t xml:space="preserve"> </w:t>
      </w:r>
      <w:r>
        <w:rPr>
          <w:rFonts w:hint="eastAsia"/>
          <w:b/>
          <w:bCs/>
          <w:sz w:val="28"/>
          <w:szCs w:val="21"/>
          <w:lang w:val="en-US" w:eastAsia="zh-CN"/>
        </w:rPr>
        <w:t>load_data_from_csv(const char *filename, Graph *g)</w:t>
      </w:r>
    </w:p>
    <w:p w14:paraId="481A90AF">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6</w:t>
      </w:r>
      <w:r>
        <w:rPr>
          <w:rFonts w:hint="eastAsia" w:ascii="黑体" w:hAnsi="宋体" w:eastAsia="黑体"/>
          <w:color w:val="auto"/>
        </w:rPr>
        <w:t xml:space="preserve"> </w:t>
      </w:r>
      <w:r>
        <w:rPr>
          <w:rFonts w:hint="default" w:ascii="Times New Roman" w:hAnsi="Times New Roman" w:eastAsia="黑体" w:cs="Times New Roman"/>
          <w:color w:val="auto"/>
          <w:lang w:val="en-US" w:eastAsia="zh-CN"/>
        </w:rPr>
        <w:t>load_data_from_csv()</w:t>
      </w:r>
      <w:r>
        <w:rPr>
          <w:rFonts w:hint="eastAsia" w:ascii="黑体" w:hAnsi="宋体" w:eastAsia="黑体"/>
          <w:color w:val="auto"/>
          <w:lang w:val="en-US" w:eastAsia="zh-CN"/>
        </w:rPr>
        <w:t>伪代码</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18"/>
      </w:tblGrid>
      <w:tr w14:paraId="50A78E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5000" w:type="pct"/>
            <w:tcBorders>
              <w:bottom w:val="single" w:color="auto" w:sz="6" w:space="0"/>
            </w:tcBorders>
            <w:vAlign w:val="top"/>
          </w:tcPr>
          <w:p w14:paraId="004F4F07">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函数</w:t>
            </w:r>
            <w:r>
              <w:rPr>
                <w:rFonts w:hint="eastAsia"/>
                <w:vertAlign w:val="baseline"/>
                <w:lang w:val="en-US" w:eastAsia="zh-CN"/>
              </w:rPr>
              <w:t xml:space="preserve"> </w:t>
            </w:r>
            <w:r>
              <w:rPr>
                <w:rFonts w:hint="default" w:ascii="Times New Roman" w:hAnsi="Times New Roman" w:eastAsia="宋体" w:cs="Times New Roman"/>
                <w:sz w:val="21"/>
                <w:szCs w:val="21"/>
              </w:rPr>
              <w:t>load_data_from_csv(filename, graph)</w:t>
            </w:r>
            <w:r>
              <w:rPr>
                <w:rFonts w:hint="eastAsia" w:cs="Times New Roman"/>
                <w:sz w:val="21"/>
                <w:szCs w:val="21"/>
                <w:lang w:val="en-US" w:eastAsia="zh-CN"/>
              </w:rPr>
              <w:t>:</w:t>
            </w:r>
          </w:p>
          <w:p w14:paraId="3C11EEC8">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p w14:paraId="64480F5D">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706604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74" w:hRule="exact"/>
          <w:jc w:val="center"/>
        </w:trPr>
        <w:tc>
          <w:tcPr>
            <w:tcW w:w="5000" w:type="pct"/>
            <w:tcBorders>
              <w:top w:val="single" w:color="auto" w:sz="6" w:space="0"/>
            </w:tcBorders>
            <w:vAlign w:val="top"/>
          </w:tcPr>
          <w:p w14:paraId="0641B39D">
            <w:pPr>
              <w:pStyle w:val="4"/>
              <w:ind w:left="0" w:leftChars="0" w:firstLine="0" w:firstLineChars="0"/>
              <w:rPr>
                <w:rFonts w:hint="eastAsia" w:ascii="Times New Roman" w:hAnsi="Times New Roman" w:eastAsia="宋体" w:cs="Times New Roman"/>
                <w:sz w:val="21"/>
                <w:szCs w:val="21"/>
                <w:lang w:val="en-US" w:eastAsia="zh-CN"/>
              </w:rPr>
            </w:pPr>
            <w:r>
              <w:rPr>
                <w:rFonts w:hint="default" w:ascii="Times New Roman" w:hAnsi="Times New Roman" w:eastAsia="宋体" w:cs="Times New Roman"/>
                <w:b/>
                <w:bCs/>
                <w:sz w:val="21"/>
                <w:szCs w:val="21"/>
              </w:rPr>
              <w:t>Require</w:t>
            </w:r>
            <w:r>
              <w:rPr>
                <w:rFonts w:hint="eastAsia" w:cs="Times New Roman"/>
                <w:b/>
                <w:bCs/>
                <w:sz w:val="21"/>
                <w:szCs w:val="21"/>
                <w:lang w:eastAsia="zh-CN"/>
              </w:rPr>
              <w:t>：</w:t>
            </w:r>
            <w:r>
              <w:rPr>
                <w:rFonts w:hint="default" w:ascii="Times New Roman" w:hAnsi="Times New Roman" w:eastAsia="宋体" w:cs="Times New Roman"/>
                <w:sz w:val="21"/>
                <w:szCs w:val="21"/>
              </w:rPr>
              <w:t>CSV文件filename，图结构 G</w:t>
            </w:r>
            <w:r>
              <w:rPr>
                <w:rFonts w:hint="default" w:ascii="Times New Roman" w:hAnsi="Times New Roman" w:eastAsia="宋体" w:cs="Times New Roman"/>
                <w:sz w:val="21"/>
                <w:szCs w:val="21"/>
              </w:rPr>
              <w:br w:type="textWrapping"/>
            </w:r>
            <w:r>
              <w:rPr>
                <w:rFonts w:hint="default" w:ascii="Times New Roman" w:hAnsi="Times New Roman" w:eastAsia="宋体" w:cs="Times New Roman"/>
                <w:b/>
                <w:bCs/>
                <w:sz w:val="21"/>
                <w:szCs w:val="21"/>
              </w:rPr>
              <w:t>Ensure</w:t>
            </w:r>
            <w:r>
              <w:rPr>
                <w:rFonts w:hint="eastAsia" w:cs="Times New Roman"/>
                <w:b/>
                <w:bCs/>
                <w:sz w:val="21"/>
                <w:szCs w:val="21"/>
                <w:lang w:eastAsia="zh-CN"/>
              </w:rPr>
              <w:t>：</w:t>
            </w:r>
            <w:r>
              <w:rPr>
                <w:rFonts w:hint="default" w:ascii="Times New Roman" w:hAnsi="Times New Roman" w:eastAsia="宋体" w:cs="Times New Roman"/>
                <w:sz w:val="21"/>
                <w:szCs w:val="21"/>
              </w:rPr>
              <w:t>将CSV中的有效会话数据加载到图G中</w:t>
            </w:r>
          </w:p>
          <w:p w14:paraId="3CB5E887">
            <w:pPr>
              <w:pStyle w:val="4"/>
              <w:ind w:left="0" w:leftChars="0"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打开 filename 对应的数据文件</w:t>
            </w:r>
          </w:p>
          <w:p w14:paraId="44B718AF">
            <w:pPr>
              <w:pStyle w:val="4"/>
              <w:ind w:left="837" w:leftChars="174"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如果文件打开失败:</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输出错误信息</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返回 false</w:t>
            </w:r>
          </w:p>
          <w:p w14:paraId="31A693F0">
            <w:pPr>
              <w:pStyle w:val="4"/>
              <w:ind w:left="837" w:leftChars="174"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读取第一行（表头），忽略</w:t>
            </w:r>
          </w:p>
          <w:p w14:paraId="047923BA">
            <w:pPr>
              <w:pStyle w:val="4"/>
              <w:ind w:left="837" w:leftChars="174"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print_count ← 0</w:t>
            </w:r>
          </w:p>
          <w:p w14:paraId="3E38188A">
            <w:pPr>
              <w:pStyle w:val="4"/>
              <w:ind w:left="837" w:leftChars="174"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输出 "开始读取数据，前10行预览"</w:t>
            </w:r>
          </w:p>
          <w:p w14:paraId="563ECA77">
            <w:pPr>
              <w:pStyle w:val="4"/>
              <w:ind w:left="837" w:leftChars="174"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当 文件还有下一行 时:</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读取一行数据 line</w:t>
            </w:r>
            <w:r>
              <w:rPr>
                <w:rFonts w:hint="eastAsia" w:cs="Times New Roman"/>
                <w:sz w:val="21"/>
                <w:szCs w:val="21"/>
                <w:lang w:val="en-US" w:eastAsia="zh-CN"/>
              </w:rPr>
              <w:t xml:space="preserve"> </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按顺序解析 line 中的字段:</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src_ip</w:t>
            </w:r>
            <w:r>
              <w:rPr>
                <w:rFonts w:hint="eastAsia" w:cs="Times New Roman"/>
                <w:sz w:val="21"/>
                <w:szCs w:val="21"/>
                <w:lang w:val="en-US" w:eastAsia="zh-CN"/>
              </w:rPr>
              <w:t xml:space="preserve">, </w:t>
            </w:r>
            <w:r>
              <w:rPr>
                <w:rFonts w:hint="default" w:ascii="Times New Roman" w:hAnsi="Times New Roman" w:eastAsia="宋体" w:cs="Times New Roman"/>
                <w:sz w:val="21"/>
                <w:szCs w:val="21"/>
              </w:rPr>
              <w:t>dst_ip</w:t>
            </w:r>
            <w:r>
              <w:rPr>
                <w:rFonts w:hint="eastAsia" w:cs="Times New Roman"/>
                <w:sz w:val="21"/>
                <w:szCs w:val="21"/>
                <w:lang w:val="en-US" w:eastAsia="zh-CN"/>
              </w:rPr>
              <w:t xml:space="preserve">, </w:t>
            </w:r>
            <w:r>
              <w:rPr>
                <w:rFonts w:hint="default" w:ascii="Times New Roman" w:hAnsi="Times New Roman" w:eastAsia="宋体" w:cs="Times New Roman"/>
                <w:sz w:val="21"/>
                <w:szCs w:val="21"/>
              </w:rPr>
              <w:t>protocol</w:t>
            </w:r>
            <w:r>
              <w:rPr>
                <w:rFonts w:hint="eastAsia" w:cs="Times New Roman"/>
                <w:sz w:val="21"/>
                <w:szCs w:val="21"/>
                <w:lang w:val="en-US" w:eastAsia="zh-CN"/>
              </w:rPr>
              <w:t xml:space="preserve">, </w:t>
            </w:r>
            <w:r>
              <w:rPr>
                <w:rFonts w:hint="default" w:ascii="Times New Roman" w:hAnsi="Times New Roman" w:eastAsia="宋体" w:cs="Times New Roman"/>
                <w:sz w:val="21"/>
                <w:szCs w:val="21"/>
              </w:rPr>
              <w:t>src_port</w:t>
            </w:r>
            <w:r>
              <w:rPr>
                <w:rFonts w:hint="eastAsia" w:cs="Times New Roman"/>
                <w:sz w:val="21"/>
                <w:szCs w:val="21"/>
                <w:lang w:val="en-US" w:eastAsia="zh-CN"/>
              </w:rPr>
              <w:t xml:space="preserve">, </w:t>
            </w:r>
            <w:r>
              <w:rPr>
                <w:rFonts w:hint="default" w:ascii="Times New Roman" w:hAnsi="Times New Roman" w:eastAsia="宋体" w:cs="Times New Roman"/>
                <w:sz w:val="21"/>
                <w:szCs w:val="21"/>
              </w:rPr>
              <w:t>dst_port</w:t>
            </w:r>
            <w:r>
              <w:rPr>
                <w:rFonts w:hint="eastAsia" w:cs="Times New Roman"/>
                <w:sz w:val="21"/>
                <w:szCs w:val="21"/>
                <w:lang w:val="en-US" w:eastAsia="zh-CN"/>
              </w:rPr>
              <w:t xml:space="preserve">, </w:t>
            </w:r>
            <w:r>
              <w:rPr>
                <w:rFonts w:hint="default" w:ascii="Times New Roman" w:hAnsi="Times New Roman" w:eastAsia="宋体" w:cs="Times New Roman"/>
                <w:sz w:val="21"/>
                <w:szCs w:val="21"/>
              </w:rPr>
              <w:t>bytes</w:t>
            </w:r>
            <w:r>
              <w:rPr>
                <w:rFonts w:hint="eastAsia" w:cs="Times New Roman"/>
                <w:sz w:val="21"/>
                <w:szCs w:val="21"/>
                <w:lang w:val="en-US" w:eastAsia="zh-CN"/>
              </w:rPr>
              <w:t xml:space="preserve">, </w:t>
            </w:r>
            <w:r>
              <w:rPr>
                <w:rFonts w:hint="default" w:ascii="Times New Roman" w:hAnsi="Times New Roman" w:eastAsia="宋体" w:cs="Times New Roman"/>
                <w:sz w:val="21"/>
                <w:szCs w:val="21"/>
              </w:rPr>
              <w:t>duration</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去除 src_ip 和 dst_ip 的空格</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将 protocol、</w:t>
            </w:r>
            <w:r>
              <w:rPr>
                <w:rFonts w:hint="eastAsia" w:cs="Times New Roman"/>
                <w:sz w:val="21"/>
                <w:szCs w:val="21"/>
                <w:lang w:val="en-US" w:eastAsia="zh-CN"/>
              </w:rPr>
              <w:t>port</w:t>
            </w:r>
            <w:r>
              <w:rPr>
                <w:rFonts w:hint="default" w:ascii="Times New Roman" w:hAnsi="Times New Roman" w:eastAsia="宋体" w:cs="Times New Roman"/>
                <w:sz w:val="21"/>
                <w:szCs w:val="21"/>
              </w:rPr>
              <w:t>、bytes、duration 转换为数值类型</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如果 print_count &lt; 10:</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输出当前记录的预览信息</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如果 src_ip 和 dst_ip 都不为空:</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调用 add_session(graph, ...)将该会话加入 graph</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print_count ← print_count + 1</w:t>
            </w:r>
          </w:p>
          <w:p w14:paraId="5B6E0D49">
            <w:pPr>
              <w:pStyle w:val="4"/>
              <w:ind w:left="837" w:leftChars="174"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输出 "共处理 print_count 条记录"</w:t>
            </w:r>
          </w:p>
          <w:p w14:paraId="3472A3A1">
            <w:pPr>
              <w:pStyle w:val="4"/>
              <w:ind w:left="837" w:leftChars="174"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关闭文件</w:t>
            </w:r>
          </w:p>
          <w:p w14:paraId="0B7ABB80">
            <w:pPr>
              <w:pStyle w:val="4"/>
              <w:ind w:left="837" w:leftChars="174" w:hanging="420" w:hangingChars="200"/>
              <w:rPr>
                <w:rFonts w:hint="default" w:eastAsia="宋体"/>
                <w:sz w:val="21"/>
                <w:szCs w:val="21"/>
                <w:vertAlign w:val="baseline"/>
                <w:lang w:val="en-US" w:eastAsia="zh-CN"/>
              </w:rPr>
            </w:pPr>
            <w:r>
              <w:rPr>
                <w:rFonts w:hint="default" w:ascii="Times New Roman" w:hAnsi="Times New Roman" w:eastAsia="宋体" w:cs="Times New Roman"/>
                <w:sz w:val="21"/>
                <w:szCs w:val="21"/>
              </w:rPr>
              <w:t>返回 true</w:t>
            </w:r>
          </w:p>
        </w:tc>
      </w:tr>
    </w:tbl>
    <w:p w14:paraId="5F25951B">
      <w:pPr>
        <w:pStyle w:val="4"/>
        <w:keepNext w:val="0"/>
        <w:keepLines w:val="0"/>
        <w:pageBreakBefore w:val="0"/>
        <w:widowControl w:val="0"/>
        <w:kinsoku/>
        <w:wordWrap/>
        <w:overflowPunct/>
        <w:topLinePunct w:val="0"/>
        <w:autoSpaceDE/>
        <w:autoSpaceDN/>
        <w:bidi w:val="0"/>
        <w:adjustRightInd w:val="0"/>
        <w:snapToGrid/>
        <w:ind w:left="0" w:leftChars="0" w:firstLine="480" w:firstLineChars="200"/>
        <w:textAlignment w:val="auto"/>
        <w:rPr>
          <w:rFonts w:hint="eastAsia"/>
          <w:b w:val="0"/>
          <w:bCs w:val="0"/>
          <w:sz w:val="24"/>
          <w:szCs w:val="20"/>
          <w:lang w:val="en-US" w:eastAsia="zh-CN"/>
        </w:rPr>
      </w:pPr>
      <w:r>
        <w:rPr>
          <w:rFonts w:hint="eastAsia"/>
          <w:b w:val="0"/>
          <w:bCs w:val="0"/>
          <w:sz w:val="24"/>
          <w:szCs w:val="20"/>
          <w:lang w:val="en-US" w:eastAsia="zh-CN"/>
        </w:rPr>
        <w:t>该函数在实现过程中使用“流式解析”的思想对CSV文件中的每一行数据条例进行单次扫描，处理过程中不需要将大文件完整存入内存，因而可以轻松处理大型流量文件。</w:t>
      </w:r>
    </w:p>
    <w:p w14:paraId="4545317B">
      <w:pPr>
        <w:pStyle w:val="4"/>
        <w:keepNext w:val="0"/>
        <w:keepLines w:val="0"/>
        <w:pageBreakBefore w:val="0"/>
        <w:widowControl w:val="0"/>
        <w:kinsoku/>
        <w:wordWrap/>
        <w:overflowPunct/>
        <w:topLinePunct w:val="0"/>
        <w:autoSpaceDE/>
        <w:autoSpaceDN/>
        <w:bidi w:val="0"/>
        <w:adjustRightInd w:val="0"/>
        <w:snapToGrid/>
        <w:ind w:left="0" w:leftChars="0" w:firstLine="480" w:firstLineChars="200"/>
        <w:textAlignment w:val="auto"/>
        <w:rPr>
          <w:rFonts w:hint="eastAsia"/>
          <w:b w:val="0"/>
          <w:bCs w:val="0"/>
          <w:sz w:val="24"/>
          <w:szCs w:val="20"/>
          <w:lang w:val="en-US" w:eastAsia="zh-CN"/>
        </w:rPr>
      </w:pPr>
      <w:r>
        <w:rPr>
          <w:rFonts w:hint="eastAsia"/>
          <w:b w:val="0"/>
          <w:bCs w:val="0"/>
          <w:sz w:val="24"/>
          <w:szCs w:val="20"/>
          <w:lang w:val="en-US" w:eastAsia="zh-CN"/>
        </w:rPr>
        <w:t>首先函数打开对应的系统文件filename，这里对系统文件名做了变量化处理，方便后续在UI界面增加文件选择栏以快速选择不同的数据文件进行处理。</w:t>
      </w:r>
    </w:p>
    <w:p w14:paraId="62F6400B">
      <w:pPr>
        <w:pStyle w:val="4"/>
        <w:keepNext w:val="0"/>
        <w:keepLines w:val="0"/>
        <w:pageBreakBefore w:val="0"/>
        <w:widowControl w:val="0"/>
        <w:kinsoku/>
        <w:wordWrap/>
        <w:overflowPunct/>
        <w:topLinePunct w:val="0"/>
        <w:autoSpaceDE/>
        <w:autoSpaceDN/>
        <w:bidi w:val="0"/>
        <w:adjustRightInd w:val="0"/>
        <w:snapToGrid/>
        <w:ind w:left="0" w:leftChars="0" w:firstLine="480" w:firstLineChars="200"/>
        <w:textAlignment w:val="auto"/>
        <w:rPr>
          <w:rFonts w:hint="eastAsia" w:cs="Times New Roman"/>
          <w:sz w:val="24"/>
          <w:szCs w:val="24"/>
          <w:lang w:val="en-US" w:eastAsia="zh-CN"/>
        </w:rPr>
      </w:pPr>
      <w:r>
        <w:rPr>
          <w:rFonts w:hint="eastAsia"/>
          <w:b w:val="0"/>
          <w:bCs w:val="0"/>
          <w:sz w:val="24"/>
          <w:szCs w:val="20"/>
          <w:lang w:val="en-US" w:eastAsia="zh-CN"/>
        </w:rPr>
        <w:t>由于CSV文件每一行数据由逗号分隔，函数使用自定义的辅助函数shift_field()将每一行数据中的逗号替换为‘\0’，</w:t>
      </w:r>
      <w:r>
        <w:rPr>
          <w:rFonts w:ascii="宋体" w:hAnsi="宋体" w:eastAsia="宋体" w:cs="宋体"/>
          <w:sz w:val="24"/>
          <w:szCs w:val="24"/>
        </w:rPr>
        <w:t>从而在原字符串缓冲区上直接切</w:t>
      </w:r>
      <w:r>
        <w:rPr>
          <w:rFonts w:hint="eastAsia" w:ascii="宋体" w:hAnsi="宋体" w:cs="宋体"/>
          <w:sz w:val="24"/>
          <w:szCs w:val="24"/>
          <w:lang w:val="en-US" w:eastAsia="zh-CN"/>
        </w:rPr>
        <w:t>分</w:t>
      </w:r>
      <w:r>
        <w:rPr>
          <w:rFonts w:ascii="宋体" w:hAnsi="宋体" w:eastAsia="宋体" w:cs="宋体"/>
          <w:sz w:val="24"/>
          <w:szCs w:val="24"/>
        </w:rPr>
        <w:t>出各个字段</w:t>
      </w:r>
      <w:r>
        <w:rPr>
          <w:rFonts w:hint="eastAsia" w:ascii="宋体" w:hAnsi="宋体" w:cs="宋体"/>
          <w:sz w:val="24"/>
          <w:szCs w:val="24"/>
          <w:lang w:eastAsia="zh-CN"/>
        </w:rPr>
        <w:t>，</w:t>
      </w:r>
      <w:r>
        <w:rPr>
          <w:rFonts w:hint="eastAsia" w:ascii="宋体" w:hAnsi="宋体" w:cs="宋体"/>
          <w:sz w:val="24"/>
          <w:szCs w:val="24"/>
          <w:lang w:val="en-US" w:eastAsia="zh-CN"/>
        </w:rPr>
        <w:t>并通过移动ptr指针定位每一个数据的首地址，实现不同字段数据的分离与获取</w:t>
      </w:r>
      <w:r>
        <w:rPr>
          <w:rFonts w:hint="eastAsia" w:ascii="宋体" w:hAnsi="宋体" w:cs="宋体"/>
          <w:sz w:val="24"/>
          <w:szCs w:val="24"/>
          <w:lang w:eastAsia="zh-CN"/>
        </w:rPr>
        <w:t>。</w:t>
      </w:r>
      <w:r>
        <w:rPr>
          <w:rFonts w:hint="eastAsia" w:ascii="宋体" w:hAnsi="宋体" w:cs="宋体"/>
          <w:sz w:val="24"/>
          <w:szCs w:val="24"/>
          <w:lang w:val="en-US" w:eastAsia="zh-CN"/>
        </w:rPr>
        <w:t>同时，这种处理方式避免了函数去频繁地调用</w:t>
      </w:r>
      <w:r>
        <w:rPr>
          <w:rFonts w:hint="default" w:ascii="Times New Roman" w:hAnsi="Times New Roman" w:cs="Times New Roman"/>
          <w:sz w:val="24"/>
          <w:szCs w:val="24"/>
          <w:lang w:val="en-US" w:eastAsia="zh-CN"/>
        </w:rPr>
        <w:t>malloc()</w:t>
      </w:r>
      <w:r>
        <w:rPr>
          <w:rFonts w:hint="eastAsia" w:cs="Times New Roman"/>
          <w:sz w:val="24"/>
          <w:szCs w:val="24"/>
          <w:lang w:val="en-US" w:eastAsia="zh-CN"/>
        </w:rPr>
        <w:t>进行内存分配，提高了读取时的性能。随后函数调用自定义的辅助函数trim_whitespace()将IP字段的内容进行空格清洗，确保获取到的IP数据如“192.168.1.1”干净清晰。</w:t>
      </w:r>
    </w:p>
    <w:p w14:paraId="10EC93BD">
      <w:pPr>
        <w:pStyle w:val="4"/>
        <w:keepNext w:val="0"/>
        <w:keepLines w:val="0"/>
        <w:pageBreakBefore w:val="0"/>
        <w:widowControl w:val="0"/>
        <w:kinsoku/>
        <w:wordWrap/>
        <w:overflowPunct/>
        <w:topLinePunct w:val="0"/>
        <w:autoSpaceDE/>
        <w:autoSpaceDN/>
        <w:bidi w:val="0"/>
        <w:adjustRightInd w:val="0"/>
        <w:snapToGrid/>
        <w:ind w:left="0" w:leftChars="0" w:firstLine="480" w:firstLineChars="200"/>
        <w:textAlignment w:val="auto"/>
        <w:rPr>
          <w:rFonts w:hint="eastAsia" w:cs="Times New Roman"/>
          <w:sz w:val="24"/>
          <w:szCs w:val="24"/>
          <w:lang w:val="en-US" w:eastAsia="zh-CN"/>
        </w:rPr>
      </w:pPr>
      <w:r>
        <w:rPr>
          <w:rFonts w:hint="eastAsia" w:cs="Times New Roman"/>
          <w:sz w:val="24"/>
          <w:szCs w:val="24"/>
          <w:lang w:val="en-US" w:eastAsia="zh-CN"/>
        </w:rPr>
        <w:t>随后函数使用atoi、atol、atof函数将原始的字符串内容类型转换到对应的数据类型。处理完数据之后，函数调用自定义的add_session()函数尝试将这一行处理后的新数据插入到网络图结构中。</w:t>
      </w:r>
    </w:p>
    <w:p w14:paraId="2A598F1C">
      <w:pPr>
        <w:pStyle w:val="4"/>
        <w:keepNext w:val="0"/>
        <w:keepLines w:val="0"/>
        <w:pageBreakBefore w:val="0"/>
        <w:widowControl w:val="0"/>
        <w:kinsoku/>
        <w:wordWrap/>
        <w:overflowPunct/>
        <w:topLinePunct w:val="0"/>
        <w:autoSpaceDE/>
        <w:autoSpaceDN/>
        <w:bidi w:val="0"/>
        <w:adjustRightInd w:val="0"/>
        <w:snapToGrid/>
        <w:ind w:left="0" w:leftChars="0" w:firstLine="480" w:firstLineChars="200"/>
        <w:textAlignment w:val="auto"/>
        <w:rPr>
          <w:rFonts w:hint="default"/>
          <w:b w:val="0"/>
          <w:bCs w:val="0"/>
          <w:sz w:val="24"/>
          <w:szCs w:val="20"/>
          <w:lang w:val="en-US" w:eastAsia="zh-CN"/>
        </w:rPr>
      </w:pPr>
      <w:r>
        <w:rPr>
          <w:rFonts w:hint="eastAsia" w:cs="Times New Roman"/>
          <w:sz w:val="24"/>
          <w:szCs w:val="24"/>
          <w:lang w:val="en-US" w:eastAsia="zh-CN"/>
        </w:rPr>
        <w:t>由于单次扫描只处理一行数据，函数内部定义了print_count变量用于输出条例数量的统计。通过设定print_count&lt;10，该函数最终会输出CSV文件的前10条流量数据。</w:t>
      </w:r>
    </w:p>
    <w:p w14:paraId="138D73C9">
      <w:pPr>
        <w:pStyle w:val="4"/>
        <w:numPr>
          <w:ilvl w:val="0"/>
          <w:numId w:val="0"/>
        </w:numPr>
        <w:ind w:left="0" w:leftChars="0" w:firstLine="420" w:firstLineChars="0"/>
        <w:rPr>
          <w:rFonts w:hint="eastAsia" w:eastAsia="黑体" w:cs="Times New Roman"/>
          <w:b/>
          <w:bCs/>
          <w:sz w:val="28"/>
          <w:szCs w:val="21"/>
          <w:lang w:val="en-US" w:eastAsia="zh-CN"/>
        </w:rPr>
      </w:pPr>
      <w:r>
        <w:rPr>
          <w:rFonts w:hint="eastAsia" w:ascii="Times New Roman" w:hAnsi="Times New Roman" w:eastAsia="黑体" w:cs="Times New Roman"/>
          <w:b/>
          <w:bCs/>
          <w:kern w:val="2"/>
          <w:sz w:val="28"/>
          <w:szCs w:val="21"/>
          <w:lang w:val="en-US" w:eastAsia="zh-CN" w:bidi="ar-SA"/>
        </w:rPr>
        <w:t>(2)</w:t>
      </w:r>
      <w:r>
        <w:rPr>
          <w:rFonts w:hint="default" w:ascii="Times New Roman" w:hAnsi="Times New Roman" w:eastAsia="黑体" w:cs="Times New Roman"/>
          <w:b/>
          <w:bCs/>
          <w:sz w:val="28"/>
          <w:szCs w:val="21"/>
          <w:lang w:val="en-US" w:eastAsia="zh-CN"/>
        </w:rPr>
        <w:t>extract</w:t>
      </w:r>
      <w:r>
        <w:rPr>
          <w:rFonts w:hint="eastAsia" w:eastAsia="黑体" w:cs="Times New Roman"/>
          <w:b/>
          <w:bCs/>
          <w:sz w:val="28"/>
          <w:szCs w:val="21"/>
          <w:lang w:val="en-US" w:eastAsia="zh-CN"/>
        </w:rPr>
        <w:t>_pcap(pcap_file, output_csv)</w:t>
      </w:r>
    </w:p>
    <w:p w14:paraId="18989D6F">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7</w:t>
      </w:r>
      <w:r>
        <w:rPr>
          <w:rFonts w:hint="eastAsia" w:ascii="黑体" w:hAnsi="宋体" w:eastAsia="黑体"/>
          <w:color w:val="auto"/>
        </w:rPr>
        <w:t xml:space="preserve"> </w:t>
      </w:r>
      <w:r>
        <w:rPr>
          <w:rFonts w:hint="eastAsia" w:eastAsia="黑体" w:cs="Times New Roman"/>
          <w:color w:val="auto"/>
          <w:lang w:val="en-US" w:eastAsia="zh-CN"/>
        </w:rPr>
        <w:t>extract_pcap</w:t>
      </w:r>
      <w:r>
        <w:rPr>
          <w:rFonts w:hint="default" w:ascii="Times New Roman" w:hAnsi="Times New Roman" w:eastAsia="黑体" w:cs="Times New Roman"/>
          <w:color w:val="auto"/>
          <w:lang w:val="en-US" w:eastAsia="zh-CN"/>
        </w:rPr>
        <w:t>()</w:t>
      </w:r>
      <w:r>
        <w:rPr>
          <w:rFonts w:hint="eastAsia" w:ascii="黑体" w:hAnsi="宋体" w:eastAsia="黑体"/>
          <w:color w:val="auto"/>
          <w:lang w:val="en-US" w:eastAsia="zh-CN"/>
        </w:rPr>
        <w:t>伪代码</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18"/>
      </w:tblGrid>
      <w:tr w14:paraId="46ECDE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5000" w:type="pct"/>
            <w:tcBorders>
              <w:bottom w:val="single" w:color="auto" w:sz="6" w:space="0"/>
            </w:tcBorders>
            <w:vAlign w:val="top"/>
          </w:tcPr>
          <w:p w14:paraId="1C95C238">
            <w:pPr>
              <w:pStyle w:val="4"/>
              <w:ind w:left="0" w:leftChars="0" w:firstLine="0" w:firstLineChars="0"/>
              <w:rPr>
                <w:rFonts w:hint="eastAsia" w:eastAsia="宋体"/>
                <w:sz w:val="21"/>
                <w:szCs w:val="16"/>
                <w:vertAlign w:val="baseline"/>
                <w:lang w:val="en-US" w:eastAsia="zh-CN"/>
              </w:rPr>
            </w:pPr>
            <w:r>
              <w:rPr>
                <w:rFonts w:hint="eastAsia"/>
                <w:sz w:val="21"/>
                <w:szCs w:val="16"/>
                <w:vertAlign w:val="baseline"/>
                <w:lang w:val="en-US" w:eastAsia="zh-CN"/>
              </w:rPr>
              <w:t xml:space="preserve">函数 </w:t>
            </w:r>
            <w:r>
              <w:rPr>
                <w:rFonts w:hint="eastAsia" w:cs="Times New Roman"/>
                <w:sz w:val="21"/>
                <w:szCs w:val="21"/>
                <w:lang w:val="en-US" w:eastAsia="zh-CN"/>
              </w:rPr>
              <w:t>extract_pcap</w:t>
            </w:r>
            <w:r>
              <w:rPr>
                <w:rFonts w:hint="default" w:ascii="Times New Roman" w:hAnsi="Times New Roman" w:eastAsia="宋体" w:cs="Times New Roman"/>
                <w:sz w:val="21"/>
                <w:szCs w:val="21"/>
              </w:rPr>
              <w:t>(</w:t>
            </w:r>
            <w:r>
              <w:rPr>
                <w:rFonts w:hint="eastAsia" w:cs="Times New Roman"/>
                <w:sz w:val="21"/>
                <w:szCs w:val="21"/>
                <w:lang w:val="en-US" w:eastAsia="zh-CN"/>
              </w:rPr>
              <w:t>pcap_file</w:t>
            </w:r>
            <w:r>
              <w:rPr>
                <w:rFonts w:hint="default" w:ascii="Times New Roman" w:hAnsi="Times New Roman" w:eastAsia="宋体" w:cs="Times New Roman"/>
                <w:sz w:val="21"/>
                <w:szCs w:val="21"/>
              </w:rPr>
              <w:t xml:space="preserve">, </w:t>
            </w:r>
            <w:r>
              <w:rPr>
                <w:rFonts w:hint="eastAsia" w:cs="Times New Roman"/>
                <w:sz w:val="21"/>
                <w:szCs w:val="21"/>
                <w:lang w:val="en-US" w:eastAsia="zh-CN"/>
              </w:rPr>
              <w:t>output_csv</w:t>
            </w:r>
            <w:r>
              <w:rPr>
                <w:rFonts w:hint="default" w:ascii="Times New Roman" w:hAnsi="Times New Roman" w:eastAsia="宋体" w:cs="Times New Roman"/>
                <w:sz w:val="21"/>
                <w:szCs w:val="21"/>
              </w:rPr>
              <w:t>)</w:t>
            </w:r>
            <w:r>
              <w:rPr>
                <w:rFonts w:hint="eastAsia" w:cs="Times New Roman"/>
                <w:sz w:val="21"/>
                <w:szCs w:val="21"/>
                <w:lang w:val="en-US" w:eastAsia="zh-CN"/>
              </w:rPr>
              <w:t>:</w:t>
            </w:r>
          </w:p>
          <w:p w14:paraId="28679BBC">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p w14:paraId="36C9EAA2">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063FEE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68" w:hRule="exact"/>
          <w:jc w:val="center"/>
        </w:trPr>
        <w:tc>
          <w:tcPr>
            <w:tcW w:w="5000" w:type="pct"/>
            <w:tcBorders>
              <w:top w:val="single" w:color="auto" w:sz="6" w:space="0"/>
              <w:bottom w:val="nil"/>
            </w:tcBorders>
            <w:vAlign w:val="top"/>
          </w:tcPr>
          <w:p w14:paraId="7BC11938">
            <w:pPr>
              <w:pStyle w:val="4"/>
              <w:ind w:left="0" w:leftChars="0" w:firstLine="0" w:firstLineChars="0"/>
              <w:rPr>
                <w:rFonts w:hint="default" w:eastAsia="宋体"/>
                <w:sz w:val="21"/>
                <w:szCs w:val="21"/>
                <w:vertAlign w:val="baseline"/>
                <w:lang w:val="en-US" w:eastAsia="zh-CN"/>
              </w:rPr>
            </w:pPr>
            <w:r>
              <w:rPr>
                <w:rFonts w:hint="default" w:eastAsia="宋体"/>
                <w:b/>
                <w:bCs/>
                <w:sz w:val="21"/>
                <w:szCs w:val="21"/>
                <w:vertAlign w:val="baseline"/>
                <w:lang w:val="en-US" w:eastAsia="zh-CN"/>
              </w:rPr>
              <w:t>Require</w:t>
            </w:r>
            <w:r>
              <w:rPr>
                <w:rFonts w:hint="eastAsia"/>
                <w:b/>
                <w:bCs/>
                <w:sz w:val="21"/>
                <w:szCs w:val="21"/>
                <w:vertAlign w:val="baseline"/>
                <w:lang w:val="en-US" w:eastAsia="zh-CN"/>
              </w:rPr>
              <w:t>：</w:t>
            </w:r>
            <w:r>
              <w:rPr>
                <w:rFonts w:hint="default" w:eastAsia="宋体"/>
                <w:sz w:val="21"/>
                <w:szCs w:val="21"/>
                <w:vertAlign w:val="baseline"/>
                <w:lang w:val="en-US" w:eastAsia="zh-CN"/>
              </w:rPr>
              <w:t>pcap文件pcap_file</w:t>
            </w:r>
            <w:r>
              <w:rPr>
                <w:rFonts w:hint="default" w:eastAsia="宋体"/>
                <w:sz w:val="21"/>
                <w:szCs w:val="21"/>
                <w:vertAlign w:val="baseline"/>
                <w:lang w:val="en-US" w:eastAsia="zh-CN"/>
              </w:rPr>
              <w:br w:type="textWrapping"/>
            </w:r>
            <w:r>
              <w:rPr>
                <w:rFonts w:hint="default" w:eastAsia="宋体"/>
                <w:b/>
                <w:bCs/>
                <w:sz w:val="21"/>
                <w:szCs w:val="21"/>
                <w:vertAlign w:val="baseline"/>
                <w:lang w:val="en-US" w:eastAsia="zh-CN"/>
              </w:rPr>
              <w:t>Ensure</w:t>
            </w:r>
            <w:r>
              <w:rPr>
                <w:rFonts w:hint="eastAsia"/>
                <w:b/>
                <w:bCs/>
                <w:sz w:val="21"/>
                <w:szCs w:val="21"/>
                <w:vertAlign w:val="baseline"/>
                <w:lang w:val="en-US" w:eastAsia="zh-CN"/>
              </w:rPr>
              <w:t>：</w:t>
            </w:r>
            <w:r>
              <w:rPr>
                <w:rFonts w:hint="default" w:eastAsia="宋体"/>
                <w:sz w:val="21"/>
                <w:szCs w:val="21"/>
                <w:vertAlign w:val="baseline"/>
                <w:lang w:val="en-US" w:eastAsia="zh-CN"/>
              </w:rPr>
              <w:t>生成</w:t>
            </w:r>
            <w:r>
              <w:rPr>
                <w:rFonts w:hint="eastAsia"/>
                <w:sz w:val="21"/>
                <w:szCs w:val="21"/>
                <w:vertAlign w:val="baseline"/>
                <w:lang w:val="en-US" w:eastAsia="zh-CN"/>
              </w:rPr>
              <w:t>符合系统处理格式</w:t>
            </w:r>
            <w:r>
              <w:rPr>
                <w:rFonts w:hint="default" w:eastAsia="宋体"/>
                <w:sz w:val="21"/>
                <w:szCs w:val="21"/>
                <w:vertAlign w:val="baseline"/>
                <w:lang w:val="en-US" w:eastAsia="zh-CN"/>
              </w:rPr>
              <w:t>的CSV文件output_csv</w:t>
            </w:r>
          </w:p>
          <w:p w14:paraId="58ADBD57">
            <w:pPr>
              <w:pStyle w:val="4"/>
              <w:ind w:left="480" w:leftChars="200" w:firstLine="0" w:firstLineChars="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尝试读取 pcap_file 中的数据包</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如果文件不存在则</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输出错误信息并返回</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结束</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flows ← 空字典</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对于每个数据包 pkt 执行</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如果 pkt 不包含 IP 层则继续下一个数据包</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src, dst ← 源 IP, 目的 IP</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proto ← 协议号</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sport, dport ← ""</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如果 pkt 包含 TCP 或 UDP 层则</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sport, dport ← 对应的源端口与目的端口</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length ← 数据包大小</w:t>
            </w:r>
            <w:r>
              <w:rPr>
                <w:rFonts w:hint="default" w:ascii="Times New Roman" w:hAnsi="Times New Roman" w:eastAsia="宋体" w:cs="Times New Roman"/>
                <w:sz w:val="21"/>
                <w:szCs w:val="21"/>
              </w:rPr>
              <w:br w:type="textWrapping"/>
            </w:r>
            <w:r>
              <w:rPr>
                <w:rFonts w:hint="default" w:ascii="Times New Roman" w:hAnsi="Times New Roman" w:cs="Times New Roman"/>
                <w:sz w:val="21"/>
                <w:szCs w:val="21"/>
                <w:lang w:val="en-US" w:eastAsia="zh-CN"/>
              </w:rPr>
              <w:t xml:space="preserve">       </w:t>
            </w:r>
            <w:r>
              <w:rPr>
                <w:rFonts w:hint="eastAsia" w:cs="Times New Roman"/>
                <w:sz w:val="21"/>
                <w:szCs w:val="21"/>
                <w:lang w:val="en-US" w:eastAsia="zh-CN"/>
              </w:rPr>
              <w:t xml:space="preserve"> </w:t>
            </w:r>
            <w:r>
              <w:rPr>
                <w:rFonts w:hint="default" w:ascii="Times New Roman" w:hAnsi="Times New Roman" w:eastAsia="宋体" w:cs="Times New Roman"/>
                <w:sz w:val="21"/>
                <w:szCs w:val="21"/>
              </w:rPr>
              <w:t>time ← 数据包时间戳</w:t>
            </w:r>
          </w:p>
        </w:tc>
      </w:tr>
      <w:tr w14:paraId="44DF42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0" w:hRule="exact"/>
          <w:jc w:val="center"/>
        </w:trPr>
        <w:tc>
          <w:tcPr>
            <w:tcW w:w="5000" w:type="pct"/>
            <w:tcBorders>
              <w:top w:val="nil"/>
            </w:tcBorders>
            <w:shd w:val="clear" w:color="auto" w:fill="auto"/>
            <w:vAlign w:val="top"/>
          </w:tcPr>
          <w:p w14:paraId="582D47ED">
            <w:pPr>
              <w:pStyle w:val="4"/>
              <w:ind w:firstLine="1260" w:firstLineChars="6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key ← (src, dst, proto, sport, dport)</w:t>
            </w:r>
          </w:p>
          <w:p w14:paraId="222E2184">
            <w:pPr>
              <w:pStyle w:val="4"/>
              <w:ind w:left="1672" w:leftChars="522"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如果 key 不在 flows 中则</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flows[key] ← {bytes=0, start_time=time, end_time=time}</w:t>
            </w:r>
          </w:p>
          <w:p w14:paraId="25AAE87E">
            <w:pPr>
              <w:pStyle w:val="4"/>
              <w:ind w:left="1672" w:leftChars="522"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flows[key].bytes += length</w:t>
            </w:r>
          </w:p>
          <w:p w14:paraId="04540706">
            <w:pPr>
              <w:pStyle w:val="4"/>
              <w:ind w:left="1672" w:leftChars="522"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flows[key].start_time ← min(start_time, time)</w:t>
            </w:r>
          </w:p>
          <w:p w14:paraId="2E4AD70E">
            <w:pPr>
              <w:pStyle w:val="4"/>
              <w:ind w:left="1672" w:leftChars="522"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flows[key].end_time ← max(end_time, time)</w:t>
            </w:r>
          </w:p>
          <w:p w14:paraId="127EA0C4">
            <w:pPr>
              <w:pStyle w:val="4"/>
              <w:ind w:left="837" w:leftChars="174" w:hanging="420" w:hangingChars="20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打开 output_csv</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写入表头 (Source, Destination, Protocol, SrcPort, DstPort, DataSize, Duration)</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对于 flows 中每个流 (key, data) 执行</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duration ← data.end_time − data.start_time</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写入 (key, data.bytes, duration) 到 CSV</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结束</w:t>
            </w:r>
          </w:p>
          <w:p w14:paraId="4873CC59">
            <w:pPr>
              <w:pStyle w:val="4"/>
              <w:rPr>
                <w:rFonts w:hint="default" w:ascii="Times New Roman" w:hAnsi="Times New Roman" w:eastAsia="宋体" w:cs="Times New Roman"/>
                <w:kern w:val="2"/>
                <w:sz w:val="21"/>
                <w:szCs w:val="21"/>
                <w:vertAlign w:val="baseline"/>
                <w:lang w:val="en-US" w:eastAsia="zh-CN" w:bidi="ar-SA"/>
              </w:rPr>
            </w:pPr>
          </w:p>
        </w:tc>
      </w:tr>
    </w:tbl>
    <w:p w14:paraId="45AE0A7C">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eastAsia" w:ascii="宋体" w:hAnsi="宋体" w:cs="宋体"/>
          <w:sz w:val="24"/>
          <w:szCs w:val="24"/>
          <w:lang w:val="en-US" w:eastAsia="zh-CN"/>
        </w:rPr>
      </w:pPr>
      <w:r>
        <w:rPr>
          <w:rFonts w:hint="eastAsia" w:ascii="宋体" w:hAnsi="宋体" w:cs="宋体"/>
          <w:b w:val="0"/>
          <w:bCs w:val="0"/>
          <w:sz w:val="24"/>
          <w:szCs w:val="20"/>
          <w:lang w:val="en-US" w:eastAsia="zh-CN"/>
        </w:rPr>
        <w:t>该</w:t>
      </w:r>
      <w:r>
        <w:rPr>
          <w:rFonts w:hint="default" w:ascii="Times New Roman" w:hAnsi="Times New Roman" w:cs="Times New Roman"/>
          <w:b w:val="0"/>
          <w:bCs w:val="0"/>
          <w:sz w:val="24"/>
          <w:szCs w:val="20"/>
          <w:lang w:val="en-US" w:eastAsia="zh-CN"/>
        </w:rPr>
        <w:t>Python</w:t>
      </w:r>
      <w:r>
        <w:rPr>
          <w:rFonts w:hint="eastAsia" w:cs="Times New Roman"/>
          <w:b w:val="0"/>
          <w:bCs w:val="0"/>
          <w:sz w:val="24"/>
          <w:szCs w:val="20"/>
          <w:lang w:val="en-US" w:eastAsia="zh-CN"/>
        </w:rPr>
        <w:t>脚本通过遍历每一行PCAP文件数据，将所有具有同一五元组（</w:t>
      </w:r>
      <w:r>
        <w:rPr>
          <w:rFonts w:ascii="宋体" w:hAnsi="宋体" w:eastAsia="宋体" w:cs="宋体"/>
          <w:sz w:val="24"/>
          <w:szCs w:val="24"/>
        </w:rPr>
        <w:t>源</w:t>
      </w:r>
      <w:r>
        <w:rPr>
          <w:rFonts w:hint="default" w:ascii="Times New Roman" w:hAnsi="Times New Roman" w:eastAsia="宋体" w:cs="Times New Roman"/>
          <w:sz w:val="24"/>
          <w:szCs w:val="24"/>
        </w:rPr>
        <w:t>IP</w:t>
      </w:r>
      <w:r>
        <w:rPr>
          <w:rFonts w:ascii="宋体" w:hAnsi="宋体" w:eastAsia="宋体" w:cs="宋体"/>
          <w:sz w:val="24"/>
          <w:szCs w:val="24"/>
        </w:rPr>
        <w:t>、目的</w:t>
      </w:r>
      <w:r>
        <w:rPr>
          <w:rFonts w:hint="default" w:ascii="Times New Roman" w:hAnsi="Times New Roman" w:eastAsia="宋体" w:cs="Times New Roman"/>
          <w:sz w:val="24"/>
          <w:szCs w:val="24"/>
        </w:rPr>
        <w:t>IP</w:t>
      </w:r>
      <w:r>
        <w:rPr>
          <w:rFonts w:ascii="宋体" w:hAnsi="宋体" w:eastAsia="宋体" w:cs="宋体"/>
          <w:sz w:val="24"/>
          <w:szCs w:val="24"/>
        </w:rPr>
        <w:t>、协议</w:t>
      </w:r>
      <w:r>
        <w:rPr>
          <w:rFonts w:hint="eastAsia" w:ascii="宋体" w:hAnsi="宋体" w:cs="宋体"/>
          <w:sz w:val="24"/>
          <w:szCs w:val="24"/>
          <w:lang w:val="en-US" w:eastAsia="zh-CN"/>
        </w:rPr>
        <w:t>号</w:t>
      </w:r>
      <w:r>
        <w:rPr>
          <w:rFonts w:ascii="宋体" w:hAnsi="宋体" w:eastAsia="宋体" w:cs="宋体"/>
          <w:sz w:val="24"/>
          <w:szCs w:val="24"/>
        </w:rPr>
        <w:t>、源端口、目的端口）</w:t>
      </w:r>
      <w:r>
        <w:rPr>
          <w:rFonts w:hint="eastAsia" w:ascii="宋体" w:hAnsi="宋体" w:cs="宋体"/>
          <w:sz w:val="24"/>
          <w:szCs w:val="24"/>
          <w:lang w:val="en-US" w:eastAsia="zh-CN"/>
        </w:rPr>
        <w:t>的数据聚合为同一会话，并根据每一条</w:t>
      </w:r>
      <w:r>
        <w:rPr>
          <w:rFonts w:hint="default" w:ascii="Times New Roman" w:hAnsi="Times New Roman" w:cs="Times New Roman"/>
          <w:sz w:val="24"/>
          <w:szCs w:val="24"/>
          <w:lang w:val="en-US" w:eastAsia="zh-CN"/>
        </w:rPr>
        <w:t>PCAP</w:t>
      </w:r>
      <w:r>
        <w:rPr>
          <w:rFonts w:hint="eastAsia" w:ascii="宋体" w:hAnsi="宋体" w:cs="宋体"/>
          <w:sz w:val="24"/>
          <w:szCs w:val="24"/>
          <w:lang w:val="en-US" w:eastAsia="zh-CN"/>
        </w:rPr>
        <w:t>数据将各种流量数据进行聚合，最终按照</w:t>
      </w:r>
      <w:r>
        <w:rPr>
          <w:rFonts w:hint="default" w:ascii="Times New Roman" w:hAnsi="Times New Roman" w:cs="Times New Roman"/>
          <w:sz w:val="24"/>
          <w:szCs w:val="24"/>
          <w:lang w:val="en-US" w:eastAsia="zh-CN"/>
        </w:rPr>
        <w:t>CSV</w:t>
      </w:r>
      <w:r>
        <w:rPr>
          <w:rFonts w:hint="eastAsia" w:ascii="宋体" w:hAnsi="宋体" w:cs="宋体"/>
          <w:sz w:val="24"/>
          <w:szCs w:val="24"/>
          <w:lang w:val="en-US" w:eastAsia="zh-CN"/>
        </w:rPr>
        <w:t>文件的格式存储。</w:t>
      </w:r>
    </w:p>
    <w:p w14:paraId="3662AD04">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函数首先使用</w:t>
      </w:r>
      <w:r>
        <w:rPr>
          <w:rFonts w:hint="default" w:ascii="Times New Roman" w:hAnsi="Times New Roman" w:cs="Times New Roman"/>
          <w:sz w:val="24"/>
          <w:szCs w:val="24"/>
          <w:lang w:val="en-US" w:eastAsia="zh-CN"/>
        </w:rPr>
        <w:t>Scapy</w:t>
      </w:r>
      <w:r>
        <w:rPr>
          <w:rFonts w:hint="eastAsia" w:ascii="宋体" w:hAnsi="宋体" w:cs="宋体"/>
          <w:sz w:val="24"/>
          <w:szCs w:val="24"/>
          <w:lang w:val="en-US" w:eastAsia="zh-CN"/>
        </w:rPr>
        <w:t>库将</w:t>
      </w:r>
      <w:r>
        <w:rPr>
          <w:rFonts w:hint="default" w:ascii="Times New Roman" w:hAnsi="Times New Roman" w:cs="Times New Roman"/>
          <w:sz w:val="24"/>
          <w:szCs w:val="24"/>
          <w:lang w:val="en-US" w:eastAsia="zh-CN"/>
        </w:rPr>
        <w:t>PCAP</w:t>
      </w:r>
      <w:r>
        <w:rPr>
          <w:rFonts w:hint="eastAsia" w:ascii="宋体" w:hAnsi="宋体" w:cs="宋体"/>
          <w:sz w:val="24"/>
          <w:szCs w:val="24"/>
          <w:lang w:val="en-US" w:eastAsia="zh-CN"/>
        </w:rPr>
        <w:t>文件解析为</w:t>
      </w:r>
      <w:r>
        <w:rPr>
          <w:rFonts w:hint="default" w:ascii="Times New Roman" w:hAnsi="Times New Roman" w:cs="Times New Roman"/>
          <w:sz w:val="24"/>
          <w:szCs w:val="24"/>
          <w:lang w:val="en-US" w:eastAsia="zh-CN"/>
        </w:rPr>
        <w:t>Python</w:t>
      </w:r>
      <w:r>
        <w:rPr>
          <w:rFonts w:hint="eastAsia" w:cs="Times New Roman"/>
          <w:sz w:val="24"/>
          <w:szCs w:val="24"/>
          <w:lang w:val="en-US" w:eastAsia="zh-CN"/>
        </w:rPr>
        <w:t>对象</w:t>
      </w:r>
      <w:r>
        <w:rPr>
          <w:rFonts w:hint="eastAsia" w:ascii="宋体" w:hAnsi="宋体" w:cs="宋体"/>
          <w:sz w:val="24"/>
          <w:szCs w:val="24"/>
          <w:lang w:val="en-US" w:eastAsia="zh-CN"/>
        </w:rPr>
        <w:t>列表，每个对象都包含了完整的协议栈信息。函数</w:t>
      </w:r>
      <w:r>
        <w:rPr>
          <w:rFonts w:ascii="宋体" w:hAnsi="宋体" w:eastAsia="宋体" w:cs="宋体"/>
          <w:sz w:val="24"/>
          <w:szCs w:val="24"/>
        </w:rPr>
        <w:t>逐</w:t>
      </w:r>
      <w:r>
        <w:rPr>
          <w:rFonts w:hint="eastAsia" w:ascii="宋体" w:hAnsi="宋体" w:cs="宋体"/>
          <w:sz w:val="24"/>
          <w:szCs w:val="24"/>
          <w:lang w:val="en-US" w:eastAsia="zh-CN"/>
        </w:rPr>
        <w:t>包检查是否包含</w:t>
      </w:r>
      <w:r>
        <w:rPr>
          <w:rFonts w:hint="default" w:ascii="Times New Roman" w:hAnsi="Times New Roman" w:cs="Times New Roman"/>
          <w:sz w:val="24"/>
          <w:szCs w:val="24"/>
          <w:lang w:val="en-US" w:eastAsia="zh-CN"/>
        </w:rPr>
        <w:t>IP</w:t>
      </w:r>
      <w:r>
        <w:rPr>
          <w:rFonts w:hint="eastAsia" w:ascii="宋体" w:hAnsi="宋体" w:cs="宋体"/>
          <w:sz w:val="24"/>
          <w:szCs w:val="24"/>
          <w:lang w:val="en-US" w:eastAsia="zh-CN"/>
        </w:rPr>
        <w:t>层以过滤</w:t>
      </w:r>
      <w:r>
        <w:rPr>
          <w:rFonts w:hint="default" w:ascii="Times New Roman" w:hAnsi="Times New Roman" w:cs="Times New Roman"/>
          <w:sz w:val="24"/>
          <w:szCs w:val="24"/>
          <w:lang w:val="en-US" w:eastAsia="zh-CN"/>
        </w:rPr>
        <w:t>ARP</w:t>
      </w:r>
      <w:r>
        <w:rPr>
          <w:rFonts w:hint="eastAsia" w:ascii="宋体" w:hAnsi="宋体" w:cs="宋体"/>
          <w:sz w:val="24"/>
          <w:szCs w:val="24"/>
          <w:lang w:val="en-US" w:eastAsia="zh-CN"/>
        </w:rPr>
        <w:t>等非</w:t>
      </w:r>
      <w:r>
        <w:rPr>
          <w:rFonts w:hint="default" w:ascii="Times New Roman" w:hAnsi="Times New Roman" w:cs="Times New Roman"/>
          <w:sz w:val="24"/>
          <w:szCs w:val="24"/>
          <w:lang w:val="en-US" w:eastAsia="zh-CN"/>
        </w:rPr>
        <w:t>IP</w:t>
      </w:r>
      <w:r>
        <w:rPr>
          <w:rFonts w:hint="eastAsia" w:ascii="宋体" w:hAnsi="宋体" w:cs="宋体"/>
          <w:sz w:val="24"/>
          <w:szCs w:val="24"/>
          <w:lang w:val="en-US" w:eastAsia="zh-CN"/>
        </w:rPr>
        <w:t>协议，接着函数判断该</w:t>
      </w:r>
      <w:r>
        <w:rPr>
          <w:rFonts w:hint="default" w:ascii="Times New Roman" w:hAnsi="Times New Roman" w:cs="Times New Roman"/>
          <w:sz w:val="24"/>
          <w:szCs w:val="24"/>
          <w:lang w:val="en-US" w:eastAsia="zh-CN"/>
        </w:rPr>
        <w:t>IP</w:t>
      </w:r>
      <w:r>
        <w:rPr>
          <w:rFonts w:hint="eastAsia" w:ascii="宋体" w:hAnsi="宋体" w:cs="宋体"/>
          <w:sz w:val="24"/>
          <w:szCs w:val="24"/>
          <w:lang w:val="en-US" w:eastAsia="zh-CN"/>
        </w:rPr>
        <w:t>数据包的运输层是</w:t>
      </w:r>
      <w:r>
        <w:rPr>
          <w:rFonts w:hint="default" w:ascii="Times New Roman" w:hAnsi="Times New Roman" w:cs="Times New Roman"/>
          <w:sz w:val="24"/>
          <w:szCs w:val="24"/>
          <w:lang w:val="en-US" w:eastAsia="zh-CN"/>
        </w:rPr>
        <w:t>TCP</w:t>
      </w:r>
      <w:r>
        <w:rPr>
          <w:rFonts w:hint="eastAsia" w:ascii="宋体" w:hAnsi="宋体" w:cs="宋体"/>
          <w:sz w:val="24"/>
          <w:szCs w:val="24"/>
          <w:lang w:val="en-US" w:eastAsia="zh-CN"/>
        </w:rPr>
        <w:t>协议还是</w:t>
      </w:r>
      <w:r>
        <w:rPr>
          <w:rFonts w:hint="default" w:ascii="Times New Roman" w:hAnsi="Times New Roman" w:cs="Times New Roman"/>
          <w:sz w:val="24"/>
          <w:szCs w:val="24"/>
          <w:lang w:val="en-US" w:eastAsia="zh-CN"/>
        </w:rPr>
        <w:t>UDP</w:t>
      </w:r>
      <w:r>
        <w:rPr>
          <w:rFonts w:hint="eastAsia" w:ascii="宋体" w:hAnsi="宋体" w:cs="宋体"/>
          <w:sz w:val="24"/>
          <w:szCs w:val="24"/>
          <w:lang w:val="en-US" w:eastAsia="zh-CN"/>
        </w:rPr>
        <w:t>协议，并从对应的位置提取源/目的端口号。随后获取对应的流量大小、传输时间，便得到了完整的五元组</w:t>
      </w:r>
      <w:r>
        <w:rPr>
          <w:rFonts w:hint="eastAsia" w:cs="Times New Roman"/>
          <w:sz w:val="24"/>
          <w:szCs w:val="24"/>
          <w:lang w:val="en-US" w:eastAsia="zh-CN"/>
        </w:rPr>
        <w:t>flow_key</w:t>
      </w:r>
      <w:r>
        <w:rPr>
          <w:rFonts w:hint="eastAsia" w:ascii="宋体" w:hAnsi="宋体" w:cs="宋体"/>
          <w:sz w:val="24"/>
          <w:szCs w:val="24"/>
          <w:lang w:val="en-US" w:eastAsia="zh-CN"/>
        </w:rPr>
        <w:t>。</w:t>
      </w:r>
    </w:p>
    <w:p w14:paraId="3A5AA8C8">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default" w:cs="Times New Roman"/>
          <w:sz w:val="24"/>
          <w:szCs w:val="24"/>
          <w:lang w:val="en-US" w:eastAsia="zh-CN"/>
        </w:rPr>
      </w:pPr>
      <w:r>
        <w:rPr>
          <w:rFonts w:hint="eastAsia" w:ascii="宋体" w:hAnsi="宋体" w:cs="宋体"/>
          <w:sz w:val="24"/>
          <w:szCs w:val="24"/>
          <w:lang w:val="en-US" w:eastAsia="zh-CN"/>
        </w:rPr>
        <w:t>函数会创建一个</w:t>
      </w:r>
      <w:r>
        <w:rPr>
          <w:rFonts w:hint="default" w:ascii="Times New Roman" w:hAnsi="Times New Roman" w:cs="Times New Roman"/>
          <w:sz w:val="24"/>
          <w:szCs w:val="24"/>
          <w:lang w:val="en-US" w:eastAsia="zh-CN"/>
        </w:rPr>
        <w:t>flow</w:t>
      </w:r>
      <w:r>
        <w:rPr>
          <w:rFonts w:hint="eastAsia" w:cs="Times New Roman"/>
          <w:sz w:val="24"/>
          <w:szCs w:val="24"/>
          <w:lang w:val="en-US" w:eastAsia="zh-CN"/>
        </w:rPr>
        <w:t>字典，所有数据包通过五元组flow_key做唯一标识，如果当前flow_key不在flow字典中，则新增该flow_key为键，并对值（流量大小、起始时间以及终止时间）进行初始化。需要注意的是，由于Python字典底层基于哈希表，其键flow_key是可哈希的，故对于flow_key的查找时间复杂度仅为O(1)。</w:t>
      </w:r>
    </w:p>
    <w:p w14:paraId="68EB3DE2">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default" w:cs="Times New Roman"/>
          <w:sz w:val="24"/>
          <w:szCs w:val="24"/>
          <w:lang w:val="en-US" w:eastAsia="zh-CN"/>
        </w:rPr>
      </w:pPr>
      <w:r>
        <w:rPr>
          <w:rFonts w:hint="eastAsia" w:cs="Times New Roman"/>
          <w:sz w:val="24"/>
          <w:szCs w:val="24"/>
          <w:lang w:val="en-US" w:eastAsia="zh-CN"/>
        </w:rPr>
        <w:t>处理完所有的PCAP数据后，函数将根据系统所需要的CSV文件格式进行输出。</w:t>
      </w:r>
    </w:p>
    <w:p w14:paraId="6234A134">
      <w:pPr>
        <w:pStyle w:val="4"/>
        <w:ind w:left="0" w:leftChars="0" w:firstLine="420" w:firstLineChars="0"/>
        <w:rPr>
          <w:rFonts w:hint="eastAsia" w:ascii="黑体" w:hAnsi="黑体" w:eastAsia="黑体" w:cs="黑体"/>
          <w:b/>
          <w:bCs/>
          <w:sz w:val="28"/>
          <w:szCs w:val="21"/>
          <w:lang w:val="en-US" w:eastAsia="zh-CN"/>
        </w:rPr>
      </w:pPr>
      <w:r>
        <w:rPr>
          <w:rFonts w:hint="eastAsia"/>
          <w:b/>
          <w:bCs/>
          <w:sz w:val="28"/>
          <w:szCs w:val="21"/>
        </w:rPr>
        <w:t>3.</w:t>
      </w:r>
      <w:r>
        <w:rPr>
          <w:rFonts w:hint="eastAsia"/>
          <w:b/>
          <w:bCs/>
          <w:sz w:val="28"/>
          <w:szCs w:val="21"/>
          <w:lang w:val="en-US" w:eastAsia="zh-CN"/>
        </w:rPr>
        <w:t xml:space="preserve">2.2 </w:t>
      </w:r>
      <w:r>
        <w:rPr>
          <w:rFonts w:hint="eastAsia" w:ascii="黑体" w:hAnsi="黑体" w:eastAsia="黑体" w:cs="黑体"/>
          <w:b/>
          <w:bCs/>
          <w:sz w:val="28"/>
          <w:szCs w:val="21"/>
          <w:lang w:val="en-US" w:eastAsia="zh-CN"/>
        </w:rPr>
        <w:t>图结构构建模块</w:t>
      </w:r>
    </w:p>
    <w:p w14:paraId="4CFABBC2">
      <w:pPr>
        <w:pStyle w:val="4"/>
        <w:ind w:left="0" w:leftChars="0" w:firstLine="420" w:firstLineChars="0"/>
        <w:rPr>
          <w:rFonts w:hint="eastAsia"/>
          <w:b/>
          <w:bCs/>
          <w:sz w:val="28"/>
          <w:szCs w:val="28"/>
          <w:lang w:val="en-US" w:eastAsia="zh-CN"/>
        </w:rPr>
      </w:pPr>
      <w:r>
        <w:rPr>
          <w:rFonts w:hint="default" w:ascii="Times New Roman" w:hAnsi="Times New Roman" w:eastAsia="黑体" w:cs="Times New Roman"/>
          <w:b/>
          <w:bCs/>
          <w:sz w:val="28"/>
          <w:szCs w:val="21"/>
          <w:lang w:val="en-US" w:eastAsia="zh-CN"/>
        </w:rPr>
        <w:t>(1)</w:t>
      </w:r>
      <w:r>
        <w:rPr>
          <w:rFonts w:hint="eastAsia" w:ascii="黑体" w:hAnsi="黑体" w:eastAsia="黑体" w:cs="黑体"/>
          <w:b/>
          <w:bCs/>
          <w:sz w:val="28"/>
          <w:szCs w:val="21"/>
          <w:lang w:val="en-US" w:eastAsia="zh-CN"/>
        </w:rPr>
        <w:t xml:space="preserve"> </w:t>
      </w:r>
      <w:r>
        <w:rPr>
          <w:rFonts w:hint="eastAsia"/>
          <w:b/>
          <w:bCs/>
          <w:sz w:val="28"/>
          <w:szCs w:val="28"/>
          <w:lang w:val="en-US" w:eastAsia="zh-CN"/>
        </w:rPr>
        <w:t>add_session(Graph *g, char *src, char *dst, int proto, int src_port, int dst_port, long bytes, double duration)</w:t>
      </w:r>
    </w:p>
    <w:p w14:paraId="172414A6">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8</w:t>
      </w:r>
      <w:r>
        <w:rPr>
          <w:rFonts w:hint="eastAsia" w:ascii="黑体" w:hAnsi="宋体" w:eastAsia="黑体"/>
          <w:color w:val="auto"/>
        </w:rPr>
        <w:t xml:space="preserve"> </w:t>
      </w:r>
      <w:r>
        <w:rPr>
          <w:rFonts w:hint="eastAsia"/>
          <w:sz w:val="21"/>
          <w:szCs w:val="16"/>
          <w:vertAlign w:val="baseline"/>
          <w:lang w:val="en-US" w:eastAsia="zh-CN"/>
        </w:rPr>
        <w:t>add_session</w:t>
      </w:r>
      <w:r>
        <w:rPr>
          <w:rFonts w:hint="default" w:ascii="Times New Roman" w:hAnsi="Times New Roman" w:eastAsia="黑体" w:cs="Times New Roman"/>
          <w:color w:val="auto"/>
          <w:lang w:val="en-US" w:eastAsia="zh-CN"/>
        </w:rPr>
        <w:t>()</w:t>
      </w:r>
      <w:r>
        <w:rPr>
          <w:rFonts w:hint="eastAsia" w:ascii="黑体" w:hAnsi="宋体" w:eastAsia="黑体"/>
          <w:color w:val="auto"/>
          <w:lang w:val="en-US" w:eastAsia="zh-CN"/>
        </w:rPr>
        <w:t>伪代码</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18"/>
      </w:tblGrid>
      <w:tr w14:paraId="123A1F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476" w:hRule="exact"/>
          <w:jc w:val="center"/>
        </w:trPr>
        <w:tc>
          <w:tcPr>
            <w:tcW w:w="5000" w:type="pct"/>
            <w:tcBorders>
              <w:bottom w:val="single" w:color="auto" w:sz="6" w:space="0"/>
            </w:tcBorders>
            <w:vAlign w:val="top"/>
          </w:tcPr>
          <w:p w14:paraId="22900A92">
            <w:pPr>
              <w:pStyle w:val="4"/>
              <w:ind w:left="0" w:leftChars="0" w:firstLine="0" w:firstLineChars="0"/>
              <w:rPr>
                <w:rFonts w:hint="default" w:eastAsia="宋体"/>
                <w:vertAlign w:val="baseline"/>
                <w:lang w:val="en-US" w:eastAsia="zh-CN"/>
              </w:rPr>
            </w:pPr>
            <w:r>
              <w:rPr>
                <w:rFonts w:hint="eastAsia"/>
                <w:sz w:val="21"/>
                <w:szCs w:val="16"/>
                <w:vertAlign w:val="baseline"/>
                <w:lang w:val="en-US" w:eastAsia="zh-CN"/>
              </w:rPr>
              <w:t>函数 add_session(g, src, dst, proto, src_port, dst_port, bytes, duration)类型:</w:t>
            </w:r>
          </w:p>
          <w:p w14:paraId="133024FD">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44CBC9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322" w:hRule="exact"/>
          <w:jc w:val="center"/>
        </w:trPr>
        <w:tc>
          <w:tcPr>
            <w:tcW w:w="5000" w:type="pct"/>
            <w:tcBorders>
              <w:top w:val="single" w:color="auto" w:sz="6" w:space="0"/>
              <w:bottom w:val="nil"/>
            </w:tcBorders>
            <w:vAlign w:val="top"/>
          </w:tcPr>
          <w:p w14:paraId="5A985978">
            <w:pPr>
              <w:pStyle w:val="4"/>
              <w:ind w:left="0" w:leftChars="0" w:firstLine="0" w:firstLineChars="0"/>
              <w:rPr>
                <w:rFonts w:hint="default" w:eastAsia="宋体"/>
                <w:sz w:val="21"/>
                <w:szCs w:val="21"/>
                <w:vertAlign w:val="baseline"/>
                <w:lang w:val="en-US" w:eastAsia="zh-CN"/>
              </w:rPr>
            </w:pPr>
            <w:r>
              <w:rPr>
                <w:rFonts w:hint="default" w:eastAsia="宋体"/>
                <w:b/>
                <w:bCs/>
                <w:sz w:val="21"/>
                <w:szCs w:val="21"/>
                <w:vertAlign w:val="baseline"/>
                <w:lang w:val="en-US" w:eastAsia="zh-CN"/>
              </w:rPr>
              <w:t>Require</w:t>
            </w:r>
            <w:r>
              <w:rPr>
                <w:rFonts w:hint="default" w:eastAsia="宋体"/>
                <w:sz w:val="21"/>
                <w:szCs w:val="21"/>
                <w:vertAlign w:val="baseline"/>
                <w:lang w:val="en-US" w:eastAsia="zh-CN"/>
              </w:rPr>
              <w:t>：图结构g，源节点src，目的节点dst，协议proto，源端口src_port，目的端口dst_port，会话数据量bytes，会话持续时间duration</w:t>
            </w:r>
            <w:r>
              <w:rPr>
                <w:rFonts w:hint="default" w:eastAsia="宋体"/>
                <w:sz w:val="21"/>
                <w:szCs w:val="21"/>
                <w:vertAlign w:val="baseline"/>
                <w:lang w:val="en-US" w:eastAsia="zh-CN"/>
              </w:rPr>
              <w:br w:type="textWrapping"/>
            </w:r>
            <w:r>
              <w:rPr>
                <w:rFonts w:hint="default" w:eastAsia="宋体"/>
                <w:b/>
                <w:bCs/>
                <w:sz w:val="21"/>
                <w:szCs w:val="21"/>
                <w:vertAlign w:val="baseline"/>
                <w:lang w:val="en-US" w:eastAsia="zh-CN"/>
              </w:rPr>
              <w:t>Ensure</w:t>
            </w:r>
            <w:r>
              <w:rPr>
                <w:rFonts w:hint="default" w:eastAsia="宋体"/>
                <w:sz w:val="21"/>
                <w:szCs w:val="21"/>
                <w:vertAlign w:val="baseline"/>
                <w:lang w:val="en-US" w:eastAsia="zh-CN"/>
              </w:rPr>
              <w:t>：在图结构中更新或新增 src → dst 的网络会话边信息</w:t>
            </w:r>
          </w:p>
          <w:p w14:paraId="0D93A00B">
            <w:pPr>
              <w:pStyle w:val="4"/>
              <w:ind w:left="480" w:leftChars="200" w:firstLine="0" w:firstLine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 ← get_or_create_node(g, src)</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v ← get_or_create_node(g, dst)</w:t>
            </w:r>
          </w:p>
          <w:p w14:paraId="33F5D884">
            <w:pPr>
              <w:pStyle w:val="4"/>
              <w:ind w:left="900" w:leftChars="200"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如果 u 或 v 创建失败则</w:t>
            </w:r>
            <w:r>
              <w:rPr>
                <w:rFonts w:hint="eastAsia" w:cs="Times New Roman"/>
                <w:sz w:val="21"/>
                <w:szCs w:val="21"/>
                <w:lang w:eastAsia="zh-CN"/>
              </w:rPr>
              <w:t>：</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返回</w:t>
            </w:r>
          </w:p>
          <w:p w14:paraId="332F95F3">
            <w:pPr>
              <w:pStyle w:val="4"/>
              <w:ind w:left="900" w:leftChars="200"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结束</w:t>
            </w:r>
          </w:p>
          <w:p w14:paraId="6F592C0F">
            <w:pPr>
              <w:pStyle w:val="4"/>
              <w:ind w:left="900" w:leftChars="200"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g.nodes[u].out_total ← g.nodes[u].out_total + bytes</w:t>
            </w:r>
          </w:p>
          <w:p w14:paraId="3D725082">
            <w:pPr>
              <w:pStyle w:val="4"/>
              <w:ind w:left="900" w:leftChars="200"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g.nodes[v].in_total ← g.nodes[v].in_total + bytes</w:t>
            </w:r>
          </w:p>
          <w:p w14:paraId="2508E4FE">
            <w:pPr>
              <w:pStyle w:val="4"/>
              <w:ind w:left="900" w:leftChars="200"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 ← g.nodes[u].first_edge</w:t>
            </w:r>
          </w:p>
          <w:p w14:paraId="3C911732">
            <w:pPr>
              <w:pStyle w:val="4"/>
              <w:ind w:left="900" w:leftChars="200"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当 p 不为空时循环</w:t>
            </w:r>
            <w:r>
              <w:rPr>
                <w:rFonts w:hint="eastAsia" w:cs="Times New Roman"/>
                <w:sz w:val="21"/>
                <w:szCs w:val="21"/>
                <w:lang w:eastAsia="zh-CN"/>
              </w:rPr>
              <w:t>：</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如果</w:t>
            </w:r>
            <w:r>
              <w:rPr>
                <w:rFonts w:hint="eastAsia" w:cs="Times New Roman"/>
                <w:sz w:val="21"/>
                <w:szCs w:val="21"/>
                <w:lang w:val="en-US" w:eastAsia="zh-CN"/>
              </w:rPr>
              <w:t>边p已经存在</w:t>
            </w:r>
            <w:r>
              <w:rPr>
                <w:rFonts w:hint="default" w:ascii="Times New Roman" w:hAnsi="Times New Roman" w:eastAsia="宋体" w:cs="Times New Roman"/>
                <w:sz w:val="21"/>
                <w:szCs w:val="21"/>
              </w:rPr>
              <w:t>则</w:t>
            </w:r>
            <w:r>
              <w:rPr>
                <w:rFonts w:hint="eastAsia" w:cs="Times New Roman"/>
                <w:sz w:val="21"/>
                <w:szCs w:val="21"/>
                <w:lang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p.total_bytes ← p.total_bytes + bytes</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p.duration ← p.duration + duration</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p.session_count ← p.session_count + 1</w:t>
            </w:r>
          </w:p>
          <w:p w14:paraId="57838ACA">
            <w:pPr>
              <w:pStyle w:val="4"/>
              <w:ind w:left="1317" w:leftChars="374"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否则创建新边p</w:t>
            </w:r>
            <w:r>
              <w:rPr>
                <w:rFonts w:hint="eastAsia" w:cs="Times New Roman"/>
                <w:sz w:val="21"/>
                <w:szCs w:val="21"/>
                <w:lang w:eastAsia="zh-CN"/>
              </w:rPr>
              <w:t>：</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p.dest_idx ← v</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p.total_bytes ← bytes</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p.duration ← duration</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p.session_count ← 1</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将 p 插入 src 的邻接表</w:t>
            </w:r>
          </w:p>
          <w:p w14:paraId="5623D562">
            <w:pPr>
              <w:pStyle w:val="4"/>
              <w:ind w:left="0" w:leftChars="0" w:firstLine="840" w:firstLineChars="40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结束</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 xml:space="preserve"> </w:t>
            </w:r>
            <w:r>
              <w:rPr>
                <w:rFonts w:hint="eastAsia" w:cs="Times New Roman"/>
                <w:sz w:val="21"/>
                <w:szCs w:val="21"/>
                <w:lang w:val="en-US" w:eastAsia="zh-CN"/>
              </w:rPr>
              <w:t xml:space="preserve">   </w:t>
            </w:r>
            <w:r>
              <w:rPr>
                <w:rFonts w:hint="default" w:ascii="Times New Roman" w:hAnsi="Times New Roman" w:eastAsia="宋体" w:cs="Times New Roman"/>
                <w:sz w:val="21"/>
                <w:szCs w:val="21"/>
              </w:rPr>
              <w:t>根据 proto 更新协议统计：</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如果 proto 为 TCP</w:t>
            </w:r>
            <w:r>
              <w:rPr>
                <w:rFonts w:hint="eastAsia" w:cs="Times New Roman"/>
                <w:sz w:val="21"/>
                <w:szCs w:val="21"/>
                <w:lang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更新 tcp_bytes 与 tcp_duration</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如果 dst_port == 443</w:t>
            </w:r>
            <w:r>
              <w:rPr>
                <w:rFonts w:hint="eastAsia" w:cs="Times New Roman"/>
                <w:sz w:val="21"/>
                <w:szCs w:val="21"/>
                <w:lang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更新 https_bytes</w:t>
            </w:r>
          </w:p>
        </w:tc>
      </w:tr>
      <w:tr w14:paraId="306795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8" w:hRule="exact"/>
          <w:jc w:val="center"/>
        </w:trPr>
        <w:tc>
          <w:tcPr>
            <w:tcW w:w="5000" w:type="pct"/>
            <w:tcBorders>
              <w:top w:val="nil"/>
              <w:tl2br w:val="nil"/>
              <w:tr2bl w:val="nil"/>
            </w:tcBorders>
            <w:vAlign w:val="top"/>
          </w:tcPr>
          <w:p w14:paraId="3CD25AF3">
            <w:pPr>
              <w:pStyle w:val="4"/>
              <w:ind w:left="1672" w:leftChars="522"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如果 proto 为 UDP</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更新 udp_bytes 与 udp_duration</w:t>
            </w:r>
          </w:p>
          <w:p w14:paraId="19F7AE79">
            <w:pPr>
              <w:pStyle w:val="4"/>
              <w:ind w:left="1672" w:leftChars="522"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如果 proto 为 ICMP</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更新 icmp_bytes 与 icmp_duration</w:t>
            </w:r>
          </w:p>
          <w:p w14:paraId="742213E5">
            <w:pPr>
              <w:pStyle w:val="4"/>
              <w:ind w:firstLine="840" w:firstLineChars="400"/>
              <w:rPr>
                <w:rFonts w:hint="eastAsia" w:ascii="Times New Roman" w:hAnsi="Times New Roman" w:eastAsia="宋体" w:cs="Times New Roman"/>
                <w:sz w:val="21"/>
                <w:szCs w:val="21"/>
                <w:lang w:val="en-US" w:eastAsia="zh-CN"/>
              </w:rPr>
            </w:pPr>
            <w:r>
              <w:rPr>
                <w:rFonts w:hint="eastAsia" w:ascii="宋体" w:hAnsi="宋体" w:cs="宋体"/>
                <w:sz w:val="21"/>
                <w:szCs w:val="21"/>
                <w:lang w:val="en-US" w:eastAsia="zh-CN"/>
              </w:rPr>
              <w:t>函数结束</w:t>
            </w:r>
          </w:p>
        </w:tc>
      </w:tr>
    </w:tbl>
    <w:p w14:paraId="3ED4E578">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jc w:val="left"/>
        <w:textAlignment w:val="auto"/>
        <w:rPr>
          <w:rFonts w:hint="default" w:eastAsia="宋体"/>
          <w:lang w:val="en-US" w:eastAsia="zh-CN"/>
        </w:rPr>
      </w:pPr>
      <w:r>
        <w:rPr>
          <w:rFonts w:hint="eastAsia"/>
          <w:lang w:val="en-US" w:eastAsia="zh-CN"/>
        </w:rPr>
        <w:t>该函数的流程图如下图3-1所示：</w:t>
      </w:r>
    </w:p>
    <w:p w14:paraId="568ECDCA">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jc w:val="center"/>
        <w:textAlignment w:val="auto"/>
      </w:pPr>
      <w:r>
        <w:drawing>
          <wp:inline distT="0" distB="0" distL="114300" distR="114300">
            <wp:extent cx="5024120" cy="5328920"/>
            <wp:effectExtent l="0" t="0" r="508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024120" cy="5328920"/>
                    </a:xfrm>
                    <a:prstGeom prst="rect">
                      <a:avLst/>
                    </a:prstGeom>
                    <a:noFill/>
                    <a:ln>
                      <a:noFill/>
                    </a:ln>
                  </pic:spPr>
                </pic:pic>
              </a:graphicData>
            </a:graphic>
          </wp:inline>
        </w:drawing>
      </w:r>
    </w:p>
    <w:p w14:paraId="65026CBC">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jc w:val="center"/>
        <w:textAlignment w:val="auto"/>
        <w:rPr>
          <w:rFonts w:hint="default"/>
        </w:rPr>
      </w:pPr>
      <w:r>
        <w:rPr>
          <w:rFonts w:hint="eastAsia" w:ascii="黑体" w:hAnsi="宋体" w:eastAsia="黑体"/>
          <w:color w:val="auto"/>
        </w:rPr>
        <w:t>图</w:t>
      </w:r>
      <w:r>
        <w:rPr>
          <w:rFonts w:hint="eastAsia" w:eastAsia="黑体"/>
          <w:color w:val="auto"/>
          <w:lang w:val="en-US" w:eastAsia="zh-CN"/>
        </w:rPr>
        <w:t>3</w:t>
      </w:r>
      <w:r>
        <w:rPr>
          <w:rFonts w:hint="eastAsia"/>
          <w:color w:val="auto"/>
        </w:rPr>
        <w:t>-1</w:t>
      </w:r>
      <w:r>
        <w:rPr>
          <w:rFonts w:hint="eastAsia"/>
          <w:color w:val="auto"/>
          <w:lang w:val="en-US" w:eastAsia="zh-CN"/>
        </w:rPr>
        <w:t xml:space="preserve"> add_session()</w:t>
      </w:r>
      <w:r>
        <w:rPr>
          <w:rFonts w:hint="eastAsia" w:ascii="黑体" w:hAnsi="黑体" w:eastAsia="黑体" w:cs="黑体"/>
          <w:color w:val="auto"/>
          <w:lang w:val="en-US" w:eastAsia="zh-CN"/>
        </w:rPr>
        <w:t>图构建函数流程</w:t>
      </w:r>
      <w:r>
        <w:rPr>
          <w:rFonts w:hint="eastAsia" w:ascii="黑体" w:hAnsi="宋体" w:eastAsia="黑体"/>
          <w:color w:val="auto"/>
        </w:rPr>
        <w:t>图</w:t>
      </w:r>
    </w:p>
    <w:p w14:paraId="4C228517">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该函数的主要作用是</w:t>
      </w:r>
      <w:r>
        <w:rPr>
          <w:rStyle w:val="31"/>
          <w:rFonts w:hint="default" w:ascii="Times New Roman" w:hAnsi="Times New Roman" w:eastAsia="宋体" w:cs="Times New Roman"/>
          <w:b w:val="0"/>
          <w:bCs/>
          <w:sz w:val="24"/>
          <w:szCs w:val="24"/>
        </w:rPr>
        <w:t>将一条网络</w:t>
      </w:r>
      <w:r>
        <w:rPr>
          <w:rStyle w:val="31"/>
          <w:rFonts w:hint="eastAsia" w:cs="Times New Roman"/>
          <w:b w:val="0"/>
          <w:bCs/>
          <w:sz w:val="24"/>
          <w:szCs w:val="24"/>
          <w:lang w:val="en-US" w:eastAsia="zh-CN"/>
        </w:rPr>
        <w:t>流量</w:t>
      </w:r>
      <w:r>
        <w:rPr>
          <w:rStyle w:val="31"/>
          <w:rFonts w:hint="default" w:ascii="Times New Roman" w:hAnsi="Times New Roman" w:eastAsia="宋体" w:cs="Times New Roman"/>
          <w:b w:val="0"/>
          <w:bCs/>
          <w:sz w:val="24"/>
          <w:szCs w:val="24"/>
        </w:rPr>
        <w:t>记录加入到</w:t>
      </w:r>
      <w:r>
        <w:rPr>
          <w:rStyle w:val="31"/>
          <w:rFonts w:hint="eastAsia" w:cs="Times New Roman"/>
          <w:b w:val="0"/>
          <w:bCs/>
          <w:sz w:val="24"/>
          <w:szCs w:val="24"/>
          <w:lang w:val="en-US" w:eastAsia="zh-CN"/>
        </w:rPr>
        <w:t>网络拓扑</w:t>
      </w:r>
      <w:r>
        <w:rPr>
          <w:rStyle w:val="31"/>
          <w:rFonts w:hint="default" w:ascii="Times New Roman" w:hAnsi="Times New Roman" w:eastAsia="宋体" w:cs="Times New Roman"/>
          <w:b w:val="0"/>
          <w:bCs/>
          <w:sz w:val="24"/>
          <w:szCs w:val="24"/>
        </w:rPr>
        <w:t>图</w:t>
      </w:r>
      <w:r>
        <w:rPr>
          <w:rStyle w:val="31"/>
          <w:rFonts w:hint="eastAsia" w:cs="Times New Roman"/>
          <w:b w:val="0"/>
          <w:bCs/>
          <w:sz w:val="24"/>
          <w:szCs w:val="24"/>
          <w:lang w:val="en-US" w:eastAsia="zh-CN"/>
        </w:rPr>
        <w:t>结构</w:t>
      </w:r>
      <w:r>
        <w:rPr>
          <w:rStyle w:val="31"/>
          <w:rFonts w:hint="default" w:ascii="Times New Roman" w:hAnsi="Times New Roman" w:eastAsia="宋体" w:cs="Times New Roman"/>
          <w:b w:val="0"/>
          <w:bCs/>
          <w:sz w:val="24"/>
          <w:szCs w:val="24"/>
        </w:rPr>
        <w:t>中，并对相关节点和边的</w:t>
      </w:r>
      <w:r>
        <w:rPr>
          <w:rStyle w:val="31"/>
          <w:rFonts w:hint="eastAsia" w:cs="Times New Roman"/>
          <w:b w:val="0"/>
          <w:bCs/>
          <w:sz w:val="24"/>
          <w:szCs w:val="24"/>
          <w:lang w:val="en-US" w:eastAsia="zh-CN"/>
        </w:rPr>
        <w:t>流量</w:t>
      </w:r>
      <w:r>
        <w:rPr>
          <w:rStyle w:val="31"/>
          <w:rFonts w:hint="default" w:ascii="Times New Roman" w:hAnsi="Times New Roman" w:eastAsia="宋体" w:cs="Times New Roman"/>
          <w:b w:val="0"/>
          <w:bCs/>
          <w:sz w:val="24"/>
          <w:szCs w:val="24"/>
        </w:rPr>
        <w:t>信息进行更新</w:t>
      </w:r>
      <w:r>
        <w:rPr>
          <w:rFonts w:hint="default" w:ascii="Times New Roman" w:hAnsi="Times New Roman" w:eastAsia="宋体" w:cs="Times New Roman"/>
          <w:sz w:val="24"/>
          <w:szCs w:val="24"/>
        </w:rPr>
        <w:t>。在该系统中，</w:t>
      </w:r>
      <w:r>
        <w:rPr>
          <w:rFonts w:hint="eastAsia" w:cs="Times New Roman"/>
          <w:sz w:val="24"/>
          <w:szCs w:val="24"/>
          <w:lang w:val="en-US" w:eastAsia="zh-CN"/>
        </w:rPr>
        <w:t>当load_data_from_csv()函数发现某一条CSV文件的流量条例中的源/目的IP地址都存在，便会调用本函数将该流量条例所代表的通信会话添加到网络拓扑图中。</w:t>
      </w:r>
    </w:p>
    <w:p w14:paraId="6087D94A">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函数首先通过</w:t>
      </w:r>
      <w:r>
        <w:rPr>
          <w:rFonts w:hint="eastAsia" w:cs="Times New Roman"/>
          <w:sz w:val="24"/>
          <w:szCs w:val="24"/>
          <w:lang w:val="en-US" w:eastAsia="zh-CN"/>
        </w:rPr>
        <w:t>辅助函数</w:t>
      </w:r>
      <w:r>
        <w:rPr>
          <w:rStyle w:val="34"/>
          <w:rFonts w:hint="default" w:ascii="Times New Roman" w:hAnsi="Times New Roman" w:eastAsia="宋体" w:cs="Times New Roman"/>
          <w:sz w:val="24"/>
          <w:szCs w:val="24"/>
        </w:rPr>
        <w:t>get_or_create_node</w:t>
      </w:r>
      <w:r>
        <w:rPr>
          <w:rStyle w:val="34"/>
          <w:rFonts w:hint="default" w:ascii="Times New Roman" w:hAnsi="Times New Roman" w:cs="Times New Roman"/>
          <w:sz w:val="24"/>
          <w:szCs w:val="24"/>
          <w:lang w:val="en-US" w:eastAsia="zh-CN"/>
        </w:rPr>
        <w:t>()</w:t>
      </w:r>
      <w:r>
        <w:rPr>
          <w:rStyle w:val="34"/>
          <w:rFonts w:hint="eastAsia" w:cs="Times New Roman"/>
          <w:sz w:val="24"/>
          <w:szCs w:val="24"/>
          <w:lang w:val="en-US" w:eastAsia="zh-CN"/>
        </w:rPr>
        <w:t xml:space="preserve"> </w:t>
      </w:r>
      <w:r>
        <w:rPr>
          <w:rFonts w:hint="default" w:ascii="Times New Roman" w:hAnsi="Times New Roman" w:eastAsia="宋体" w:cs="Times New Roman"/>
          <w:sz w:val="24"/>
          <w:szCs w:val="24"/>
        </w:rPr>
        <w:t>获取源</w:t>
      </w:r>
      <w:r>
        <w:rPr>
          <w:rFonts w:hint="eastAsia" w:cs="Times New Roman"/>
          <w:sz w:val="24"/>
          <w:szCs w:val="24"/>
          <w:lang w:val="en-US" w:eastAsia="zh-CN"/>
        </w:rPr>
        <w:t>IP</w:t>
      </w:r>
      <w:r>
        <w:rPr>
          <w:rFonts w:hint="default" w:ascii="Times New Roman" w:hAnsi="Times New Roman" w:eastAsia="宋体" w:cs="Times New Roman"/>
          <w:sz w:val="24"/>
          <w:szCs w:val="24"/>
        </w:rPr>
        <w:t>和目的</w:t>
      </w:r>
      <w:r>
        <w:rPr>
          <w:rFonts w:hint="eastAsia" w:cs="Times New Roman"/>
          <w:sz w:val="24"/>
          <w:szCs w:val="24"/>
          <w:lang w:val="en-US" w:eastAsia="zh-CN"/>
        </w:rPr>
        <w:t>IP所</w:t>
      </w:r>
      <w:r>
        <w:rPr>
          <w:rFonts w:hint="default" w:ascii="Times New Roman" w:hAnsi="Times New Roman" w:eastAsia="宋体" w:cs="Times New Roman"/>
          <w:sz w:val="24"/>
          <w:szCs w:val="24"/>
        </w:rPr>
        <w:t>对应的节点。如果节点</w:t>
      </w:r>
    </w:p>
    <w:p w14:paraId="41402B27">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不存在，则</w:t>
      </w:r>
      <w:r>
        <w:rPr>
          <w:rFonts w:hint="eastAsia" w:cs="Times New Roman"/>
          <w:sz w:val="24"/>
          <w:szCs w:val="24"/>
          <w:lang w:val="en-US" w:eastAsia="zh-CN"/>
        </w:rPr>
        <w:t>会</w:t>
      </w:r>
      <w:r>
        <w:rPr>
          <w:rFonts w:hint="default" w:ascii="Times New Roman" w:hAnsi="Times New Roman" w:eastAsia="宋体" w:cs="Times New Roman"/>
          <w:sz w:val="24"/>
          <w:szCs w:val="24"/>
        </w:rPr>
        <w:t>自动在图中创建新的节点。当节点获取成功后，函数会更新节点的流量统计信息：源</w:t>
      </w:r>
      <w:r>
        <w:rPr>
          <w:rFonts w:hint="eastAsia" w:cs="Times New Roman"/>
          <w:sz w:val="24"/>
          <w:szCs w:val="24"/>
          <w:lang w:val="en-US" w:eastAsia="zh-CN"/>
        </w:rPr>
        <w:t>IP</w:t>
      </w:r>
      <w:r>
        <w:rPr>
          <w:rFonts w:hint="default" w:ascii="Times New Roman" w:hAnsi="Times New Roman" w:eastAsia="宋体" w:cs="Times New Roman"/>
          <w:sz w:val="24"/>
          <w:szCs w:val="24"/>
        </w:rPr>
        <w:t>的输出流量</w:t>
      </w:r>
      <w:r>
        <w:rPr>
          <w:rStyle w:val="34"/>
          <w:rFonts w:hint="default" w:ascii="Times New Roman" w:hAnsi="Times New Roman" w:eastAsia="宋体" w:cs="Times New Roman"/>
          <w:sz w:val="24"/>
          <w:szCs w:val="24"/>
        </w:rPr>
        <w:t>out_total</w:t>
      </w:r>
      <w:r>
        <w:rPr>
          <w:rFonts w:hint="default" w:ascii="Times New Roman" w:hAnsi="Times New Roman" w:eastAsia="宋体" w:cs="Times New Roman"/>
          <w:sz w:val="24"/>
          <w:szCs w:val="24"/>
        </w:rPr>
        <w:t>增加当前会话的数据量，而目的</w:t>
      </w:r>
      <w:r>
        <w:rPr>
          <w:rFonts w:hint="eastAsia" w:cs="Times New Roman"/>
          <w:sz w:val="24"/>
          <w:szCs w:val="24"/>
          <w:lang w:val="en-US" w:eastAsia="zh-CN"/>
        </w:rPr>
        <w:t>IP</w:t>
      </w:r>
      <w:r>
        <w:rPr>
          <w:rFonts w:hint="default" w:ascii="Times New Roman" w:hAnsi="Times New Roman" w:eastAsia="宋体" w:cs="Times New Roman"/>
          <w:sz w:val="24"/>
          <w:szCs w:val="24"/>
        </w:rPr>
        <w:t>的输入流量</w:t>
      </w:r>
      <w:r>
        <w:rPr>
          <w:rStyle w:val="34"/>
          <w:rFonts w:hint="default" w:ascii="Times New Roman" w:hAnsi="Times New Roman" w:eastAsia="宋体" w:cs="Times New Roman"/>
          <w:sz w:val="24"/>
          <w:szCs w:val="24"/>
        </w:rPr>
        <w:t>in_total</w:t>
      </w:r>
      <w:r>
        <w:rPr>
          <w:rFonts w:hint="default" w:ascii="Times New Roman" w:hAnsi="Times New Roman" w:eastAsia="宋体" w:cs="Times New Roman"/>
          <w:sz w:val="24"/>
          <w:szCs w:val="24"/>
        </w:rPr>
        <w:t>同样增加对应的数据量。</w:t>
      </w:r>
    </w:p>
    <w:p w14:paraId="2A750E6B">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随后，函数会在源</w:t>
      </w:r>
      <w:r>
        <w:rPr>
          <w:rFonts w:hint="eastAsia" w:cs="Times New Roman"/>
          <w:sz w:val="24"/>
          <w:szCs w:val="24"/>
          <w:lang w:val="en-US" w:eastAsia="zh-CN"/>
        </w:rPr>
        <w:t>IP</w:t>
      </w:r>
      <w:r>
        <w:rPr>
          <w:rFonts w:hint="default" w:ascii="Times New Roman" w:hAnsi="Times New Roman" w:eastAsia="宋体" w:cs="Times New Roman"/>
          <w:sz w:val="24"/>
          <w:szCs w:val="24"/>
        </w:rPr>
        <w:t>的邻接边集合中查找是否已经存在指向目标节点的通信边。如果该边已经存在，则只需对该边的统计信息进行更新，包括累计数据量、通信持续时间以及会话次数。如果该边不存在，则创建新的边节点，并将其加入到源节点的邻接表中，从而建立新的通信关系。</w:t>
      </w:r>
    </w:p>
    <w:p w14:paraId="6F4F506B">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此外，函数还会根据网络协议类型对通信流量进行分类统计。当协议为TCP时，会更新TCP流量及持续时间，并在目的端口为443时额外统计HTTPS流量；当协议为UDP或ICMP 时，则分别更新对应协议的流量统计信息。</w:t>
      </w:r>
    </w:p>
    <w:p w14:paraId="38E21FF2">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sz w:val="24"/>
          <w:szCs w:val="24"/>
        </w:rPr>
        <w:t>通过上述过程，函数能够在图结构中逐步构建完整的网络通信关系，并持续聚合不同协议类型的流量统计数据。这种基于邻接表的图结构能够有效表示大规模网络通信关系，同时支持对通信行为的快速统计与分析。</w:t>
      </w:r>
    </w:p>
    <w:p w14:paraId="17D58A6D">
      <w:pPr>
        <w:pStyle w:val="4"/>
        <w:numPr>
          <w:ilvl w:val="0"/>
          <w:numId w:val="2"/>
        </w:numPr>
        <w:ind w:left="0" w:leftChars="0" w:firstLine="420" w:firstLineChars="0"/>
        <w:rPr>
          <w:rFonts w:hint="eastAsia"/>
          <w:b/>
          <w:bCs/>
          <w:sz w:val="28"/>
          <w:szCs w:val="21"/>
          <w:lang w:val="en-US" w:eastAsia="zh-CN"/>
        </w:rPr>
      </w:pPr>
      <w:r>
        <w:rPr>
          <w:rFonts w:hint="eastAsia"/>
          <w:b/>
          <w:bCs/>
          <w:sz w:val="28"/>
          <w:szCs w:val="21"/>
          <w:lang w:val="en-US" w:eastAsia="zh-CN"/>
        </w:rPr>
        <w:t>free_graph(Graph *g)</w:t>
      </w:r>
    </w:p>
    <w:p w14:paraId="0EFFF019">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9</w:t>
      </w:r>
      <w:r>
        <w:rPr>
          <w:rFonts w:hint="eastAsia" w:ascii="黑体" w:hAnsi="宋体" w:eastAsia="黑体"/>
          <w:color w:val="auto"/>
        </w:rPr>
        <w:t xml:space="preserve"> </w:t>
      </w:r>
      <w:r>
        <w:rPr>
          <w:rFonts w:hint="eastAsia" w:cs="Times New Roman"/>
          <w:sz w:val="24"/>
          <w:szCs w:val="24"/>
          <w:lang w:val="en-US" w:eastAsia="zh-CN"/>
        </w:rPr>
        <w:t>free_graph</w:t>
      </w:r>
      <w:r>
        <w:rPr>
          <w:rFonts w:hint="default" w:ascii="Times New Roman" w:hAnsi="Times New Roman" w:eastAsia="黑体" w:cs="Times New Roman"/>
          <w:color w:val="auto"/>
          <w:lang w:val="en-US" w:eastAsia="zh-CN"/>
        </w:rPr>
        <w:t>()</w:t>
      </w:r>
      <w:r>
        <w:rPr>
          <w:rFonts w:hint="eastAsia" w:ascii="黑体" w:hAnsi="宋体" w:eastAsia="黑体"/>
          <w:color w:val="auto"/>
          <w:lang w:val="en-US" w:eastAsia="zh-CN"/>
        </w:rPr>
        <w:t>伪代码</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18"/>
      </w:tblGrid>
      <w:tr w14:paraId="1FBD8F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5000" w:type="pct"/>
            <w:tcBorders>
              <w:bottom w:val="single" w:color="auto" w:sz="6" w:space="0"/>
            </w:tcBorders>
            <w:vAlign w:val="top"/>
          </w:tcPr>
          <w:p w14:paraId="4B009B8F">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函数</w:t>
            </w:r>
            <w:r>
              <w:rPr>
                <w:rFonts w:hint="eastAsia"/>
                <w:vertAlign w:val="baseline"/>
                <w:lang w:val="en-US" w:eastAsia="zh-CN"/>
              </w:rPr>
              <w:t xml:space="preserve"> </w:t>
            </w:r>
            <w:r>
              <w:rPr>
                <w:rFonts w:hint="eastAsia" w:cs="Times New Roman"/>
                <w:sz w:val="24"/>
                <w:szCs w:val="24"/>
                <w:lang w:val="en-US" w:eastAsia="zh-CN"/>
              </w:rPr>
              <w:t>free_graph</w:t>
            </w:r>
            <w:r>
              <w:rPr>
                <w:rFonts w:hint="default" w:ascii="Times New Roman" w:hAnsi="Times New Roman" w:eastAsia="宋体" w:cs="Times New Roman"/>
                <w:sz w:val="24"/>
                <w:szCs w:val="24"/>
              </w:rPr>
              <w:t>(graph)</w:t>
            </w:r>
            <w:r>
              <w:rPr>
                <w:rFonts w:hint="eastAsia" w:cs="Times New Roman"/>
                <w:sz w:val="24"/>
                <w:szCs w:val="24"/>
                <w:lang w:val="en-US" w:eastAsia="zh-CN"/>
              </w:rPr>
              <w:t>:</w:t>
            </w:r>
          </w:p>
          <w:p w14:paraId="561A3CF0">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p w14:paraId="25EAD17A">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221BCB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9" w:hRule="exact"/>
          <w:jc w:val="center"/>
        </w:trPr>
        <w:tc>
          <w:tcPr>
            <w:tcW w:w="5000" w:type="pct"/>
            <w:tcBorders>
              <w:top w:val="single" w:color="auto" w:sz="6" w:space="0"/>
              <w:bottom w:val="nil"/>
            </w:tcBorders>
            <w:vAlign w:val="top"/>
          </w:tcPr>
          <w:p w14:paraId="0706A3FD">
            <w:pPr>
              <w:pStyle w:val="4"/>
              <w:ind w:left="0" w:leftChars="0" w:firstLine="0" w:firstLineChars="0"/>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b/>
                <w:bCs/>
                <w:sz w:val="21"/>
                <w:szCs w:val="21"/>
              </w:rPr>
              <w:t>Require</w:t>
            </w:r>
            <w:r>
              <w:rPr>
                <w:rFonts w:hint="default" w:ascii="Times New Roman" w:hAnsi="Times New Roman" w:eastAsia="宋体" w:cs="Times New Roman"/>
                <w:sz w:val="21"/>
                <w:szCs w:val="21"/>
              </w:rPr>
              <w:t>：图结构 g</w:t>
            </w:r>
            <w:r>
              <w:rPr>
                <w:rFonts w:hint="default" w:ascii="Times New Roman" w:hAnsi="Times New Roman" w:eastAsia="宋体" w:cs="Times New Roman"/>
                <w:sz w:val="21"/>
                <w:szCs w:val="21"/>
              </w:rPr>
              <w:br w:type="textWrapping"/>
            </w:r>
            <w:r>
              <w:rPr>
                <w:rFonts w:hint="default" w:ascii="Times New Roman" w:hAnsi="Times New Roman" w:eastAsia="宋体" w:cs="Times New Roman"/>
                <w:b/>
                <w:bCs/>
                <w:sz w:val="21"/>
                <w:szCs w:val="21"/>
              </w:rPr>
              <w:t>Ensure</w:t>
            </w:r>
            <w:r>
              <w:rPr>
                <w:rFonts w:hint="default" w:ascii="Times New Roman" w:hAnsi="Times New Roman" w:eastAsia="宋体" w:cs="Times New Roman"/>
                <w:sz w:val="21"/>
                <w:szCs w:val="21"/>
              </w:rPr>
              <w:t>：释放图中所有边节点的内存</w:t>
            </w:r>
          </w:p>
          <w:p w14:paraId="439648F7">
            <w:pPr>
              <w:pStyle w:val="4"/>
              <w:ind w:left="0" w:leftChars="0" w:firstLine="0" w:firstLineChars="0"/>
              <w:rPr>
                <w:rFonts w:hint="default" w:eastAsia="宋体"/>
                <w:sz w:val="21"/>
                <w:szCs w:val="21"/>
                <w:vertAlign w:val="baseline"/>
                <w:lang w:val="en-US" w:eastAsia="zh-CN"/>
              </w:rPr>
            </w:pPr>
          </w:p>
        </w:tc>
      </w:tr>
      <w:tr w14:paraId="08DC26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8" w:hRule="exact"/>
          <w:jc w:val="center"/>
        </w:trPr>
        <w:tc>
          <w:tcPr>
            <w:tcW w:w="5000" w:type="pct"/>
            <w:tcBorders>
              <w:top w:val="nil"/>
              <w:bottom w:val="single" w:color="auto" w:sz="12" w:space="0"/>
            </w:tcBorders>
            <w:vAlign w:val="top"/>
          </w:tcPr>
          <w:p w14:paraId="0133E8FA">
            <w:pPr>
              <w:pStyle w:val="4"/>
              <w:ind w:left="837" w:leftChars="174" w:hanging="420" w:hangingChars="200"/>
              <w:rPr>
                <w:rFonts w:hint="eastAsia"/>
                <w:sz w:val="21"/>
                <w:szCs w:val="21"/>
                <w:vertAlign w:val="baseline"/>
                <w:lang w:val="en-US" w:eastAsia="zh-CN"/>
              </w:rPr>
            </w:pPr>
            <w:r>
              <w:rPr>
                <w:rFonts w:hint="default" w:eastAsia="宋体"/>
                <w:sz w:val="21"/>
                <w:szCs w:val="21"/>
                <w:vertAlign w:val="baseline"/>
                <w:lang w:val="en-US" w:eastAsia="zh-CN"/>
              </w:rPr>
              <w:t>如果 g 为空则</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eastAsia"/>
                <w:sz w:val="21"/>
                <w:szCs w:val="21"/>
                <w:vertAlign w:val="baseline"/>
                <w:lang w:val="en-US" w:eastAsia="zh-CN"/>
              </w:rPr>
              <w:t>return</w:t>
            </w:r>
          </w:p>
          <w:p w14:paraId="47D4EC0F">
            <w:pPr>
              <w:pStyle w:val="4"/>
              <w:ind w:left="837" w:leftChars="174" w:hanging="420" w:hangingChars="200"/>
              <w:rPr>
                <w:rFonts w:hint="default" w:eastAsia="宋体"/>
                <w:sz w:val="21"/>
                <w:szCs w:val="21"/>
                <w:vertAlign w:val="baseline"/>
                <w:lang w:val="en-US" w:eastAsia="zh-CN"/>
              </w:rPr>
            </w:pPr>
            <w:r>
              <w:rPr>
                <w:rFonts w:hint="default" w:eastAsia="宋体"/>
                <w:sz w:val="21"/>
                <w:szCs w:val="21"/>
                <w:vertAlign w:val="baseline"/>
                <w:lang w:val="en-US" w:eastAsia="zh-CN"/>
              </w:rPr>
              <w:t>对于每个节点 i ∈ g.nodes 执行</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cur ← 节点 i 的第一条边</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当 cur 不为空时循环</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next ← cur.next</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释放 cur</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cur ← next</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节点 i 的 first_edge ← NULL</w:t>
            </w:r>
          </w:p>
          <w:p w14:paraId="65EEB9BC">
            <w:pPr>
              <w:pStyle w:val="4"/>
              <w:ind w:left="837" w:leftChars="174" w:hanging="420" w:hangingChars="200"/>
              <w:rPr>
                <w:rFonts w:hint="default" w:eastAsia="宋体"/>
                <w:sz w:val="21"/>
                <w:szCs w:val="21"/>
                <w:vertAlign w:val="baseline"/>
                <w:lang w:val="en-US" w:eastAsia="zh-CN"/>
              </w:rPr>
            </w:pPr>
            <w:r>
              <w:rPr>
                <w:rFonts w:hint="default" w:eastAsia="宋体"/>
                <w:sz w:val="21"/>
                <w:szCs w:val="21"/>
                <w:vertAlign w:val="baseline"/>
                <w:lang w:val="en-US" w:eastAsia="zh-CN"/>
              </w:rPr>
              <w:t>g.count ← 0</w:t>
            </w:r>
            <w:r>
              <w:rPr>
                <w:rFonts w:hint="default" w:eastAsia="宋体"/>
                <w:sz w:val="21"/>
                <w:szCs w:val="21"/>
                <w:vertAlign w:val="baseline"/>
                <w:lang w:val="en-US" w:eastAsia="zh-CN"/>
              </w:rPr>
              <w:br w:type="textWrapping"/>
            </w:r>
          </w:p>
        </w:tc>
      </w:tr>
    </w:tbl>
    <w:p w14:paraId="7962E4FA">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eastAsia"/>
          <w:b w:val="0"/>
          <w:bCs w:val="0"/>
          <w:sz w:val="24"/>
          <w:szCs w:val="20"/>
          <w:lang w:val="en-US" w:eastAsia="zh-CN"/>
        </w:rPr>
      </w:pPr>
      <w:r>
        <w:rPr>
          <w:rFonts w:hint="eastAsia"/>
          <w:b w:val="0"/>
          <w:bCs w:val="0"/>
          <w:sz w:val="24"/>
          <w:szCs w:val="20"/>
          <w:lang w:val="en-US" w:eastAsia="zh-CN"/>
        </w:rPr>
        <w:t>该函数的主要用途就是释放图结构所有边节点所占用的动态内存，避免内存泄漏。</w:t>
      </w:r>
    </w:p>
    <w:p w14:paraId="01911B07">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textAlignment w:val="auto"/>
        <w:rPr>
          <w:rFonts w:hint="default" w:ascii="Times New Roman" w:hAnsi="Times New Roman" w:cs="Times New Roman"/>
        </w:rPr>
      </w:pPr>
      <w:r>
        <w:t>函数首先检查输入的图指针</w:t>
      </w:r>
      <w:r>
        <w:rPr>
          <w:rStyle w:val="34"/>
          <w:rFonts w:hint="default" w:ascii="Times New Roman" w:hAnsi="Times New Roman" w:cs="Times New Roman"/>
          <w:sz w:val="24"/>
          <w:szCs w:val="24"/>
        </w:rPr>
        <w:t>g</w:t>
      </w:r>
      <w:r>
        <w:t>是否为空，如果为空则直</w:t>
      </w:r>
      <w:r>
        <w:rPr>
          <w:rFonts w:hint="eastAsia"/>
          <w:lang w:val="en-US" w:eastAsia="zh-CN"/>
        </w:rPr>
        <w:t>退出</w:t>
      </w:r>
      <w:r>
        <w:t>，以保证程序的安全性。随后，函数遍历图中的所有节点，并对每个节点的邻接边链表进行遍历。在遍历过程中，函数会先保</w:t>
      </w:r>
      <w:r>
        <w:rPr>
          <w:rFonts w:hint="default" w:ascii="Times New Roman" w:hAnsi="Times New Roman" w:cs="Times New Roman"/>
        </w:rPr>
        <w:t>存当前边节点的</w:t>
      </w:r>
      <w:r>
        <w:rPr>
          <w:rStyle w:val="34"/>
          <w:rFonts w:hint="default" w:ascii="Times New Roman" w:hAnsi="Times New Roman" w:cs="Times New Roman"/>
          <w:sz w:val="24"/>
          <w:szCs w:val="24"/>
        </w:rPr>
        <w:t>next</w:t>
      </w:r>
      <w:r>
        <w:rPr>
          <w:rFonts w:hint="default" w:ascii="Times New Roman" w:hAnsi="Times New Roman" w:cs="Times New Roman"/>
        </w:rPr>
        <w:t>指针，然后释放当前边节点的内存，再继续处理下一条边，从而避免因释放节点而导致链表结构丢失。</w:t>
      </w:r>
    </w:p>
    <w:p w14:paraId="7B8CB946">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textAlignment w:val="auto"/>
        <w:rPr>
          <w:rFonts w:hint="default" w:ascii="Times New Roman" w:hAnsi="Times New Roman" w:cs="Times New Roman"/>
        </w:rPr>
      </w:pPr>
      <w:r>
        <w:rPr>
          <w:rFonts w:hint="default" w:ascii="Times New Roman" w:hAnsi="Times New Roman" w:cs="Times New Roman"/>
        </w:rPr>
        <w:t>当某个节点的所有邻接边均被释放后，函数会将该节点的</w:t>
      </w:r>
      <w:r>
        <w:rPr>
          <w:rStyle w:val="34"/>
          <w:rFonts w:hint="default" w:ascii="Times New Roman" w:hAnsi="Times New Roman" w:cs="Times New Roman"/>
          <w:sz w:val="24"/>
          <w:szCs w:val="24"/>
        </w:rPr>
        <w:t>first_edge</w:t>
      </w:r>
      <w:r>
        <w:rPr>
          <w:rFonts w:hint="default" w:ascii="Times New Roman" w:hAnsi="Times New Roman" w:cs="Times New Roman"/>
        </w:rPr>
        <w:t>指针置为</w:t>
      </w:r>
      <w:r>
        <w:rPr>
          <w:rStyle w:val="34"/>
          <w:rFonts w:hint="default" w:ascii="Times New Roman" w:hAnsi="Times New Roman" w:cs="Times New Roman"/>
          <w:sz w:val="24"/>
          <w:szCs w:val="24"/>
        </w:rPr>
        <w:t>NULL</w:t>
      </w:r>
      <w:r>
        <w:rPr>
          <w:rFonts w:hint="default" w:ascii="Times New Roman" w:hAnsi="Times New Roman" w:cs="Times New Roman"/>
        </w:rPr>
        <w:t>，表示该节点不再包含任何边。最后，函数将图结构中的节点计数</w:t>
      </w:r>
      <w:r>
        <w:rPr>
          <w:rStyle w:val="34"/>
          <w:rFonts w:hint="default" w:ascii="Times New Roman" w:hAnsi="Times New Roman" w:cs="Times New Roman"/>
          <w:sz w:val="24"/>
          <w:szCs w:val="24"/>
        </w:rPr>
        <w:t>count</w:t>
      </w:r>
      <w:r>
        <w:rPr>
          <w:rFonts w:hint="default" w:ascii="Times New Roman" w:hAnsi="Times New Roman" w:cs="Times New Roman"/>
        </w:rPr>
        <w:t>置为 0，以表示图中的通信关系已被完全清空。</w:t>
      </w:r>
    </w:p>
    <w:p w14:paraId="0B0BAFE6">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textAlignment w:val="auto"/>
        <w:rPr>
          <w:rFonts w:hint="default" w:ascii="黑体" w:hAnsi="黑体" w:eastAsia="黑体" w:cs="黑体"/>
          <w:b/>
          <w:bCs/>
          <w:sz w:val="28"/>
          <w:szCs w:val="21"/>
          <w:lang w:val="en-US" w:eastAsia="zh-CN"/>
        </w:rPr>
      </w:pPr>
      <w:r>
        <w:rPr>
          <w:rFonts w:hint="default" w:ascii="Times New Roman" w:hAnsi="Times New Roman" w:cs="Times New Roman"/>
        </w:rPr>
        <w:t>通过这种逐节点释放邻接表的方式，函数能够有效回收图结构中动态分配的内存资源，保证系统在多次构建和销毁图结构时仍能保持良好的性能。</w:t>
      </w:r>
    </w:p>
    <w:p w14:paraId="32FE015E">
      <w:pPr>
        <w:pStyle w:val="4"/>
        <w:ind w:left="0" w:leftChars="0" w:firstLine="420" w:firstLineChars="0"/>
        <w:rPr>
          <w:rFonts w:hint="eastAsia" w:ascii="黑体" w:hAnsi="黑体" w:eastAsia="黑体" w:cs="黑体"/>
          <w:b/>
          <w:bCs/>
          <w:sz w:val="28"/>
          <w:szCs w:val="21"/>
          <w:lang w:val="en-US" w:eastAsia="zh-CN"/>
        </w:rPr>
      </w:pPr>
      <w:r>
        <w:rPr>
          <w:rFonts w:hint="eastAsia"/>
          <w:b/>
          <w:bCs/>
          <w:sz w:val="28"/>
          <w:szCs w:val="21"/>
        </w:rPr>
        <w:t>3.</w:t>
      </w:r>
      <w:r>
        <w:rPr>
          <w:rFonts w:hint="eastAsia"/>
          <w:b/>
          <w:bCs/>
          <w:sz w:val="28"/>
          <w:szCs w:val="21"/>
          <w:lang w:val="en-US" w:eastAsia="zh-CN"/>
        </w:rPr>
        <w:t xml:space="preserve">2.3 </w:t>
      </w:r>
      <w:r>
        <w:rPr>
          <w:rFonts w:hint="eastAsia" w:ascii="黑体" w:hAnsi="黑体" w:eastAsia="黑体" w:cs="黑体"/>
          <w:b/>
          <w:bCs/>
          <w:sz w:val="28"/>
          <w:szCs w:val="21"/>
          <w:lang w:val="en-US" w:eastAsia="zh-CN"/>
        </w:rPr>
        <w:t>路径查找模块</w:t>
      </w:r>
    </w:p>
    <w:p w14:paraId="35C87658">
      <w:pPr>
        <w:pStyle w:val="4"/>
        <w:ind w:left="0" w:leftChars="0" w:firstLine="420" w:firstLineChars="0"/>
        <w:rPr>
          <w:rFonts w:hint="eastAsia"/>
          <w:b/>
          <w:bCs/>
          <w:sz w:val="28"/>
          <w:szCs w:val="21"/>
          <w:lang w:val="en-US" w:eastAsia="zh-CN"/>
        </w:rPr>
      </w:pPr>
      <w:r>
        <w:rPr>
          <w:rFonts w:hint="default" w:ascii="Times New Roman" w:hAnsi="Times New Roman" w:eastAsia="黑体" w:cs="Times New Roman"/>
          <w:b/>
          <w:bCs/>
          <w:sz w:val="28"/>
          <w:szCs w:val="21"/>
          <w:lang w:val="en-US" w:eastAsia="zh-CN"/>
        </w:rPr>
        <w:t>(1)</w:t>
      </w:r>
      <w:r>
        <w:rPr>
          <w:rFonts w:hint="eastAsia" w:ascii="黑体" w:hAnsi="黑体" w:eastAsia="黑体" w:cs="黑体"/>
          <w:b/>
          <w:bCs/>
          <w:sz w:val="28"/>
          <w:szCs w:val="21"/>
          <w:lang w:val="en-US" w:eastAsia="zh-CN"/>
        </w:rPr>
        <w:t xml:space="preserve"> </w:t>
      </w:r>
      <w:r>
        <w:rPr>
          <w:rFonts w:hint="eastAsia"/>
          <w:b/>
          <w:bCs/>
          <w:sz w:val="28"/>
          <w:szCs w:val="21"/>
          <w:lang w:val="en-US" w:eastAsia="zh-CN"/>
        </w:rPr>
        <w:t>find_min_hop_path(Graph *g, int start, int end)</w:t>
      </w:r>
    </w:p>
    <w:p w14:paraId="1887D76C">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10</w:t>
      </w:r>
      <w:r>
        <w:rPr>
          <w:rFonts w:hint="eastAsia" w:ascii="黑体" w:hAnsi="宋体" w:eastAsia="黑体"/>
          <w:color w:val="auto"/>
        </w:rPr>
        <w:t xml:space="preserve"> </w:t>
      </w:r>
      <w:r>
        <w:rPr>
          <w:rFonts w:hint="eastAsia" w:cs="Times New Roman"/>
          <w:sz w:val="24"/>
          <w:szCs w:val="24"/>
          <w:lang w:val="en-US" w:eastAsia="zh-CN"/>
        </w:rPr>
        <w:t>find_min_hop_path</w:t>
      </w:r>
      <w:r>
        <w:rPr>
          <w:rFonts w:hint="default" w:ascii="Times New Roman" w:hAnsi="Times New Roman" w:eastAsia="黑体" w:cs="Times New Roman"/>
          <w:color w:val="auto"/>
          <w:lang w:val="en-US" w:eastAsia="zh-CN"/>
        </w:rPr>
        <w:t>()</w:t>
      </w:r>
      <w:r>
        <w:rPr>
          <w:rFonts w:hint="eastAsia" w:ascii="黑体" w:hAnsi="宋体" w:eastAsia="黑体"/>
          <w:color w:val="auto"/>
          <w:lang w:val="en-US" w:eastAsia="zh-CN"/>
        </w:rPr>
        <w:t>伪代码</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18"/>
      </w:tblGrid>
      <w:tr w14:paraId="15C141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5000" w:type="pct"/>
            <w:tcBorders>
              <w:bottom w:val="single" w:color="auto" w:sz="6" w:space="0"/>
            </w:tcBorders>
            <w:vAlign w:val="top"/>
          </w:tcPr>
          <w:p w14:paraId="4F4E5762">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函数</w:t>
            </w:r>
            <w:r>
              <w:rPr>
                <w:rFonts w:hint="eastAsia"/>
                <w:vertAlign w:val="baseline"/>
                <w:lang w:val="en-US" w:eastAsia="zh-CN"/>
              </w:rPr>
              <w:t xml:space="preserve"> </w:t>
            </w:r>
            <w:r>
              <w:rPr>
                <w:rFonts w:hint="eastAsia" w:cs="Times New Roman"/>
                <w:sz w:val="24"/>
                <w:szCs w:val="24"/>
                <w:lang w:val="en-US" w:eastAsia="zh-CN"/>
              </w:rPr>
              <w:t>find_min_hop_path</w:t>
            </w:r>
            <w:r>
              <w:rPr>
                <w:rFonts w:hint="default" w:ascii="Times New Roman" w:hAnsi="Times New Roman" w:eastAsia="宋体" w:cs="Times New Roman"/>
                <w:sz w:val="24"/>
                <w:szCs w:val="24"/>
              </w:rPr>
              <w:t>(graph</w:t>
            </w:r>
            <w:r>
              <w:rPr>
                <w:rFonts w:hint="eastAsia" w:cs="Times New Roman"/>
                <w:sz w:val="24"/>
                <w:szCs w:val="24"/>
                <w:lang w:val="en-US" w:eastAsia="zh-CN"/>
              </w:rPr>
              <w:t>, start, end</w:t>
            </w:r>
            <w:r>
              <w:rPr>
                <w:rFonts w:hint="default" w:ascii="Times New Roman" w:hAnsi="Times New Roman" w:eastAsia="宋体" w:cs="Times New Roman"/>
                <w:sz w:val="24"/>
                <w:szCs w:val="24"/>
              </w:rPr>
              <w:t>)</w:t>
            </w:r>
            <w:r>
              <w:rPr>
                <w:rFonts w:hint="eastAsia" w:cs="Times New Roman"/>
                <w:sz w:val="24"/>
                <w:szCs w:val="24"/>
                <w:lang w:val="en-US" w:eastAsia="zh-CN"/>
              </w:rPr>
              <w:t>:</w:t>
            </w:r>
          </w:p>
          <w:p w14:paraId="16AC1956">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p w14:paraId="66894D5A">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4D0EFB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2" w:hRule="exact"/>
          <w:jc w:val="center"/>
        </w:trPr>
        <w:tc>
          <w:tcPr>
            <w:tcW w:w="5000" w:type="pct"/>
            <w:tcBorders>
              <w:top w:val="single" w:color="auto" w:sz="6" w:space="0"/>
              <w:bottom w:val="nil"/>
            </w:tcBorders>
            <w:vAlign w:val="top"/>
          </w:tcPr>
          <w:p w14:paraId="40CCFA9C">
            <w:pPr>
              <w:pStyle w:val="4"/>
              <w:ind w:left="0" w:leftChars="0" w:firstLine="0" w:firstLineChars="0"/>
              <w:rPr>
                <w:rFonts w:hint="default" w:eastAsia="宋体"/>
                <w:sz w:val="21"/>
                <w:szCs w:val="21"/>
                <w:vertAlign w:val="baseline"/>
                <w:lang w:val="en-US" w:eastAsia="zh-CN"/>
              </w:rPr>
            </w:pPr>
            <w:r>
              <w:rPr>
                <w:rFonts w:hint="default" w:eastAsia="宋体"/>
                <w:b/>
                <w:bCs/>
                <w:sz w:val="21"/>
                <w:szCs w:val="21"/>
                <w:vertAlign w:val="baseline"/>
                <w:lang w:val="en-US" w:eastAsia="zh-CN"/>
              </w:rPr>
              <w:t>Require</w:t>
            </w:r>
            <w:r>
              <w:rPr>
                <w:rFonts w:hint="default" w:eastAsia="宋体"/>
                <w:sz w:val="21"/>
                <w:szCs w:val="21"/>
                <w:vertAlign w:val="baseline"/>
                <w:lang w:val="en-US" w:eastAsia="zh-CN"/>
              </w:rPr>
              <w:t>：图结构g，</w:t>
            </w:r>
            <w:r>
              <w:rPr>
                <w:rFonts w:hint="eastAsia"/>
                <w:sz w:val="21"/>
                <w:szCs w:val="21"/>
                <w:vertAlign w:val="baseline"/>
                <w:lang w:val="en-US" w:eastAsia="zh-CN"/>
              </w:rPr>
              <w:t>源</w:t>
            </w:r>
            <w:r>
              <w:rPr>
                <w:rFonts w:hint="default" w:eastAsia="宋体"/>
                <w:sz w:val="21"/>
                <w:szCs w:val="21"/>
                <w:vertAlign w:val="baseline"/>
                <w:lang w:val="en-US" w:eastAsia="zh-CN"/>
              </w:rPr>
              <w:t>节点start，目标节点end</w:t>
            </w:r>
            <w:r>
              <w:rPr>
                <w:rFonts w:hint="default" w:eastAsia="宋体"/>
                <w:sz w:val="21"/>
                <w:szCs w:val="21"/>
                <w:vertAlign w:val="baseline"/>
                <w:lang w:val="en-US" w:eastAsia="zh-CN"/>
              </w:rPr>
              <w:br w:type="textWrapping"/>
            </w:r>
            <w:r>
              <w:rPr>
                <w:rFonts w:hint="default" w:eastAsia="宋体"/>
                <w:b/>
                <w:bCs/>
                <w:sz w:val="21"/>
                <w:szCs w:val="21"/>
                <w:vertAlign w:val="baseline"/>
                <w:lang w:val="en-US" w:eastAsia="zh-CN"/>
              </w:rPr>
              <w:t>Ensure</w:t>
            </w:r>
            <w:r>
              <w:rPr>
                <w:rFonts w:hint="default" w:eastAsia="宋体"/>
                <w:sz w:val="21"/>
                <w:szCs w:val="21"/>
                <w:vertAlign w:val="baseline"/>
                <w:lang w:val="en-US" w:eastAsia="zh-CN"/>
              </w:rPr>
              <w:t>：输出start到end的最小跳数路径</w:t>
            </w:r>
          </w:p>
          <w:p w14:paraId="12DF6ADB">
            <w:pPr>
              <w:pStyle w:val="4"/>
              <w:ind w:left="1050" w:leftChars="0" w:hanging="1050" w:hangingChars="500"/>
              <w:rPr>
                <w:rFonts w:hint="eastAsia"/>
                <w:sz w:val="21"/>
                <w:szCs w:val="21"/>
                <w:vertAlign w:val="baseline"/>
                <w:lang w:val="en-US" w:eastAsia="zh-CN"/>
              </w:rPr>
            </w:pPr>
            <w:r>
              <w:rPr>
                <w:rFonts w:hint="eastAsia"/>
                <w:sz w:val="21"/>
                <w:szCs w:val="21"/>
                <w:vertAlign w:val="baseline"/>
                <w:lang w:val="en-US" w:eastAsia="zh-CN"/>
              </w:rPr>
              <w:t xml:space="preserve">    如果 start 或 end 无效</w:t>
            </w:r>
          </w:p>
          <w:p w14:paraId="720DA9CB">
            <w:pPr>
              <w:pStyle w:val="4"/>
              <w:ind w:left="1045" w:leftChars="348" w:hanging="210" w:hangingChars="100"/>
              <w:rPr>
                <w:rFonts w:hint="eastAsia"/>
                <w:sz w:val="21"/>
                <w:szCs w:val="21"/>
                <w:vertAlign w:val="baseline"/>
                <w:lang w:val="en-US" w:eastAsia="zh-CN"/>
              </w:rPr>
            </w:pPr>
            <w:r>
              <w:rPr>
                <w:rFonts w:hint="eastAsia"/>
                <w:sz w:val="21"/>
                <w:szCs w:val="21"/>
                <w:vertAlign w:val="baseline"/>
                <w:lang w:val="en-US" w:eastAsia="zh-CN"/>
              </w:rPr>
              <w:t>输出错误信息</w:t>
            </w:r>
          </w:p>
          <w:p w14:paraId="75641F8E">
            <w:pPr>
              <w:pStyle w:val="4"/>
              <w:ind w:left="1045" w:leftChars="348" w:hanging="210" w:hangingChars="100"/>
              <w:rPr>
                <w:rFonts w:hint="eastAsia"/>
                <w:sz w:val="21"/>
                <w:szCs w:val="21"/>
                <w:vertAlign w:val="baseline"/>
                <w:lang w:val="en-US" w:eastAsia="zh-CN"/>
              </w:rPr>
            </w:pPr>
            <w:r>
              <w:rPr>
                <w:rFonts w:hint="eastAsia"/>
                <w:sz w:val="21"/>
                <w:szCs w:val="21"/>
                <w:vertAlign w:val="baseline"/>
                <w:lang w:val="en-US" w:eastAsia="zh-CN"/>
              </w:rPr>
              <w:t>return</w:t>
            </w:r>
          </w:p>
          <w:p w14:paraId="263665D6">
            <w:pPr>
              <w:pStyle w:val="4"/>
              <w:ind w:left="1045" w:leftChars="348" w:hanging="210" w:hangingChars="100"/>
              <w:rPr>
                <w:rFonts w:hint="default"/>
                <w:sz w:val="21"/>
                <w:szCs w:val="21"/>
                <w:vertAlign w:val="baseline"/>
                <w:lang w:val="en-US" w:eastAsia="zh-CN"/>
              </w:rPr>
            </w:pPr>
            <w:r>
              <w:rPr>
                <w:rFonts w:hint="default" w:eastAsia="宋体"/>
                <w:sz w:val="21"/>
                <w:szCs w:val="21"/>
                <w:vertAlign w:val="baseline"/>
                <w:lang w:val="en-US" w:eastAsia="zh-CN"/>
              </w:rPr>
              <w:t>初始化dist和 parent</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dist[start] ← 0</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start 入队</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当队列非空</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u ← 出队</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如果 u == end</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结束搜索</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遍历 u 的所有邻接节点 v</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如果 v 未访问</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dist[v] ← dist[u] + 1</w:t>
            </w:r>
          </w:p>
        </w:tc>
      </w:tr>
      <w:tr w14:paraId="7F4E18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9" w:hRule="exact"/>
          <w:jc w:val="center"/>
        </w:trPr>
        <w:tc>
          <w:tcPr>
            <w:tcW w:w="5000" w:type="pct"/>
            <w:tcBorders>
              <w:top w:val="nil"/>
            </w:tcBorders>
            <w:vAlign w:val="top"/>
          </w:tcPr>
          <w:p w14:paraId="39DE1AC4">
            <w:pPr>
              <w:pStyle w:val="4"/>
              <w:ind w:left="417" w:leftChars="174" w:firstLine="0" w:firstLineChars="0"/>
              <w:rPr>
                <w:rFonts w:hint="default" w:eastAsia="宋体"/>
                <w:sz w:val="21"/>
                <w:szCs w:val="21"/>
                <w:vertAlign w:val="baseline"/>
                <w:lang w:val="en-US" w:eastAsia="zh-CN"/>
              </w:rPr>
            </w:pPr>
            <w:r>
              <w:rPr>
                <w:rFonts w:hint="eastAsia"/>
                <w:sz w:val="21"/>
                <w:szCs w:val="21"/>
                <w:vertAlign w:val="baseline"/>
                <w:lang w:val="en-US" w:eastAsia="zh-CN"/>
              </w:rPr>
              <w:t xml:space="preserve">            </w:t>
            </w:r>
            <w:r>
              <w:rPr>
                <w:rFonts w:hint="default" w:eastAsia="宋体"/>
                <w:sz w:val="21"/>
                <w:szCs w:val="21"/>
                <w:vertAlign w:val="baseline"/>
                <w:lang w:val="en-US" w:eastAsia="zh-CN"/>
              </w:rPr>
              <w:t>parent[v] ← u</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v入队</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如果 dist[end] == -1</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输出未找到路径</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否则</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输出最小跳数 dist[end]</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根据parent回溯并输出路径</w:t>
            </w:r>
            <w:r>
              <w:rPr>
                <w:rFonts w:hint="default" w:eastAsia="宋体"/>
                <w:sz w:val="21"/>
                <w:szCs w:val="21"/>
                <w:vertAlign w:val="baseline"/>
                <w:lang w:val="en-US" w:eastAsia="zh-CN"/>
              </w:rPr>
              <w:br w:type="textWrapping"/>
            </w:r>
          </w:p>
        </w:tc>
      </w:tr>
    </w:tbl>
    <w:p w14:paraId="35E94116">
      <w:pPr>
        <w:pStyle w:val="4"/>
        <w:ind w:left="0" w:leftChars="0" w:firstLine="420" w:firstLineChars="0"/>
        <w:rPr>
          <w:rFonts w:hint="eastAsia"/>
          <w:b w:val="0"/>
          <w:bCs w:val="0"/>
          <w:sz w:val="13"/>
          <w:szCs w:val="13"/>
          <w:lang w:val="en-US" w:eastAsia="zh-CN"/>
        </w:rPr>
      </w:pPr>
      <w:r>
        <w:rPr>
          <w:rFonts w:hint="eastAsia"/>
          <w:b w:val="0"/>
          <w:bCs w:val="0"/>
          <w:sz w:val="24"/>
          <w:szCs w:val="20"/>
          <w:lang w:val="en-US" w:eastAsia="zh-CN"/>
        </w:rPr>
        <w:t>该函数使用BFS（广度优先算法），通过从起始节点逐层向外拓展节点，确保能最先找到跳数最小的路径。</w:t>
      </w:r>
    </w:p>
    <w:p w14:paraId="64E5E8B5">
      <w:pPr>
        <w:pStyle w:val="4"/>
        <w:ind w:left="0" w:leftChars="0" w:firstLine="420" w:firstLineChars="0"/>
        <w:rPr>
          <w:rFonts w:hint="eastAsia"/>
          <w:b w:val="0"/>
          <w:bCs w:val="0"/>
          <w:sz w:val="24"/>
          <w:szCs w:val="20"/>
          <w:lang w:val="en-US" w:eastAsia="zh-CN"/>
        </w:rPr>
      </w:pPr>
      <w:r>
        <w:rPr>
          <w:rFonts w:hint="eastAsia"/>
          <w:b w:val="0"/>
          <w:bCs w:val="0"/>
          <w:sz w:val="24"/>
          <w:szCs w:val="20"/>
          <w:lang w:val="en-US" w:eastAsia="zh-CN"/>
        </w:rPr>
        <w:t>首先函数会对输入节点进行合法性检查，确保输入的源IP和目的IP合法有效。随后，函数初始化两个辅助数组，数组dist用于记录源IP到各节点的跳数，数组parent则记录父节点，用于路径回溯。</w:t>
      </w:r>
    </w:p>
    <w:p w14:paraId="7A7FA318">
      <w:pPr>
        <w:pStyle w:val="4"/>
        <w:ind w:left="0" w:leftChars="0" w:firstLine="420" w:firstLineChars="0"/>
        <w:rPr>
          <w:rFonts w:hint="eastAsia"/>
          <w:b w:val="0"/>
          <w:bCs w:val="0"/>
          <w:sz w:val="24"/>
          <w:szCs w:val="20"/>
          <w:lang w:val="en-US" w:eastAsia="zh-CN"/>
        </w:rPr>
      </w:pPr>
      <w:r>
        <w:rPr>
          <w:rFonts w:hint="eastAsia"/>
          <w:b w:val="0"/>
          <w:bCs w:val="0"/>
          <w:sz w:val="24"/>
          <w:szCs w:val="20"/>
          <w:lang w:val="en-US" w:eastAsia="zh-CN"/>
        </w:rPr>
        <w:t>在搜索过程中，该函数使用一个队列记录当前访问过的所有节点。源IP节点先入队，并将距离设置为0，随后函数不断将其相邻节点输入，并将距离加一。一旦搜索到了目的节点，算法便提前结束搜索，并根据parent数组中所存储的父节点信息回溯，输出最小跳数路径。若最终没有找到目的节点，则说明在图结构中并不存在输入的源IP和目的IP之间的通路。</w:t>
      </w:r>
    </w:p>
    <w:p w14:paraId="326C2F62">
      <w:pPr>
        <w:pStyle w:val="4"/>
        <w:ind w:left="0" w:leftChars="0" w:firstLine="420" w:firstLineChars="0"/>
        <w:rPr>
          <w:rFonts w:hint="default"/>
          <w:b w:val="0"/>
          <w:bCs w:val="0"/>
          <w:sz w:val="24"/>
          <w:szCs w:val="20"/>
          <w:lang w:val="en-US" w:eastAsia="zh-CN"/>
        </w:rPr>
      </w:pPr>
      <w:r>
        <w:rPr>
          <w:rFonts w:hint="eastAsia"/>
          <w:b w:val="0"/>
          <w:bCs w:val="0"/>
          <w:sz w:val="24"/>
          <w:szCs w:val="20"/>
          <w:lang w:val="en-US" w:eastAsia="zh-CN"/>
        </w:rPr>
        <w:t>使用BFS可以在扫描到目的节点的时刻立即找到最小跳数路径，避免了使用DFS（深度优先算法）时需要额外增加路径长度判断的逻辑部分，效率更高。</w:t>
      </w:r>
    </w:p>
    <w:p w14:paraId="31161FEC">
      <w:pPr>
        <w:pStyle w:val="4"/>
        <w:numPr>
          <w:ilvl w:val="0"/>
          <w:numId w:val="3"/>
        </w:numPr>
        <w:ind w:left="0" w:leftChars="0" w:firstLine="420" w:firstLineChars="0"/>
        <w:rPr>
          <w:rFonts w:hint="eastAsia"/>
          <w:b/>
          <w:bCs/>
          <w:sz w:val="28"/>
          <w:szCs w:val="21"/>
          <w:lang w:val="en-US" w:eastAsia="zh-CN"/>
        </w:rPr>
      </w:pPr>
      <w:r>
        <w:rPr>
          <w:rFonts w:hint="eastAsia"/>
          <w:b/>
          <w:bCs/>
          <w:sz w:val="28"/>
          <w:szCs w:val="21"/>
          <w:lang w:val="en-US" w:eastAsia="zh-CN"/>
        </w:rPr>
        <w:t>find_min_congestion_path(Graph *g, int start, int end)</w:t>
      </w:r>
    </w:p>
    <w:p w14:paraId="3040F9B5">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11</w:t>
      </w:r>
      <w:r>
        <w:rPr>
          <w:rFonts w:hint="eastAsia" w:ascii="黑体" w:hAnsi="宋体" w:eastAsia="黑体"/>
          <w:color w:val="auto"/>
        </w:rPr>
        <w:t xml:space="preserve"> </w:t>
      </w:r>
      <w:r>
        <w:rPr>
          <w:rFonts w:hint="eastAsia" w:cs="Times New Roman"/>
          <w:sz w:val="24"/>
          <w:szCs w:val="24"/>
          <w:lang w:val="en-US" w:eastAsia="zh-CN"/>
        </w:rPr>
        <w:t>find_min_congestion_path</w:t>
      </w:r>
      <w:r>
        <w:rPr>
          <w:rFonts w:hint="default" w:ascii="Times New Roman" w:hAnsi="Times New Roman" w:eastAsia="黑体" w:cs="Times New Roman"/>
          <w:color w:val="auto"/>
          <w:lang w:val="en-US" w:eastAsia="zh-CN"/>
        </w:rPr>
        <w:t>()</w:t>
      </w:r>
      <w:r>
        <w:rPr>
          <w:rFonts w:hint="eastAsia" w:ascii="黑体" w:hAnsi="宋体" w:eastAsia="黑体"/>
          <w:color w:val="auto"/>
          <w:lang w:val="en-US" w:eastAsia="zh-CN"/>
        </w:rPr>
        <w:t>伪代码</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18"/>
      </w:tblGrid>
      <w:tr w14:paraId="48D48A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5000" w:type="pct"/>
            <w:tcBorders>
              <w:bottom w:val="single" w:color="auto" w:sz="6" w:space="0"/>
            </w:tcBorders>
            <w:vAlign w:val="top"/>
          </w:tcPr>
          <w:p w14:paraId="3F361348">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函数</w:t>
            </w:r>
            <w:r>
              <w:rPr>
                <w:rFonts w:hint="eastAsia"/>
                <w:vertAlign w:val="baseline"/>
                <w:lang w:val="en-US" w:eastAsia="zh-CN"/>
              </w:rPr>
              <w:t xml:space="preserve"> </w:t>
            </w:r>
            <w:r>
              <w:rPr>
                <w:rFonts w:hint="eastAsia" w:cs="Times New Roman"/>
                <w:sz w:val="24"/>
                <w:szCs w:val="24"/>
                <w:lang w:val="en-US" w:eastAsia="zh-CN"/>
              </w:rPr>
              <w:t>find_min_congestion_path</w:t>
            </w:r>
            <w:r>
              <w:rPr>
                <w:rFonts w:hint="default" w:ascii="Times New Roman" w:hAnsi="Times New Roman" w:eastAsia="宋体" w:cs="Times New Roman"/>
                <w:sz w:val="24"/>
                <w:szCs w:val="24"/>
              </w:rPr>
              <w:t>(graph</w:t>
            </w:r>
            <w:r>
              <w:rPr>
                <w:rFonts w:hint="eastAsia" w:cs="Times New Roman"/>
                <w:sz w:val="24"/>
                <w:szCs w:val="24"/>
                <w:lang w:val="en-US" w:eastAsia="zh-CN"/>
              </w:rPr>
              <w:t>, start, end</w:t>
            </w:r>
            <w:r>
              <w:rPr>
                <w:rFonts w:hint="default" w:ascii="Times New Roman" w:hAnsi="Times New Roman" w:eastAsia="宋体" w:cs="Times New Roman"/>
                <w:sz w:val="24"/>
                <w:szCs w:val="24"/>
              </w:rPr>
              <w:t>)</w:t>
            </w:r>
            <w:r>
              <w:rPr>
                <w:rFonts w:hint="eastAsia" w:cs="Times New Roman"/>
                <w:sz w:val="24"/>
                <w:szCs w:val="24"/>
                <w:lang w:val="en-US" w:eastAsia="zh-CN"/>
              </w:rPr>
              <w:t>:</w:t>
            </w:r>
          </w:p>
          <w:p w14:paraId="04BB894B">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p w14:paraId="0C906007">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078CBF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8" w:hRule="exact"/>
          <w:jc w:val="center"/>
        </w:trPr>
        <w:tc>
          <w:tcPr>
            <w:tcW w:w="5000" w:type="pct"/>
            <w:tcBorders>
              <w:top w:val="single" w:color="auto" w:sz="6" w:space="0"/>
              <w:bottom w:val="nil"/>
            </w:tcBorders>
            <w:vAlign w:val="top"/>
          </w:tcPr>
          <w:p w14:paraId="56FBB76B">
            <w:pPr>
              <w:pStyle w:val="4"/>
              <w:ind w:left="0" w:leftChars="0" w:firstLine="0" w:firstLineChars="0"/>
              <w:rPr>
                <w:rFonts w:hint="default" w:eastAsia="宋体"/>
                <w:sz w:val="21"/>
                <w:szCs w:val="21"/>
                <w:vertAlign w:val="baseline"/>
                <w:lang w:val="en-US" w:eastAsia="zh-CN"/>
              </w:rPr>
            </w:pPr>
            <w:r>
              <w:rPr>
                <w:rFonts w:hint="default" w:eastAsia="宋体"/>
                <w:b/>
                <w:bCs/>
                <w:sz w:val="21"/>
                <w:szCs w:val="21"/>
                <w:vertAlign w:val="baseline"/>
                <w:lang w:val="en-US" w:eastAsia="zh-CN"/>
              </w:rPr>
              <w:t>Require</w:t>
            </w:r>
            <w:r>
              <w:rPr>
                <w:rFonts w:hint="default" w:eastAsia="宋体"/>
                <w:sz w:val="21"/>
                <w:szCs w:val="21"/>
                <w:vertAlign w:val="baseline"/>
                <w:lang w:val="en-US" w:eastAsia="zh-CN"/>
              </w:rPr>
              <w:t>：图结构g，起始节点start，目标节点end</w:t>
            </w:r>
            <w:r>
              <w:rPr>
                <w:rFonts w:hint="default" w:eastAsia="宋体"/>
                <w:sz w:val="21"/>
                <w:szCs w:val="21"/>
                <w:vertAlign w:val="baseline"/>
                <w:lang w:val="en-US" w:eastAsia="zh-CN"/>
              </w:rPr>
              <w:br w:type="textWrapping"/>
            </w:r>
            <w:r>
              <w:rPr>
                <w:rFonts w:hint="default" w:eastAsia="宋体"/>
                <w:b/>
                <w:bCs/>
                <w:sz w:val="21"/>
                <w:szCs w:val="21"/>
                <w:vertAlign w:val="baseline"/>
                <w:lang w:val="en-US" w:eastAsia="zh-CN"/>
              </w:rPr>
              <w:t>Ensure</w:t>
            </w:r>
            <w:r>
              <w:rPr>
                <w:rFonts w:hint="default" w:eastAsia="宋体"/>
                <w:sz w:val="21"/>
                <w:szCs w:val="21"/>
                <w:vertAlign w:val="baseline"/>
                <w:lang w:val="en-US" w:eastAsia="zh-CN"/>
              </w:rPr>
              <w:t>：输出start到end的最小拥塞路径</w:t>
            </w:r>
          </w:p>
          <w:p w14:paraId="1B94311B">
            <w:pPr>
              <w:pStyle w:val="4"/>
              <w:ind w:left="480" w:leftChars="200" w:firstLine="0" w:firstLineChars="0"/>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如果start或end无效</w:t>
            </w:r>
            <w:r>
              <w:rPr>
                <w:rFonts w:hint="eastAsia" w:cs="Times New Roman"/>
                <w:sz w:val="21"/>
                <w:szCs w:val="21"/>
                <w:lang w:val="en-US" w:eastAsia="zh-CN"/>
              </w:rPr>
              <w:t>:</w:t>
            </w:r>
          </w:p>
          <w:p w14:paraId="3DB36923">
            <w:pPr>
              <w:pStyle w:val="4"/>
              <w:ind w:left="835" w:leftChars="348" w:firstLine="0" w:firstLine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输出错误信息并返回</w:t>
            </w:r>
          </w:p>
          <w:p w14:paraId="04B87712">
            <w:pPr>
              <w:pStyle w:val="4"/>
              <w:ind w:left="417" w:leftChars="174" w:firstLine="0" w:firstLineChars="0"/>
              <w:rPr>
                <w:rFonts w:hint="default" w:ascii="Times New Roman" w:hAnsi="Times New Roman" w:eastAsia="宋体" w:cs="Times New Roman"/>
                <w:sz w:val="21"/>
                <w:szCs w:val="21"/>
                <w:lang w:val="en-US" w:eastAsia="zh-CN"/>
              </w:rPr>
            </w:pPr>
            <w:r>
              <w:rPr>
                <w:rFonts w:hint="eastAsia" w:cs="Times New Roman"/>
                <w:sz w:val="21"/>
                <w:szCs w:val="21"/>
                <w:lang w:val="en-US" w:eastAsia="zh-CN"/>
              </w:rPr>
              <w:t>遍历节点</w:t>
            </w:r>
            <w:r>
              <w:rPr>
                <w:rFonts w:hint="default" w:ascii="Times New Roman" w:hAnsi="Times New Roman" w:eastAsia="宋体" w:cs="Times New Roman"/>
                <w:sz w:val="21"/>
                <w:szCs w:val="21"/>
              </w:rPr>
              <w:t>初始化 dist、parent、visited</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dist[start] ← 0</w:t>
            </w:r>
            <w:r>
              <w:rPr>
                <w:rFonts w:hint="default" w:ascii="Times New Roman" w:hAnsi="Times New Roman" w:eastAsia="宋体" w:cs="Times New Roman"/>
                <w:sz w:val="21"/>
                <w:szCs w:val="21"/>
              </w:rPr>
              <w:br w:type="textWrapping"/>
            </w:r>
            <w:r>
              <w:rPr>
                <w:rFonts w:hint="eastAsia" w:cs="Times New Roman"/>
                <w:sz w:val="21"/>
                <w:szCs w:val="21"/>
                <w:lang w:val="en-US" w:eastAsia="zh-CN"/>
              </w:rPr>
              <w:t>循环</w:t>
            </w:r>
            <w:r>
              <w:rPr>
                <w:rFonts w:hint="default" w:ascii="Times New Roman" w:hAnsi="Times New Roman" w:eastAsia="宋体" w:cs="Times New Roman"/>
                <w:sz w:val="21"/>
                <w:szCs w:val="21"/>
              </w:rPr>
              <w:t xml:space="preserve"> g.count 次</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选择未访问且 dist 最小的节点 u</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p>
        </w:tc>
      </w:tr>
      <w:tr w14:paraId="11CFE1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04" w:hRule="exact"/>
          <w:jc w:val="center"/>
        </w:trPr>
        <w:tc>
          <w:tcPr>
            <w:tcW w:w="5000" w:type="pct"/>
            <w:tcBorders>
              <w:top w:val="nil"/>
            </w:tcBorders>
            <w:vAlign w:val="top"/>
          </w:tcPr>
          <w:p w14:paraId="1BFBDBA8">
            <w:pPr>
              <w:pStyle w:val="4"/>
              <w:ind w:firstLine="840" w:firstLineChars="400"/>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如果 u 不存在或 u == end</w:t>
            </w:r>
            <w:r>
              <w:rPr>
                <w:rFonts w:hint="eastAsia" w:cs="Times New Roman"/>
                <w:sz w:val="21"/>
                <w:szCs w:val="21"/>
                <w:lang w:val="en-US" w:eastAsia="zh-CN"/>
              </w:rPr>
              <w:t>:</w:t>
            </w:r>
          </w:p>
          <w:p w14:paraId="0B4F708C">
            <w:pPr>
              <w:pStyle w:val="4"/>
              <w:ind w:firstLine="1260" w:firstLineChars="6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结束循环</w:t>
            </w:r>
          </w:p>
          <w:p w14:paraId="5C8276D1">
            <w:pPr>
              <w:pStyle w:val="4"/>
              <w:ind w:left="0" w:leftChars="0" w:firstLine="840" w:firstLineChars="400"/>
              <w:rPr>
                <w:rFonts w:hint="eastAsia" w:ascii="Times New Roman" w:hAnsi="Times New Roman" w:eastAsia="宋体" w:cs="Times New Roman"/>
                <w:sz w:val="21"/>
                <w:szCs w:val="21"/>
                <w:lang w:eastAsia="zh-CN"/>
              </w:rPr>
            </w:pPr>
            <w:r>
              <w:rPr>
                <w:rFonts w:hint="default" w:ascii="Times New Roman" w:hAnsi="Times New Roman" w:eastAsia="宋体" w:cs="Times New Roman"/>
                <w:sz w:val="21"/>
                <w:szCs w:val="21"/>
              </w:rPr>
              <w:t>标记 u 已访问</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遍历 u 的邻接节点 v</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congestion ← 边(u,v)的拥塞代价</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如果 dist[u] + congestion &lt; dist[v]</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dist[v] ← dist[u] + congestion</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parent[v] ← u</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如果 dist[end] 为无穷</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输出</w:t>
            </w:r>
            <w:r>
              <w:rPr>
                <w:rFonts w:hint="eastAsia" w:cs="Times New Roman"/>
                <w:sz w:val="21"/>
                <w:szCs w:val="21"/>
                <w:lang w:eastAsia="zh-CN"/>
              </w:rPr>
              <w:t>“</w:t>
            </w:r>
            <w:r>
              <w:rPr>
                <w:rFonts w:hint="default" w:ascii="Times New Roman" w:hAnsi="Times New Roman" w:eastAsia="宋体" w:cs="Times New Roman"/>
                <w:sz w:val="21"/>
                <w:szCs w:val="21"/>
              </w:rPr>
              <w:t>未找到路径</w:t>
            </w:r>
            <w:r>
              <w:rPr>
                <w:rFonts w:hint="eastAsia" w:cs="Times New Roman"/>
                <w:sz w:val="21"/>
                <w:szCs w:val="21"/>
                <w:lang w:eastAsia="zh-CN"/>
              </w:rPr>
              <w:t>”</w:t>
            </w:r>
          </w:p>
          <w:p w14:paraId="3A81801A">
            <w:pPr>
              <w:pStyle w:val="4"/>
              <w:ind w:left="837" w:leftChars="174" w:hanging="420" w:hangingChars="20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否则</w:t>
            </w:r>
            <w:r>
              <w:rPr>
                <w:rFonts w:hint="eastAsia" w:cs="Times New Roman"/>
                <w:sz w:val="21"/>
                <w:szCs w:val="21"/>
                <w:lang w:val="en-US" w:eastAsia="zh-CN"/>
              </w:rPr>
              <w:t>:</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输出最小拥塞代价 dist[end]</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根据 parent 回溯并输出路径</w:t>
            </w:r>
          </w:p>
          <w:p w14:paraId="079A2ED6">
            <w:pPr>
              <w:pStyle w:val="4"/>
              <w:ind w:left="837" w:leftChars="174" w:hanging="420" w:hangingChars="200"/>
              <w:rPr>
                <w:rFonts w:hint="eastAsia" w:cs="Times New Roman"/>
                <w:sz w:val="21"/>
                <w:szCs w:val="21"/>
                <w:lang w:val="en-US" w:eastAsia="zh-CN"/>
              </w:rPr>
            </w:pPr>
            <w:r>
              <w:rPr>
                <w:rFonts w:hint="eastAsia" w:cs="Times New Roman"/>
                <w:sz w:val="21"/>
                <w:szCs w:val="21"/>
                <w:lang w:val="en-US" w:eastAsia="zh-CN"/>
              </w:rPr>
              <w:t>结束函数</w:t>
            </w:r>
          </w:p>
        </w:tc>
      </w:tr>
    </w:tbl>
    <w:p w14:paraId="7EF09E95">
      <w:pPr>
        <w:pStyle w:val="4"/>
        <w:keepNext w:val="0"/>
        <w:keepLines w:val="0"/>
        <w:pageBreakBefore w:val="0"/>
        <w:widowControl w:val="0"/>
        <w:numPr>
          <w:ilvl w:val="0"/>
          <w:numId w:val="0"/>
        </w:numPr>
        <w:kinsoku/>
        <w:wordWrap/>
        <w:overflowPunct/>
        <w:topLinePunct w:val="0"/>
        <w:autoSpaceDE/>
        <w:autoSpaceDN/>
        <w:bidi w:val="0"/>
        <w:adjustRightInd w:val="0"/>
        <w:snapToGrid/>
        <w:spacing w:line="336"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该函数使用Dijkstra算法，将拥塞度（数据量/会话时间）定义为每一条边的权重，以找出网络拓扑图中的最小拥塞路径。</w:t>
      </w:r>
    </w:p>
    <w:p w14:paraId="6ABC2609">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ascii="宋体" w:hAnsi="宋体" w:eastAsia="宋体" w:cs="宋体"/>
          <w:sz w:val="24"/>
          <w:szCs w:val="24"/>
        </w:rPr>
      </w:pPr>
      <w:r>
        <w:rPr>
          <w:rFonts w:hint="eastAsia"/>
          <w:b w:val="0"/>
          <w:bCs w:val="0"/>
          <w:sz w:val="24"/>
          <w:szCs w:val="24"/>
          <w:lang w:val="en-US" w:eastAsia="zh-CN"/>
        </w:rPr>
        <w:t>Dijkstra算法首先</w:t>
      </w:r>
      <w:r>
        <w:rPr>
          <w:rFonts w:ascii="宋体" w:hAnsi="宋体" w:eastAsia="宋体" w:cs="宋体"/>
          <w:sz w:val="24"/>
          <w:szCs w:val="24"/>
        </w:rPr>
        <w:t>初始化每个节点到起始节点的距离</w:t>
      </w:r>
      <w:r>
        <w:rPr>
          <w:rStyle w:val="34"/>
          <w:rFonts w:hint="default" w:ascii="Times New Roman" w:hAnsi="Times New Roman" w:eastAsia="宋体" w:cs="Times New Roman"/>
          <w:sz w:val="24"/>
          <w:szCs w:val="24"/>
        </w:rPr>
        <w:t>dist</w:t>
      </w:r>
      <w:r>
        <w:rPr>
          <w:rFonts w:ascii="宋体" w:hAnsi="宋体" w:eastAsia="宋体" w:cs="宋体"/>
          <w:sz w:val="24"/>
          <w:szCs w:val="24"/>
        </w:rPr>
        <w:t>为无穷大</w:t>
      </w:r>
      <w:r>
        <w:rPr>
          <w:rFonts w:hint="eastAsia" w:ascii="宋体" w:hAnsi="宋体" w:cs="宋体"/>
          <w:sz w:val="24"/>
          <w:szCs w:val="24"/>
          <w:lang w:eastAsia="zh-CN"/>
        </w:rPr>
        <w:t>（</w:t>
      </w:r>
      <w:r>
        <w:rPr>
          <w:rFonts w:hint="default" w:ascii="Times New Roman" w:hAnsi="Times New Roman" w:cs="Times New Roman"/>
          <w:sz w:val="24"/>
          <w:szCs w:val="24"/>
          <w:lang w:val="en-US" w:eastAsia="zh-CN"/>
        </w:rPr>
        <w:t>INF</w:t>
      </w:r>
      <w:r>
        <w:rPr>
          <w:rFonts w:hint="eastAsia" w:ascii="宋体" w:hAnsi="宋体" w:cs="宋体"/>
          <w:sz w:val="24"/>
          <w:szCs w:val="24"/>
          <w:lang w:eastAsia="zh-CN"/>
        </w:rPr>
        <w:t>）</w:t>
      </w:r>
      <w:r>
        <w:rPr>
          <w:rFonts w:ascii="宋体" w:hAnsi="宋体" w:eastAsia="宋体" w:cs="宋体"/>
          <w:sz w:val="24"/>
          <w:szCs w:val="24"/>
        </w:rPr>
        <w:t>，并将起始节点</w:t>
      </w:r>
      <w:r>
        <w:rPr>
          <w:rFonts w:hint="eastAsia" w:ascii="宋体" w:hAnsi="宋体" w:cs="宋体"/>
          <w:sz w:val="24"/>
          <w:szCs w:val="24"/>
          <w:lang w:val="en-US" w:eastAsia="zh-CN"/>
        </w:rPr>
        <w:t>自己对应的</w:t>
      </w:r>
      <w:r>
        <w:rPr>
          <w:rFonts w:ascii="宋体" w:hAnsi="宋体" w:eastAsia="宋体" w:cs="宋体"/>
          <w:sz w:val="24"/>
          <w:szCs w:val="24"/>
        </w:rPr>
        <w:t>距离设为</w:t>
      </w:r>
      <w:r>
        <w:rPr>
          <w:rFonts w:hint="default" w:ascii="Times New Roman" w:hAnsi="Times New Roman" w:eastAsia="宋体" w:cs="Times New Roman"/>
          <w:sz w:val="24"/>
          <w:szCs w:val="24"/>
        </w:rPr>
        <w:t>0</w:t>
      </w:r>
      <w:r>
        <w:rPr>
          <w:rFonts w:ascii="宋体" w:hAnsi="宋体" w:eastAsia="宋体" w:cs="宋体"/>
          <w:sz w:val="24"/>
          <w:szCs w:val="24"/>
        </w:rPr>
        <w:t>。在每一轮迭代中，从所有</w:t>
      </w:r>
      <w:r>
        <w:rPr>
          <w:rFonts w:hint="eastAsia" w:ascii="宋体" w:hAnsi="宋体" w:cs="宋体"/>
          <w:sz w:val="24"/>
          <w:szCs w:val="24"/>
          <w:lang w:val="en-US" w:eastAsia="zh-CN"/>
        </w:rPr>
        <w:t>临接但</w:t>
      </w:r>
      <w:r>
        <w:rPr>
          <w:rFonts w:ascii="宋体" w:hAnsi="宋体" w:eastAsia="宋体" w:cs="宋体"/>
          <w:sz w:val="24"/>
          <w:szCs w:val="24"/>
        </w:rPr>
        <w:t>未访问节点中选择</w:t>
      </w:r>
      <w:r>
        <w:rPr>
          <w:rFonts w:hint="eastAsia" w:ascii="宋体" w:hAnsi="宋体" w:cs="宋体"/>
          <w:sz w:val="24"/>
          <w:szCs w:val="24"/>
          <w:lang w:val="en-US" w:eastAsia="zh-CN"/>
        </w:rPr>
        <w:t>增量</w:t>
      </w:r>
      <w:r>
        <w:rPr>
          <w:rFonts w:ascii="宋体" w:hAnsi="宋体" w:eastAsia="宋体" w:cs="宋体"/>
          <w:sz w:val="24"/>
          <w:szCs w:val="24"/>
        </w:rPr>
        <w:t>距离最小的节点</w:t>
      </w:r>
      <w:r>
        <w:rPr>
          <w:rStyle w:val="34"/>
          <w:rFonts w:hint="default" w:ascii="Times New Roman" w:hAnsi="Times New Roman" w:eastAsia="宋体" w:cs="Times New Roman"/>
          <w:sz w:val="24"/>
          <w:szCs w:val="24"/>
        </w:rPr>
        <w:t>u</w:t>
      </w:r>
      <w:r>
        <w:rPr>
          <w:rFonts w:ascii="宋体" w:hAnsi="宋体" w:eastAsia="宋体" w:cs="宋体"/>
          <w:sz w:val="24"/>
          <w:szCs w:val="24"/>
        </w:rPr>
        <w:t>，</w:t>
      </w:r>
      <w:r>
        <w:rPr>
          <w:rFonts w:hint="eastAsia" w:ascii="宋体" w:hAnsi="宋体" w:cs="宋体"/>
          <w:sz w:val="24"/>
          <w:szCs w:val="24"/>
          <w:lang w:val="en-US" w:eastAsia="zh-CN"/>
        </w:rPr>
        <w:t>则此时找到的便是起始节点到节点</w:t>
      </w:r>
      <w:r>
        <w:rPr>
          <w:rFonts w:hint="default" w:ascii="Times New Roman" w:hAnsi="Times New Roman" w:cs="Times New Roman"/>
          <w:sz w:val="24"/>
          <w:szCs w:val="24"/>
          <w:lang w:val="en-US" w:eastAsia="zh-CN"/>
        </w:rPr>
        <w:t>u</w:t>
      </w:r>
      <w:r>
        <w:rPr>
          <w:rFonts w:hint="eastAsia" w:ascii="宋体" w:hAnsi="宋体" w:cs="宋体"/>
          <w:sz w:val="24"/>
          <w:szCs w:val="24"/>
          <w:lang w:val="en-US" w:eastAsia="zh-CN"/>
        </w:rPr>
        <w:t>的最小拥塞路径</w:t>
      </w:r>
      <w:r>
        <w:rPr>
          <w:rFonts w:ascii="宋体" w:hAnsi="宋体" w:eastAsia="宋体" w:cs="宋体"/>
          <w:sz w:val="24"/>
          <w:szCs w:val="24"/>
        </w:rPr>
        <w:t>。</w:t>
      </w:r>
      <w:r>
        <w:rPr>
          <w:rFonts w:hint="eastAsia" w:ascii="宋体" w:hAnsi="宋体" w:cs="宋体"/>
          <w:sz w:val="24"/>
          <w:szCs w:val="24"/>
          <w:lang w:val="en-US" w:eastAsia="zh-CN"/>
        </w:rPr>
        <w:t>同时，</w:t>
      </w:r>
      <w:r>
        <w:rPr>
          <w:rFonts w:ascii="宋体" w:hAnsi="宋体" w:eastAsia="宋体" w:cs="宋体"/>
          <w:sz w:val="24"/>
          <w:szCs w:val="24"/>
        </w:rPr>
        <w:t>如果通过节点</w:t>
      </w:r>
      <w:r>
        <w:rPr>
          <w:rStyle w:val="34"/>
          <w:rFonts w:hint="default" w:ascii="Times New Roman" w:hAnsi="Times New Roman" w:eastAsia="宋体" w:cs="Times New Roman"/>
          <w:sz w:val="24"/>
          <w:szCs w:val="24"/>
        </w:rPr>
        <w:t>u</w:t>
      </w:r>
      <w:r>
        <w:rPr>
          <w:rFonts w:ascii="宋体" w:hAnsi="宋体" w:eastAsia="宋体" w:cs="宋体"/>
          <w:sz w:val="24"/>
          <w:szCs w:val="24"/>
        </w:rPr>
        <w:t>到达邻接节点</w:t>
      </w:r>
      <w:r>
        <w:rPr>
          <w:rStyle w:val="34"/>
          <w:rFonts w:hint="default" w:ascii="Times New Roman" w:hAnsi="Times New Roman" w:eastAsia="宋体" w:cs="Times New Roman"/>
          <w:sz w:val="24"/>
          <w:szCs w:val="24"/>
        </w:rPr>
        <w:t>v</w:t>
      </w:r>
      <w:r>
        <w:rPr>
          <w:rFonts w:ascii="宋体" w:hAnsi="宋体" w:eastAsia="宋体" w:cs="宋体"/>
          <w:sz w:val="24"/>
          <w:szCs w:val="24"/>
        </w:rPr>
        <w:t xml:space="preserve"> 的路径</w:t>
      </w:r>
      <w:r>
        <w:rPr>
          <w:rFonts w:hint="eastAsia" w:ascii="宋体" w:hAnsi="宋体" w:cs="宋体"/>
          <w:sz w:val="24"/>
          <w:szCs w:val="24"/>
          <w:lang w:val="en-US" w:eastAsia="zh-CN"/>
        </w:rPr>
        <w:t>拥塞度</w:t>
      </w:r>
      <w:r>
        <w:rPr>
          <w:rFonts w:ascii="宋体" w:hAnsi="宋体" w:eastAsia="宋体" w:cs="宋体"/>
          <w:sz w:val="24"/>
          <w:szCs w:val="24"/>
        </w:rPr>
        <w:t>更小，则更新</w:t>
      </w:r>
      <w:r>
        <w:rPr>
          <w:rStyle w:val="34"/>
          <w:rFonts w:hint="default" w:ascii="Times New Roman" w:hAnsi="Times New Roman" w:eastAsia="宋体" w:cs="Times New Roman"/>
          <w:sz w:val="24"/>
          <w:szCs w:val="24"/>
        </w:rPr>
        <w:t>dist[v]</w:t>
      </w:r>
      <w:r>
        <w:rPr>
          <w:rFonts w:ascii="宋体" w:hAnsi="宋体" w:eastAsia="宋体" w:cs="宋体"/>
          <w:sz w:val="24"/>
          <w:szCs w:val="24"/>
        </w:rPr>
        <w:t>和路径记录</w:t>
      </w:r>
      <w:r>
        <w:rPr>
          <w:rStyle w:val="34"/>
          <w:rFonts w:hint="default" w:ascii="Times New Roman" w:hAnsi="Times New Roman" w:eastAsia="宋体" w:cs="Times New Roman"/>
          <w:sz w:val="24"/>
          <w:szCs w:val="24"/>
        </w:rPr>
        <w:t>parent[v]</w:t>
      </w:r>
      <w:r>
        <w:rPr>
          <w:rFonts w:ascii="宋体" w:hAnsi="宋体" w:eastAsia="宋体" w:cs="宋体"/>
          <w:sz w:val="24"/>
          <w:szCs w:val="24"/>
        </w:rPr>
        <w:t>。</w:t>
      </w:r>
    </w:p>
    <w:p w14:paraId="51B88F94">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若最终目标节点的距离仍为无穷大，则说明图中不存在可达路径；否则通过</w:t>
      </w:r>
      <w:r>
        <w:rPr>
          <w:rFonts w:hint="default" w:ascii="Times New Roman" w:hAnsi="Times New Roman" w:eastAsia="宋体" w:cs="Times New Roman"/>
          <w:sz w:val="24"/>
          <w:szCs w:val="24"/>
          <w:lang w:val="en-US" w:eastAsia="zh-CN"/>
        </w:rPr>
        <w:t>parent</w:t>
      </w:r>
      <w:r>
        <w:rPr>
          <w:rFonts w:hint="default" w:ascii="宋体" w:hAnsi="宋体" w:eastAsia="宋体" w:cs="宋体"/>
          <w:sz w:val="24"/>
          <w:szCs w:val="24"/>
          <w:lang w:val="en-US" w:eastAsia="zh-CN"/>
        </w:rPr>
        <w:t>数组回溯即可得到从起始节点到目标节点的最小拥塞路径。</w:t>
      </w:r>
    </w:p>
    <w:p w14:paraId="034F39B1">
      <w:pPr>
        <w:pStyle w:val="4"/>
        <w:numPr>
          <w:ilvl w:val="0"/>
          <w:numId w:val="3"/>
        </w:numPr>
        <w:ind w:left="0" w:leftChars="0" w:firstLine="420" w:firstLineChars="0"/>
        <w:rPr>
          <w:rFonts w:hint="eastAsia"/>
          <w:b/>
          <w:bCs/>
          <w:sz w:val="28"/>
          <w:szCs w:val="21"/>
          <w:lang w:val="en-US" w:eastAsia="zh-CN"/>
        </w:rPr>
      </w:pPr>
      <w:r>
        <w:rPr>
          <w:rFonts w:hint="eastAsia"/>
          <w:b/>
          <w:bCs/>
          <w:sz w:val="28"/>
          <w:szCs w:val="21"/>
          <w:lang w:val="en-US" w:eastAsia="zh-CN"/>
        </w:rPr>
        <w:t>print_path_result(Graph *g)</w:t>
      </w:r>
    </w:p>
    <w:p w14:paraId="1C509F56">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12</w:t>
      </w:r>
      <w:r>
        <w:rPr>
          <w:rFonts w:hint="eastAsia" w:ascii="黑体" w:hAnsi="宋体" w:eastAsia="黑体"/>
          <w:color w:val="auto"/>
        </w:rPr>
        <w:t xml:space="preserve"> </w:t>
      </w:r>
      <w:r>
        <w:rPr>
          <w:rFonts w:hint="eastAsia" w:cs="Times New Roman"/>
          <w:sz w:val="24"/>
          <w:szCs w:val="24"/>
          <w:lang w:val="en-US" w:eastAsia="zh-CN"/>
        </w:rPr>
        <w:t>print_path_result</w:t>
      </w:r>
      <w:r>
        <w:rPr>
          <w:rFonts w:hint="default" w:ascii="Times New Roman" w:hAnsi="Times New Roman" w:eastAsia="宋体" w:cs="Times New Roman"/>
          <w:sz w:val="24"/>
          <w:szCs w:val="24"/>
        </w:rPr>
        <w:t>()</w:t>
      </w:r>
      <w:r>
        <w:rPr>
          <w:rFonts w:hint="eastAsia" w:ascii="黑体" w:hAnsi="宋体" w:eastAsia="黑体"/>
          <w:color w:val="auto"/>
          <w:lang w:val="en-US" w:eastAsia="zh-CN"/>
        </w:rPr>
        <w:t>伪代码</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18"/>
      </w:tblGrid>
      <w:tr w14:paraId="1F4C85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5000" w:type="pct"/>
            <w:tcBorders>
              <w:bottom w:val="single" w:color="auto" w:sz="6" w:space="0"/>
            </w:tcBorders>
            <w:vAlign w:val="top"/>
          </w:tcPr>
          <w:p w14:paraId="11B117C2">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函数</w:t>
            </w:r>
            <w:r>
              <w:rPr>
                <w:rFonts w:hint="eastAsia"/>
                <w:vertAlign w:val="baseline"/>
                <w:lang w:val="en-US" w:eastAsia="zh-CN"/>
              </w:rPr>
              <w:t xml:space="preserve"> </w:t>
            </w:r>
            <w:r>
              <w:rPr>
                <w:rFonts w:hint="eastAsia" w:cs="Times New Roman"/>
                <w:sz w:val="24"/>
                <w:szCs w:val="24"/>
                <w:lang w:val="en-US" w:eastAsia="zh-CN"/>
              </w:rPr>
              <w:t>print_path_result</w:t>
            </w:r>
            <w:r>
              <w:rPr>
                <w:rFonts w:hint="default" w:ascii="Times New Roman" w:hAnsi="Times New Roman" w:eastAsia="宋体" w:cs="Times New Roman"/>
                <w:sz w:val="24"/>
                <w:szCs w:val="24"/>
              </w:rPr>
              <w:t>(graph)</w:t>
            </w:r>
            <w:r>
              <w:rPr>
                <w:rFonts w:hint="eastAsia" w:cs="Times New Roman"/>
                <w:sz w:val="24"/>
                <w:szCs w:val="24"/>
                <w:lang w:val="en-US" w:eastAsia="zh-CN"/>
              </w:rPr>
              <w:t>:</w:t>
            </w:r>
          </w:p>
          <w:p w14:paraId="44D11DA2">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p w14:paraId="36A2331F">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5FD98C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9" w:hRule="exact"/>
          <w:jc w:val="center"/>
        </w:trPr>
        <w:tc>
          <w:tcPr>
            <w:tcW w:w="5000" w:type="pct"/>
            <w:tcBorders>
              <w:top w:val="single" w:color="auto" w:sz="6" w:space="0"/>
              <w:bottom w:val="nil"/>
            </w:tcBorders>
            <w:vAlign w:val="top"/>
          </w:tcPr>
          <w:p w14:paraId="46788DB8">
            <w:pPr>
              <w:pStyle w:val="4"/>
              <w:ind w:left="0" w:leftChars="0" w:firstLine="0" w:firstLineChars="0"/>
              <w:rPr>
                <w:rFonts w:hint="default" w:eastAsia="宋体"/>
                <w:sz w:val="21"/>
                <w:szCs w:val="21"/>
                <w:vertAlign w:val="baseline"/>
                <w:lang w:val="en-US" w:eastAsia="zh-CN"/>
              </w:rPr>
            </w:pPr>
            <w:r>
              <w:rPr>
                <w:rFonts w:hint="default" w:eastAsia="宋体"/>
                <w:b/>
                <w:bCs/>
                <w:sz w:val="21"/>
                <w:szCs w:val="21"/>
                <w:vertAlign w:val="baseline"/>
                <w:lang w:val="en-US" w:eastAsia="zh-CN"/>
              </w:rPr>
              <w:t>Require</w:t>
            </w:r>
            <w:r>
              <w:rPr>
                <w:rFonts w:hint="default" w:eastAsia="宋体"/>
                <w:sz w:val="21"/>
                <w:szCs w:val="21"/>
                <w:vertAlign w:val="baseline"/>
                <w:lang w:val="en-US" w:eastAsia="zh-CN"/>
              </w:rPr>
              <w:t>：图结构g</w:t>
            </w:r>
            <w:r>
              <w:rPr>
                <w:rFonts w:hint="default" w:eastAsia="宋体"/>
                <w:sz w:val="21"/>
                <w:szCs w:val="21"/>
                <w:vertAlign w:val="baseline"/>
                <w:lang w:val="en-US" w:eastAsia="zh-CN"/>
              </w:rPr>
              <w:br w:type="textWrapping"/>
            </w:r>
            <w:r>
              <w:rPr>
                <w:rFonts w:hint="default" w:eastAsia="宋体"/>
                <w:b/>
                <w:bCs/>
                <w:sz w:val="21"/>
                <w:szCs w:val="21"/>
                <w:vertAlign w:val="baseline"/>
                <w:lang w:val="en-US" w:eastAsia="zh-CN"/>
              </w:rPr>
              <w:t>Ensure</w:t>
            </w:r>
            <w:r>
              <w:rPr>
                <w:rFonts w:hint="default" w:eastAsia="宋体"/>
                <w:sz w:val="21"/>
                <w:szCs w:val="21"/>
                <w:vertAlign w:val="baseline"/>
                <w:lang w:val="en-US" w:eastAsia="zh-CN"/>
              </w:rPr>
              <w:t>：根据用户输入的IP计算并比较两种路径</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读取用户输入的 start_ip 和 end_ip</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在图中查找 start_ip 与 end_ip 对应的节点索引</w:t>
            </w:r>
            <w:r>
              <w:rPr>
                <w:rFonts w:hint="default" w:eastAsia="宋体"/>
                <w:sz w:val="21"/>
                <w:szCs w:val="21"/>
                <w:vertAlign w:val="baseline"/>
                <w:lang w:val="en-US" w:eastAsia="zh-CN"/>
              </w:rPr>
              <w:br w:type="textWrapping"/>
            </w:r>
          </w:p>
          <w:p w14:paraId="3DCBBE20">
            <w:pPr>
              <w:pStyle w:val="4"/>
              <w:ind w:left="0" w:leftChars="0" w:firstLine="0" w:firstLineChars="0"/>
              <w:rPr>
                <w:rFonts w:hint="default" w:eastAsia="宋体"/>
                <w:sz w:val="21"/>
                <w:szCs w:val="21"/>
                <w:vertAlign w:val="baseline"/>
                <w:lang w:val="en-US" w:eastAsia="zh-CN"/>
              </w:rPr>
            </w:pPr>
          </w:p>
        </w:tc>
      </w:tr>
      <w:tr w14:paraId="0E7211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7" w:hRule="exact"/>
          <w:jc w:val="center"/>
        </w:trPr>
        <w:tc>
          <w:tcPr>
            <w:tcW w:w="5000" w:type="pct"/>
            <w:tcBorders>
              <w:top w:val="nil"/>
            </w:tcBorders>
            <w:vAlign w:val="top"/>
          </w:tcPr>
          <w:p w14:paraId="0E08D7BA">
            <w:pPr>
              <w:pStyle w:val="4"/>
              <w:ind w:left="0" w:leftChars="0" w:firstLine="0" w:firstLineChars="0"/>
              <w:rPr>
                <w:rFonts w:hint="default" w:eastAsia="宋体"/>
                <w:sz w:val="21"/>
                <w:szCs w:val="21"/>
                <w:vertAlign w:val="baseline"/>
                <w:lang w:val="en-US" w:eastAsia="zh-CN"/>
              </w:rPr>
            </w:pPr>
            <w:r>
              <w:rPr>
                <w:rFonts w:hint="eastAsia"/>
                <w:sz w:val="21"/>
                <w:szCs w:val="21"/>
                <w:vertAlign w:val="baseline"/>
                <w:lang w:val="en-US" w:eastAsia="zh-CN"/>
              </w:rPr>
              <w:t xml:space="preserve">    </w:t>
            </w:r>
            <w:r>
              <w:rPr>
                <w:rFonts w:hint="default" w:eastAsia="宋体"/>
                <w:sz w:val="21"/>
                <w:szCs w:val="21"/>
                <w:vertAlign w:val="baseline"/>
                <w:lang w:val="en-US" w:eastAsia="zh-CN"/>
              </w:rPr>
              <w:t>如果两个节点都存在</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调用 find_min_hop_path</w:t>
            </w:r>
            <w:r>
              <w:rPr>
                <w:rFonts w:hint="eastAsia"/>
                <w:sz w:val="21"/>
                <w:szCs w:val="21"/>
                <w:vertAlign w:val="baseline"/>
                <w:lang w:val="en-US" w:eastAsia="zh-CN"/>
              </w:rPr>
              <w:t>()</w:t>
            </w:r>
            <w:r>
              <w:rPr>
                <w:rFonts w:hint="default" w:eastAsia="宋体"/>
                <w:sz w:val="21"/>
                <w:szCs w:val="21"/>
                <w:vertAlign w:val="baseline"/>
                <w:lang w:val="en-US" w:eastAsia="zh-CN"/>
              </w:rPr>
              <w:t>计算最小跳数路径</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调用 find_min_congestion_pat</w:t>
            </w:r>
            <w:r>
              <w:rPr>
                <w:rFonts w:hint="eastAsia"/>
                <w:sz w:val="21"/>
                <w:szCs w:val="21"/>
                <w:vertAlign w:val="baseline"/>
                <w:lang w:val="en-US" w:eastAsia="zh-CN"/>
              </w:rPr>
              <w:t>h()</w:t>
            </w:r>
            <w:r>
              <w:rPr>
                <w:rFonts w:hint="default" w:eastAsia="宋体"/>
                <w:sz w:val="21"/>
                <w:szCs w:val="21"/>
                <w:vertAlign w:val="baseline"/>
                <w:lang w:val="en-US" w:eastAsia="zh-CN"/>
              </w:rPr>
              <w:t>计算最小拥塞路径</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如果两条路径均找到</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提取两条路径序列</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比较路径是否相同</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如果相同</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输出</w:t>
            </w:r>
            <w:r>
              <w:rPr>
                <w:rFonts w:hint="eastAsia"/>
                <w:sz w:val="21"/>
                <w:szCs w:val="21"/>
                <w:vertAlign w:val="baseline"/>
                <w:lang w:val="en-US" w:eastAsia="zh-CN"/>
              </w:rPr>
              <w:t>“</w:t>
            </w:r>
            <w:r>
              <w:rPr>
                <w:rFonts w:hint="default" w:eastAsia="宋体"/>
                <w:sz w:val="21"/>
                <w:szCs w:val="21"/>
                <w:vertAlign w:val="baseline"/>
                <w:lang w:val="en-US" w:eastAsia="zh-CN"/>
              </w:rPr>
              <w:t>网络状态良好</w:t>
            </w:r>
            <w:r>
              <w:rPr>
                <w:rFonts w:hint="eastAsia"/>
                <w:sz w:val="21"/>
                <w:szCs w:val="21"/>
                <w:vertAlign w:val="baseline"/>
                <w:lang w:val="en-US" w:eastAsia="zh-CN"/>
              </w:rPr>
              <w:t>，最小跳数路径就是最优路径”</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否则</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输出</w:t>
            </w:r>
            <w:r>
              <w:rPr>
                <w:rFonts w:hint="eastAsia"/>
                <w:sz w:val="21"/>
                <w:szCs w:val="21"/>
                <w:vertAlign w:val="baseline"/>
                <w:lang w:val="en-US" w:eastAsia="zh-CN"/>
              </w:rPr>
              <w:t>“物理最短路径上</w:t>
            </w:r>
            <w:r>
              <w:rPr>
                <w:rFonts w:hint="default" w:eastAsia="宋体"/>
                <w:sz w:val="21"/>
                <w:szCs w:val="21"/>
                <w:vertAlign w:val="baseline"/>
                <w:lang w:val="en-US" w:eastAsia="zh-CN"/>
              </w:rPr>
              <w:t>检测到高负载链路</w:t>
            </w:r>
            <w:r>
              <w:rPr>
                <w:rFonts w:hint="eastAsia"/>
                <w:sz w:val="21"/>
                <w:szCs w:val="21"/>
                <w:vertAlign w:val="baseline"/>
                <w:lang w:val="en-US" w:eastAsia="zh-CN"/>
              </w:rPr>
              <w:t>，最小拥塞度路径更优”</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否则</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输出节点不存在错误信息</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结束函数</w:t>
            </w:r>
          </w:p>
          <w:p w14:paraId="75A74902">
            <w:pPr>
              <w:pStyle w:val="4"/>
              <w:ind w:left="0" w:leftChars="0" w:firstLine="0" w:firstLineChars="0"/>
              <w:rPr>
                <w:rFonts w:hint="default" w:eastAsia="宋体"/>
                <w:sz w:val="21"/>
                <w:szCs w:val="21"/>
                <w:vertAlign w:val="baseline"/>
                <w:lang w:val="en-US" w:eastAsia="zh-CN"/>
              </w:rPr>
            </w:pPr>
          </w:p>
        </w:tc>
      </w:tr>
    </w:tbl>
    <w:p w14:paraId="310033EE">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eastAsia"/>
          <w:b w:val="0"/>
          <w:bCs w:val="0"/>
          <w:sz w:val="24"/>
          <w:szCs w:val="20"/>
          <w:lang w:val="en-US" w:eastAsia="zh-CN"/>
        </w:rPr>
      </w:pPr>
      <w:r>
        <w:rPr>
          <w:rFonts w:hint="eastAsia"/>
          <w:b w:val="0"/>
          <w:bCs w:val="0"/>
          <w:sz w:val="24"/>
          <w:szCs w:val="20"/>
          <w:lang w:val="en-US" w:eastAsia="zh-CN"/>
        </w:rPr>
        <w:t>该函数根据用户输入的两个IP地址，调用两种不同策略的路径查找函数，并在对比两条路径差异后，输出路径分析信息。</w:t>
      </w:r>
    </w:p>
    <w:p w14:paraId="6D9AFE21">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ascii="宋体" w:hAnsi="宋体" w:eastAsia="宋体" w:cs="宋体"/>
          <w:sz w:val="24"/>
          <w:szCs w:val="24"/>
        </w:rPr>
      </w:pPr>
      <w:r>
        <w:rPr>
          <w:rFonts w:hint="eastAsia"/>
          <w:b w:val="0"/>
          <w:bCs w:val="0"/>
          <w:sz w:val="24"/>
          <w:szCs w:val="20"/>
          <w:lang w:val="en-US" w:eastAsia="zh-CN"/>
        </w:rPr>
        <w:t>当两个节点都存在时，函数调用辅助函数find_min_hop_path()寻找最小跳数路径，调用辅助函数find_min_congestion_path()寻找最小拥塞路径。确认找到路径后，</w:t>
      </w:r>
      <w:r>
        <w:rPr>
          <w:rFonts w:ascii="宋体" w:hAnsi="宋体" w:eastAsia="宋体" w:cs="宋体"/>
          <w:sz w:val="24"/>
          <w:szCs w:val="24"/>
        </w:rPr>
        <w:t>函数会将路径结果转换为节点序列，并对两条路径进行比较。如果两条路径完全一致，则说明当前网络链路负载均衡，</w:t>
      </w:r>
      <w:r>
        <w:rPr>
          <w:rFonts w:hint="eastAsia" w:ascii="宋体" w:hAnsi="宋体" w:cs="宋体"/>
          <w:sz w:val="24"/>
          <w:szCs w:val="24"/>
          <w:lang w:val="en-US" w:eastAsia="zh-CN"/>
        </w:rPr>
        <w:t>最小跳数</w:t>
      </w:r>
      <w:r>
        <w:rPr>
          <w:rFonts w:ascii="宋体" w:hAnsi="宋体" w:eastAsia="宋体" w:cs="宋体"/>
          <w:sz w:val="24"/>
          <w:szCs w:val="24"/>
        </w:rPr>
        <w:t>路径同时也是最小</w:t>
      </w:r>
      <w:r>
        <w:rPr>
          <w:rFonts w:hint="eastAsia" w:ascii="宋体" w:hAnsi="宋体" w:cs="宋体"/>
          <w:sz w:val="24"/>
          <w:szCs w:val="24"/>
          <w:lang w:val="en-US" w:eastAsia="zh-CN"/>
        </w:rPr>
        <w:t>拥塞</w:t>
      </w:r>
      <w:r>
        <w:rPr>
          <w:rFonts w:ascii="宋体" w:hAnsi="宋体" w:eastAsia="宋体" w:cs="宋体"/>
          <w:sz w:val="24"/>
          <w:szCs w:val="24"/>
        </w:rPr>
        <w:t>路径；如果两条路径存在差异，则说明</w:t>
      </w:r>
      <w:r>
        <w:rPr>
          <w:rFonts w:hint="eastAsia" w:ascii="宋体" w:hAnsi="宋体" w:cs="宋体"/>
          <w:sz w:val="24"/>
          <w:szCs w:val="24"/>
          <w:lang w:val="en-US" w:eastAsia="zh-CN"/>
        </w:rPr>
        <w:t>最小跳数</w:t>
      </w:r>
      <w:r>
        <w:rPr>
          <w:rFonts w:ascii="宋体" w:hAnsi="宋体" w:eastAsia="宋体" w:cs="宋体"/>
          <w:sz w:val="24"/>
          <w:szCs w:val="24"/>
        </w:rPr>
        <w:t>路径上存在高负载链路，</w:t>
      </w:r>
      <w:r>
        <w:rPr>
          <w:rFonts w:hint="eastAsia" w:ascii="宋体" w:hAnsi="宋体" w:cs="宋体"/>
          <w:sz w:val="24"/>
          <w:szCs w:val="24"/>
          <w:lang w:val="en-US" w:eastAsia="zh-CN"/>
        </w:rPr>
        <w:t>导致其拥塞度更高</w:t>
      </w:r>
      <w:r>
        <w:rPr>
          <w:rFonts w:ascii="宋体" w:hAnsi="宋体" w:eastAsia="宋体" w:cs="宋体"/>
          <w:sz w:val="24"/>
          <w:szCs w:val="24"/>
        </w:rPr>
        <w:t>。</w:t>
      </w:r>
    </w:p>
    <w:p w14:paraId="17B3EE06">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default" w:ascii="黑体" w:hAnsi="黑体" w:eastAsia="黑体" w:cs="黑体"/>
          <w:b/>
          <w:bCs/>
          <w:sz w:val="28"/>
          <w:szCs w:val="21"/>
          <w:lang w:val="en-US" w:eastAsia="zh-CN"/>
        </w:rPr>
      </w:pPr>
      <w:r>
        <w:rPr>
          <w:rFonts w:hint="eastAsia" w:ascii="宋体" w:hAnsi="宋体" w:cs="宋体"/>
          <w:sz w:val="24"/>
          <w:szCs w:val="24"/>
          <w:lang w:val="en-US" w:eastAsia="zh-CN"/>
        </w:rPr>
        <w:t>函数在判断出最优路径后，将对应的差异显示于</w:t>
      </w:r>
      <w:r>
        <w:rPr>
          <w:rFonts w:hint="default" w:ascii="Times New Roman" w:hAnsi="Times New Roman" w:cs="Times New Roman"/>
          <w:sz w:val="24"/>
          <w:szCs w:val="24"/>
          <w:lang w:val="en-US" w:eastAsia="zh-CN"/>
        </w:rPr>
        <w:t>UI</w:t>
      </w:r>
      <w:r>
        <w:rPr>
          <w:rFonts w:hint="eastAsia" w:ascii="宋体" w:hAnsi="宋体" w:cs="宋体"/>
          <w:sz w:val="24"/>
          <w:szCs w:val="24"/>
          <w:lang w:val="en-US" w:eastAsia="zh-CN"/>
        </w:rPr>
        <w:t>界面，并输出分析结果。这不仅能够直观显示节点之间的不同链路状况，也能辅助分析网络流量信息。</w:t>
      </w:r>
    </w:p>
    <w:p w14:paraId="66E40C6A">
      <w:pPr>
        <w:pStyle w:val="4"/>
        <w:ind w:left="0" w:leftChars="0" w:firstLine="420" w:firstLineChars="0"/>
        <w:rPr>
          <w:rFonts w:hint="eastAsia" w:ascii="黑体" w:hAnsi="黑体" w:eastAsia="黑体" w:cs="黑体"/>
          <w:b/>
          <w:bCs/>
          <w:sz w:val="28"/>
          <w:szCs w:val="21"/>
          <w:lang w:val="en-US" w:eastAsia="zh-CN"/>
        </w:rPr>
      </w:pPr>
      <w:r>
        <w:rPr>
          <w:rFonts w:hint="eastAsia"/>
          <w:b/>
          <w:bCs/>
          <w:sz w:val="28"/>
          <w:szCs w:val="21"/>
        </w:rPr>
        <w:t>3.</w:t>
      </w:r>
      <w:r>
        <w:rPr>
          <w:rFonts w:hint="eastAsia"/>
          <w:b/>
          <w:bCs/>
          <w:sz w:val="28"/>
          <w:szCs w:val="21"/>
          <w:lang w:val="en-US" w:eastAsia="zh-CN"/>
        </w:rPr>
        <w:t xml:space="preserve">2.4 </w:t>
      </w:r>
      <w:r>
        <w:rPr>
          <w:rFonts w:hint="eastAsia" w:ascii="黑体" w:hAnsi="黑体" w:eastAsia="黑体" w:cs="黑体"/>
          <w:b/>
          <w:bCs/>
          <w:sz w:val="28"/>
          <w:szCs w:val="21"/>
          <w:lang w:val="en-US" w:eastAsia="zh-CN"/>
        </w:rPr>
        <w:t>流量分析模块</w:t>
      </w:r>
    </w:p>
    <w:p w14:paraId="315750DA">
      <w:pPr>
        <w:pStyle w:val="4"/>
        <w:ind w:left="0" w:leftChars="0" w:firstLine="420" w:firstLineChars="0"/>
        <w:rPr>
          <w:rFonts w:hint="default" w:ascii="Times New Roman" w:hAnsi="Times New Roman" w:eastAsia="黑体" w:cs="Times New Roman"/>
          <w:b/>
          <w:bCs/>
          <w:sz w:val="28"/>
          <w:szCs w:val="21"/>
          <w:lang w:val="en-US" w:eastAsia="zh-CN"/>
        </w:rPr>
      </w:pPr>
      <w:r>
        <w:rPr>
          <w:rFonts w:hint="default" w:ascii="Times New Roman" w:hAnsi="Times New Roman" w:eastAsia="黑体" w:cs="Times New Roman"/>
          <w:b/>
          <w:bCs/>
          <w:sz w:val="28"/>
          <w:szCs w:val="21"/>
          <w:lang w:val="en-US" w:eastAsia="zh-CN"/>
        </w:rPr>
        <w:t>(1)</w:t>
      </w:r>
      <w:r>
        <w:rPr>
          <w:rFonts w:hint="eastAsia" w:ascii="黑体" w:hAnsi="黑体" w:eastAsia="黑体" w:cs="黑体"/>
          <w:b/>
          <w:bCs/>
          <w:sz w:val="28"/>
          <w:szCs w:val="21"/>
          <w:lang w:val="en-US" w:eastAsia="zh-CN"/>
        </w:rPr>
        <w:t xml:space="preserve"> </w:t>
      </w:r>
      <w:r>
        <w:rPr>
          <w:rFonts w:hint="default" w:ascii="Times New Roman" w:hAnsi="Times New Roman" w:eastAsia="黑体" w:cs="Times New Roman"/>
          <w:b/>
          <w:bCs/>
          <w:sz w:val="28"/>
          <w:szCs w:val="21"/>
          <w:lang w:val="en-US" w:eastAsia="zh-CN"/>
        </w:rPr>
        <w:t>rank_all_nodes(</w:t>
      </w:r>
      <w:r>
        <w:rPr>
          <w:rFonts w:hint="eastAsia"/>
          <w:b/>
          <w:bCs/>
          <w:sz w:val="28"/>
          <w:szCs w:val="21"/>
          <w:lang w:val="en-US" w:eastAsia="zh-CN"/>
        </w:rPr>
        <w:t>Graph *g</w:t>
      </w:r>
      <w:r>
        <w:rPr>
          <w:rFonts w:hint="default" w:ascii="Times New Roman" w:hAnsi="Times New Roman" w:eastAsia="黑体" w:cs="Times New Roman"/>
          <w:b/>
          <w:bCs/>
          <w:sz w:val="28"/>
          <w:szCs w:val="21"/>
          <w:lang w:val="en-US" w:eastAsia="zh-CN"/>
        </w:rPr>
        <w:t>)</w:t>
      </w:r>
    </w:p>
    <w:p w14:paraId="500BBF5E">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13</w:t>
      </w:r>
      <w:r>
        <w:rPr>
          <w:rFonts w:hint="eastAsia" w:ascii="黑体" w:hAnsi="宋体" w:eastAsia="黑体"/>
          <w:color w:val="auto"/>
        </w:rPr>
        <w:t xml:space="preserve"> </w:t>
      </w:r>
      <w:r>
        <w:rPr>
          <w:rFonts w:hint="eastAsia" w:cs="Times New Roman"/>
          <w:sz w:val="24"/>
          <w:szCs w:val="24"/>
          <w:lang w:val="en-US" w:eastAsia="zh-CN"/>
        </w:rPr>
        <w:t>rank_all_nodes</w:t>
      </w:r>
      <w:r>
        <w:rPr>
          <w:rFonts w:hint="default" w:ascii="Times New Roman" w:hAnsi="Times New Roman" w:eastAsia="黑体" w:cs="Times New Roman"/>
          <w:color w:val="auto"/>
          <w:lang w:val="en-US" w:eastAsia="zh-CN"/>
        </w:rPr>
        <w:t>()</w:t>
      </w:r>
      <w:r>
        <w:rPr>
          <w:rFonts w:hint="eastAsia" w:ascii="黑体" w:hAnsi="宋体" w:eastAsia="黑体"/>
          <w:color w:val="auto"/>
          <w:lang w:val="en-US" w:eastAsia="zh-CN"/>
        </w:rPr>
        <w:t>伪代码</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18"/>
      </w:tblGrid>
      <w:tr w14:paraId="4391A4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5000" w:type="pct"/>
            <w:tcBorders>
              <w:bottom w:val="single" w:color="auto" w:sz="6" w:space="0"/>
            </w:tcBorders>
            <w:vAlign w:val="top"/>
          </w:tcPr>
          <w:p w14:paraId="6717547C">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函数</w:t>
            </w:r>
            <w:r>
              <w:rPr>
                <w:rFonts w:hint="eastAsia"/>
                <w:vertAlign w:val="baseline"/>
                <w:lang w:val="en-US" w:eastAsia="zh-CN"/>
              </w:rPr>
              <w:t xml:space="preserve"> </w:t>
            </w:r>
            <w:r>
              <w:rPr>
                <w:rFonts w:hint="eastAsia" w:cs="Times New Roman"/>
                <w:sz w:val="24"/>
                <w:szCs w:val="24"/>
                <w:lang w:val="en-US" w:eastAsia="zh-CN"/>
              </w:rPr>
              <w:t>rank_all_nodes</w:t>
            </w:r>
            <w:r>
              <w:rPr>
                <w:rFonts w:hint="default" w:ascii="Times New Roman" w:hAnsi="Times New Roman" w:eastAsia="宋体" w:cs="Times New Roman"/>
                <w:sz w:val="24"/>
                <w:szCs w:val="24"/>
              </w:rPr>
              <w:t>(graph)</w:t>
            </w:r>
            <w:r>
              <w:rPr>
                <w:rFonts w:hint="eastAsia" w:cs="Times New Roman"/>
                <w:sz w:val="24"/>
                <w:szCs w:val="24"/>
                <w:lang w:val="en-US" w:eastAsia="zh-CN"/>
              </w:rPr>
              <w:t>:</w:t>
            </w:r>
          </w:p>
          <w:p w14:paraId="5B3D5BB1">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p w14:paraId="39D154AD">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57DEC1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78" w:hRule="exact"/>
          <w:jc w:val="center"/>
        </w:trPr>
        <w:tc>
          <w:tcPr>
            <w:tcW w:w="5000" w:type="pct"/>
            <w:tcBorders>
              <w:top w:val="single" w:color="auto" w:sz="6" w:space="0"/>
              <w:bottom w:val="nil"/>
            </w:tcBorders>
            <w:vAlign w:val="top"/>
          </w:tcPr>
          <w:p w14:paraId="28283FF9">
            <w:pPr>
              <w:pStyle w:val="4"/>
              <w:ind w:left="0" w:leftChars="0" w:firstLine="0" w:firstLineChars="0"/>
              <w:rPr>
                <w:rFonts w:hint="default" w:eastAsia="宋体"/>
                <w:sz w:val="21"/>
                <w:szCs w:val="21"/>
                <w:vertAlign w:val="baseline"/>
                <w:lang w:val="en-US" w:eastAsia="zh-CN"/>
              </w:rPr>
            </w:pPr>
            <w:r>
              <w:rPr>
                <w:rFonts w:hint="default" w:eastAsia="宋体"/>
                <w:b/>
                <w:bCs/>
                <w:sz w:val="21"/>
                <w:szCs w:val="21"/>
                <w:vertAlign w:val="baseline"/>
                <w:lang w:val="en-US" w:eastAsia="zh-CN"/>
              </w:rPr>
              <w:t>Require</w:t>
            </w:r>
            <w:r>
              <w:rPr>
                <w:rFonts w:hint="default" w:eastAsia="宋体"/>
                <w:sz w:val="21"/>
                <w:szCs w:val="21"/>
                <w:vertAlign w:val="baseline"/>
                <w:lang w:val="en-US" w:eastAsia="zh-CN"/>
              </w:rPr>
              <w:t>：图结构 g</w:t>
            </w:r>
            <w:r>
              <w:rPr>
                <w:rFonts w:hint="default" w:eastAsia="宋体"/>
                <w:sz w:val="21"/>
                <w:szCs w:val="21"/>
                <w:vertAlign w:val="baseline"/>
                <w:lang w:val="en-US" w:eastAsia="zh-CN"/>
              </w:rPr>
              <w:br w:type="textWrapping"/>
            </w:r>
            <w:r>
              <w:rPr>
                <w:rFonts w:hint="default" w:eastAsia="宋体"/>
                <w:b/>
                <w:bCs/>
                <w:sz w:val="21"/>
                <w:szCs w:val="21"/>
                <w:vertAlign w:val="baseline"/>
                <w:lang w:val="en-US" w:eastAsia="zh-CN"/>
              </w:rPr>
              <w:t>Ensure</w:t>
            </w:r>
            <w:r>
              <w:rPr>
                <w:rFonts w:hint="default" w:eastAsia="宋体"/>
                <w:sz w:val="21"/>
                <w:szCs w:val="21"/>
                <w:vertAlign w:val="baseline"/>
                <w:lang w:val="en-US" w:eastAsia="zh-CN"/>
              </w:rPr>
              <w:t>：按照节点总流量进行</w:t>
            </w:r>
            <w:r>
              <w:rPr>
                <w:rFonts w:hint="eastAsia"/>
                <w:sz w:val="21"/>
                <w:szCs w:val="21"/>
                <w:vertAlign w:val="baseline"/>
                <w:lang w:val="en-US" w:eastAsia="zh-CN"/>
              </w:rPr>
              <w:t>降序</w:t>
            </w:r>
            <w:r>
              <w:rPr>
                <w:rFonts w:hint="default" w:eastAsia="宋体"/>
                <w:sz w:val="21"/>
                <w:szCs w:val="21"/>
                <w:vertAlign w:val="baseline"/>
                <w:lang w:val="en-US" w:eastAsia="zh-CN"/>
              </w:rPr>
              <w:t>排序并输出</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初始化</w:t>
            </w:r>
            <w:r>
              <w:rPr>
                <w:rFonts w:hint="eastAsia"/>
                <w:sz w:val="21"/>
                <w:szCs w:val="21"/>
                <w:vertAlign w:val="baseline"/>
                <w:lang w:val="en-US" w:eastAsia="zh-CN"/>
              </w:rPr>
              <w:t>排序</w:t>
            </w:r>
            <w:r>
              <w:rPr>
                <w:rFonts w:hint="default" w:eastAsia="宋体"/>
                <w:sz w:val="21"/>
                <w:szCs w:val="21"/>
                <w:vertAlign w:val="baseline"/>
                <w:lang w:val="en-US" w:eastAsia="zh-CN"/>
              </w:rPr>
              <w:t>数组ranks</w:t>
            </w:r>
            <w:r>
              <w:rPr>
                <w:rFonts w:hint="default" w:eastAsia="宋体"/>
                <w:sz w:val="21"/>
                <w:szCs w:val="21"/>
                <w:vertAlign w:val="baseline"/>
                <w:lang w:val="en-US" w:eastAsia="zh-CN"/>
              </w:rPr>
              <w:br w:type="textWrapping"/>
            </w:r>
          </w:p>
        </w:tc>
      </w:tr>
      <w:tr w14:paraId="148977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7" w:hRule="exact"/>
          <w:jc w:val="center"/>
        </w:trPr>
        <w:tc>
          <w:tcPr>
            <w:tcW w:w="5000" w:type="pct"/>
            <w:tcBorders>
              <w:top w:val="nil"/>
            </w:tcBorders>
            <w:vAlign w:val="top"/>
          </w:tcPr>
          <w:p w14:paraId="6C46FC84">
            <w:pPr>
              <w:pStyle w:val="4"/>
              <w:ind w:left="0" w:leftChars="0" w:firstLine="0" w:firstLineChars="0"/>
              <w:rPr>
                <w:rFonts w:hint="default" w:eastAsia="宋体"/>
                <w:b/>
                <w:bCs/>
                <w:sz w:val="21"/>
                <w:szCs w:val="21"/>
                <w:vertAlign w:val="baseline"/>
                <w:lang w:val="en-US" w:eastAsia="zh-CN"/>
              </w:rPr>
            </w:pPr>
            <w:r>
              <w:rPr>
                <w:rFonts w:hint="eastAsia"/>
                <w:sz w:val="21"/>
                <w:szCs w:val="21"/>
                <w:vertAlign w:val="baseline"/>
                <w:lang w:val="en-US" w:eastAsia="zh-CN"/>
              </w:rPr>
              <w:t xml:space="preserve">    </w:t>
            </w:r>
            <w:r>
              <w:rPr>
                <w:rFonts w:hint="default" w:eastAsia="宋体"/>
                <w:sz w:val="21"/>
                <w:szCs w:val="21"/>
                <w:vertAlign w:val="baseline"/>
                <w:lang w:val="en-US" w:eastAsia="zh-CN"/>
              </w:rPr>
              <w:t>对于每个节点 i ∈ g.nodes</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ranks[i].node_idx ← i</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ranks[i].traffic ← g.nodes[i].in_total + g.nodes[i].out_total</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 xml:space="preserve">调用 print_rankings </w:t>
            </w:r>
            <w:r>
              <w:rPr>
                <w:rFonts w:hint="eastAsia"/>
                <w:sz w:val="21"/>
                <w:szCs w:val="21"/>
                <w:vertAlign w:val="baseline"/>
                <w:lang w:val="en-US" w:eastAsia="zh-CN"/>
              </w:rPr>
              <w:t>按</w:t>
            </w:r>
            <w:r>
              <w:rPr>
                <w:rFonts w:hint="default" w:eastAsia="宋体"/>
                <w:sz w:val="21"/>
                <w:szCs w:val="21"/>
                <w:vertAlign w:val="baseline"/>
                <w:lang w:val="en-US" w:eastAsia="zh-CN"/>
              </w:rPr>
              <w:t>节点流量</w:t>
            </w:r>
            <w:r>
              <w:rPr>
                <w:rFonts w:hint="eastAsia"/>
                <w:sz w:val="21"/>
                <w:szCs w:val="21"/>
                <w:vertAlign w:val="baseline"/>
                <w:lang w:val="en-US" w:eastAsia="zh-CN"/>
              </w:rPr>
              <w:t>值降序排序并输出</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结束函数</w:t>
            </w:r>
          </w:p>
        </w:tc>
      </w:tr>
    </w:tbl>
    <w:p w14:paraId="79C04741">
      <w:pPr>
        <w:pStyle w:val="4"/>
        <w:keepNext w:val="0"/>
        <w:keepLines w:val="0"/>
        <w:pageBreakBefore w:val="0"/>
        <w:widowControl w:val="0"/>
        <w:kinsoku/>
        <w:wordWrap/>
        <w:overflowPunct/>
        <w:topLinePunct w:val="0"/>
        <w:autoSpaceDE/>
        <w:autoSpaceDN/>
        <w:bidi w:val="0"/>
        <w:adjustRightInd w:val="0"/>
        <w:snapToGrid/>
        <w:ind w:left="0" w:leftChars="0" w:firstLine="480" w:firstLineChars="200"/>
        <w:textAlignment w:val="auto"/>
        <w:rPr>
          <w:rFonts w:hint="default" w:ascii="宋体" w:hAnsi="宋体" w:eastAsia="宋体" w:cs="宋体"/>
          <w:b w:val="0"/>
          <w:bCs w:val="0"/>
          <w:sz w:val="24"/>
          <w:szCs w:val="20"/>
          <w:lang w:val="en-US" w:eastAsia="zh-CN"/>
        </w:rPr>
      </w:pPr>
      <w:r>
        <w:rPr>
          <w:rFonts w:hint="eastAsia" w:ascii="宋体" w:hAnsi="宋体" w:eastAsia="宋体" w:cs="宋体"/>
          <w:b w:val="0"/>
          <w:bCs w:val="0"/>
          <w:sz w:val="24"/>
          <w:szCs w:val="20"/>
          <w:lang w:val="en-US" w:eastAsia="zh-CN"/>
        </w:rPr>
        <w:t>该函数</w:t>
      </w:r>
      <w:r>
        <w:rPr>
          <w:rFonts w:hint="eastAsia" w:ascii="宋体" w:hAnsi="宋体" w:cs="宋体"/>
          <w:b w:val="0"/>
          <w:bCs w:val="0"/>
          <w:sz w:val="24"/>
          <w:szCs w:val="20"/>
          <w:lang w:val="en-US" w:eastAsia="zh-CN"/>
        </w:rPr>
        <w:t>用于统计网络拓扑结构中所有节点的总流量。由于总流量存储于</w:t>
      </w:r>
      <w:r>
        <w:rPr>
          <w:rFonts w:hint="default" w:ascii="Times New Roman" w:hAnsi="Times New Roman" w:cs="Times New Roman"/>
          <w:b w:val="0"/>
          <w:bCs w:val="0"/>
          <w:sz w:val="24"/>
          <w:szCs w:val="20"/>
          <w:lang w:val="en-US" w:eastAsia="zh-CN"/>
        </w:rPr>
        <w:t>Vertex</w:t>
      </w:r>
      <w:r>
        <w:rPr>
          <w:rFonts w:hint="eastAsia" w:ascii="宋体" w:hAnsi="宋体" w:cs="宋体"/>
          <w:b w:val="0"/>
          <w:bCs w:val="0"/>
          <w:sz w:val="24"/>
          <w:szCs w:val="20"/>
          <w:lang w:val="en-US" w:eastAsia="zh-CN"/>
        </w:rPr>
        <w:t>结构体中，故函数可通过遍历图结构中的所有</w:t>
      </w:r>
      <w:r>
        <w:rPr>
          <w:rFonts w:hint="default" w:ascii="Times New Roman" w:hAnsi="Times New Roman" w:cs="Times New Roman"/>
          <w:b w:val="0"/>
          <w:bCs w:val="0"/>
          <w:sz w:val="24"/>
          <w:szCs w:val="20"/>
          <w:lang w:val="en-US" w:eastAsia="zh-CN"/>
        </w:rPr>
        <w:t>Vertex</w:t>
      </w:r>
      <w:r>
        <w:rPr>
          <w:rFonts w:hint="eastAsia" w:cs="Times New Roman"/>
          <w:b w:val="0"/>
          <w:bCs w:val="0"/>
          <w:sz w:val="24"/>
          <w:szCs w:val="20"/>
          <w:lang w:val="en-US" w:eastAsia="zh-CN"/>
        </w:rPr>
        <w:t>类型</w:t>
      </w:r>
      <w:r>
        <w:rPr>
          <w:rFonts w:hint="eastAsia" w:ascii="宋体" w:hAnsi="宋体" w:cs="宋体"/>
          <w:b w:val="0"/>
          <w:bCs w:val="0"/>
          <w:sz w:val="24"/>
          <w:szCs w:val="20"/>
          <w:lang w:val="en-US" w:eastAsia="zh-CN"/>
        </w:rPr>
        <w:t>节点，统计所有节点的总流量，随后将总流量值存储于</w:t>
      </w:r>
      <w:r>
        <w:rPr>
          <w:rFonts w:hint="default" w:ascii="Times New Roman" w:hAnsi="Times New Roman" w:cs="Times New Roman"/>
          <w:b w:val="0"/>
          <w:bCs w:val="0"/>
          <w:sz w:val="24"/>
          <w:szCs w:val="20"/>
          <w:lang w:val="en-US" w:eastAsia="zh-CN"/>
        </w:rPr>
        <w:t>TrafficRank</w:t>
      </w:r>
      <w:r>
        <w:rPr>
          <w:rFonts w:hint="eastAsia" w:cs="Times New Roman"/>
          <w:b w:val="0"/>
          <w:bCs w:val="0"/>
          <w:sz w:val="24"/>
          <w:szCs w:val="20"/>
          <w:lang w:val="en-US" w:eastAsia="zh-CN"/>
        </w:rPr>
        <w:t>结构数组中。当总流量统计结束后，函数调用print_rankings()按照总流量大小降序排序并输出结果。需要指出，由于print_rankings()内部只包装了内置快速排序函数qsort()及一些提示语及循环输出逻辑，故不详细写明。</w:t>
      </w:r>
    </w:p>
    <w:p w14:paraId="1DB26DD8">
      <w:pPr>
        <w:pStyle w:val="4"/>
        <w:numPr>
          <w:ilvl w:val="0"/>
          <w:numId w:val="4"/>
        </w:numPr>
        <w:ind w:left="0" w:leftChars="0" w:firstLine="420" w:firstLineChars="0"/>
        <w:rPr>
          <w:rFonts w:hint="eastAsia"/>
          <w:b/>
          <w:bCs/>
          <w:sz w:val="28"/>
          <w:szCs w:val="21"/>
          <w:lang w:val="en-US" w:eastAsia="zh-CN"/>
        </w:rPr>
      </w:pPr>
      <w:r>
        <w:rPr>
          <w:rFonts w:hint="eastAsia"/>
          <w:b/>
          <w:bCs/>
          <w:sz w:val="28"/>
          <w:szCs w:val="21"/>
          <w:lang w:val="en-US" w:eastAsia="zh-CN"/>
        </w:rPr>
        <w:t>rank_https_nodes(Graph *g)</w:t>
      </w:r>
    </w:p>
    <w:p w14:paraId="38E9D966">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14</w:t>
      </w:r>
      <w:r>
        <w:rPr>
          <w:rFonts w:hint="eastAsia" w:ascii="黑体" w:hAnsi="宋体" w:eastAsia="黑体"/>
          <w:color w:val="auto"/>
        </w:rPr>
        <w:t xml:space="preserve"> </w:t>
      </w:r>
      <w:r>
        <w:rPr>
          <w:rFonts w:hint="eastAsia" w:cs="Times New Roman"/>
          <w:sz w:val="24"/>
          <w:szCs w:val="24"/>
          <w:lang w:val="en-US" w:eastAsia="zh-CN"/>
        </w:rPr>
        <w:t>rank_https_nodes</w:t>
      </w:r>
      <w:r>
        <w:rPr>
          <w:rFonts w:hint="default" w:ascii="Times New Roman" w:hAnsi="Times New Roman" w:eastAsia="黑体" w:cs="Times New Roman"/>
          <w:color w:val="auto"/>
          <w:lang w:val="en-US" w:eastAsia="zh-CN"/>
        </w:rPr>
        <w:t>()</w:t>
      </w:r>
      <w:r>
        <w:rPr>
          <w:rFonts w:hint="eastAsia" w:ascii="黑体" w:hAnsi="宋体" w:eastAsia="黑体"/>
          <w:color w:val="auto"/>
          <w:lang w:val="en-US" w:eastAsia="zh-CN"/>
        </w:rPr>
        <w:t>伪代码</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18"/>
      </w:tblGrid>
      <w:tr w14:paraId="23D6F2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5000" w:type="pct"/>
            <w:tcBorders>
              <w:bottom w:val="single" w:color="auto" w:sz="6" w:space="0"/>
            </w:tcBorders>
            <w:vAlign w:val="top"/>
          </w:tcPr>
          <w:p w14:paraId="394E885D">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函数</w:t>
            </w:r>
            <w:r>
              <w:rPr>
                <w:rFonts w:hint="eastAsia"/>
                <w:vertAlign w:val="baseline"/>
                <w:lang w:val="en-US" w:eastAsia="zh-CN"/>
              </w:rPr>
              <w:t xml:space="preserve"> </w:t>
            </w:r>
            <w:r>
              <w:rPr>
                <w:rFonts w:hint="eastAsia" w:cs="Times New Roman"/>
                <w:sz w:val="24"/>
                <w:szCs w:val="24"/>
                <w:lang w:val="en-US" w:eastAsia="zh-CN"/>
              </w:rPr>
              <w:t>rank_https_nodes</w:t>
            </w:r>
            <w:r>
              <w:rPr>
                <w:rFonts w:hint="default" w:ascii="Times New Roman" w:hAnsi="Times New Roman" w:eastAsia="宋体" w:cs="Times New Roman"/>
                <w:sz w:val="24"/>
                <w:szCs w:val="24"/>
              </w:rPr>
              <w:t>(graph)</w:t>
            </w:r>
            <w:r>
              <w:rPr>
                <w:rFonts w:hint="eastAsia" w:cs="Times New Roman"/>
                <w:sz w:val="24"/>
                <w:szCs w:val="24"/>
                <w:lang w:val="en-US" w:eastAsia="zh-CN"/>
              </w:rPr>
              <w:t>:</w:t>
            </w:r>
          </w:p>
          <w:p w14:paraId="5071AFA9">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p w14:paraId="0DA08721">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6FD98E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1" w:hRule="exact"/>
          <w:jc w:val="center"/>
        </w:trPr>
        <w:tc>
          <w:tcPr>
            <w:tcW w:w="5000" w:type="pct"/>
            <w:tcBorders>
              <w:top w:val="single" w:color="auto" w:sz="6" w:space="0"/>
              <w:bottom w:val="single" w:color="auto" w:sz="12" w:space="0"/>
            </w:tcBorders>
            <w:vAlign w:val="top"/>
          </w:tcPr>
          <w:p w14:paraId="3F76A648">
            <w:pPr>
              <w:pStyle w:val="4"/>
              <w:ind w:left="0" w:leftChars="0" w:firstLine="0" w:firstLineChars="0"/>
              <w:rPr>
                <w:rFonts w:hint="default" w:eastAsia="宋体"/>
                <w:sz w:val="21"/>
                <w:szCs w:val="21"/>
                <w:vertAlign w:val="baseline"/>
                <w:lang w:val="en-US" w:eastAsia="zh-CN"/>
              </w:rPr>
            </w:pPr>
            <w:r>
              <w:rPr>
                <w:rFonts w:hint="default" w:eastAsia="宋体"/>
                <w:b/>
                <w:bCs/>
                <w:sz w:val="21"/>
                <w:szCs w:val="21"/>
                <w:vertAlign w:val="baseline"/>
                <w:lang w:val="en-US" w:eastAsia="zh-CN"/>
              </w:rPr>
              <w:t>Require</w:t>
            </w:r>
            <w:r>
              <w:rPr>
                <w:rFonts w:hint="default" w:eastAsia="宋体"/>
                <w:sz w:val="21"/>
                <w:szCs w:val="21"/>
                <w:vertAlign w:val="baseline"/>
                <w:lang w:val="en-US" w:eastAsia="zh-CN"/>
              </w:rPr>
              <w:t>：图结构 g</w:t>
            </w:r>
            <w:r>
              <w:rPr>
                <w:rFonts w:hint="default" w:eastAsia="宋体"/>
                <w:sz w:val="21"/>
                <w:szCs w:val="21"/>
                <w:vertAlign w:val="baseline"/>
                <w:lang w:val="en-US" w:eastAsia="zh-CN"/>
              </w:rPr>
              <w:br w:type="textWrapping"/>
            </w:r>
            <w:r>
              <w:rPr>
                <w:rFonts w:hint="default" w:eastAsia="宋体"/>
                <w:b/>
                <w:bCs/>
                <w:sz w:val="21"/>
                <w:szCs w:val="21"/>
                <w:vertAlign w:val="baseline"/>
                <w:lang w:val="en-US" w:eastAsia="zh-CN"/>
              </w:rPr>
              <w:t>Ensure</w:t>
            </w:r>
            <w:r>
              <w:rPr>
                <w:rFonts w:hint="default" w:eastAsia="宋体"/>
                <w:sz w:val="21"/>
                <w:szCs w:val="21"/>
                <w:vertAlign w:val="baseline"/>
                <w:lang w:val="en-US" w:eastAsia="zh-CN"/>
              </w:rPr>
              <w:t>：按照节点</w:t>
            </w:r>
            <w:r>
              <w:rPr>
                <w:rFonts w:hint="eastAsia"/>
                <w:sz w:val="21"/>
                <w:szCs w:val="21"/>
                <w:vertAlign w:val="baseline"/>
                <w:lang w:val="en-US" w:eastAsia="zh-CN"/>
              </w:rPr>
              <w:t>HTTPS</w:t>
            </w:r>
            <w:r>
              <w:rPr>
                <w:rFonts w:hint="default" w:eastAsia="宋体"/>
                <w:sz w:val="21"/>
                <w:szCs w:val="21"/>
                <w:vertAlign w:val="baseline"/>
                <w:lang w:val="en-US" w:eastAsia="zh-CN"/>
              </w:rPr>
              <w:t>总流量进行</w:t>
            </w:r>
            <w:r>
              <w:rPr>
                <w:rFonts w:hint="eastAsia"/>
                <w:sz w:val="21"/>
                <w:szCs w:val="21"/>
                <w:vertAlign w:val="baseline"/>
                <w:lang w:val="en-US" w:eastAsia="zh-CN"/>
              </w:rPr>
              <w:t>降序</w:t>
            </w:r>
            <w:r>
              <w:rPr>
                <w:rFonts w:hint="default" w:eastAsia="宋体"/>
                <w:sz w:val="21"/>
                <w:szCs w:val="21"/>
                <w:vertAlign w:val="baseline"/>
                <w:lang w:val="en-US" w:eastAsia="zh-CN"/>
              </w:rPr>
              <w:t>排序并输出</w:t>
            </w:r>
          </w:p>
          <w:p w14:paraId="41630C39">
            <w:pPr>
              <w:pStyle w:val="4"/>
              <w:ind w:left="417" w:leftChars="174" w:firstLine="0" w:firstLineChars="0"/>
              <w:rPr>
                <w:rFonts w:hint="eastAsia"/>
                <w:sz w:val="21"/>
                <w:szCs w:val="21"/>
                <w:vertAlign w:val="baseline"/>
                <w:lang w:val="en-US" w:eastAsia="zh-CN"/>
              </w:rPr>
            </w:pPr>
            <w:r>
              <w:rPr>
                <w:rFonts w:hint="default" w:eastAsia="宋体"/>
                <w:sz w:val="21"/>
                <w:szCs w:val="21"/>
                <w:vertAlign w:val="baseline"/>
                <w:lang w:val="en-US" w:eastAsia="zh-CN"/>
              </w:rPr>
              <w:t>初始化数组 ranks</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对于每个节点 i ∈ g.nodes</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 xml:space="preserve">    total_https ← 0</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 xml:space="preserve">    遍历节点 i 的所有邻接边 e</w:t>
            </w:r>
            <w:r>
              <w:rPr>
                <w:rFonts w:hint="eastAsia"/>
                <w:sz w:val="21"/>
                <w:szCs w:val="21"/>
                <w:vertAlign w:val="baseline"/>
                <w:lang w:val="en-US" w:eastAsia="zh-CN"/>
              </w:rPr>
              <w:t>:</w:t>
            </w:r>
          </w:p>
          <w:p w14:paraId="19846C5D">
            <w:pPr>
              <w:pStyle w:val="4"/>
              <w:rPr>
                <w:rFonts w:hint="eastAsia"/>
                <w:sz w:val="21"/>
                <w:szCs w:val="21"/>
                <w:vertAlign w:val="baseline"/>
                <w:lang w:val="en-US" w:eastAsia="zh-CN"/>
              </w:rPr>
            </w:pPr>
            <w:r>
              <w:rPr>
                <w:rFonts w:hint="eastAsia"/>
                <w:sz w:val="21"/>
                <w:szCs w:val="21"/>
                <w:vertAlign w:val="baseline"/>
                <w:lang w:val="en-US" w:eastAsia="zh-CN"/>
              </w:rPr>
              <w:t xml:space="preserve">        </w:t>
            </w:r>
            <w:r>
              <w:rPr>
                <w:rFonts w:hint="default" w:eastAsia="宋体"/>
                <w:sz w:val="21"/>
                <w:szCs w:val="21"/>
                <w:vertAlign w:val="baseline"/>
                <w:lang w:val="en-US" w:eastAsia="zh-CN"/>
              </w:rPr>
              <w:t>total_https += e.stats.https_bytes</w:t>
            </w:r>
          </w:p>
          <w:p w14:paraId="09A23B48">
            <w:pPr>
              <w:pStyle w:val="4"/>
              <w:ind w:firstLine="840" w:firstLineChars="400"/>
              <w:rPr>
                <w:rFonts w:hint="default" w:eastAsia="宋体"/>
                <w:sz w:val="21"/>
                <w:szCs w:val="21"/>
                <w:vertAlign w:val="baseline"/>
                <w:lang w:val="en-US" w:eastAsia="zh-CN"/>
              </w:rPr>
            </w:pPr>
            <w:r>
              <w:rPr>
                <w:rFonts w:hint="default" w:eastAsia="宋体"/>
                <w:sz w:val="21"/>
                <w:szCs w:val="21"/>
                <w:vertAlign w:val="baseline"/>
                <w:lang w:val="en-US" w:eastAsia="zh-CN"/>
              </w:rPr>
              <w:t>如果 total_https &gt; 0</w:t>
            </w:r>
            <w:r>
              <w:rPr>
                <w:rFonts w:hint="eastAsia"/>
                <w:sz w:val="21"/>
                <w:szCs w:val="21"/>
                <w:vertAlign w:val="baseline"/>
                <w:lang w:val="en-US" w:eastAsia="zh-CN"/>
              </w:rPr>
              <w:t>:</w:t>
            </w:r>
          </w:p>
          <w:p w14:paraId="48023D6D">
            <w:pPr>
              <w:pStyle w:val="4"/>
              <w:ind w:left="417" w:leftChars="174" w:firstLine="0" w:firstLineChars="0"/>
              <w:rPr>
                <w:rFonts w:hint="default" w:eastAsia="宋体"/>
                <w:sz w:val="21"/>
                <w:szCs w:val="21"/>
                <w:vertAlign w:val="baseline"/>
                <w:lang w:val="en-US" w:eastAsia="zh-CN"/>
              </w:rPr>
            </w:pPr>
            <w:r>
              <w:rPr>
                <w:rFonts w:hint="default" w:eastAsia="宋体"/>
                <w:sz w:val="21"/>
                <w:szCs w:val="21"/>
                <w:vertAlign w:val="baseline"/>
                <w:lang w:val="en-US" w:eastAsia="zh-CN"/>
              </w:rPr>
              <w:t>ranks 添加 (node_idx=i, traffic=total_https)</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调用 print_rankings 输出 HTTPS 流量排名</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结束函数</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 xml:space="preserve">        </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 xml:space="preserve"> </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 xml:space="preserve">        </w:t>
            </w:r>
          </w:p>
          <w:p w14:paraId="56C5C8EC">
            <w:pPr>
              <w:pStyle w:val="4"/>
              <w:ind w:left="0" w:leftChars="0" w:firstLine="0" w:firstLineChars="0"/>
              <w:rPr>
                <w:rFonts w:hint="default" w:eastAsia="宋体"/>
                <w:sz w:val="21"/>
                <w:szCs w:val="21"/>
                <w:vertAlign w:val="baseline"/>
                <w:lang w:val="en-US" w:eastAsia="zh-CN"/>
              </w:rPr>
            </w:pPr>
          </w:p>
        </w:tc>
      </w:tr>
    </w:tbl>
    <w:p w14:paraId="22B164DA">
      <w:pPr>
        <w:pStyle w:val="4"/>
        <w:keepNext w:val="0"/>
        <w:keepLines w:val="0"/>
        <w:pageBreakBefore w:val="0"/>
        <w:widowControl w:val="0"/>
        <w:kinsoku/>
        <w:wordWrap/>
        <w:overflowPunct/>
        <w:topLinePunct w:val="0"/>
        <w:autoSpaceDE/>
        <w:autoSpaceDN/>
        <w:bidi w:val="0"/>
        <w:adjustRightInd w:val="0"/>
        <w:snapToGrid/>
        <w:ind w:left="0" w:leftChars="0" w:firstLine="480" w:firstLineChars="200"/>
        <w:textAlignment w:val="auto"/>
        <w:rPr>
          <w:rFonts w:hint="eastAsia"/>
          <w:b/>
          <w:bCs/>
          <w:sz w:val="28"/>
          <w:szCs w:val="21"/>
          <w:lang w:val="en-US" w:eastAsia="zh-CN"/>
        </w:rPr>
      </w:pPr>
      <w:r>
        <w:rPr>
          <w:rFonts w:hint="eastAsia" w:ascii="宋体" w:hAnsi="宋体" w:eastAsia="宋体" w:cs="宋体"/>
          <w:b w:val="0"/>
          <w:bCs w:val="0"/>
          <w:sz w:val="24"/>
          <w:szCs w:val="20"/>
          <w:lang w:val="en-US" w:eastAsia="zh-CN"/>
        </w:rPr>
        <w:t>该函数</w:t>
      </w:r>
      <w:r>
        <w:rPr>
          <w:rFonts w:hint="eastAsia" w:ascii="宋体" w:hAnsi="宋体" w:cs="宋体"/>
          <w:b w:val="0"/>
          <w:bCs w:val="0"/>
          <w:sz w:val="24"/>
          <w:szCs w:val="20"/>
          <w:lang w:val="en-US" w:eastAsia="zh-CN"/>
        </w:rPr>
        <w:t>用于统计网络拓扑结构中所有节点的</w:t>
      </w:r>
      <w:r>
        <w:rPr>
          <w:rFonts w:hint="default" w:ascii="Times New Roman" w:hAnsi="Times New Roman" w:cs="Times New Roman"/>
          <w:b w:val="0"/>
          <w:bCs w:val="0"/>
          <w:sz w:val="24"/>
          <w:szCs w:val="20"/>
          <w:lang w:val="en-US" w:eastAsia="zh-CN"/>
        </w:rPr>
        <w:t>HTTPS</w:t>
      </w:r>
      <w:r>
        <w:rPr>
          <w:rFonts w:hint="eastAsia" w:ascii="宋体" w:hAnsi="宋体" w:cs="宋体"/>
          <w:b w:val="0"/>
          <w:bCs w:val="0"/>
          <w:sz w:val="24"/>
          <w:szCs w:val="20"/>
          <w:lang w:val="en-US" w:eastAsia="zh-CN"/>
        </w:rPr>
        <w:t>总流量。由于详细的协议流量存储于</w:t>
      </w:r>
      <w:r>
        <w:rPr>
          <w:rFonts w:hint="default" w:ascii="Times New Roman" w:hAnsi="Times New Roman" w:cs="Times New Roman"/>
          <w:b w:val="0"/>
          <w:bCs w:val="0"/>
          <w:sz w:val="24"/>
          <w:szCs w:val="20"/>
          <w:lang w:val="en-US" w:eastAsia="zh-CN"/>
        </w:rPr>
        <w:t>TrafficStats</w:t>
      </w:r>
      <w:r>
        <w:rPr>
          <w:rFonts w:hint="eastAsia" w:cs="Times New Roman"/>
          <w:b w:val="0"/>
          <w:bCs w:val="0"/>
          <w:sz w:val="24"/>
          <w:szCs w:val="20"/>
          <w:lang w:val="en-US" w:eastAsia="zh-CN"/>
        </w:rPr>
        <w:t>结构体中，而边节点EdgeNode有类型为</w:t>
      </w:r>
      <w:r>
        <w:rPr>
          <w:rFonts w:hint="default" w:ascii="Times New Roman" w:hAnsi="Times New Roman" w:cs="Times New Roman"/>
          <w:b w:val="0"/>
          <w:bCs w:val="0"/>
          <w:sz w:val="24"/>
          <w:szCs w:val="20"/>
          <w:lang w:val="en-US" w:eastAsia="zh-CN"/>
        </w:rPr>
        <w:t>TrafficStats</w:t>
      </w:r>
      <w:r>
        <w:rPr>
          <w:rFonts w:hint="eastAsia" w:cs="Times New Roman"/>
          <w:b w:val="0"/>
          <w:bCs w:val="0"/>
          <w:sz w:val="24"/>
          <w:szCs w:val="20"/>
          <w:lang w:val="en-US" w:eastAsia="zh-CN"/>
        </w:rPr>
        <w:t>的变量，故</w:t>
      </w:r>
      <w:r>
        <w:rPr>
          <w:rFonts w:hint="eastAsia" w:ascii="宋体" w:hAnsi="宋体" w:cs="宋体"/>
          <w:b w:val="0"/>
          <w:bCs w:val="0"/>
          <w:sz w:val="24"/>
          <w:szCs w:val="20"/>
          <w:lang w:val="en-US" w:eastAsia="zh-CN"/>
        </w:rPr>
        <w:t>函数可通过双层循环最终实现特定协议流量的统计。函数首先遍历图结构中的所有节点，</w:t>
      </w:r>
      <w:r>
        <w:rPr>
          <w:rFonts w:ascii="宋体" w:hAnsi="宋体" w:eastAsia="宋体" w:cs="宋体"/>
          <w:sz w:val="24"/>
          <w:szCs w:val="24"/>
        </w:rPr>
        <w:t>然后对每个节点的邻接</w:t>
      </w:r>
      <w:r>
        <w:rPr>
          <w:rFonts w:hint="eastAsia" w:ascii="宋体" w:hAnsi="宋体" w:cs="宋体"/>
          <w:sz w:val="24"/>
          <w:szCs w:val="24"/>
          <w:lang w:val="en-US" w:eastAsia="zh-CN"/>
        </w:rPr>
        <w:t>边</w:t>
      </w:r>
      <w:r>
        <w:rPr>
          <w:rFonts w:ascii="宋体" w:hAnsi="宋体" w:eastAsia="宋体" w:cs="宋体"/>
          <w:sz w:val="24"/>
          <w:szCs w:val="24"/>
        </w:rPr>
        <w:t>进行遍历</w:t>
      </w:r>
      <w:r>
        <w:rPr>
          <w:rFonts w:hint="eastAsia" w:ascii="宋体" w:hAnsi="宋体" w:cs="宋体"/>
          <w:sz w:val="24"/>
          <w:szCs w:val="24"/>
          <w:lang w:eastAsia="zh-CN"/>
        </w:rPr>
        <w:t>，</w:t>
      </w:r>
      <w:r>
        <w:rPr>
          <w:rFonts w:hint="eastAsia" w:ascii="宋体" w:hAnsi="宋体" w:cs="宋体"/>
          <w:sz w:val="24"/>
          <w:szCs w:val="24"/>
          <w:lang w:val="en-US" w:eastAsia="zh-CN"/>
        </w:rPr>
        <w:t>并通过边节点的</w:t>
      </w:r>
      <w:r>
        <w:rPr>
          <w:rFonts w:hint="default" w:ascii="Times New Roman" w:hAnsi="Times New Roman" w:cs="Times New Roman"/>
          <w:sz w:val="24"/>
          <w:szCs w:val="24"/>
          <w:lang w:val="en-US" w:eastAsia="zh-CN"/>
        </w:rPr>
        <w:t>stats</w:t>
      </w:r>
      <w:r>
        <w:rPr>
          <w:rFonts w:hint="eastAsia" w:cs="Times New Roman"/>
          <w:sz w:val="24"/>
          <w:szCs w:val="24"/>
          <w:lang w:val="en-US" w:eastAsia="zh-CN"/>
        </w:rPr>
        <w:t>变量获取该条边的https_bytes。通过该流程，</w:t>
      </w:r>
      <w:r>
        <w:rPr>
          <w:rFonts w:hint="eastAsia" w:ascii="宋体" w:hAnsi="宋体" w:cs="宋体"/>
          <w:b w:val="0"/>
          <w:bCs w:val="0"/>
          <w:sz w:val="24"/>
          <w:szCs w:val="20"/>
          <w:lang w:val="en-US" w:eastAsia="zh-CN"/>
        </w:rPr>
        <w:t>该函数将统计所有节点的</w:t>
      </w:r>
      <w:r>
        <w:rPr>
          <w:rFonts w:hint="default" w:ascii="Times New Roman" w:hAnsi="Times New Roman" w:cs="Times New Roman"/>
          <w:b w:val="0"/>
          <w:bCs w:val="0"/>
          <w:sz w:val="24"/>
          <w:szCs w:val="20"/>
          <w:lang w:val="en-US" w:eastAsia="zh-CN"/>
        </w:rPr>
        <w:t>HTTP</w:t>
      </w:r>
      <w:r>
        <w:rPr>
          <w:rFonts w:hint="eastAsia" w:cs="Times New Roman"/>
          <w:b w:val="0"/>
          <w:bCs w:val="0"/>
          <w:sz w:val="24"/>
          <w:szCs w:val="20"/>
          <w:lang w:val="en-US" w:eastAsia="zh-CN"/>
        </w:rPr>
        <w:t>S总</w:t>
      </w:r>
      <w:r>
        <w:rPr>
          <w:rFonts w:hint="eastAsia" w:ascii="宋体" w:hAnsi="宋体" w:cs="宋体"/>
          <w:b w:val="0"/>
          <w:bCs w:val="0"/>
          <w:sz w:val="24"/>
          <w:szCs w:val="20"/>
          <w:lang w:val="en-US" w:eastAsia="zh-CN"/>
        </w:rPr>
        <w:t>流量，随后将总流量值存储于</w:t>
      </w:r>
      <w:r>
        <w:rPr>
          <w:rFonts w:hint="default" w:ascii="Times New Roman" w:hAnsi="Times New Roman" w:cs="Times New Roman"/>
          <w:b w:val="0"/>
          <w:bCs w:val="0"/>
          <w:sz w:val="24"/>
          <w:szCs w:val="20"/>
          <w:lang w:val="en-US" w:eastAsia="zh-CN"/>
        </w:rPr>
        <w:t>TrafficRank</w:t>
      </w:r>
      <w:r>
        <w:rPr>
          <w:rFonts w:hint="eastAsia" w:cs="Times New Roman"/>
          <w:b w:val="0"/>
          <w:bCs w:val="0"/>
          <w:sz w:val="24"/>
          <w:szCs w:val="20"/>
          <w:lang w:val="en-US" w:eastAsia="zh-CN"/>
        </w:rPr>
        <w:t>结构数组中。当总流量统计结束后，函数调用print_rankings()按照HTTPS总流量大小降序排序并输出结果。</w:t>
      </w:r>
    </w:p>
    <w:p w14:paraId="1512EA12">
      <w:pPr>
        <w:pStyle w:val="4"/>
        <w:numPr>
          <w:ilvl w:val="0"/>
          <w:numId w:val="4"/>
        </w:numPr>
        <w:ind w:left="0" w:leftChars="0" w:firstLine="420" w:firstLineChars="0"/>
        <w:rPr>
          <w:rFonts w:hint="eastAsia"/>
          <w:b/>
          <w:bCs/>
          <w:sz w:val="28"/>
          <w:szCs w:val="21"/>
          <w:lang w:val="en-US" w:eastAsia="zh-CN"/>
        </w:rPr>
      </w:pPr>
      <w:r>
        <w:rPr>
          <w:rFonts w:hint="eastAsia"/>
          <w:b/>
          <w:bCs/>
          <w:sz w:val="28"/>
          <w:szCs w:val="21"/>
          <w:lang w:val="en-US" w:eastAsia="zh-CN"/>
        </w:rPr>
        <w:t>detect_scanning(Graph *g)</w:t>
      </w:r>
    </w:p>
    <w:p w14:paraId="766A3165">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15</w:t>
      </w:r>
      <w:r>
        <w:rPr>
          <w:rFonts w:hint="eastAsia" w:ascii="黑体" w:hAnsi="宋体" w:eastAsia="黑体"/>
          <w:color w:val="auto"/>
        </w:rPr>
        <w:t xml:space="preserve"> </w:t>
      </w:r>
      <w:r>
        <w:rPr>
          <w:rFonts w:hint="eastAsia" w:cs="Times New Roman"/>
          <w:sz w:val="24"/>
          <w:szCs w:val="24"/>
          <w:lang w:val="en-US" w:eastAsia="zh-CN"/>
        </w:rPr>
        <w:t>detect_scanning</w:t>
      </w:r>
      <w:r>
        <w:rPr>
          <w:rFonts w:hint="default" w:ascii="Times New Roman" w:hAnsi="Times New Roman" w:eastAsia="黑体" w:cs="Times New Roman"/>
          <w:color w:val="auto"/>
          <w:lang w:val="en-US" w:eastAsia="zh-CN"/>
        </w:rPr>
        <w:t>()</w:t>
      </w:r>
      <w:r>
        <w:rPr>
          <w:rFonts w:hint="eastAsia" w:ascii="黑体" w:hAnsi="宋体" w:eastAsia="黑体"/>
          <w:color w:val="auto"/>
          <w:lang w:val="en-US" w:eastAsia="zh-CN"/>
        </w:rPr>
        <w:t>伪代码</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18"/>
      </w:tblGrid>
      <w:tr w14:paraId="4221A0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5000" w:type="pct"/>
            <w:tcBorders>
              <w:bottom w:val="single" w:color="auto" w:sz="6" w:space="0"/>
            </w:tcBorders>
            <w:vAlign w:val="top"/>
          </w:tcPr>
          <w:p w14:paraId="35175014">
            <w:pPr>
              <w:pStyle w:val="4"/>
              <w:ind w:left="0" w:leftChars="0" w:firstLine="0" w:firstLineChars="0"/>
              <w:rPr>
                <w:rFonts w:hint="eastAsia" w:eastAsia="宋体"/>
                <w:sz w:val="24"/>
                <w:szCs w:val="20"/>
                <w:vertAlign w:val="baseline"/>
                <w:lang w:val="en-US" w:eastAsia="zh-CN"/>
              </w:rPr>
            </w:pPr>
            <w:r>
              <w:rPr>
                <w:rFonts w:hint="eastAsia"/>
                <w:sz w:val="21"/>
                <w:szCs w:val="16"/>
                <w:vertAlign w:val="baseline"/>
                <w:lang w:val="en-US" w:eastAsia="zh-CN"/>
              </w:rPr>
              <w:t>函数</w:t>
            </w:r>
            <w:r>
              <w:rPr>
                <w:rFonts w:hint="eastAsia"/>
                <w:sz w:val="24"/>
                <w:szCs w:val="20"/>
                <w:vertAlign w:val="baseline"/>
                <w:lang w:val="en-US" w:eastAsia="zh-CN"/>
              </w:rPr>
              <w:t xml:space="preserve"> </w:t>
            </w:r>
            <w:r>
              <w:rPr>
                <w:rFonts w:hint="eastAsia" w:cs="Times New Roman"/>
                <w:sz w:val="24"/>
                <w:szCs w:val="24"/>
                <w:lang w:val="en-US" w:eastAsia="zh-CN"/>
              </w:rPr>
              <w:t>detect_scanning</w:t>
            </w:r>
            <w:r>
              <w:rPr>
                <w:rFonts w:hint="default" w:ascii="Times New Roman" w:hAnsi="Times New Roman" w:eastAsia="宋体" w:cs="Times New Roman"/>
                <w:sz w:val="24"/>
                <w:szCs w:val="24"/>
              </w:rPr>
              <w:t>( graph)</w:t>
            </w:r>
            <w:r>
              <w:rPr>
                <w:rFonts w:hint="eastAsia" w:cs="Times New Roman"/>
                <w:sz w:val="24"/>
                <w:szCs w:val="24"/>
                <w:lang w:val="en-US" w:eastAsia="zh-CN"/>
              </w:rPr>
              <w:t>:</w:t>
            </w:r>
          </w:p>
          <w:p w14:paraId="20415CA8">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p w14:paraId="5C2CB8A7">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30449A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7" w:hRule="exact"/>
          <w:jc w:val="center"/>
        </w:trPr>
        <w:tc>
          <w:tcPr>
            <w:tcW w:w="5000" w:type="pct"/>
            <w:tcBorders>
              <w:top w:val="single" w:color="auto" w:sz="6" w:space="0"/>
            </w:tcBorders>
            <w:vAlign w:val="top"/>
          </w:tcPr>
          <w:p w14:paraId="4EB10EC6">
            <w:pPr>
              <w:pStyle w:val="4"/>
              <w:ind w:left="0" w:leftChars="0" w:firstLine="0" w:firstLineChars="0"/>
              <w:rPr>
                <w:rFonts w:hint="default" w:eastAsia="宋体"/>
                <w:sz w:val="21"/>
                <w:szCs w:val="21"/>
                <w:vertAlign w:val="baseline"/>
                <w:lang w:val="en-US" w:eastAsia="zh-CN"/>
              </w:rPr>
            </w:pPr>
            <w:r>
              <w:rPr>
                <w:rFonts w:hint="default" w:eastAsia="宋体"/>
                <w:b/>
                <w:bCs/>
                <w:sz w:val="21"/>
                <w:szCs w:val="21"/>
                <w:vertAlign w:val="baseline"/>
                <w:lang w:val="en-US" w:eastAsia="zh-CN"/>
              </w:rPr>
              <w:t>Require</w:t>
            </w:r>
            <w:r>
              <w:rPr>
                <w:rFonts w:hint="default" w:eastAsia="宋体"/>
                <w:sz w:val="21"/>
                <w:szCs w:val="21"/>
                <w:vertAlign w:val="baseline"/>
                <w:lang w:val="en-US" w:eastAsia="zh-CN"/>
              </w:rPr>
              <w:t>：图结构 g</w:t>
            </w:r>
            <w:r>
              <w:rPr>
                <w:rFonts w:hint="default" w:eastAsia="宋体"/>
                <w:sz w:val="21"/>
                <w:szCs w:val="21"/>
                <w:vertAlign w:val="baseline"/>
                <w:lang w:val="en-US" w:eastAsia="zh-CN"/>
              </w:rPr>
              <w:br w:type="textWrapping"/>
            </w:r>
            <w:r>
              <w:rPr>
                <w:rFonts w:hint="default" w:eastAsia="宋体"/>
                <w:b/>
                <w:bCs/>
                <w:sz w:val="21"/>
                <w:szCs w:val="21"/>
                <w:vertAlign w:val="baseline"/>
                <w:lang w:val="en-US" w:eastAsia="zh-CN"/>
              </w:rPr>
              <w:t>Ensure</w:t>
            </w:r>
            <w:r>
              <w:rPr>
                <w:rFonts w:hint="default" w:eastAsia="宋体"/>
                <w:sz w:val="21"/>
                <w:szCs w:val="21"/>
                <w:vertAlign w:val="baseline"/>
                <w:lang w:val="en-US" w:eastAsia="zh-CN"/>
              </w:rPr>
              <w:t>：检测并输出可能存在扫描行为的节点</w:t>
            </w:r>
          </w:p>
          <w:p w14:paraId="2494C7FA">
            <w:pPr>
              <w:pStyle w:val="4"/>
              <w:ind w:left="837" w:leftChars="174"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初始化数组 ranks</w:t>
            </w:r>
          </w:p>
          <w:p w14:paraId="3A8E3EAE">
            <w:pPr>
              <w:pStyle w:val="4"/>
              <w:ind w:left="837" w:leftChars="174"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对于每个节点 i ∈ g.nodes</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in_total ← 节点输入流量</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out_total ← 节点输出流量</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total ← in_total + out_total</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如果 total == 0</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跳过</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out_ratio ← out_total / total</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如果 out_ratio &gt; 0.8</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ranks 添加 (node_idx=i, traffic=total)</w:t>
            </w:r>
          </w:p>
          <w:p w14:paraId="2D1ED022">
            <w:pPr>
              <w:pStyle w:val="4"/>
              <w:ind w:left="837" w:leftChars="174" w:hanging="420" w:hangingChars="200"/>
              <w:rPr>
                <w:rFonts w:hint="eastAsia" w:cs="Times New Roman"/>
                <w:sz w:val="21"/>
                <w:szCs w:val="21"/>
                <w:lang w:val="en-US" w:eastAsia="zh-CN"/>
              </w:rPr>
            </w:pPr>
            <w:r>
              <w:rPr>
                <w:rFonts w:hint="default" w:ascii="Times New Roman" w:hAnsi="Times New Roman" w:eastAsia="宋体" w:cs="Times New Roman"/>
                <w:sz w:val="21"/>
                <w:szCs w:val="21"/>
                <w:lang w:val="en-US" w:eastAsia="zh-CN"/>
              </w:rPr>
              <w:t>如果 ranks 为空</w:t>
            </w:r>
            <w:r>
              <w:rPr>
                <w:rFonts w:hint="eastAsia" w:cs="Times New Roman"/>
                <w:sz w:val="21"/>
                <w:szCs w:val="21"/>
                <w:lang w:val="en-US" w:eastAsia="zh-CN"/>
              </w:rPr>
              <w:t>:</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输出未发现扫描行为</w:t>
            </w:r>
            <w:r>
              <w:rPr>
                <w:rFonts w:hint="default" w:ascii="Times New Roman" w:hAnsi="Times New Roman" w:eastAsia="宋体" w:cs="Times New Roman"/>
                <w:sz w:val="21"/>
                <w:szCs w:val="21"/>
                <w:lang w:val="en-US" w:eastAsia="zh-CN"/>
              </w:rPr>
              <w:br w:type="textWrapping"/>
            </w:r>
            <w:r>
              <w:rPr>
                <w:rFonts w:hint="eastAsia" w:cs="Times New Roman"/>
                <w:sz w:val="21"/>
                <w:szCs w:val="21"/>
                <w:lang w:val="en-US" w:eastAsia="zh-CN"/>
              </w:rPr>
              <w:t>return</w:t>
            </w:r>
          </w:p>
          <w:p w14:paraId="6642642C">
            <w:pPr>
              <w:pStyle w:val="4"/>
              <w:ind w:left="837" w:leftChars="174" w:hanging="420" w:hangingChars="200"/>
              <w:rPr>
                <w:rFonts w:hint="eastAsia"/>
                <w:sz w:val="21"/>
                <w:szCs w:val="21"/>
                <w:vertAlign w:val="baseline"/>
                <w:lang w:val="en-US" w:eastAsia="zh-CN"/>
              </w:rPr>
            </w:pPr>
            <w:r>
              <w:rPr>
                <w:rFonts w:hint="default" w:cs="Times New Roman"/>
                <w:sz w:val="21"/>
                <w:szCs w:val="21"/>
                <w:lang w:val="en-US" w:eastAsia="zh-CN"/>
              </w:rPr>
              <w:t>按 traffic 对 ranks 进行</w:t>
            </w:r>
            <w:r>
              <w:rPr>
                <w:rFonts w:hint="eastAsia" w:cs="Times New Roman"/>
                <w:sz w:val="21"/>
                <w:szCs w:val="21"/>
                <w:lang w:val="en-US" w:eastAsia="zh-CN"/>
              </w:rPr>
              <w:t>降序</w:t>
            </w:r>
            <w:r>
              <w:rPr>
                <w:rFonts w:hint="default" w:cs="Times New Roman"/>
                <w:sz w:val="21"/>
                <w:szCs w:val="21"/>
                <w:lang w:val="en-US" w:eastAsia="zh-CN"/>
              </w:rPr>
              <w:t>排序</w:t>
            </w:r>
          </w:p>
          <w:p w14:paraId="3B73B1C0">
            <w:pPr>
              <w:pStyle w:val="4"/>
              <w:ind w:left="0" w:leftChars="0" w:firstLine="420" w:firstLineChars="200"/>
              <w:rPr>
                <w:rFonts w:hint="default" w:eastAsia="宋体"/>
                <w:sz w:val="21"/>
                <w:szCs w:val="21"/>
                <w:vertAlign w:val="baseline"/>
                <w:lang w:val="en-US" w:eastAsia="zh-CN"/>
              </w:rPr>
            </w:pPr>
            <w:r>
              <w:rPr>
                <w:rFonts w:hint="eastAsia"/>
                <w:sz w:val="21"/>
                <w:szCs w:val="21"/>
                <w:vertAlign w:val="baseline"/>
                <w:lang w:val="en-US" w:eastAsia="zh-CN"/>
              </w:rPr>
              <w:t>按序</w:t>
            </w:r>
            <w:r>
              <w:rPr>
                <w:rFonts w:hint="default" w:eastAsia="宋体"/>
                <w:sz w:val="21"/>
                <w:szCs w:val="21"/>
                <w:vertAlign w:val="baseline"/>
                <w:lang w:val="en-US" w:eastAsia="zh-CN"/>
              </w:rPr>
              <w:t>输出的可疑扫描节点信息</w:t>
            </w:r>
          </w:p>
          <w:p w14:paraId="3E097DEC">
            <w:pPr>
              <w:pStyle w:val="4"/>
              <w:ind w:left="837" w:leftChars="174" w:hanging="420" w:hangingChars="200"/>
              <w:rPr>
                <w:rFonts w:hint="eastAsia" w:cs="Times New Roman"/>
                <w:sz w:val="21"/>
                <w:szCs w:val="21"/>
                <w:lang w:val="en-US" w:eastAsia="zh-CN"/>
              </w:rPr>
            </w:pPr>
            <w:r>
              <w:rPr>
                <w:rFonts w:hint="default" w:eastAsia="宋体"/>
                <w:sz w:val="21"/>
                <w:szCs w:val="21"/>
                <w:vertAlign w:val="baseline"/>
                <w:lang w:val="en-US" w:eastAsia="zh-CN"/>
              </w:rPr>
              <w:t>函数</w:t>
            </w:r>
            <w:r>
              <w:rPr>
                <w:rFonts w:hint="eastAsia"/>
                <w:sz w:val="21"/>
                <w:szCs w:val="21"/>
                <w:vertAlign w:val="baseline"/>
                <w:lang w:val="en-US" w:eastAsia="zh-CN"/>
              </w:rPr>
              <w:t>结束</w:t>
            </w:r>
          </w:p>
          <w:p w14:paraId="0D532A41">
            <w:pPr>
              <w:pStyle w:val="4"/>
              <w:ind w:left="0" w:leftChars="0" w:firstLine="0" w:firstLineChars="0"/>
              <w:rPr>
                <w:rFonts w:hint="default" w:eastAsia="宋体"/>
                <w:sz w:val="21"/>
                <w:szCs w:val="21"/>
                <w:vertAlign w:val="baseline"/>
                <w:lang w:val="en-US" w:eastAsia="zh-CN"/>
              </w:rPr>
            </w:pPr>
          </w:p>
        </w:tc>
      </w:tr>
    </w:tbl>
    <w:p w14:paraId="3ED7A367">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该函数用于在网络</w:t>
      </w:r>
      <w:r>
        <w:rPr>
          <w:rFonts w:hint="eastAsia" w:ascii="宋体" w:hAnsi="宋体" w:cs="宋体"/>
          <w:sz w:val="24"/>
          <w:szCs w:val="24"/>
          <w:lang w:val="en-US" w:eastAsia="zh-CN"/>
        </w:rPr>
        <w:t>拓扑</w:t>
      </w:r>
      <w:r>
        <w:rPr>
          <w:rFonts w:ascii="宋体" w:hAnsi="宋体" w:eastAsia="宋体" w:cs="宋体"/>
          <w:sz w:val="24"/>
          <w:szCs w:val="24"/>
        </w:rPr>
        <w:t>图中检测可能存在的</w:t>
      </w:r>
      <w:r>
        <w:rPr>
          <w:rStyle w:val="31"/>
          <w:rFonts w:ascii="宋体" w:hAnsi="宋体" w:eastAsia="宋体" w:cs="宋体"/>
          <w:b w:val="0"/>
          <w:bCs/>
          <w:sz w:val="24"/>
          <w:szCs w:val="24"/>
        </w:rPr>
        <w:t>扫描行为节点</w:t>
      </w:r>
      <w:r>
        <w:rPr>
          <w:rFonts w:ascii="宋体" w:hAnsi="宋体" w:eastAsia="宋体" w:cs="宋体"/>
          <w:sz w:val="24"/>
          <w:szCs w:val="24"/>
        </w:rPr>
        <w:t>。</w:t>
      </w:r>
      <w:r>
        <w:rPr>
          <w:rFonts w:hint="eastAsia" w:ascii="宋体" w:hAnsi="宋体" w:cs="宋体"/>
          <w:sz w:val="24"/>
          <w:szCs w:val="24"/>
          <w:lang w:val="en-US" w:eastAsia="zh-CN"/>
        </w:rPr>
        <w:t>此处系统所规定的扫描异常节点为</w:t>
      </w:r>
      <w:r>
        <w:rPr>
          <w:rStyle w:val="31"/>
          <w:rFonts w:ascii="宋体" w:hAnsi="宋体" w:eastAsia="宋体" w:cs="宋体"/>
          <w:b w:val="0"/>
          <w:bCs/>
          <w:sz w:val="24"/>
          <w:szCs w:val="24"/>
        </w:rPr>
        <w:t>输出流量</w:t>
      </w:r>
      <w:r>
        <w:rPr>
          <w:rStyle w:val="31"/>
          <w:rFonts w:hint="eastAsia" w:ascii="宋体" w:hAnsi="宋体" w:cs="宋体"/>
          <w:b w:val="0"/>
          <w:bCs/>
          <w:sz w:val="24"/>
          <w:szCs w:val="24"/>
          <w:lang w:val="en-US" w:eastAsia="zh-CN"/>
        </w:rPr>
        <w:t>占总</w:t>
      </w:r>
      <w:r>
        <w:rPr>
          <w:rStyle w:val="31"/>
          <w:rFonts w:ascii="宋体" w:hAnsi="宋体" w:eastAsia="宋体" w:cs="宋体"/>
          <w:b w:val="0"/>
          <w:bCs/>
          <w:sz w:val="24"/>
          <w:szCs w:val="24"/>
        </w:rPr>
        <w:t>流量</w:t>
      </w:r>
      <w:r>
        <w:rPr>
          <w:rStyle w:val="31"/>
          <w:rFonts w:hint="eastAsia" w:ascii="宋体" w:hAnsi="宋体" w:cs="宋体"/>
          <w:b w:val="0"/>
          <w:bCs/>
          <w:sz w:val="24"/>
          <w:szCs w:val="24"/>
          <w:lang w:val="en-US" w:eastAsia="zh-CN"/>
        </w:rPr>
        <w:t>80%以上的节点</w:t>
      </w:r>
      <w:r>
        <w:rPr>
          <w:rFonts w:ascii="宋体" w:hAnsi="宋体" w:eastAsia="宋体" w:cs="宋体"/>
          <w:sz w:val="24"/>
          <w:szCs w:val="24"/>
        </w:rPr>
        <w:t>。</w:t>
      </w:r>
      <w:r>
        <w:rPr>
          <w:rFonts w:hint="eastAsia" w:ascii="宋体" w:hAnsi="宋体" w:cs="宋体"/>
          <w:sz w:val="24"/>
          <w:szCs w:val="24"/>
          <w:lang w:val="en-US" w:eastAsia="zh-CN"/>
        </w:rPr>
        <w:t>也可以成为单向流量节点。</w:t>
      </w:r>
    </w:p>
    <w:p w14:paraId="324C14ED">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ascii="宋体" w:hAnsi="宋体" w:eastAsia="宋体" w:cs="宋体"/>
          <w:sz w:val="24"/>
          <w:szCs w:val="24"/>
        </w:rPr>
      </w:pPr>
      <w:r>
        <w:rPr>
          <w:rFonts w:ascii="宋体" w:hAnsi="宋体" w:eastAsia="宋体" w:cs="宋体"/>
          <w:sz w:val="24"/>
          <w:szCs w:val="24"/>
        </w:rPr>
        <w:t>函数首先遍历图中的所有节点，并统计每个节点的输入流量</w:t>
      </w:r>
      <w:r>
        <w:rPr>
          <w:rStyle w:val="34"/>
          <w:rFonts w:hint="default" w:ascii="Times New Roman" w:hAnsi="Times New Roman" w:eastAsia="宋体" w:cs="Times New Roman"/>
          <w:sz w:val="24"/>
          <w:szCs w:val="24"/>
        </w:rPr>
        <w:t>in_total</w:t>
      </w:r>
      <w:r>
        <w:rPr>
          <w:rFonts w:ascii="宋体" w:hAnsi="宋体" w:eastAsia="宋体" w:cs="宋体"/>
          <w:sz w:val="24"/>
          <w:szCs w:val="24"/>
        </w:rPr>
        <w:t>和输出流量</w:t>
      </w:r>
      <w:r>
        <w:rPr>
          <w:rStyle w:val="34"/>
          <w:rFonts w:hint="default" w:ascii="Times New Roman" w:hAnsi="Times New Roman" w:eastAsia="宋体" w:cs="Times New Roman"/>
          <w:sz w:val="24"/>
          <w:szCs w:val="24"/>
        </w:rPr>
        <w:t>out_total</w:t>
      </w:r>
      <w:r>
        <w:rPr>
          <w:rFonts w:ascii="宋体" w:hAnsi="宋体" w:eastAsia="宋体" w:cs="宋体"/>
          <w:sz w:val="24"/>
          <w:szCs w:val="24"/>
        </w:rPr>
        <w:t>。随后</w:t>
      </w:r>
      <w:r>
        <w:rPr>
          <w:rFonts w:hint="eastAsia" w:ascii="宋体" w:hAnsi="宋体" w:cs="宋体"/>
          <w:sz w:val="24"/>
          <w:szCs w:val="24"/>
          <w:lang w:val="en-US" w:eastAsia="zh-CN"/>
        </w:rPr>
        <w:t>根据公式</w:t>
      </w:r>
      <w:r>
        <w:rPr>
          <w:rFonts w:hint="default" w:ascii="Times New Roman" w:hAnsi="Times New Roman" w:cs="Times New Roman"/>
          <w:sz w:val="24"/>
          <w:szCs w:val="24"/>
          <w:lang w:val="en-US" w:eastAsia="zh-CN"/>
        </w:rPr>
        <w:t>(1)</w:t>
      </w:r>
      <w:r>
        <w:rPr>
          <w:rFonts w:ascii="宋体" w:hAnsi="宋体" w:eastAsia="宋体" w:cs="宋体"/>
          <w:sz w:val="24"/>
          <w:szCs w:val="24"/>
        </w:rPr>
        <w:t>计算该节点的输出流量占比</w:t>
      </w:r>
      <w:r>
        <w:rPr>
          <w:rFonts w:hint="default" w:ascii="Times New Roman" w:hAnsi="Times New Roman" w:cs="Times New Roman"/>
          <w:sz w:val="24"/>
          <w:szCs w:val="24"/>
          <w:lang w:val="en-US" w:eastAsia="zh-CN"/>
        </w:rPr>
        <w:t>out_ratio</w:t>
      </w:r>
      <w:r>
        <w:rPr>
          <w:rFonts w:ascii="宋体" w:hAnsi="宋体" w:eastAsia="宋体" w:cs="宋体"/>
          <w:sz w:val="24"/>
          <w:szCs w:val="24"/>
        </w:rPr>
        <w:t>：</w:t>
      </w:r>
    </w:p>
    <w:p w14:paraId="58CFAFEA">
      <w:pPr>
        <w:pStyle w:val="4"/>
        <w:keepNext w:val="0"/>
        <w:keepLines w:val="0"/>
        <w:pageBreakBefore w:val="0"/>
        <w:widowControl w:val="0"/>
        <w:numPr>
          <w:ilvl w:val="0"/>
          <w:numId w:val="0"/>
        </w:numPr>
        <w:kinsoku/>
        <w:wordWrap/>
        <w:overflowPunct/>
        <w:topLinePunct w:val="0"/>
        <w:autoSpaceDE/>
        <w:autoSpaceDN/>
        <w:bidi w:val="0"/>
        <w:adjustRightInd w:val="0"/>
        <w:snapToGrid/>
        <w:spacing w:before="157" w:beforeLines="50" w:after="157" w:afterLines="50"/>
        <w:textAlignment w:val="auto"/>
        <w:rPr>
          <w:rFonts w:hint="default" w:hAnsi="Cambria Math"/>
          <w:i w:val="0"/>
          <w:sz w:val="24"/>
          <w:lang w:val="en-US" w:eastAsia="zh-CN"/>
        </w:rPr>
      </w:pPr>
      <m:oMathPara>
        <m:oMathParaPr>
          <m:jc m:val="center"/>
        </m:oMathParaPr>
        <m:oMath>
          <m:eqArr>
            <m:eqArrPr>
              <m:maxDist m:val="1"/>
              <m:ctrlPr>
                <w:rPr>
                  <w:rFonts w:hint="default" w:hAnsi="Cambria Math"/>
                  <w:i w:val="0"/>
                  <w:sz w:val="24"/>
                  <w:lang w:val="en-US" w:eastAsia="zh-CN"/>
                </w:rPr>
              </m:ctrlPr>
            </m:eqArrPr>
            <m:e>
              <m:r>
                <m:rPr/>
                <w:rPr>
                  <w:rFonts w:hint="default" w:ascii="Cambria Math" w:hAnsi="Cambria Math" w:eastAsia="宋体"/>
                  <w:sz w:val="24"/>
                </w:rPr>
                <m:t>out_ratio=</m:t>
              </m:r>
              <m:f>
                <m:fPr>
                  <m:ctrlPr>
                    <w:rPr>
                      <w:rFonts w:hint="default" w:ascii="Cambria Math" w:hAnsi="Cambria Math" w:eastAsia="宋体"/>
                      <w:i/>
                      <w:sz w:val="24"/>
                    </w:rPr>
                  </m:ctrlPr>
                </m:fPr>
                <m:num>
                  <m:r>
                    <m:rPr/>
                    <w:rPr>
                      <w:rFonts w:hint="default" w:ascii="Cambria Math" w:hAnsi="Cambria Math" w:eastAsia="宋体"/>
                      <w:sz w:val="24"/>
                    </w:rPr>
                    <m:t>out_total</m:t>
                  </m:r>
                  <m:ctrlPr>
                    <w:rPr>
                      <w:rFonts w:ascii="Cambria Math" w:hAnsi="Cambria Math" w:eastAsia="宋体"/>
                      <w:sz w:val="24"/>
                    </w:rPr>
                  </m:ctrlPr>
                </m:num>
                <m:den>
                  <m:r>
                    <m:rPr/>
                    <w:rPr>
                      <w:rFonts w:hint="default" w:ascii="Cambria Math" w:hAnsi="Cambria Math" w:eastAsia="宋体"/>
                      <w:sz w:val="24"/>
                    </w:rPr>
                    <m:t>in_total+out_total</m:t>
                  </m:r>
                  <m:ctrlPr>
                    <w:rPr>
                      <w:rFonts w:ascii="Cambria Math" w:hAnsi="Cambria Math" w:eastAsia="宋体"/>
                      <w:sz w:val="24"/>
                    </w:rPr>
                  </m:ctrlPr>
                </m:den>
              </m:f>
              <m:r>
                <m:rPr>
                  <m:sty m:val="p"/>
                </m:rPr>
                <w:rPr>
                  <w:rFonts w:hint="default" w:ascii="Cambria Math" w:hAnsi="Cambria Math"/>
                  <w:sz w:val="24"/>
                  <w:lang w:val="en-US" w:eastAsia="zh-CN"/>
                </w:rPr>
                <m:t>#(1)</m:t>
              </m:r>
              <m:ctrlPr>
                <w:rPr>
                  <w:rFonts w:hint="default" w:hAnsi="Cambria Math"/>
                  <w:i w:val="0"/>
                  <w:sz w:val="24"/>
                  <w:lang w:val="en-US" w:eastAsia="zh-CN"/>
                </w:rPr>
              </m:ctrlPr>
            </m:e>
          </m:eqArr>
        </m:oMath>
      </m:oMathPara>
    </w:p>
    <w:p w14:paraId="1B712BA7">
      <w:pPr>
        <w:pStyle w:val="4"/>
        <w:keepNext w:val="0"/>
        <w:keepLines w:val="0"/>
        <w:pageBreakBefore w:val="0"/>
        <w:widowControl w:val="0"/>
        <w:numPr>
          <w:ilvl w:val="0"/>
          <w:numId w:val="0"/>
        </w:numPr>
        <w:kinsoku/>
        <w:wordWrap/>
        <w:overflowPunct/>
        <w:topLinePunct w:val="0"/>
        <w:autoSpaceDE/>
        <w:autoSpaceDN/>
        <w:bidi w:val="0"/>
        <w:adjustRightInd w:val="0"/>
        <w:snapToGrid/>
        <w:ind w:firstLine="420" w:firstLineChars="0"/>
        <w:textAlignment w:val="auto"/>
        <w:rPr>
          <w:rFonts w:hint="default" w:hAnsi="Cambria Math"/>
          <w:i w:val="0"/>
          <w:sz w:val="24"/>
          <w:lang w:val="en-US" w:eastAsia="zh-CN"/>
        </w:rPr>
      </w:pPr>
      <w:r>
        <w:rPr>
          <w:rFonts w:hint="eastAsia" w:hAnsi="Cambria Math"/>
          <w:i w:val="0"/>
          <w:sz w:val="24"/>
          <w:lang w:val="en-US" w:eastAsia="zh-CN"/>
        </w:rPr>
        <w:t>函数将所有的输出流量占比大于80%的节点存储入</w:t>
      </w:r>
      <w:r>
        <w:rPr>
          <w:rStyle w:val="34"/>
          <w:rFonts w:hint="default" w:ascii="Times New Roman" w:hAnsi="Times New Roman" w:eastAsia="宋体" w:cs="Times New Roman"/>
          <w:sz w:val="24"/>
          <w:szCs w:val="24"/>
        </w:rPr>
        <w:t>TrafficRank</w:t>
      </w:r>
      <w:r>
        <w:rPr>
          <w:rStyle w:val="34"/>
          <w:rFonts w:hint="eastAsia" w:cs="Times New Roman"/>
          <w:sz w:val="24"/>
          <w:szCs w:val="24"/>
          <w:lang w:val="en-US" w:eastAsia="zh-CN"/>
        </w:rPr>
        <w:t>数组中。随后，</w:t>
      </w:r>
      <w:r>
        <w:rPr>
          <w:rFonts w:ascii="宋体" w:hAnsi="宋体" w:eastAsia="宋体" w:cs="宋体"/>
          <w:sz w:val="24"/>
          <w:szCs w:val="24"/>
        </w:rPr>
        <w:t>函数使用</w:t>
      </w:r>
      <w:r>
        <w:rPr>
          <w:rFonts w:hint="eastAsia" w:ascii="宋体" w:hAnsi="宋体" w:cs="宋体"/>
          <w:sz w:val="24"/>
          <w:szCs w:val="24"/>
          <w:lang w:val="en-US" w:eastAsia="zh-CN"/>
        </w:rPr>
        <w:t>内置快速排序函数</w:t>
      </w:r>
      <w:r>
        <w:rPr>
          <w:rStyle w:val="34"/>
          <w:rFonts w:hint="default" w:ascii="Times New Roman" w:hAnsi="Times New Roman" w:eastAsia="宋体" w:cs="Times New Roman"/>
          <w:sz w:val="24"/>
          <w:szCs w:val="24"/>
        </w:rPr>
        <w:t>qsort</w:t>
      </w:r>
      <w:r>
        <w:rPr>
          <w:rStyle w:val="34"/>
          <w:rFonts w:hint="default" w:ascii="Times New Roman" w:hAnsi="Times New Roman" w:cs="Times New Roman"/>
          <w:sz w:val="24"/>
          <w:szCs w:val="24"/>
          <w:lang w:val="en-US" w:eastAsia="zh-CN"/>
        </w:rPr>
        <w:t>()</w:t>
      </w:r>
      <w:r>
        <w:rPr>
          <w:rFonts w:ascii="宋体" w:hAnsi="宋体" w:eastAsia="宋体" w:cs="宋体"/>
          <w:sz w:val="24"/>
          <w:szCs w:val="24"/>
        </w:rPr>
        <w:t>根据节点总流量对这些可疑节点</w:t>
      </w:r>
      <w:r>
        <w:rPr>
          <w:rFonts w:hint="eastAsia" w:ascii="宋体" w:hAnsi="宋体" w:cs="宋体"/>
          <w:sz w:val="24"/>
          <w:szCs w:val="24"/>
          <w:lang w:val="en-US" w:eastAsia="zh-CN"/>
        </w:rPr>
        <w:t>按总流量</w:t>
      </w:r>
      <w:r>
        <w:rPr>
          <w:rFonts w:ascii="宋体" w:hAnsi="宋体" w:eastAsia="宋体" w:cs="宋体"/>
          <w:sz w:val="24"/>
          <w:szCs w:val="24"/>
        </w:rPr>
        <w:t>进行排序</w:t>
      </w:r>
      <w:r>
        <w:rPr>
          <w:rFonts w:hint="eastAsia" w:ascii="宋体" w:hAnsi="宋体" w:cs="宋体"/>
          <w:sz w:val="24"/>
          <w:szCs w:val="24"/>
          <w:lang w:val="en-US" w:eastAsia="zh-CN"/>
        </w:rPr>
        <w:t>并输出前10个节点数据。</w:t>
      </w:r>
    </w:p>
    <w:p w14:paraId="6D675C45">
      <w:pPr>
        <w:pStyle w:val="4"/>
        <w:numPr>
          <w:ilvl w:val="0"/>
          <w:numId w:val="4"/>
        </w:numPr>
        <w:ind w:left="0" w:leftChars="0" w:firstLine="420" w:firstLineChars="0"/>
        <w:rPr>
          <w:rFonts w:hint="eastAsia"/>
          <w:b/>
          <w:bCs/>
          <w:sz w:val="28"/>
          <w:szCs w:val="21"/>
          <w:lang w:val="en-US" w:eastAsia="zh-CN"/>
        </w:rPr>
      </w:pPr>
      <w:r>
        <w:rPr>
          <w:rFonts w:hint="eastAsia"/>
          <w:b/>
          <w:bCs/>
          <w:sz w:val="28"/>
          <w:szCs w:val="21"/>
          <w:lang w:val="en-US" w:eastAsia="zh-CN"/>
        </w:rPr>
        <w:t>find_star_topology(Graph *g)</w:t>
      </w:r>
    </w:p>
    <w:p w14:paraId="6DFA11A9">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16</w:t>
      </w:r>
      <w:r>
        <w:rPr>
          <w:rFonts w:hint="eastAsia" w:ascii="黑体" w:hAnsi="宋体" w:eastAsia="黑体"/>
          <w:color w:val="auto"/>
        </w:rPr>
        <w:t xml:space="preserve"> </w:t>
      </w:r>
      <w:r>
        <w:rPr>
          <w:rFonts w:hint="eastAsia" w:cs="Times New Roman"/>
          <w:sz w:val="24"/>
          <w:szCs w:val="24"/>
          <w:lang w:val="en-US" w:eastAsia="zh-CN"/>
        </w:rPr>
        <w:t>find_star_topology</w:t>
      </w:r>
      <w:r>
        <w:rPr>
          <w:rFonts w:hint="default" w:ascii="Times New Roman" w:hAnsi="Times New Roman" w:eastAsia="黑体" w:cs="Times New Roman"/>
          <w:color w:val="auto"/>
          <w:lang w:val="en-US" w:eastAsia="zh-CN"/>
        </w:rPr>
        <w:t>()</w:t>
      </w:r>
      <w:r>
        <w:rPr>
          <w:rFonts w:hint="eastAsia" w:ascii="黑体" w:hAnsi="宋体" w:eastAsia="黑体"/>
          <w:color w:val="auto"/>
          <w:lang w:val="en-US" w:eastAsia="zh-CN"/>
        </w:rPr>
        <w:t>伪代码</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18"/>
      </w:tblGrid>
      <w:tr w14:paraId="5CC211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5000" w:type="pct"/>
            <w:tcBorders>
              <w:bottom w:val="single" w:color="auto" w:sz="6" w:space="0"/>
            </w:tcBorders>
            <w:vAlign w:val="top"/>
          </w:tcPr>
          <w:p w14:paraId="60E429D2">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函数</w:t>
            </w:r>
            <w:r>
              <w:rPr>
                <w:rFonts w:hint="eastAsia"/>
                <w:vertAlign w:val="baseline"/>
                <w:lang w:val="en-US" w:eastAsia="zh-CN"/>
              </w:rPr>
              <w:t xml:space="preserve"> </w:t>
            </w:r>
            <w:r>
              <w:rPr>
                <w:rFonts w:hint="eastAsia" w:cs="Times New Roman"/>
                <w:sz w:val="24"/>
                <w:szCs w:val="24"/>
                <w:lang w:val="en-US" w:eastAsia="zh-CN"/>
              </w:rPr>
              <w:t>find_star_topology</w:t>
            </w:r>
            <w:r>
              <w:rPr>
                <w:rFonts w:hint="default" w:ascii="Times New Roman" w:hAnsi="Times New Roman" w:eastAsia="宋体" w:cs="Times New Roman"/>
                <w:sz w:val="24"/>
                <w:szCs w:val="24"/>
              </w:rPr>
              <w:t>(graph)</w:t>
            </w:r>
            <w:r>
              <w:rPr>
                <w:rFonts w:hint="eastAsia" w:cs="Times New Roman"/>
                <w:sz w:val="24"/>
                <w:szCs w:val="24"/>
                <w:lang w:val="en-US" w:eastAsia="zh-CN"/>
              </w:rPr>
              <w:t>:</w:t>
            </w:r>
          </w:p>
          <w:p w14:paraId="498D435A">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p w14:paraId="35E93F13">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6C9173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16" w:hRule="exact"/>
          <w:jc w:val="center"/>
        </w:trPr>
        <w:tc>
          <w:tcPr>
            <w:tcW w:w="5000" w:type="pct"/>
            <w:tcBorders>
              <w:top w:val="single" w:color="auto" w:sz="6" w:space="0"/>
            </w:tcBorders>
            <w:vAlign w:val="top"/>
          </w:tcPr>
          <w:p w14:paraId="3509B319">
            <w:pPr>
              <w:pStyle w:val="4"/>
              <w:ind w:left="0" w:leftChars="0" w:firstLine="0" w:firstLineChars="0"/>
              <w:rPr>
                <w:rFonts w:hint="default" w:eastAsia="宋体"/>
                <w:sz w:val="21"/>
                <w:szCs w:val="21"/>
                <w:vertAlign w:val="baseline"/>
                <w:lang w:val="en-US" w:eastAsia="zh-CN"/>
              </w:rPr>
            </w:pPr>
            <w:r>
              <w:rPr>
                <w:rFonts w:hint="default" w:eastAsia="宋体"/>
                <w:b/>
                <w:bCs/>
                <w:sz w:val="21"/>
                <w:szCs w:val="21"/>
                <w:vertAlign w:val="baseline"/>
                <w:lang w:val="en-US" w:eastAsia="zh-CN"/>
              </w:rPr>
              <w:t>Require</w:t>
            </w:r>
            <w:r>
              <w:rPr>
                <w:rFonts w:hint="default" w:eastAsia="宋体"/>
                <w:sz w:val="21"/>
                <w:szCs w:val="21"/>
                <w:vertAlign w:val="baseline"/>
                <w:lang w:val="en-US" w:eastAsia="zh-CN"/>
              </w:rPr>
              <w:t>：图结构 g</w:t>
            </w:r>
            <w:r>
              <w:rPr>
                <w:rFonts w:hint="default" w:eastAsia="宋体"/>
                <w:sz w:val="21"/>
                <w:szCs w:val="21"/>
                <w:vertAlign w:val="baseline"/>
                <w:lang w:val="en-US" w:eastAsia="zh-CN"/>
              </w:rPr>
              <w:br w:type="textWrapping"/>
            </w:r>
            <w:r>
              <w:rPr>
                <w:rFonts w:hint="default" w:eastAsia="宋体"/>
                <w:b/>
                <w:bCs/>
                <w:sz w:val="21"/>
                <w:szCs w:val="21"/>
                <w:vertAlign w:val="baseline"/>
                <w:lang w:val="en-US" w:eastAsia="zh-CN"/>
              </w:rPr>
              <w:t>Ensure</w:t>
            </w:r>
            <w:r>
              <w:rPr>
                <w:rFonts w:hint="default" w:eastAsia="宋体"/>
                <w:sz w:val="21"/>
                <w:szCs w:val="21"/>
                <w:vertAlign w:val="baseline"/>
                <w:lang w:val="en-US" w:eastAsia="zh-CN"/>
              </w:rPr>
              <w:t>：检测网络中可能存在的星型拓扑结构</w:t>
            </w:r>
            <w:r>
              <w:rPr>
                <w:rFonts w:hint="eastAsia"/>
                <w:sz w:val="21"/>
                <w:szCs w:val="21"/>
                <w:vertAlign w:val="baseline"/>
                <w:lang w:val="en-US" w:eastAsia="zh-CN"/>
              </w:rPr>
              <w:t>并输出</w:t>
            </w:r>
          </w:p>
          <w:p w14:paraId="4189EEBE">
            <w:pPr>
              <w:pStyle w:val="4"/>
              <w:ind w:left="0" w:leftChars="0" w:firstLine="420" w:firstLineChars="200"/>
              <w:rPr>
                <w:rFonts w:hint="default" w:eastAsia="宋体"/>
                <w:sz w:val="21"/>
                <w:szCs w:val="21"/>
                <w:vertAlign w:val="baseline"/>
                <w:lang w:val="en-US" w:eastAsia="zh-CN"/>
              </w:rPr>
            </w:pPr>
            <w:r>
              <w:rPr>
                <w:rFonts w:hint="default" w:eastAsia="宋体"/>
                <w:sz w:val="21"/>
                <w:szCs w:val="21"/>
                <w:vertAlign w:val="baseline"/>
                <w:lang w:val="en-US" w:eastAsia="zh-CN"/>
              </w:rPr>
              <w:t>读取</w:t>
            </w:r>
            <w:r>
              <w:rPr>
                <w:rFonts w:hint="eastAsia"/>
                <w:sz w:val="21"/>
                <w:szCs w:val="21"/>
                <w:vertAlign w:val="baseline"/>
                <w:lang w:val="en-US" w:eastAsia="zh-CN"/>
              </w:rPr>
              <w:t>阈值</w:t>
            </w:r>
            <w:r>
              <w:rPr>
                <w:rFonts w:hint="default" w:eastAsia="宋体"/>
                <w:sz w:val="21"/>
                <w:szCs w:val="21"/>
                <w:vertAlign w:val="baseline"/>
                <w:lang w:val="en-US" w:eastAsia="zh-CN"/>
              </w:rPr>
              <w:t>参数 k（允许的非叶子节点数量）</w:t>
            </w:r>
          </w:p>
          <w:p w14:paraId="2A4F2F81">
            <w:pPr>
              <w:pStyle w:val="4"/>
              <w:ind w:left="837" w:leftChars="174" w:hanging="420" w:hangingChars="200"/>
              <w:rPr>
                <w:rFonts w:hint="default" w:eastAsia="宋体"/>
                <w:sz w:val="21"/>
                <w:szCs w:val="21"/>
                <w:vertAlign w:val="baseline"/>
                <w:lang w:val="en-US" w:eastAsia="zh-CN"/>
              </w:rPr>
            </w:pPr>
            <w:r>
              <w:rPr>
                <w:rFonts w:hint="default" w:eastAsia="宋体"/>
                <w:sz w:val="21"/>
                <w:szCs w:val="21"/>
                <w:vertAlign w:val="baseline"/>
                <w:lang w:val="en-US" w:eastAsia="zh-CN"/>
              </w:rPr>
              <w:t>对于每个节点 center ∈ g.nodes</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统计 center 的所有邻居节点 neighbor_set</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如果邻居数量 &lt; 20</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跳过</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non_leaf_count ← 0</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对于每个邻居节点 v</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如果 v 不仅与 center 相连</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non_leaf_count++</w:t>
            </w:r>
          </w:p>
          <w:p w14:paraId="7103D319">
            <w:pPr>
              <w:pStyle w:val="4"/>
              <w:ind w:left="1672" w:leftChars="522" w:hanging="420" w:hangingChars="200"/>
              <w:rPr>
                <w:rFonts w:hint="default" w:eastAsia="宋体"/>
                <w:sz w:val="21"/>
                <w:szCs w:val="21"/>
                <w:vertAlign w:val="baseline"/>
                <w:lang w:val="en-US" w:eastAsia="zh-CN"/>
              </w:rPr>
            </w:pPr>
            <w:r>
              <w:rPr>
                <w:rFonts w:hint="default" w:eastAsia="宋体"/>
                <w:sz w:val="21"/>
                <w:szCs w:val="21"/>
                <w:vertAlign w:val="baseline"/>
                <w:lang w:val="en-US" w:eastAsia="zh-CN"/>
              </w:rPr>
              <w:t>如果 non_leaf_count ≤ k</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输出 center 为星型拓扑中心</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输出其所有邻居节点</w:t>
            </w:r>
          </w:p>
          <w:p w14:paraId="7D2BE345">
            <w:pPr>
              <w:pStyle w:val="4"/>
              <w:ind w:left="837" w:leftChars="174" w:hanging="420" w:hangingChars="200"/>
              <w:rPr>
                <w:rFonts w:hint="default" w:eastAsia="宋体"/>
                <w:sz w:val="21"/>
                <w:szCs w:val="21"/>
                <w:vertAlign w:val="baseline"/>
                <w:lang w:val="en-US" w:eastAsia="zh-CN"/>
              </w:rPr>
            </w:pPr>
            <w:r>
              <w:rPr>
                <w:rFonts w:hint="default" w:eastAsia="宋体"/>
                <w:sz w:val="21"/>
                <w:szCs w:val="21"/>
                <w:vertAlign w:val="baseline"/>
                <w:lang w:val="en-US" w:eastAsia="zh-CN"/>
              </w:rPr>
              <w:t>如果未发现满足条件的结构</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输出</w:t>
            </w:r>
            <w:r>
              <w:rPr>
                <w:rFonts w:hint="eastAsia"/>
                <w:sz w:val="21"/>
                <w:szCs w:val="21"/>
                <w:vertAlign w:val="baseline"/>
                <w:lang w:val="en-US" w:eastAsia="zh-CN"/>
              </w:rPr>
              <w:t>“</w:t>
            </w:r>
            <w:r>
              <w:rPr>
                <w:rFonts w:hint="default" w:eastAsia="宋体"/>
                <w:sz w:val="21"/>
                <w:szCs w:val="21"/>
                <w:vertAlign w:val="baseline"/>
                <w:lang w:val="en-US" w:eastAsia="zh-CN"/>
              </w:rPr>
              <w:t>未检测到星型拓扑</w:t>
            </w:r>
            <w:r>
              <w:rPr>
                <w:rFonts w:hint="eastAsia"/>
                <w:sz w:val="21"/>
                <w:szCs w:val="21"/>
                <w:vertAlign w:val="baseline"/>
                <w:lang w:val="en-US" w:eastAsia="zh-CN"/>
              </w:rPr>
              <w:t>”</w:t>
            </w:r>
          </w:p>
          <w:p w14:paraId="53075951">
            <w:pPr>
              <w:pStyle w:val="4"/>
              <w:rPr>
                <w:rFonts w:hint="default" w:eastAsia="宋体"/>
                <w:sz w:val="21"/>
                <w:szCs w:val="21"/>
                <w:vertAlign w:val="baseline"/>
                <w:lang w:val="en-US" w:eastAsia="zh-CN"/>
              </w:rPr>
            </w:pPr>
            <w:r>
              <w:rPr>
                <w:rFonts w:hint="default" w:eastAsia="宋体"/>
                <w:sz w:val="21"/>
                <w:szCs w:val="21"/>
                <w:vertAlign w:val="baseline"/>
                <w:lang w:val="en-US" w:eastAsia="zh-CN"/>
              </w:rPr>
              <w:t>函数</w:t>
            </w:r>
            <w:r>
              <w:rPr>
                <w:rFonts w:hint="eastAsia"/>
                <w:sz w:val="21"/>
                <w:szCs w:val="21"/>
                <w:vertAlign w:val="baseline"/>
                <w:lang w:val="en-US" w:eastAsia="zh-CN"/>
              </w:rPr>
              <w:t>结束</w:t>
            </w:r>
          </w:p>
        </w:tc>
      </w:tr>
    </w:tbl>
    <w:p w14:paraId="05D9475E">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eastAsia"/>
          <w:b w:val="0"/>
          <w:bCs w:val="0"/>
          <w:sz w:val="24"/>
          <w:szCs w:val="20"/>
          <w:lang w:val="en-US" w:eastAsia="zh-CN"/>
        </w:rPr>
      </w:pPr>
      <w:r>
        <w:rPr>
          <w:rFonts w:hint="eastAsia"/>
          <w:b w:val="0"/>
          <w:bCs w:val="0"/>
          <w:sz w:val="24"/>
          <w:szCs w:val="20"/>
          <w:lang w:val="en-US" w:eastAsia="zh-CN"/>
        </w:rPr>
        <w:t>该函数用于寻找网络拓扑图结构中的“星型结构”。</w:t>
      </w:r>
    </w:p>
    <w:p w14:paraId="2813FA43">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eastAsia"/>
          <w:sz w:val="24"/>
          <w:lang w:val="en-US" w:eastAsia="zh-CN"/>
        </w:rPr>
      </w:pPr>
      <w:r>
        <w:rPr>
          <w:rFonts w:hint="eastAsia"/>
          <w:b w:val="0"/>
          <w:bCs w:val="0"/>
          <w:sz w:val="24"/>
          <w:szCs w:val="20"/>
          <w:lang w:val="en-US" w:eastAsia="zh-CN"/>
        </w:rPr>
        <w:t>严格定义下，“星型结构”要求所有的相邻节点均为叶子节点。而为了提高对“星型结构”判定的自主自由度，在本系统中，函数首先读取用户输入的容忍阈值k，即“星型结构”中允许有最多k个非叶子相邻节点。</w:t>
      </w:r>
      <w:r>
        <w:rPr>
          <w:rFonts w:ascii="宋体" w:hAnsi="宋体" w:eastAsia="宋体" w:cs="宋体"/>
          <w:sz w:val="24"/>
          <w:szCs w:val="24"/>
        </w:rPr>
        <w:t>随后，</w:t>
      </w:r>
      <w:r>
        <w:rPr>
          <w:rFonts w:hint="eastAsia" w:ascii="宋体" w:hAnsi="宋体" w:cs="宋体"/>
          <w:sz w:val="24"/>
          <w:szCs w:val="24"/>
          <w:lang w:val="en-US" w:eastAsia="zh-CN"/>
        </w:rPr>
        <w:t>函数遍历</w:t>
      </w:r>
      <w:r>
        <w:rPr>
          <w:rFonts w:ascii="宋体" w:hAnsi="宋体" w:eastAsia="宋体" w:cs="宋体"/>
          <w:sz w:val="24"/>
          <w:szCs w:val="24"/>
        </w:rPr>
        <w:t>图中的每个节点</w:t>
      </w:r>
      <w:r>
        <w:rPr>
          <w:rFonts w:hint="eastAsia" w:ascii="宋体" w:hAnsi="宋体" w:cs="宋体"/>
          <w:sz w:val="24"/>
          <w:szCs w:val="24"/>
          <w:lang w:eastAsia="zh-CN"/>
        </w:rPr>
        <w:t>，</w:t>
      </w:r>
      <w:r>
        <w:rPr>
          <w:rFonts w:hint="eastAsia" w:ascii="宋体" w:hAnsi="宋体" w:cs="宋体"/>
          <w:sz w:val="24"/>
          <w:szCs w:val="24"/>
          <w:lang w:val="en-US" w:eastAsia="zh-CN"/>
        </w:rPr>
        <w:t>且均将其</w:t>
      </w:r>
      <w:r>
        <w:rPr>
          <w:rFonts w:ascii="宋体" w:hAnsi="宋体" w:eastAsia="宋体" w:cs="宋体"/>
          <w:sz w:val="24"/>
          <w:szCs w:val="24"/>
        </w:rPr>
        <w:t>视为候选中心节点，并统计其所有</w:t>
      </w:r>
      <w:r>
        <w:rPr>
          <w:rFonts w:hint="eastAsia" w:ascii="宋体" w:hAnsi="宋体" w:cs="宋体"/>
          <w:sz w:val="24"/>
          <w:szCs w:val="24"/>
          <w:lang w:val="en-US" w:eastAsia="zh-CN"/>
        </w:rPr>
        <w:t>相邻</w:t>
      </w:r>
      <w:r>
        <w:rPr>
          <w:rFonts w:ascii="宋体" w:hAnsi="宋体" w:eastAsia="宋体" w:cs="宋体"/>
          <w:sz w:val="24"/>
          <w:szCs w:val="24"/>
        </w:rPr>
        <w:t>节点。如果</w:t>
      </w:r>
      <w:r>
        <w:rPr>
          <w:rFonts w:hint="eastAsia" w:ascii="宋体" w:hAnsi="宋体" w:cs="宋体"/>
          <w:sz w:val="24"/>
          <w:szCs w:val="24"/>
          <w:lang w:val="en-US" w:eastAsia="zh-CN"/>
        </w:rPr>
        <w:t>相邻</w:t>
      </w:r>
      <w:r>
        <w:rPr>
          <w:rFonts w:ascii="宋体" w:hAnsi="宋体" w:eastAsia="宋体" w:cs="宋体"/>
          <w:sz w:val="24"/>
          <w:szCs w:val="24"/>
        </w:rPr>
        <w:t>数量小于</w:t>
      </w:r>
      <w:r>
        <w:rPr>
          <w:rFonts w:hint="default" w:ascii="Times New Roman" w:hAnsi="Times New Roman" w:cs="Times New Roman"/>
          <w:sz w:val="24"/>
          <w:szCs w:val="24"/>
          <w:lang w:val="en-US" w:eastAsia="zh-CN"/>
        </w:rPr>
        <w:t>2</w:t>
      </w:r>
      <w:r>
        <w:rPr>
          <w:rFonts w:hint="default" w:ascii="Times New Roman" w:hAnsi="Times New Roman" w:eastAsia="宋体" w:cs="Times New Roman"/>
          <w:sz w:val="24"/>
          <w:szCs w:val="24"/>
        </w:rPr>
        <w:t>0</w:t>
      </w:r>
      <w:r>
        <w:rPr>
          <w:rFonts w:ascii="宋体" w:hAnsi="宋体" w:eastAsia="宋体" w:cs="宋体"/>
          <w:sz w:val="24"/>
          <w:szCs w:val="24"/>
        </w:rPr>
        <w:t>个，则认为该节点不具备形成星型结构的可能性。</w:t>
      </w:r>
      <w:r>
        <w:rPr>
          <w:rFonts w:hint="eastAsia" w:ascii="宋体" w:hAnsi="宋体" w:cs="宋体"/>
          <w:sz w:val="24"/>
          <w:szCs w:val="24"/>
          <w:lang w:val="en-US" w:eastAsia="zh-CN"/>
        </w:rPr>
        <w:t>当相邻节点数量大于</w:t>
      </w:r>
      <w:r>
        <w:rPr>
          <w:rFonts w:hint="default" w:ascii="Times New Roman" w:hAnsi="Times New Roman" w:cs="Times New Roman"/>
          <w:sz w:val="24"/>
          <w:szCs w:val="24"/>
          <w:lang w:val="en-US" w:eastAsia="zh-CN"/>
        </w:rPr>
        <w:t>20</w:t>
      </w:r>
      <w:r>
        <w:rPr>
          <w:rFonts w:hint="eastAsia" w:ascii="宋体" w:hAnsi="宋体" w:cs="宋体"/>
          <w:sz w:val="24"/>
          <w:szCs w:val="24"/>
          <w:lang w:val="en-US" w:eastAsia="zh-CN"/>
        </w:rPr>
        <w:t>个，函数会进一步判断相邻节点是否为叶子节点。只要最终非叶子节点数量不大于容忍阈值k，则将该结构视为“星型结构”。最后函数会将该“星型结构”按照</w:t>
      </w:r>
      <w:r>
        <w:rPr>
          <w:rFonts w:hint="eastAsia"/>
          <w:sz w:val="24"/>
        </w:rPr>
        <w:t>“中心节点地址：相连节点1，相邻节点2......”</w:t>
      </w:r>
      <w:r>
        <w:rPr>
          <w:rFonts w:hint="eastAsia"/>
          <w:sz w:val="24"/>
          <w:lang w:val="en-US" w:eastAsia="zh-CN"/>
        </w:rPr>
        <w:t>的形式输出。</w:t>
      </w:r>
    </w:p>
    <w:p w14:paraId="0988933B">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default" w:eastAsia="宋体"/>
          <w:sz w:val="24"/>
          <w:lang w:val="en-US" w:eastAsia="zh-CN"/>
        </w:rPr>
      </w:pPr>
      <w:r>
        <w:rPr>
          <w:rFonts w:hint="eastAsia"/>
          <w:sz w:val="24"/>
          <w:lang w:val="en-US" w:eastAsia="zh-CN"/>
        </w:rPr>
        <w:t>之所以采用自定义容忍阈值k，是因为</w:t>
      </w:r>
      <w:r>
        <w:rPr>
          <w:rFonts w:ascii="宋体" w:hAnsi="宋体" w:eastAsia="宋体" w:cs="宋体"/>
          <w:sz w:val="24"/>
          <w:szCs w:val="24"/>
        </w:rPr>
        <w:t>实际网络中</w:t>
      </w:r>
      <w:r>
        <w:rPr>
          <w:rFonts w:hint="eastAsia" w:ascii="宋体" w:hAnsi="宋体" w:cs="宋体"/>
          <w:sz w:val="24"/>
          <w:szCs w:val="24"/>
          <w:lang w:val="en-US" w:eastAsia="zh-CN"/>
        </w:rPr>
        <w:t>几乎没有独立的“星型结构”</w:t>
      </w:r>
      <w:r>
        <w:rPr>
          <w:rFonts w:ascii="宋体" w:hAnsi="宋体" w:eastAsia="宋体" w:cs="宋体"/>
          <w:sz w:val="24"/>
          <w:szCs w:val="24"/>
        </w:rPr>
        <w:t>，因此算法采用“灵活星型”检测策略，允许部分邻居节点存在额外连接。</w:t>
      </w:r>
      <w:r>
        <w:rPr>
          <w:rFonts w:hint="eastAsia" w:ascii="宋体" w:hAnsi="宋体" w:cs="宋体"/>
          <w:sz w:val="24"/>
          <w:szCs w:val="24"/>
          <w:lang w:val="en-US" w:eastAsia="zh-CN"/>
        </w:rPr>
        <w:t>此外，当</w:t>
      </w:r>
      <w:r>
        <w:rPr>
          <w:rFonts w:hint="default" w:ascii="Times New Roman" w:hAnsi="Times New Roman" w:cs="Times New Roman"/>
          <w:sz w:val="24"/>
          <w:szCs w:val="24"/>
          <w:lang w:val="en-US" w:eastAsia="zh-CN"/>
        </w:rPr>
        <w:t>k</w:t>
      </w:r>
      <w:r>
        <w:rPr>
          <w:rFonts w:hint="eastAsia" w:cs="Times New Roman"/>
          <w:sz w:val="24"/>
          <w:szCs w:val="24"/>
          <w:lang w:val="en-US" w:eastAsia="zh-CN"/>
        </w:rPr>
        <w:t>值为0时，该函数自然就会输出严格模式下的“星型结构”，即所有相邻节点均为叶子节点且数量大于20个；当</w:t>
      </w:r>
      <w:r>
        <w:rPr>
          <w:rFonts w:hint="default" w:ascii="Times New Roman" w:hAnsi="Times New Roman" w:cs="Times New Roman"/>
          <w:sz w:val="24"/>
          <w:szCs w:val="24"/>
          <w:lang w:val="en-US" w:eastAsia="zh-CN"/>
        </w:rPr>
        <w:t>k</w:t>
      </w:r>
      <w:r>
        <w:rPr>
          <w:rFonts w:hint="eastAsia" w:cs="Times New Roman"/>
          <w:sz w:val="24"/>
          <w:szCs w:val="24"/>
          <w:lang w:val="en-US" w:eastAsia="zh-CN"/>
        </w:rPr>
        <w:t>值为一较大值时，该函数自然会输出宽松模式下的“星型结构”，即只要求相邻节点数量大于20个即可。通过灵活设定阈值k，系统可以精确找出用户自定义的“星型结构”。</w:t>
      </w:r>
    </w:p>
    <w:p w14:paraId="0707AAF5">
      <w:pPr>
        <w:pStyle w:val="4"/>
        <w:numPr>
          <w:ilvl w:val="0"/>
          <w:numId w:val="4"/>
        </w:numPr>
        <w:ind w:left="0" w:leftChars="0" w:firstLine="420" w:firstLineChars="0"/>
        <w:rPr>
          <w:rFonts w:hint="eastAsia"/>
          <w:b/>
          <w:bCs/>
          <w:sz w:val="28"/>
          <w:szCs w:val="21"/>
          <w:lang w:val="en-US" w:eastAsia="zh-CN"/>
        </w:rPr>
      </w:pPr>
      <w:r>
        <w:rPr>
          <w:rFonts w:hint="eastAsia"/>
          <w:b/>
          <w:bCs/>
          <w:sz w:val="28"/>
          <w:szCs w:val="21"/>
          <w:lang w:val="en-US" w:eastAsia="zh-CN"/>
        </w:rPr>
        <w:t>check_security_rule(Graph *g)</w:t>
      </w:r>
    </w:p>
    <w:p w14:paraId="4BB2257A">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17</w:t>
      </w:r>
      <w:r>
        <w:rPr>
          <w:rFonts w:hint="eastAsia" w:ascii="黑体" w:hAnsi="宋体" w:eastAsia="黑体"/>
          <w:color w:val="auto"/>
        </w:rPr>
        <w:t xml:space="preserve"> </w:t>
      </w:r>
      <w:r>
        <w:rPr>
          <w:rFonts w:hint="eastAsia" w:cs="Times New Roman"/>
          <w:sz w:val="24"/>
          <w:szCs w:val="24"/>
          <w:lang w:val="en-US" w:eastAsia="zh-CN"/>
        </w:rPr>
        <w:t>check_security_rule</w:t>
      </w:r>
      <w:r>
        <w:rPr>
          <w:rFonts w:hint="default" w:ascii="Times New Roman" w:hAnsi="Times New Roman" w:eastAsia="黑体" w:cs="Times New Roman"/>
          <w:color w:val="auto"/>
          <w:lang w:val="en-US" w:eastAsia="zh-CN"/>
        </w:rPr>
        <w:t>()</w:t>
      </w:r>
      <w:r>
        <w:rPr>
          <w:rFonts w:hint="eastAsia" w:ascii="黑体" w:hAnsi="宋体" w:eastAsia="黑体"/>
          <w:color w:val="auto"/>
          <w:lang w:val="en-US" w:eastAsia="zh-CN"/>
        </w:rPr>
        <w:t>伪代码</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18"/>
      </w:tblGrid>
      <w:tr w14:paraId="49186E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5000" w:type="pct"/>
            <w:tcBorders>
              <w:bottom w:val="single" w:color="auto" w:sz="6" w:space="0"/>
            </w:tcBorders>
            <w:vAlign w:val="top"/>
          </w:tcPr>
          <w:p w14:paraId="3493196F">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函数</w:t>
            </w:r>
            <w:r>
              <w:rPr>
                <w:rFonts w:hint="eastAsia"/>
                <w:vertAlign w:val="baseline"/>
                <w:lang w:val="en-US" w:eastAsia="zh-CN"/>
              </w:rPr>
              <w:t xml:space="preserve"> </w:t>
            </w:r>
            <w:r>
              <w:rPr>
                <w:rFonts w:hint="eastAsia" w:cs="Times New Roman"/>
                <w:sz w:val="24"/>
                <w:szCs w:val="24"/>
                <w:lang w:val="en-US" w:eastAsia="zh-CN"/>
              </w:rPr>
              <w:t>check_security_rule</w:t>
            </w:r>
            <w:r>
              <w:rPr>
                <w:rFonts w:hint="default" w:ascii="Times New Roman" w:hAnsi="Times New Roman" w:eastAsia="宋体" w:cs="Times New Roman"/>
                <w:sz w:val="24"/>
                <w:szCs w:val="24"/>
              </w:rPr>
              <w:t>( graph)</w:t>
            </w:r>
            <w:r>
              <w:rPr>
                <w:rFonts w:hint="eastAsia" w:cs="Times New Roman"/>
                <w:sz w:val="24"/>
                <w:szCs w:val="24"/>
                <w:lang w:val="en-US" w:eastAsia="zh-CN"/>
              </w:rPr>
              <w:t>:</w:t>
            </w:r>
          </w:p>
          <w:p w14:paraId="3075CCDC">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p w14:paraId="23142C95">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7432F7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15" w:hRule="exact"/>
          <w:jc w:val="center"/>
        </w:trPr>
        <w:tc>
          <w:tcPr>
            <w:tcW w:w="5000" w:type="pct"/>
            <w:tcBorders>
              <w:top w:val="single" w:color="auto" w:sz="6" w:space="0"/>
            </w:tcBorders>
            <w:vAlign w:val="top"/>
          </w:tcPr>
          <w:p w14:paraId="120BCE59">
            <w:pPr>
              <w:pStyle w:val="4"/>
              <w:ind w:left="0" w:leftChars="0" w:firstLine="0" w:firstLineChars="0"/>
              <w:rPr>
                <w:rFonts w:hint="default" w:eastAsia="宋体"/>
                <w:sz w:val="21"/>
                <w:szCs w:val="21"/>
                <w:vertAlign w:val="baseline"/>
                <w:lang w:val="en-US" w:eastAsia="zh-CN"/>
              </w:rPr>
            </w:pPr>
            <w:r>
              <w:rPr>
                <w:rFonts w:hint="default" w:eastAsia="宋体"/>
                <w:b/>
                <w:bCs/>
                <w:sz w:val="21"/>
                <w:szCs w:val="21"/>
                <w:vertAlign w:val="baseline"/>
                <w:lang w:val="en-US" w:eastAsia="zh-CN"/>
              </w:rPr>
              <w:t>Require</w:t>
            </w:r>
            <w:r>
              <w:rPr>
                <w:rFonts w:hint="default" w:eastAsia="宋体"/>
                <w:sz w:val="21"/>
                <w:szCs w:val="21"/>
                <w:vertAlign w:val="baseline"/>
                <w:lang w:val="en-US" w:eastAsia="zh-CN"/>
              </w:rPr>
              <w:t>：图结构 g</w:t>
            </w:r>
            <w:r>
              <w:rPr>
                <w:rFonts w:hint="default" w:eastAsia="宋体"/>
                <w:sz w:val="21"/>
                <w:szCs w:val="21"/>
                <w:vertAlign w:val="baseline"/>
                <w:lang w:val="en-US" w:eastAsia="zh-CN"/>
              </w:rPr>
              <w:br w:type="textWrapping"/>
            </w:r>
            <w:r>
              <w:rPr>
                <w:rFonts w:hint="default" w:eastAsia="宋体"/>
                <w:b/>
                <w:bCs/>
                <w:sz w:val="21"/>
                <w:szCs w:val="21"/>
                <w:vertAlign w:val="baseline"/>
                <w:lang w:val="en-US" w:eastAsia="zh-CN"/>
              </w:rPr>
              <w:t>Ensure</w:t>
            </w:r>
            <w:r>
              <w:rPr>
                <w:rFonts w:hint="default" w:eastAsia="宋体"/>
                <w:sz w:val="21"/>
                <w:szCs w:val="21"/>
                <w:vertAlign w:val="baseline"/>
                <w:lang w:val="en-US" w:eastAsia="zh-CN"/>
              </w:rPr>
              <w:t>：检测是否存在违反安全规则的通信会话</w:t>
            </w:r>
          </w:p>
          <w:p w14:paraId="526B8025">
            <w:pPr>
              <w:pStyle w:val="4"/>
              <w:ind w:left="417" w:leftChars="174" w:firstLine="0" w:firstLineChars="0"/>
              <w:rPr>
                <w:rFonts w:hint="default" w:eastAsia="宋体"/>
                <w:sz w:val="21"/>
                <w:szCs w:val="21"/>
                <w:vertAlign w:val="baseline"/>
                <w:lang w:val="en-US" w:eastAsia="zh-CN"/>
              </w:rPr>
            </w:pPr>
            <w:r>
              <w:rPr>
                <w:rFonts w:hint="default" w:eastAsia="宋体"/>
                <w:sz w:val="21"/>
                <w:szCs w:val="21"/>
                <w:vertAlign w:val="baseline"/>
                <w:lang w:val="en-US" w:eastAsia="zh-CN"/>
              </w:rPr>
              <w:t>读取 target_ip、range_start、range_end</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利用辅助函数 ip_to_uint32() </w:t>
            </w:r>
            <w:r>
              <w:rPr>
                <w:rFonts w:hint="default" w:eastAsia="宋体"/>
                <w:sz w:val="21"/>
                <w:szCs w:val="21"/>
                <w:vertAlign w:val="baseline"/>
                <w:lang w:val="en-US" w:eastAsia="zh-CN"/>
              </w:rPr>
              <w:t>将三个 IP 转换为整数表示</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如果 range_start &gt; range_end</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交换两者</w:t>
            </w:r>
          </w:p>
          <w:p w14:paraId="41C0516B">
            <w:pPr>
              <w:pStyle w:val="4"/>
              <w:ind w:left="837" w:leftChars="174" w:hanging="420" w:hangingChars="200"/>
              <w:rPr>
                <w:rFonts w:hint="default" w:eastAsia="宋体"/>
                <w:sz w:val="21"/>
                <w:szCs w:val="21"/>
                <w:vertAlign w:val="baseline"/>
                <w:lang w:val="en-US" w:eastAsia="zh-CN"/>
              </w:rPr>
            </w:pPr>
            <w:r>
              <w:rPr>
                <w:rFonts w:hint="default" w:eastAsia="宋体"/>
                <w:sz w:val="21"/>
                <w:szCs w:val="21"/>
                <w:vertAlign w:val="baseline"/>
                <w:lang w:val="en-US" w:eastAsia="zh-CN"/>
              </w:rPr>
              <w:t>对于图中每个节点 src</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对于 src 的每条通信边 (src → dst)</w:t>
            </w:r>
            <w:r>
              <w:rPr>
                <w:rFonts w:hint="eastAsia"/>
                <w:sz w:val="21"/>
                <w:szCs w:val="21"/>
                <w:vertAlign w:val="baseline"/>
                <w:lang w:val="en-US" w:eastAsia="zh-CN"/>
              </w:rPr>
              <w:t>:</w:t>
            </w:r>
          </w:p>
          <w:p w14:paraId="3A92D125">
            <w:pPr>
              <w:pStyle w:val="4"/>
              <w:ind w:left="0" w:leftChars="0" w:firstLine="1260" w:firstLineChars="600"/>
              <w:rPr>
                <w:rFonts w:hint="default" w:eastAsia="宋体"/>
                <w:sz w:val="21"/>
                <w:szCs w:val="21"/>
                <w:vertAlign w:val="baseline"/>
                <w:lang w:val="en-US" w:eastAsia="zh-CN"/>
              </w:rPr>
            </w:pPr>
            <w:r>
              <w:rPr>
                <w:rFonts w:hint="default" w:eastAsia="宋体"/>
                <w:sz w:val="21"/>
                <w:szCs w:val="21"/>
                <w:vertAlign w:val="baseline"/>
                <w:lang w:val="en-US" w:eastAsia="zh-CN"/>
              </w:rPr>
              <w:t>如果 (src == target_ip 且 dst 在指定范围内)</w:t>
            </w:r>
            <w:r>
              <w:rPr>
                <w:rFonts w:hint="eastAsia"/>
                <w:sz w:val="21"/>
                <w:szCs w:val="21"/>
                <w:vertAlign w:val="baseline"/>
                <w:lang w:val="en-US" w:eastAsia="zh-CN"/>
              </w:rPr>
              <w:t>:</w:t>
            </w:r>
          </w:p>
          <w:p w14:paraId="2E4779AD">
            <w:pPr>
              <w:pStyle w:val="4"/>
              <w:ind w:left="0" w:leftChars="0" w:firstLine="1680" w:firstLineChars="800"/>
              <w:rPr>
                <w:rFonts w:hint="default" w:eastAsia="宋体"/>
                <w:sz w:val="21"/>
                <w:szCs w:val="21"/>
                <w:vertAlign w:val="baseline"/>
                <w:lang w:val="en-US" w:eastAsia="zh-CN"/>
              </w:rPr>
            </w:pPr>
            <w:r>
              <w:rPr>
                <w:rFonts w:hint="default" w:eastAsia="宋体"/>
                <w:sz w:val="21"/>
                <w:szCs w:val="21"/>
                <w:vertAlign w:val="baseline"/>
                <w:lang w:val="en-US" w:eastAsia="zh-CN"/>
              </w:rPr>
              <w:t>标记违规</w:t>
            </w:r>
          </w:p>
          <w:p w14:paraId="3AA8F7F0">
            <w:pPr>
              <w:pStyle w:val="4"/>
              <w:ind w:left="1252" w:leftChars="522" w:firstLine="0" w:firstLineChars="0"/>
              <w:rPr>
                <w:rFonts w:hint="eastAsia"/>
                <w:sz w:val="21"/>
                <w:szCs w:val="21"/>
                <w:vertAlign w:val="baseline"/>
                <w:lang w:val="en-US" w:eastAsia="zh-CN"/>
              </w:rPr>
            </w:pPr>
            <w:r>
              <w:rPr>
                <w:rFonts w:hint="default" w:eastAsia="宋体"/>
                <w:sz w:val="21"/>
                <w:szCs w:val="21"/>
                <w:vertAlign w:val="baseline"/>
                <w:lang w:val="en-US" w:eastAsia="zh-CN"/>
              </w:rPr>
              <w:t>如果 (dst == target_ip 且 src 在指定范围内)</w:t>
            </w:r>
            <w:r>
              <w:rPr>
                <w:rFonts w:hint="eastAsia"/>
                <w:sz w:val="21"/>
                <w:szCs w:val="21"/>
                <w:vertAlign w:val="baseline"/>
                <w:lang w:val="en-US" w:eastAsia="zh-CN"/>
              </w:rPr>
              <w:t>:</w:t>
            </w:r>
          </w:p>
          <w:p w14:paraId="5E6EA567">
            <w:pPr>
              <w:pStyle w:val="4"/>
              <w:ind w:left="1252" w:leftChars="522" w:firstLine="420" w:firstLineChars="200"/>
              <w:rPr>
                <w:rFonts w:hint="default" w:eastAsia="宋体"/>
                <w:sz w:val="21"/>
                <w:szCs w:val="21"/>
                <w:vertAlign w:val="baseline"/>
                <w:lang w:val="en-US" w:eastAsia="zh-CN"/>
              </w:rPr>
            </w:pPr>
            <w:r>
              <w:rPr>
                <w:rFonts w:hint="default" w:eastAsia="宋体"/>
                <w:sz w:val="21"/>
                <w:szCs w:val="21"/>
                <w:vertAlign w:val="baseline"/>
                <w:lang w:val="en-US" w:eastAsia="zh-CN"/>
              </w:rPr>
              <w:t>标记违规</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如果检测到违规</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eastAsia"/>
                <w:sz w:val="21"/>
                <w:szCs w:val="21"/>
                <w:vertAlign w:val="baseline"/>
                <w:lang w:val="en-US" w:eastAsia="zh-CN"/>
              </w:rPr>
              <w:t xml:space="preserve">    </w:t>
            </w:r>
            <w:r>
              <w:rPr>
                <w:rFonts w:hint="default" w:eastAsia="宋体"/>
                <w:sz w:val="21"/>
                <w:szCs w:val="21"/>
                <w:vertAlign w:val="baseline"/>
                <w:lang w:val="en-US" w:eastAsia="zh-CN"/>
              </w:rPr>
              <w:t>输出违规会话信息</w:t>
            </w:r>
          </w:p>
          <w:p w14:paraId="6222BAD9">
            <w:pPr>
              <w:pStyle w:val="4"/>
              <w:ind w:left="837" w:leftChars="174" w:hanging="420" w:hangingChars="200"/>
              <w:rPr>
                <w:rFonts w:hint="default" w:eastAsia="宋体"/>
                <w:sz w:val="21"/>
                <w:szCs w:val="21"/>
                <w:vertAlign w:val="baseline"/>
                <w:lang w:val="en-US" w:eastAsia="zh-CN"/>
              </w:rPr>
            </w:pPr>
            <w:r>
              <w:rPr>
                <w:rFonts w:hint="default" w:eastAsia="宋体"/>
                <w:sz w:val="21"/>
                <w:szCs w:val="21"/>
                <w:vertAlign w:val="baseline"/>
                <w:lang w:val="en-US" w:eastAsia="zh-CN"/>
              </w:rPr>
              <w:t>如果未检测到违规</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输出合规提示</w:t>
            </w:r>
          </w:p>
          <w:p w14:paraId="48E25140">
            <w:pPr>
              <w:pStyle w:val="4"/>
              <w:rPr>
                <w:rFonts w:hint="default" w:eastAsia="宋体"/>
                <w:sz w:val="21"/>
                <w:szCs w:val="21"/>
                <w:vertAlign w:val="baseline"/>
                <w:lang w:val="en-US" w:eastAsia="zh-CN"/>
              </w:rPr>
            </w:pPr>
            <w:r>
              <w:rPr>
                <w:rFonts w:hint="default" w:eastAsia="宋体"/>
                <w:sz w:val="21"/>
                <w:szCs w:val="21"/>
                <w:vertAlign w:val="baseline"/>
                <w:lang w:val="en-US" w:eastAsia="zh-CN"/>
              </w:rPr>
              <w:t>函数</w:t>
            </w:r>
            <w:r>
              <w:rPr>
                <w:rFonts w:hint="eastAsia"/>
                <w:sz w:val="21"/>
                <w:szCs w:val="21"/>
                <w:vertAlign w:val="baseline"/>
                <w:lang w:val="en-US" w:eastAsia="zh-CN"/>
              </w:rPr>
              <w:t>结束</w:t>
            </w:r>
          </w:p>
        </w:tc>
      </w:tr>
    </w:tbl>
    <w:p w14:paraId="111B8FAB">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该函数用于根据预设的安全规则，检测网络流量中是否存在违规会话。系统自定义的安全规则为：指定节点target_ip不允许与指定IP区间[range_start,range_end]内的任何节点通信，无论是target_ip主动发起通信还是被动接收通信。</w:t>
      </w:r>
    </w:p>
    <w:p w14:paraId="48D79A56">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函数首先接收三个IP输入。为了方便进行IP的比较，函数利用辅助函数ip_to_uint32()将字符串形式的IP地址转换为32位整数，从而可以直接通过数值比较判断某个IP是否位于指定区间。同时为了避免用户输入IP区间顺序有误，函数内部增加了检查机制，如果range_start &gt; range_end则将两者进行交换，确保不会影响函数功能实现。</w:t>
      </w:r>
    </w:p>
    <w:p w14:paraId="61555C35">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eastAsia" w:ascii="黑体" w:hAnsi="黑体" w:eastAsia="黑体" w:cs="黑体"/>
          <w:b/>
          <w:bCs/>
          <w:sz w:val="28"/>
          <w:szCs w:val="21"/>
          <w:lang w:val="en-US" w:eastAsia="zh-CN"/>
        </w:rPr>
      </w:pPr>
      <w:r>
        <w:rPr>
          <w:rFonts w:hint="eastAsia"/>
          <w:b w:val="0"/>
          <w:bCs w:val="0"/>
          <w:sz w:val="24"/>
          <w:szCs w:val="24"/>
          <w:lang w:val="en-US" w:eastAsia="zh-CN"/>
        </w:rPr>
        <w:t>随后函数遍历每一个Vertex节点，利用其找到邻接表并遍历所有会话边。对于所有会话，一旦发现target_ip向受控范围内的IP发起会话或者受控范围内的IP向target_ip发起会话，则判定为违规会话，并输出对应的会话信息，包括会话双方IP、流量大小以及会话持续时间。</w:t>
      </w:r>
    </w:p>
    <w:p w14:paraId="7B476A68">
      <w:pPr>
        <w:pStyle w:val="4"/>
        <w:ind w:left="0" w:leftChars="0" w:firstLine="420" w:firstLineChars="0"/>
        <w:rPr>
          <w:rFonts w:hint="eastAsia" w:ascii="黑体" w:hAnsi="黑体" w:eastAsia="黑体" w:cs="黑体"/>
          <w:b/>
          <w:bCs/>
          <w:sz w:val="28"/>
          <w:szCs w:val="21"/>
          <w:lang w:val="en-US" w:eastAsia="zh-CN"/>
        </w:rPr>
      </w:pPr>
      <w:r>
        <w:rPr>
          <w:rFonts w:hint="eastAsia"/>
          <w:b/>
          <w:bCs/>
          <w:sz w:val="28"/>
          <w:szCs w:val="21"/>
        </w:rPr>
        <w:t>3.</w:t>
      </w:r>
      <w:r>
        <w:rPr>
          <w:rFonts w:hint="eastAsia"/>
          <w:b/>
          <w:bCs/>
          <w:sz w:val="28"/>
          <w:szCs w:val="21"/>
          <w:lang w:val="en-US" w:eastAsia="zh-CN"/>
        </w:rPr>
        <w:t xml:space="preserve">2.5 </w:t>
      </w:r>
      <w:r>
        <w:rPr>
          <w:rFonts w:hint="eastAsia" w:ascii="黑体" w:hAnsi="黑体" w:eastAsia="黑体" w:cs="黑体"/>
          <w:b/>
          <w:bCs/>
          <w:sz w:val="28"/>
          <w:szCs w:val="21"/>
          <w:lang w:val="en-US" w:eastAsia="zh-CN"/>
        </w:rPr>
        <w:t>前端可视化模块</w:t>
      </w:r>
    </w:p>
    <w:p w14:paraId="3F7C656C">
      <w:pPr>
        <w:pStyle w:val="4"/>
        <w:ind w:left="0" w:leftChars="0" w:firstLine="420" w:firstLineChars="0"/>
        <w:rPr>
          <w:rFonts w:hint="eastAsia"/>
          <w:b/>
          <w:bCs/>
          <w:sz w:val="28"/>
          <w:szCs w:val="21"/>
          <w:lang w:val="en-US" w:eastAsia="zh-CN"/>
        </w:rPr>
      </w:pPr>
      <w:r>
        <w:rPr>
          <w:rFonts w:hint="default" w:ascii="Times New Roman" w:hAnsi="Times New Roman" w:eastAsia="黑体" w:cs="Times New Roman"/>
          <w:b/>
          <w:bCs/>
          <w:sz w:val="28"/>
          <w:szCs w:val="21"/>
          <w:lang w:val="en-US" w:eastAsia="zh-CN"/>
        </w:rPr>
        <w:t>(1)</w:t>
      </w:r>
      <w:r>
        <w:rPr>
          <w:rFonts w:hint="eastAsia" w:ascii="黑体" w:hAnsi="黑体" w:eastAsia="黑体" w:cs="黑体"/>
          <w:b/>
          <w:bCs/>
          <w:sz w:val="28"/>
          <w:szCs w:val="21"/>
          <w:lang w:val="en-US" w:eastAsia="zh-CN"/>
        </w:rPr>
        <w:t xml:space="preserve"> </w:t>
      </w:r>
      <w:r>
        <w:rPr>
          <w:rFonts w:hint="eastAsia"/>
          <w:b/>
          <w:bCs/>
          <w:sz w:val="28"/>
          <w:szCs w:val="21"/>
          <w:lang w:val="en-US" w:eastAsia="zh-CN"/>
        </w:rPr>
        <w:t>extract_subgraph_by_ip(Graph *g, const char *target_ip)</w:t>
      </w:r>
    </w:p>
    <w:p w14:paraId="057E5074">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18</w:t>
      </w:r>
      <w:r>
        <w:rPr>
          <w:rFonts w:hint="eastAsia" w:ascii="黑体" w:hAnsi="宋体" w:eastAsia="黑体"/>
          <w:color w:val="auto"/>
        </w:rPr>
        <w:t xml:space="preserve"> </w:t>
      </w:r>
      <w:r>
        <w:rPr>
          <w:rFonts w:hint="default" w:ascii="Times New Roman" w:hAnsi="Times New Roman" w:eastAsia="黑体" w:cs="Times New Roman"/>
          <w:color w:val="auto"/>
          <w:lang w:val="en-US" w:eastAsia="zh-CN"/>
        </w:rPr>
        <w:t>load_data_from_csv()</w:t>
      </w:r>
      <w:r>
        <w:rPr>
          <w:rFonts w:hint="eastAsia" w:ascii="黑体" w:hAnsi="宋体" w:eastAsia="黑体"/>
          <w:color w:val="auto"/>
          <w:lang w:val="en-US" w:eastAsia="zh-CN"/>
        </w:rPr>
        <w:t>伪代码</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18"/>
      </w:tblGrid>
      <w:tr w14:paraId="2B8332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5000" w:type="pct"/>
            <w:tcBorders>
              <w:bottom w:val="single" w:color="auto" w:sz="6" w:space="0"/>
            </w:tcBorders>
            <w:vAlign w:val="top"/>
          </w:tcPr>
          <w:p w14:paraId="3BBA71E5">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函数</w:t>
            </w:r>
            <w:r>
              <w:rPr>
                <w:rFonts w:hint="eastAsia"/>
                <w:vertAlign w:val="baseline"/>
                <w:lang w:val="en-US" w:eastAsia="zh-CN"/>
              </w:rPr>
              <w:t xml:space="preserve"> </w:t>
            </w:r>
            <w:r>
              <w:rPr>
                <w:rFonts w:hint="eastAsia" w:cs="Times New Roman"/>
                <w:sz w:val="24"/>
                <w:szCs w:val="24"/>
                <w:lang w:val="en-US" w:eastAsia="zh-CN"/>
              </w:rPr>
              <w:t>extract_subgrapg_by_ip</w:t>
            </w:r>
            <w:r>
              <w:rPr>
                <w:rFonts w:hint="default" w:ascii="Times New Roman" w:hAnsi="Times New Roman" w:eastAsia="宋体" w:cs="Times New Roman"/>
                <w:sz w:val="24"/>
                <w:szCs w:val="24"/>
              </w:rPr>
              <w:t>(graph</w:t>
            </w:r>
            <w:r>
              <w:rPr>
                <w:rFonts w:hint="eastAsia" w:cs="Times New Roman"/>
                <w:sz w:val="24"/>
                <w:szCs w:val="24"/>
                <w:lang w:val="en-US" w:eastAsia="zh-CN"/>
              </w:rPr>
              <w:t>,target_ip</w:t>
            </w:r>
            <w:r>
              <w:rPr>
                <w:rFonts w:hint="default" w:ascii="Times New Roman" w:hAnsi="Times New Roman" w:eastAsia="宋体" w:cs="Times New Roman"/>
                <w:sz w:val="24"/>
                <w:szCs w:val="24"/>
              </w:rPr>
              <w:t>)</w:t>
            </w:r>
            <w:r>
              <w:rPr>
                <w:rFonts w:hint="eastAsia" w:cs="Times New Roman"/>
                <w:sz w:val="24"/>
                <w:szCs w:val="24"/>
                <w:lang w:val="en-US" w:eastAsia="zh-CN"/>
              </w:rPr>
              <w:t>:</w:t>
            </w:r>
          </w:p>
          <w:p w14:paraId="58F3024D">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p w14:paraId="0A1D21B5">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3F7155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92" w:hRule="exact"/>
          <w:jc w:val="center"/>
        </w:trPr>
        <w:tc>
          <w:tcPr>
            <w:tcW w:w="5000" w:type="pct"/>
            <w:tcBorders>
              <w:top w:val="single" w:color="auto" w:sz="6" w:space="0"/>
            </w:tcBorders>
            <w:vAlign w:val="top"/>
          </w:tcPr>
          <w:p w14:paraId="3AD275DF">
            <w:pPr>
              <w:pStyle w:val="4"/>
              <w:ind w:left="0" w:leftChars="0" w:firstLine="0" w:firstLineChars="0"/>
              <w:rPr>
                <w:rFonts w:hint="default" w:eastAsia="宋体"/>
                <w:sz w:val="21"/>
                <w:szCs w:val="21"/>
                <w:vertAlign w:val="baseline"/>
                <w:lang w:val="en-US" w:eastAsia="zh-CN"/>
              </w:rPr>
            </w:pPr>
            <w:r>
              <w:rPr>
                <w:rFonts w:hint="default" w:eastAsia="宋体"/>
                <w:b/>
                <w:bCs/>
                <w:sz w:val="21"/>
                <w:szCs w:val="21"/>
                <w:vertAlign w:val="baseline"/>
                <w:lang w:val="en-US" w:eastAsia="zh-CN"/>
              </w:rPr>
              <w:t>Require</w:t>
            </w:r>
            <w:r>
              <w:rPr>
                <w:rFonts w:hint="default" w:eastAsia="宋体"/>
                <w:sz w:val="21"/>
                <w:szCs w:val="21"/>
                <w:vertAlign w:val="baseline"/>
                <w:lang w:val="en-US" w:eastAsia="zh-CN"/>
              </w:rPr>
              <w:t>：图结构 g，目标 IP 地址 target_ip</w:t>
            </w:r>
            <w:r>
              <w:rPr>
                <w:rFonts w:hint="default" w:eastAsia="宋体"/>
                <w:sz w:val="21"/>
                <w:szCs w:val="21"/>
                <w:vertAlign w:val="baseline"/>
                <w:lang w:val="en-US" w:eastAsia="zh-CN"/>
              </w:rPr>
              <w:br w:type="textWrapping"/>
            </w:r>
            <w:r>
              <w:rPr>
                <w:rFonts w:hint="default" w:eastAsia="宋体"/>
                <w:b/>
                <w:bCs/>
                <w:sz w:val="21"/>
                <w:szCs w:val="21"/>
                <w:vertAlign w:val="baseline"/>
                <w:lang w:val="en-US" w:eastAsia="zh-CN"/>
              </w:rPr>
              <w:t>Ensure</w:t>
            </w:r>
            <w:r>
              <w:rPr>
                <w:rFonts w:hint="default" w:eastAsia="宋体"/>
                <w:sz w:val="21"/>
                <w:szCs w:val="21"/>
                <w:vertAlign w:val="baseline"/>
                <w:lang w:val="en-US" w:eastAsia="zh-CN"/>
              </w:rPr>
              <w:t>：提取包含 target_ip 的连通子图并导出</w:t>
            </w:r>
            <w:r>
              <w:rPr>
                <w:rFonts w:hint="eastAsia"/>
                <w:sz w:val="21"/>
                <w:szCs w:val="21"/>
                <w:vertAlign w:val="baseline"/>
                <w:lang w:val="en-US" w:eastAsia="zh-CN"/>
              </w:rPr>
              <w:t>对应CSV</w:t>
            </w:r>
            <w:r>
              <w:rPr>
                <w:rFonts w:hint="default" w:eastAsia="宋体"/>
                <w:sz w:val="21"/>
                <w:szCs w:val="21"/>
                <w:vertAlign w:val="baseline"/>
                <w:lang w:val="en-US" w:eastAsia="zh-CN"/>
              </w:rPr>
              <w:t>数据</w:t>
            </w:r>
          </w:p>
          <w:p w14:paraId="1E3D3874">
            <w:pPr>
              <w:pStyle w:val="4"/>
              <w:ind w:left="417" w:leftChars="174" w:firstLine="0" w:firstLine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在图中查找 target_ip 对应的节点索引 target_idx</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如果未找到</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输出错误信息并返回</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初始化并查集 parent</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遍历图中所有边 (u → v)</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将</w:t>
            </w:r>
            <w:r>
              <w:rPr>
                <w:rFonts w:hint="eastAsia" w:cs="Times New Roman"/>
                <w:sz w:val="21"/>
                <w:szCs w:val="21"/>
                <w:lang w:val="en-US" w:eastAsia="zh-CN"/>
              </w:rPr>
              <w:t>有通信关系的</w:t>
            </w:r>
            <w:r>
              <w:rPr>
                <w:rFonts w:hint="default" w:ascii="Times New Roman" w:hAnsi="Times New Roman" w:eastAsia="宋体" w:cs="Times New Roman"/>
                <w:sz w:val="21"/>
                <w:szCs w:val="21"/>
              </w:rPr>
              <w:t>节点 u 和 v 合并到同一集合</w:t>
            </w:r>
          </w:p>
          <w:p w14:paraId="4A45CA7A">
            <w:pPr>
              <w:pStyle w:val="4"/>
              <w:ind w:left="417" w:leftChars="174" w:firstLine="0" w:firstLine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target_root ← target_idx 所属集合的根节点</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创建输出文件 subgraph_edges.csv</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写入表头</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对于每个节点 i</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如果 i 属于 target_root 所在集合</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遍历 i 的所有边 (i → j)</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写入边信息到文件</w:t>
            </w:r>
          </w:p>
          <w:p w14:paraId="6F225B31">
            <w:pPr>
              <w:pStyle w:val="4"/>
              <w:ind w:left="417" w:leftChars="174" w:firstLine="0" w:firstLineChars="0"/>
              <w:rPr>
                <w:rFonts w:hint="default" w:eastAsia="宋体"/>
                <w:b/>
                <w:bCs/>
                <w:sz w:val="21"/>
                <w:szCs w:val="21"/>
                <w:vertAlign w:val="baseline"/>
                <w:lang w:val="en-US" w:eastAsia="zh-CN"/>
              </w:rPr>
            </w:pPr>
            <w:r>
              <w:rPr>
                <w:rFonts w:hint="default" w:ascii="Times New Roman" w:hAnsi="Times New Roman" w:eastAsia="宋体" w:cs="Times New Roman"/>
                <w:sz w:val="21"/>
                <w:szCs w:val="21"/>
              </w:rPr>
              <w:t>输出子图节点数与边数</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结束函数</w:t>
            </w:r>
          </w:p>
        </w:tc>
      </w:tr>
    </w:tbl>
    <w:p w14:paraId="08341541">
      <w:pPr>
        <w:pStyle w:val="4"/>
        <w:keepNext w:val="0"/>
        <w:keepLines w:val="0"/>
        <w:pageBreakBefore w:val="0"/>
        <w:widowControl w:val="0"/>
        <w:kinsoku/>
        <w:wordWrap/>
        <w:overflowPunct/>
        <w:topLinePunct w:val="0"/>
        <w:autoSpaceDE/>
        <w:autoSpaceDN/>
        <w:bidi w:val="0"/>
        <w:adjustRightInd w:val="0"/>
        <w:snapToGrid/>
        <w:ind w:left="0" w:leftChars="0" w:firstLine="480" w:firstLineChars="200"/>
        <w:textAlignment w:val="auto"/>
        <w:rPr>
          <w:rFonts w:hint="eastAsia"/>
          <w:b w:val="0"/>
          <w:bCs w:val="0"/>
          <w:sz w:val="24"/>
          <w:szCs w:val="20"/>
          <w:lang w:val="en-US" w:eastAsia="zh-CN"/>
        </w:rPr>
      </w:pPr>
      <w:r>
        <w:rPr>
          <w:rFonts w:hint="eastAsia"/>
          <w:b w:val="0"/>
          <w:bCs w:val="0"/>
          <w:sz w:val="24"/>
          <w:szCs w:val="20"/>
          <w:lang w:val="en-US" w:eastAsia="zh-CN"/>
        </w:rPr>
        <w:t>该函数用于提取目标IP所属的联通子图结构，并将该联通子图的信息写入CSV文件，用于后续可视化操作。</w:t>
      </w:r>
    </w:p>
    <w:p w14:paraId="5AF6574C">
      <w:pPr>
        <w:pStyle w:val="4"/>
        <w:keepNext w:val="0"/>
        <w:keepLines w:val="0"/>
        <w:pageBreakBefore w:val="0"/>
        <w:widowControl w:val="0"/>
        <w:kinsoku/>
        <w:wordWrap/>
        <w:overflowPunct/>
        <w:topLinePunct w:val="0"/>
        <w:autoSpaceDE/>
        <w:autoSpaceDN/>
        <w:bidi w:val="0"/>
        <w:adjustRightInd w:val="0"/>
        <w:snapToGrid/>
        <w:ind w:left="0" w:leftChars="0" w:firstLine="480" w:firstLineChars="200"/>
        <w:textAlignment w:val="auto"/>
        <w:rPr>
          <w:rFonts w:hint="default"/>
          <w:b w:val="0"/>
          <w:bCs w:val="0"/>
          <w:sz w:val="24"/>
          <w:szCs w:val="20"/>
          <w:lang w:val="en-US" w:eastAsia="zh-CN"/>
        </w:rPr>
      </w:pPr>
      <w:r>
        <w:rPr>
          <w:rFonts w:hint="eastAsia"/>
          <w:b w:val="0"/>
          <w:bCs w:val="0"/>
          <w:sz w:val="24"/>
          <w:szCs w:val="20"/>
          <w:lang w:val="en-US" w:eastAsia="zh-CN"/>
        </w:rPr>
        <w:t>函数首先在图结构中查找对应IP节点对应的索引，随后利用DSU并查集结构对图中的所有节点进行连通分量的划分，此处使用了自定义的辅助函数dsu_find()查找节点所在连通分量的根节点，使用辅助函数dsu_union()将有通信关系的节点合并到同一个集合之中，从而将图中不同的连通分量进行划分。随后，函数通过dsu_find()查找目标IP对应的根节点target_root，便可以遍历所有根节点为target_root的节点的所有边节点，并将相关会话信息以及节点风险评分写入CSV文件中。最终，函数将输出子图的节点数与边数，并将子图信息输出为subgraph_edges.csv文件，作为后续可视化操作的数据。</w:t>
      </w:r>
    </w:p>
    <w:p w14:paraId="76CC4850">
      <w:pPr>
        <w:pStyle w:val="4"/>
        <w:numPr>
          <w:ilvl w:val="0"/>
          <w:numId w:val="0"/>
        </w:numPr>
        <w:ind w:left="0" w:leftChars="0" w:firstLine="420" w:firstLineChars="0"/>
        <w:rPr>
          <w:rFonts w:hint="eastAsia"/>
          <w:b/>
          <w:bCs/>
          <w:sz w:val="28"/>
          <w:szCs w:val="21"/>
          <w:lang w:val="en-US" w:eastAsia="zh-CN"/>
        </w:rPr>
      </w:pPr>
      <w:r>
        <w:rPr>
          <w:rFonts w:hint="eastAsia" w:ascii="Times New Roman" w:hAnsi="Times New Roman" w:eastAsia="宋体" w:cs="Times New Roman"/>
          <w:b/>
          <w:bCs/>
          <w:kern w:val="2"/>
          <w:sz w:val="28"/>
          <w:szCs w:val="21"/>
          <w:lang w:val="en-US" w:eastAsia="zh-CN" w:bidi="ar-SA"/>
        </w:rPr>
        <w:t>(2)</w:t>
      </w:r>
      <w:r>
        <w:rPr>
          <w:rFonts w:hint="eastAsia"/>
          <w:b/>
          <w:bCs/>
          <w:sz w:val="28"/>
          <w:szCs w:val="21"/>
          <w:lang w:val="en-US" w:eastAsia="zh-CN"/>
        </w:rPr>
        <w:t>generate_visual(target_ip)</w:t>
      </w:r>
    </w:p>
    <w:p w14:paraId="6F917A62">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19</w:t>
      </w:r>
      <w:r>
        <w:rPr>
          <w:rFonts w:hint="eastAsia" w:ascii="黑体" w:hAnsi="宋体" w:eastAsia="黑体"/>
          <w:color w:val="auto"/>
        </w:rPr>
        <w:t xml:space="preserve"> </w:t>
      </w:r>
      <w:r>
        <w:rPr>
          <w:rFonts w:hint="eastAsia" w:cs="Times New Roman"/>
          <w:sz w:val="24"/>
          <w:szCs w:val="24"/>
          <w:lang w:val="en-US" w:eastAsia="zh-CN"/>
        </w:rPr>
        <w:t>generate_visual</w:t>
      </w:r>
      <w:r>
        <w:rPr>
          <w:rFonts w:hint="default" w:ascii="Times New Roman" w:hAnsi="Times New Roman" w:eastAsia="黑体" w:cs="Times New Roman"/>
          <w:color w:val="auto"/>
          <w:lang w:val="en-US" w:eastAsia="zh-CN"/>
        </w:rPr>
        <w:t>()</w:t>
      </w:r>
      <w:r>
        <w:rPr>
          <w:rFonts w:hint="eastAsia" w:ascii="黑体" w:hAnsi="宋体" w:eastAsia="黑体"/>
          <w:color w:val="auto"/>
          <w:lang w:val="en-US" w:eastAsia="zh-CN"/>
        </w:rPr>
        <w:t>伪代码</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18"/>
      </w:tblGrid>
      <w:tr w14:paraId="7DC1BC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5000" w:type="pct"/>
            <w:tcBorders>
              <w:bottom w:val="single" w:color="auto" w:sz="6" w:space="0"/>
            </w:tcBorders>
            <w:vAlign w:val="top"/>
          </w:tcPr>
          <w:p w14:paraId="77D555A8">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函数</w:t>
            </w:r>
            <w:r>
              <w:rPr>
                <w:rFonts w:hint="eastAsia"/>
                <w:vertAlign w:val="baseline"/>
                <w:lang w:val="en-US" w:eastAsia="zh-CN"/>
              </w:rPr>
              <w:t xml:space="preserve"> </w:t>
            </w:r>
            <w:r>
              <w:rPr>
                <w:rFonts w:hint="eastAsia" w:cs="Times New Roman"/>
                <w:sz w:val="24"/>
                <w:szCs w:val="24"/>
                <w:lang w:val="en-US" w:eastAsia="zh-CN"/>
              </w:rPr>
              <w:t>generate_visual</w:t>
            </w:r>
            <w:r>
              <w:rPr>
                <w:rFonts w:hint="default" w:ascii="Times New Roman" w:hAnsi="Times New Roman" w:eastAsia="宋体" w:cs="Times New Roman"/>
                <w:sz w:val="24"/>
                <w:szCs w:val="24"/>
              </w:rPr>
              <w:t>(</w:t>
            </w:r>
            <w:r>
              <w:rPr>
                <w:rFonts w:hint="eastAsia" w:cs="Times New Roman"/>
                <w:sz w:val="24"/>
                <w:szCs w:val="24"/>
                <w:lang w:val="en-US" w:eastAsia="zh-CN"/>
              </w:rPr>
              <w:t>target_ip</w:t>
            </w:r>
            <w:r>
              <w:rPr>
                <w:rFonts w:hint="default" w:ascii="Times New Roman" w:hAnsi="Times New Roman" w:eastAsia="宋体" w:cs="Times New Roman"/>
                <w:sz w:val="24"/>
                <w:szCs w:val="24"/>
              </w:rPr>
              <w:t>)</w:t>
            </w:r>
            <w:r>
              <w:rPr>
                <w:rFonts w:hint="eastAsia" w:cs="Times New Roman"/>
                <w:sz w:val="24"/>
                <w:szCs w:val="24"/>
                <w:lang w:val="en-US" w:eastAsia="zh-CN"/>
              </w:rPr>
              <w:t>:</w:t>
            </w:r>
          </w:p>
          <w:p w14:paraId="455E2DA6">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p w14:paraId="7123EC89">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40B7B0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22" w:hRule="exact"/>
          <w:jc w:val="center"/>
        </w:trPr>
        <w:tc>
          <w:tcPr>
            <w:tcW w:w="5000" w:type="pct"/>
            <w:tcBorders>
              <w:top w:val="single" w:color="auto" w:sz="6" w:space="0"/>
              <w:bottom w:val="nil"/>
            </w:tcBorders>
            <w:vAlign w:val="top"/>
          </w:tcPr>
          <w:p w14:paraId="7D8ED771">
            <w:pPr>
              <w:pStyle w:val="4"/>
              <w:ind w:left="0" w:leftChars="0" w:firstLine="0" w:firstLineChars="0"/>
              <w:rPr>
                <w:rFonts w:hint="default" w:eastAsia="宋体"/>
                <w:sz w:val="21"/>
                <w:szCs w:val="21"/>
                <w:vertAlign w:val="baseline"/>
                <w:lang w:val="en-US" w:eastAsia="zh-CN"/>
              </w:rPr>
            </w:pPr>
            <w:r>
              <w:rPr>
                <w:rFonts w:hint="default" w:eastAsia="宋体"/>
                <w:b/>
                <w:bCs/>
                <w:sz w:val="21"/>
                <w:szCs w:val="21"/>
                <w:vertAlign w:val="baseline"/>
                <w:lang w:val="en-US" w:eastAsia="zh-CN"/>
              </w:rPr>
              <w:t>Require</w:t>
            </w:r>
            <w:r>
              <w:rPr>
                <w:rFonts w:hint="default" w:eastAsia="宋体"/>
                <w:sz w:val="21"/>
                <w:szCs w:val="21"/>
                <w:vertAlign w:val="baseline"/>
                <w:lang w:val="en-US" w:eastAsia="zh-CN"/>
              </w:rPr>
              <w:t>：目标 IP 地址 target_ip</w:t>
            </w:r>
            <w:r>
              <w:rPr>
                <w:rFonts w:hint="default" w:eastAsia="宋体"/>
                <w:sz w:val="21"/>
                <w:szCs w:val="21"/>
                <w:vertAlign w:val="baseline"/>
                <w:lang w:val="en-US" w:eastAsia="zh-CN"/>
              </w:rPr>
              <w:br w:type="textWrapping"/>
            </w:r>
            <w:r>
              <w:rPr>
                <w:rFonts w:hint="default" w:eastAsia="宋体"/>
                <w:b/>
                <w:bCs/>
                <w:sz w:val="21"/>
                <w:szCs w:val="21"/>
                <w:vertAlign w:val="baseline"/>
                <w:lang w:val="en-US" w:eastAsia="zh-CN"/>
              </w:rPr>
              <w:t>Ensure</w:t>
            </w:r>
            <w:r>
              <w:rPr>
                <w:rFonts w:hint="default" w:eastAsia="宋体"/>
                <w:sz w:val="21"/>
                <w:szCs w:val="21"/>
                <w:vertAlign w:val="baseline"/>
                <w:lang w:val="en-US" w:eastAsia="zh-CN"/>
              </w:rPr>
              <w:t>：生成目标节点</w:t>
            </w:r>
            <w:r>
              <w:rPr>
                <w:rFonts w:hint="eastAsia"/>
                <w:sz w:val="21"/>
                <w:szCs w:val="21"/>
                <w:vertAlign w:val="baseline"/>
                <w:lang w:val="en-US" w:eastAsia="zh-CN"/>
              </w:rPr>
              <w:t>所属</w:t>
            </w:r>
            <w:r>
              <w:rPr>
                <w:rFonts w:hint="default" w:eastAsia="宋体"/>
                <w:sz w:val="21"/>
                <w:szCs w:val="21"/>
                <w:vertAlign w:val="baseline"/>
                <w:lang w:val="en-US" w:eastAsia="zh-CN"/>
              </w:rPr>
              <w:t>连通子图的可视化网络图</w:t>
            </w:r>
          </w:p>
          <w:p w14:paraId="19D0C2FA">
            <w:pPr>
              <w:pStyle w:val="4"/>
              <w:ind w:left="417" w:leftChars="174" w:firstLine="0" w:firstLineChars="0"/>
              <w:rPr>
                <w:rFonts w:hint="default" w:eastAsia="宋体"/>
                <w:sz w:val="21"/>
                <w:szCs w:val="21"/>
                <w:vertAlign w:val="baseline"/>
                <w:lang w:val="en-US" w:eastAsia="zh-CN"/>
              </w:rPr>
            </w:pPr>
            <w:r>
              <w:rPr>
                <w:rFonts w:hint="default" w:eastAsia="宋体"/>
                <w:sz w:val="21"/>
                <w:szCs w:val="21"/>
                <w:vertAlign w:val="baseline"/>
                <w:lang w:val="en-US" w:eastAsia="zh-CN"/>
              </w:rPr>
              <w:t>确定数据文件路径 subgraph_edges.csv</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确定输出文件路径 subgraph.html</w:t>
            </w:r>
          </w:p>
          <w:p w14:paraId="2F22C177">
            <w:pPr>
              <w:pStyle w:val="4"/>
              <w:ind w:left="837" w:leftChars="174"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如果数据文件不存在</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输出错误信息并返回</w:t>
            </w:r>
          </w:p>
          <w:p w14:paraId="774C8D8A">
            <w:pPr>
              <w:pStyle w:val="4"/>
              <w:ind w:left="837" w:leftChars="174" w:hanging="420" w:hanging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读取 CSV 数据</w:t>
            </w:r>
          </w:p>
          <w:p w14:paraId="5892B45F">
            <w:pPr>
              <w:pStyle w:val="4"/>
              <w:ind w:left="837" w:leftChars="174" w:hanging="420" w:hangingChars="200"/>
              <w:rPr>
                <w:rFonts w:hint="eastAsia" w:cs="Times New Roman"/>
                <w:sz w:val="21"/>
                <w:szCs w:val="21"/>
                <w:lang w:val="en-US" w:eastAsia="zh-CN"/>
              </w:rPr>
            </w:pPr>
            <w:r>
              <w:rPr>
                <w:rFonts w:hint="default" w:ascii="Times New Roman" w:hAnsi="Times New Roman" w:eastAsia="宋体" w:cs="Times New Roman"/>
                <w:sz w:val="21"/>
                <w:szCs w:val="21"/>
              </w:rPr>
              <w:t>如果数据为空</w:t>
            </w:r>
            <w:r>
              <w:rPr>
                <w:rFonts w:hint="eastAsia" w:cs="Times New Roman"/>
                <w:sz w:val="21"/>
                <w:szCs w:val="21"/>
                <w:lang w:val="en-US" w:eastAsia="zh-CN"/>
              </w:rPr>
              <w:t>:</w:t>
            </w:r>
          </w:p>
          <w:p w14:paraId="1BEA4194">
            <w:pPr>
              <w:pStyle w:val="4"/>
              <w:ind w:left="835" w:leftChars="348" w:firstLine="0" w:firstLine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输出警告并返回</w:t>
            </w:r>
          </w:p>
          <w:p w14:paraId="6BB284D6">
            <w:pPr>
              <w:pStyle w:val="4"/>
              <w:ind w:left="417" w:leftChars="174" w:firstLine="0" w:firstLineChars="0"/>
              <w:rPr>
                <w:rFonts w:hint="eastAsia" w:cs="Times New Roman"/>
                <w:sz w:val="21"/>
                <w:szCs w:val="21"/>
                <w:lang w:val="en-US" w:eastAsia="zh-CN"/>
              </w:rPr>
            </w:pPr>
            <w:r>
              <w:rPr>
                <w:rFonts w:hint="default" w:ascii="Times New Roman" w:hAnsi="Times New Roman" w:eastAsia="宋体" w:cs="Times New Roman"/>
                <w:sz w:val="21"/>
                <w:szCs w:val="21"/>
              </w:rPr>
              <w:t>初始化有向图 G</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统计每个节点的风险评分与总流量</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对于每个节点 n</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根据风险评分确定节点颜色</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根据流量计算节点大小</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如果 n 为 target_ip</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高亮显示节点</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将节点加入图 G</w:t>
            </w:r>
          </w:p>
          <w:p w14:paraId="2DB3D886">
            <w:pPr>
              <w:pStyle w:val="4"/>
              <w:ind w:left="837" w:leftChars="174" w:hanging="420" w:hangingChars="200"/>
              <w:rPr>
                <w:rFonts w:hint="eastAsia" w:cs="Times New Roman"/>
                <w:sz w:val="21"/>
                <w:szCs w:val="21"/>
                <w:lang w:val="en-US" w:eastAsia="zh-CN"/>
              </w:rPr>
            </w:pPr>
            <w:r>
              <w:rPr>
                <w:rFonts w:hint="default" w:ascii="Times New Roman" w:hAnsi="Times New Roman" w:eastAsia="宋体" w:cs="Times New Roman"/>
                <w:sz w:val="21"/>
                <w:szCs w:val="21"/>
              </w:rPr>
              <w:t>对于 CSV 中每条边 (src → dst)</w:t>
            </w:r>
            <w:r>
              <w:rPr>
                <w:rFonts w:hint="eastAsia" w:cs="Times New Roman"/>
                <w:sz w:val="21"/>
                <w:szCs w:val="21"/>
                <w:lang w:val="en-US" w:eastAsia="zh-CN"/>
              </w:rPr>
              <w:t>:</w:t>
            </w:r>
            <w:r>
              <w:rPr>
                <w:rFonts w:hint="default" w:ascii="Times New Roman" w:hAnsi="Times New Roman" w:eastAsia="宋体" w:cs="Times New Roman"/>
                <w:sz w:val="21"/>
                <w:szCs w:val="21"/>
              </w:rPr>
              <w:br w:type="textWrapping"/>
            </w:r>
          </w:p>
          <w:p w14:paraId="634F3C0D">
            <w:pPr>
              <w:pStyle w:val="4"/>
              <w:ind w:left="0" w:leftChars="0" w:firstLine="0" w:firstLineChars="0"/>
              <w:rPr>
                <w:rFonts w:hint="default" w:eastAsia="宋体"/>
                <w:sz w:val="21"/>
                <w:szCs w:val="21"/>
                <w:vertAlign w:val="baseline"/>
                <w:lang w:val="en-US" w:eastAsia="zh-CN"/>
              </w:rPr>
            </w:pPr>
          </w:p>
        </w:tc>
      </w:tr>
      <w:tr w14:paraId="46E1C6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8" w:hRule="exact"/>
          <w:jc w:val="center"/>
        </w:trPr>
        <w:tc>
          <w:tcPr>
            <w:tcW w:w="5000" w:type="pct"/>
            <w:tcBorders>
              <w:top w:val="nil"/>
            </w:tcBorders>
            <w:vAlign w:val="top"/>
          </w:tcPr>
          <w:p w14:paraId="28B960F8">
            <w:pPr>
              <w:pStyle w:val="4"/>
              <w:ind w:left="417" w:leftChars="174" w:firstLine="420" w:firstLineChars="200"/>
              <w:rPr>
                <w:rFonts w:hint="eastAsia" w:eastAsia="宋体"/>
                <w:sz w:val="21"/>
                <w:szCs w:val="21"/>
                <w:vertAlign w:val="baseline"/>
                <w:lang w:val="en-US" w:eastAsia="zh-CN"/>
              </w:rPr>
            </w:pPr>
            <w:r>
              <w:rPr>
                <w:rFonts w:hint="default" w:ascii="Times New Roman" w:hAnsi="Times New Roman" w:eastAsia="宋体" w:cs="Times New Roman"/>
                <w:sz w:val="21"/>
                <w:szCs w:val="21"/>
              </w:rPr>
              <w:t>根据 HTTPS 流量设置边颜色</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根据流量设置边宽</w:t>
            </w:r>
            <w:r>
              <w:rPr>
                <w:rFonts w:hint="default" w:ascii="Times New Roman" w:hAnsi="Times New Roman" w:eastAsia="宋体" w:cs="Times New Roman"/>
                <w:sz w:val="21"/>
                <w:szCs w:val="21"/>
              </w:rPr>
              <w:br w:type="textWrapping"/>
            </w:r>
            <w:r>
              <w:rPr>
                <w:rFonts w:hint="eastAsia" w:cs="Times New Roman"/>
                <w:sz w:val="21"/>
                <w:szCs w:val="21"/>
                <w:lang w:val="en-US" w:eastAsia="zh-CN"/>
              </w:rPr>
              <w:t xml:space="preserve">    </w:t>
            </w:r>
            <w:r>
              <w:rPr>
                <w:rFonts w:hint="default" w:ascii="Times New Roman" w:hAnsi="Times New Roman" w:eastAsia="宋体" w:cs="Times New Roman"/>
                <w:sz w:val="21"/>
                <w:szCs w:val="21"/>
              </w:rPr>
              <w:t>将边加入图 G</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创建可视化网络对象</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设置</w:t>
            </w:r>
            <w:r>
              <w:rPr>
                <w:rFonts w:hint="eastAsia" w:cs="Times New Roman"/>
                <w:sz w:val="21"/>
                <w:szCs w:val="21"/>
                <w:lang w:val="en-US" w:eastAsia="zh-CN"/>
              </w:rPr>
              <w:t>前端</w:t>
            </w:r>
            <w:r>
              <w:rPr>
                <w:rFonts w:hint="default" w:ascii="Times New Roman" w:hAnsi="Times New Roman" w:eastAsia="宋体" w:cs="Times New Roman"/>
                <w:sz w:val="21"/>
                <w:szCs w:val="21"/>
              </w:rPr>
              <w:t>物理布局参数</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生成 HTML 可视化文件</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自动打开浏览器显示结果</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函数</w:t>
            </w:r>
            <w:r>
              <w:rPr>
                <w:rFonts w:hint="eastAsia" w:cs="Times New Roman"/>
                <w:sz w:val="21"/>
                <w:szCs w:val="21"/>
                <w:lang w:val="en-US" w:eastAsia="zh-CN"/>
              </w:rPr>
              <w:t>结束</w:t>
            </w:r>
          </w:p>
        </w:tc>
      </w:tr>
    </w:tbl>
    <w:p w14:paraId="72369E05">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eastAsia"/>
          <w:sz w:val="21"/>
          <w:szCs w:val="21"/>
          <w:vertAlign w:val="baseline"/>
          <w:lang w:val="en-US" w:eastAsia="zh-CN"/>
        </w:rPr>
      </w:pPr>
      <w:r>
        <w:rPr>
          <w:rFonts w:hint="eastAsia"/>
          <w:b w:val="0"/>
          <w:bCs w:val="0"/>
          <w:sz w:val="24"/>
          <w:szCs w:val="20"/>
          <w:lang w:val="en-US" w:eastAsia="zh-CN"/>
        </w:rPr>
        <w:t>该函数用于将目标节点</w:t>
      </w:r>
      <w:r>
        <w:rPr>
          <w:rFonts w:hint="default" w:eastAsia="宋体"/>
          <w:sz w:val="24"/>
          <w:szCs w:val="24"/>
          <w:vertAlign w:val="baseline"/>
          <w:lang w:val="en-US" w:eastAsia="zh-CN"/>
        </w:rPr>
        <w:t>target_ip</w:t>
      </w:r>
      <w:r>
        <w:rPr>
          <w:rFonts w:hint="eastAsia"/>
          <w:sz w:val="24"/>
          <w:szCs w:val="24"/>
          <w:vertAlign w:val="baseline"/>
          <w:lang w:val="en-US" w:eastAsia="zh-CN"/>
        </w:rPr>
        <w:t>所属的连通子图进行可视化，帮助用户直观分析网络拓扑结构</w:t>
      </w:r>
      <w:r>
        <w:rPr>
          <w:rFonts w:hint="eastAsia"/>
          <w:sz w:val="21"/>
          <w:szCs w:val="21"/>
          <w:vertAlign w:val="baseline"/>
          <w:lang w:val="en-US" w:eastAsia="zh-CN"/>
        </w:rPr>
        <w:t>。</w:t>
      </w:r>
    </w:p>
    <w:p w14:paraId="4FB7EACA">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eastAsia"/>
          <w:sz w:val="24"/>
          <w:szCs w:val="24"/>
          <w:vertAlign w:val="baseline"/>
          <w:lang w:val="en-US" w:eastAsia="zh-CN"/>
        </w:rPr>
      </w:pPr>
      <w:r>
        <w:rPr>
          <w:rFonts w:hint="eastAsia"/>
          <w:sz w:val="24"/>
          <w:szCs w:val="24"/>
          <w:vertAlign w:val="baseline"/>
          <w:lang w:val="en-US" w:eastAsia="zh-CN"/>
        </w:rPr>
        <w:t>函数读取了对应的CSV文件之后，使用NetworkX构建了对应的有向图结构。对于每一个节点，函数统计了其网络流量信息，并根据CSV文件中的节点风险评分对各个节点进行风险分类，并将不同的风险等级通过不同的颜色进行可视化表示。具体而言就是“红色代表高风险节点，黄色代表警告节点，蓝色代表正常节点”，除了对节点进行颜色划分之外，该函数还根据节点的总会话流量大小对节点大小进行了动态缩放，能让用户通过节点的大小分辨其总会话流量大小之间的差异。</w:t>
      </w:r>
    </w:p>
    <w:p w14:paraId="24AD54FC">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eastAsia"/>
          <w:sz w:val="24"/>
          <w:szCs w:val="24"/>
          <w:vertAlign w:val="baseline"/>
          <w:lang w:val="en-US" w:eastAsia="zh-CN"/>
        </w:rPr>
      </w:pPr>
      <w:r>
        <w:rPr>
          <w:rFonts w:hint="eastAsia"/>
          <w:sz w:val="24"/>
          <w:szCs w:val="24"/>
          <w:vertAlign w:val="baseline"/>
          <w:lang w:val="en-US" w:eastAsia="zh-CN"/>
        </w:rPr>
        <w:t>对于网络拓扑图结构，该函数在可视化时还对不同的边节点颜色进行了区分，具体为含HTTPS流量的边节点为绿色，其余为蓝色。同时，边节点的粗细也根据其会话流量进行了动态缩放。</w:t>
      </w:r>
    </w:p>
    <w:p w14:paraId="72879D63">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default"/>
          <w:sz w:val="24"/>
          <w:szCs w:val="24"/>
          <w:vertAlign w:val="baseline"/>
          <w:lang w:val="en-US" w:eastAsia="zh-CN"/>
        </w:rPr>
      </w:pPr>
      <w:r>
        <w:rPr>
          <w:rFonts w:hint="eastAsia"/>
          <w:sz w:val="24"/>
          <w:szCs w:val="24"/>
          <w:vertAlign w:val="baseline"/>
          <w:lang w:val="en-US" w:eastAsia="zh-CN"/>
        </w:rPr>
        <w:t>而为了能够清晰将网络拓扑图结构呈现在浏览器中，该函数使用Barnes-Hut物理布局算法 来模拟IP节点之间的引力与斥力，使网络结构在页面中自动形成清晰、稳定的拓扑布局。同时，函数通过PyVis库将网络图渲染为HTML页面，并自动在浏览器中打开，从而生成一个可交互的网络拓扑图可视化界面。在这个界面中，每个节点下方都显示其对应IP地址，用户可以通过鼠标悬停查看节点的各类信息，包括会话流量和节点风险评分，从而直观地分析各个节点在整个网络中的网络通信关系及潜在安全风险水平。</w:t>
      </w:r>
    </w:p>
    <w:p w14:paraId="67CAD218">
      <w:pPr>
        <w:pStyle w:val="4"/>
        <w:ind w:left="0" w:leftChars="0" w:firstLine="420" w:firstLineChars="0"/>
        <w:rPr>
          <w:rFonts w:hint="eastAsia" w:ascii="黑体" w:hAnsi="黑体" w:eastAsia="黑体" w:cs="黑体"/>
          <w:b/>
          <w:bCs/>
          <w:sz w:val="28"/>
          <w:szCs w:val="21"/>
          <w:lang w:val="en-US" w:eastAsia="zh-CN"/>
        </w:rPr>
      </w:pPr>
      <w:r>
        <w:rPr>
          <w:rFonts w:hint="eastAsia"/>
          <w:b/>
          <w:bCs/>
          <w:sz w:val="28"/>
          <w:szCs w:val="21"/>
        </w:rPr>
        <w:t>3.</w:t>
      </w:r>
      <w:r>
        <w:rPr>
          <w:rFonts w:hint="eastAsia"/>
          <w:b/>
          <w:bCs/>
          <w:sz w:val="28"/>
          <w:szCs w:val="21"/>
          <w:lang w:val="en-US" w:eastAsia="zh-CN"/>
        </w:rPr>
        <w:t xml:space="preserve">2.6 </w:t>
      </w:r>
      <w:r>
        <w:rPr>
          <w:rFonts w:hint="eastAsia" w:ascii="黑体" w:hAnsi="黑体" w:eastAsia="黑体" w:cs="黑体"/>
          <w:b/>
          <w:bCs/>
          <w:sz w:val="28"/>
          <w:szCs w:val="21"/>
          <w:lang w:val="en-US" w:eastAsia="zh-CN"/>
        </w:rPr>
        <w:t>创新功能模块</w:t>
      </w:r>
    </w:p>
    <w:p w14:paraId="37B4B14F">
      <w:pPr>
        <w:pStyle w:val="4"/>
        <w:ind w:left="0" w:leftChars="0" w:firstLine="420" w:firstLineChars="0"/>
        <w:rPr>
          <w:rFonts w:hint="eastAsia"/>
          <w:b/>
          <w:bCs/>
          <w:sz w:val="28"/>
          <w:szCs w:val="21"/>
          <w:lang w:val="en-US" w:eastAsia="zh-CN"/>
        </w:rPr>
      </w:pPr>
      <w:r>
        <w:rPr>
          <w:rFonts w:hint="default" w:ascii="Times New Roman" w:hAnsi="Times New Roman" w:eastAsia="黑体" w:cs="Times New Roman"/>
          <w:b/>
          <w:bCs/>
          <w:sz w:val="28"/>
          <w:szCs w:val="21"/>
          <w:lang w:val="en-US" w:eastAsia="zh-CN"/>
        </w:rPr>
        <w:t>(1)</w:t>
      </w:r>
      <w:r>
        <w:rPr>
          <w:rFonts w:hint="eastAsia" w:ascii="黑体" w:hAnsi="黑体" w:eastAsia="黑体" w:cs="黑体"/>
          <w:b/>
          <w:bCs/>
          <w:sz w:val="28"/>
          <w:szCs w:val="21"/>
          <w:lang w:val="en-US" w:eastAsia="zh-CN"/>
        </w:rPr>
        <w:t xml:space="preserve"> </w:t>
      </w:r>
      <w:r>
        <w:rPr>
          <w:rFonts w:hint="eastAsia"/>
          <w:b/>
          <w:bCs/>
          <w:sz w:val="28"/>
          <w:szCs w:val="21"/>
          <w:lang w:val="en-US" w:eastAsia="zh-CN"/>
        </w:rPr>
        <w:t>compute_all_risk_scores(Graph *g)</w:t>
      </w:r>
    </w:p>
    <w:p w14:paraId="7C59A5C3">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20</w:t>
      </w:r>
      <w:r>
        <w:rPr>
          <w:rFonts w:hint="eastAsia" w:ascii="黑体" w:hAnsi="宋体" w:eastAsia="黑体"/>
          <w:color w:val="auto"/>
        </w:rPr>
        <w:t xml:space="preserve"> </w:t>
      </w:r>
      <w:r>
        <w:rPr>
          <w:rFonts w:hint="eastAsia" w:cs="Times New Roman"/>
          <w:sz w:val="24"/>
          <w:szCs w:val="24"/>
          <w:lang w:val="en-US" w:eastAsia="zh-CN"/>
        </w:rPr>
        <w:t>compute_all_risk_scores</w:t>
      </w:r>
      <w:r>
        <w:rPr>
          <w:rFonts w:hint="default" w:ascii="Times New Roman" w:hAnsi="Times New Roman" w:eastAsia="黑体" w:cs="Times New Roman"/>
          <w:color w:val="auto"/>
          <w:lang w:val="en-US" w:eastAsia="zh-CN"/>
        </w:rPr>
        <w:t>()</w:t>
      </w:r>
      <w:r>
        <w:rPr>
          <w:rFonts w:hint="eastAsia" w:ascii="黑体" w:hAnsi="宋体" w:eastAsia="黑体"/>
          <w:color w:val="auto"/>
          <w:lang w:val="en-US" w:eastAsia="zh-CN"/>
        </w:rPr>
        <w:t>伪代码</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18"/>
      </w:tblGrid>
      <w:tr w14:paraId="3CF6EF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5000" w:type="pct"/>
            <w:tcBorders>
              <w:bottom w:val="single" w:color="auto" w:sz="6" w:space="0"/>
            </w:tcBorders>
            <w:vAlign w:val="top"/>
          </w:tcPr>
          <w:p w14:paraId="4A798F65">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函数</w:t>
            </w:r>
            <w:r>
              <w:rPr>
                <w:rFonts w:hint="eastAsia"/>
                <w:vertAlign w:val="baseline"/>
                <w:lang w:val="en-US" w:eastAsia="zh-CN"/>
              </w:rPr>
              <w:t xml:space="preserve"> </w:t>
            </w:r>
            <w:r>
              <w:rPr>
                <w:rFonts w:hint="eastAsia" w:cs="Times New Roman"/>
                <w:sz w:val="24"/>
                <w:szCs w:val="24"/>
                <w:lang w:val="en-US" w:eastAsia="zh-CN"/>
              </w:rPr>
              <w:t>compute_all_risk_scores</w:t>
            </w:r>
            <w:r>
              <w:rPr>
                <w:rFonts w:hint="default" w:ascii="Times New Roman" w:hAnsi="Times New Roman" w:eastAsia="宋体" w:cs="Times New Roman"/>
                <w:sz w:val="24"/>
                <w:szCs w:val="24"/>
              </w:rPr>
              <w:t>(graph)</w:t>
            </w:r>
            <w:r>
              <w:rPr>
                <w:rFonts w:hint="eastAsia" w:cs="Times New Roman"/>
                <w:sz w:val="24"/>
                <w:szCs w:val="24"/>
                <w:lang w:val="en-US" w:eastAsia="zh-CN"/>
              </w:rPr>
              <w:t>:</w:t>
            </w:r>
          </w:p>
          <w:p w14:paraId="7A71A8CB">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p w14:paraId="51E42510">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3F53EA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766" w:hRule="exact"/>
          <w:jc w:val="center"/>
        </w:trPr>
        <w:tc>
          <w:tcPr>
            <w:tcW w:w="5000" w:type="pct"/>
            <w:tcBorders>
              <w:top w:val="single" w:color="auto" w:sz="6" w:space="0"/>
              <w:bottom w:val="nil"/>
            </w:tcBorders>
            <w:vAlign w:val="top"/>
          </w:tcPr>
          <w:p w14:paraId="7687CE59">
            <w:pPr>
              <w:pStyle w:val="4"/>
              <w:ind w:left="0" w:leftChars="0" w:firstLine="0" w:firstLineChars="0"/>
              <w:rPr>
                <w:rFonts w:hint="default" w:eastAsia="宋体"/>
                <w:sz w:val="21"/>
                <w:szCs w:val="21"/>
                <w:vertAlign w:val="baseline"/>
                <w:lang w:val="en-US" w:eastAsia="zh-CN"/>
              </w:rPr>
            </w:pPr>
            <w:r>
              <w:rPr>
                <w:rFonts w:hint="default" w:eastAsia="宋体"/>
                <w:b/>
                <w:bCs/>
                <w:sz w:val="21"/>
                <w:szCs w:val="21"/>
                <w:vertAlign w:val="baseline"/>
                <w:lang w:val="en-US" w:eastAsia="zh-CN"/>
              </w:rPr>
              <w:t>Require</w:t>
            </w:r>
            <w:r>
              <w:rPr>
                <w:rFonts w:hint="default" w:eastAsia="宋体"/>
                <w:sz w:val="21"/>
                <w:szCs w:val="21"/>
                <w:vertAlign w:val="baseline"/>
                <w:lang w:val="en-US" w:eastAsia="zh-CN"/>
              </w:rPr>
              <w:t>：网络通信图 g</w:t>
            </w:r>
            <w:r>
              <w:rPr>
                <w:rFonts w:hint="default" w:eastAsia="宋体"/>
                <w:sz w:val="21"/>
                <w:szCs w:val="21"/>
                <w:vertAlign w:val="baseline"/>
                <w:lang w:val="en-US" w:eastAsia="zh-CN"/>
              </w:rPr>
              <w:br w:type="textWrapping"/>
            </w:r>
            <w:r>
              <w:rPr>
                <w:rFonts w:hint="default" w:eastAsia="宋体"/>
                <w:b/>
                <w:bCs/>
                <w:sz w:val="21"/>
                <w:szCs w:val="21"/>
                <w:vertAlign w:val="baseline"/>
                <w:lang w:val="en-US" w:eastAsia="zh-CN"/>
              </w:rPr>
              <w:t>Ensure</w:t>
            </w:r>
            <w:r>
              <w:rPr>
                <w:rFonts w:hint="default" w:eastAsia="宋体"/>
                <w:sz w:val="21"/>
                <w:szCs w:val="21"/>
                <w:vertAlign w:val="baseline"/>
                <w:lang w:val="en-US" w:eastAsia="zh-CN"/>
              </w:rPr>
              <w:t>：为图中所有节点计算综合风险评分</w:t>
            </w:r>
          </w:p>
          <w:p w14:paraId="02DA3466">
            <w:pPr>
              <w:pStyle w:val="4"/>
              <w:ind w:left="837" w:leftChars="174" w:hanging="420" w:hangingChars="200"/>
              <w:rPr>
                <w:rFonts w:hint="default" w:eastAsia="宋体"/>
                <w:sz w:val="21"/>
                <w:szCs w:val="21"/>
                <w:vertAlign w:val="baseline"/>
                <w:lang w:val="en-US" w:eastAsia="zh-CN"/>
              </w:rPr>
            </w:pPr>
            <w:r>
              <w:rPr>
                <w:rFonts w:hint="default" w:eastAsia="宋体"/>
                <w:sz w:val="21"/>
                <w:szCs w:val="21"/>
                <w:vertAlign w:val="baseline"/>
                <w:lang w:val="en-US" w:eastAsia="zh-CN"/>
              </w:rPr>
              <w:t>如果图中节点数量为 0</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直接返回</w:t>
            </w:r>
          </w:p>
          <w:p w14:paraId="4C965361">
            <w:pPr>
              <w:pStyle w:val="4"/>
              <w:ind w:left="0" w:leftChars="0" w:firstLine="420" w:firstLineChars="200"/>
              <w:rPr>
                <w:rFonts w:hint="default" w:eastAsia="宋体"/>
                <w:sz w:val="21"/>
                <w:szCs w:val="21"/>
                <w:vertAlign w:val="baseline"/>
                <w:lang w:val="en-US" w:eastAsia="zh-CN"/>
              </w:rPr>
            </w:pPr>
            <w:r>
              <w:rPr>
                <w:rFonts w:hint="default" w:eastAsia="宋体"/>
                <w:sz w:val="21"/>
                <w:szCs w:val="21"/>
                <w:vertAlign w:val="baseline"/>
                <w:lang w:val="en-US" w:eastAsia="zh-CN"/>
              </w:rPr>
              <w:t>初始化所有节点的风险评分为 0</w:t>
            </w:r>
          </w:p>
          <w:p w14:paraId="3B588EEB">
            <w:pPr>
              <w:pStyle w:val="4"/>
              <w:ind w:left="417" w:leftChars="174" w:firstLine="0" w:firstLineChars="0"/>
              <w:rPr>
                <w:rFonts w:hint="default" w:eastAsia="宋体"/>
                <w:sz w:val="21"/>
                <w:szCs w:val="21"/>
                <w:vertAlign w:val="baseline"/>
                <w:lang w:val="en-US" w:eastAsia="zh-CN"/>
              </w:rPr>
            </w:pPr>
            <w:r>
              <w:rPr>
                <w:rFonts w:hint="default" w:eastAsia="宋体"/>
                <w:sz w:val="21"/>
                <w:szCs w:val="21"/>
                <w:vertAlign w:val="baseline"/>
                <w:lang w:val="en-US" w:eastAsia="zh-CN"/>
              </w:rPr>
              <w:t>计算全网总流量total_net_traffic</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计算平均节点流量avg_traffic</w:t>
            </w:r>
            <w:r>
              <w:rPr>
                <w:rFonts w:hint="eastAsia"/>
                <w:sz w:val="21"/>
                <w:szCs w:val="21"/>
                <w:vertAlign w:val="baseline"/>
                <w:lang w:val="en-US" w:eastAsia="zh-CN"/>
              </w:rPr>
              <w:t xml:space="preserve"> = total_net_traffic / g</w:t>
            </w:r>
            <w:r>
              <w:rPr>
                <w:rFonts w:hint="default" w:ascii="Times New Roman" w:hAnsi="Times New Roman" w:cs="Times New Roman"/>
                <w:sz w:val="21"/>
                <w:szCs w:val="21"/>
                <w:vertAlign w:val="baseline"/>
                <w:lang w:val="en-US" w:eastAsia="zh-CN"/>
              </w:rPr>
              <w:t>→</w:t>
            </w:r>
            <w:r>
              <w:rPr>
                <w:rFonts w:hint="eastAsia"/>
                <w:sz w:val="21"/>
                <w:szCs w:val="21"/>
                <w:vertAlign w:val="baseline"/>
                <w:lang w:val="en-US" w:eastAsia="zh-CN"/>
              </w:rPr>
              <w:t>count</w:t>
            </w:r>
          </w:p>
          <w:p w14:paraId="50CF7F9D">
            <w:pPr>
              <w:pStyle w:val="4"/>
              <w:ind w:left="837" w:leftChars="174" w:hanging="420" w:hangingChars="200"/>
              <w:rPr>
                <w:rFonts w:hint="default" w:eastAsia="宋体"/>
                <w:sz w:val="21"/>
                <w:szCs w:val="21"/>
                <w:vertAlign w:val="baseline"/>
                <w:lang w:val="en-US" w:eastAsia="zh-CN"/>
              </w:rPr>
            </w:pPr>
            <w:r>
              <w:rPr>
                <w:rFonts w:hint="default" w:eastAsia="宋体"/>
                <w:sz w:val="21"/>
                <w:szCs w:val="21"/>
                <w:vertAlign w:val="baseline"/>
                <w:lang w:val="en-US" w:eastAsia="zh-CN"/>
              </w:rPr>
              <w:t>对于图中每个节点 i</w:t>
            </w:r>
            <w:r>
              <w:rPr>
                <w:rFonts w:hint="eastAsia"/>
                <w:sz w:val="21"/>
                <w:szCs w:val="21"/>
                <w:vertAlign w:val="baseline"/>
                <w:lang w:val="en-US" w:eastAsia="zh-CN"/>
              </w:rPr>
              <w:t>:</w:t>
            </w:r>
            <w:r>
              <w:rPr>
                <w:rFonts w:hint="default" w:eastAsia="宋体"/>
                <w:sz w:val="21"/>
                <w:szCs w:val="21"/>
                <w:vertAlign w:val="baseline"/>
                <w:lang w:val="en-US" w:eastAsia="zh-CN"/>
              </w:rPr>
              <w:br w:type="textWrapping"/>
            </w:r>
            <w:r>
              <w:rPr>
                <w:rFonts w:hint="default" w:eastAsia="宋体"/>
                <w:sz w:val="21"/>
                <w:szCs w:val="21"/>
                <w:vertAlign w:val="baseline"/>
                <w:lang w:val="en-US" w:eastAsia="zh-CN"/>
              </w:rPr>
              <w:t>score ← 0</w:t>
            </w:r>
          </w:p>
          <w:p w14:paraId="5F89A548">
            <w:pPr>
              <w:pStyle w:val="4"/>
              <w:ind w:left="0" w:leftChars="0" w:firstLine="840" w:firstLineChars="400"/>
              <w:rPr>
                <w:rFonts w:hint="default" w:eastAsia="宋体"/>
                <w:sz w:val="21"/>
                <w:szCs w:val="21"/>
                <w:vertAlign w:val="baseline"/>
                <w:lang w:val="en-US" w:eastAsia="zh-CN"/>
              </w:rPr>
            </w:pPr>
            <w:r>
              <w:rPr>
                <w:rFonts w:hint="default" w:eastAsia="宋体"/>
                <w:sz w:val="21"/>
                <w:szCs w:val="21"/>
                <w:vertAlign w:val="baseline"/>
                <w:lang w:val="en-US" w:eastAsia="zh-CN"/>
              </w:rPr>
              <w:t>计算节点外发流量比例 out_ratio</w:t>
            </w:r>
          </w:p>
          <w:p w14:paraId="623FA783">
            <w:pPr>
              <w:pStyle w:val="4"/>
              <w:ind w:left="0" w:leftChars="0" w:firstLine="840" w:firstLineChars="400"/>
              <w:rPr>
                <w:rFonts w:hint="default" w:eastAsia="宋体"/>
                <w:sz w:val="21"/>
                <w:szCs w:val="21"/>
                <w:vertAlign w:val="baseline"/>
                <w:lang w:val="en-US" w:eastAsia="zh-CN"/>
              </w:rPr>
            </w:pPr>
            <w:r>
              <w:rPr>
                <w:rFonts w:hint="eastAsia"/>
                <w:sz w:val="21"/>
                <w:szCs w:val="21"/>
                <w:vertAlign w:val="baseline"/>
                <w:lang w:val="en-US" w:eastAsia="zh-CN"/>
              </w:rPr>
              <w:t>// 1. 扫描行为检测</w:t>
            </w:r>
          </w:p>
          <w:p w14:paraId="32605DC6">
            <w:pPr>
              <w:pStyle w:val="4"/>
              <w:ind w:left="0" w:leftChars="0" w:firstLine="840" w:firstLineChars="400"/>
              <w:rPr>
                <w:rFonts w:hint="default" w:eastAsia="宋体"/>
                <w:sz w:val="21"/>
                <w:szCs w:val="21"/>
                <w:vertAlign w:val="baseline"/>
                <w:lang w:val="en-US" w:eastAsia="zh-CN"/>
              </w:rPr>
            </w:pPr>
            <w:r>
              <w:rPr>
                <w:rFonts w:hint="default" w:eastAsia="宋体"/>
                <w:sz w:val="21"/>
                <w:szCs w:val="21"/>
                <w:vertAlign w:val="baseline"/>
                <w:lang w:val="en-US" w:eastAsia="zh-CN"/>
              </w:rPr>
              <w:t>如果</w:t>
            </w:r>
            <w:r>
              <w:rPr>
                <w:rFonts w:hint="eastAsia"/>
                <w:sz w:val="21"/>
                <w:szCs w:val="21"/>
                <w:vertAlign w:val="baseline"/>
                <w:lang w:val="en-US" w:eastAsia="zh-CN"/>
              </w:rPr>
              <w:t xml:space="preserve">节点出度 </w:t>
            </w:r>
            <w:r>
              <w:rPr>
                <w:rFonts w:hint="default" w:eastAsia="宋体"/>
                <w:sz w:val="21"/>
                <w:szCs w:val="21"/>
                <w:vertAlign w:val="baseline"/>
                <w:lang w:val="en-US" w:eastAsia="zh-CN"/>
              </w:rPr>
              <w:t>out_degree &gt; 30 且 out_ratio &gt; 0.85</w:t>
            </w:r>
            <w:r>
              <w:rPr>
                <w:rFonts w:hint="eastAsia"/>
                <w:sz w:val="21"/>
                <w:szCs w:val="21"/>
                <w:vertAlign w:val="baseline"/>
                <w:lang w:val="en-US" w:eastAsia="zh-CN"/>
              </w:rPr>
              <w:t>:</w:t>
            </w:r>
          </w:p>
          <w:p w14:paraId="3643A9DE">
            <w:pPr>
              <w:pStyle w:val="4"/>
              <w:ind w:left="0" w:leftChars="0" w:firstLine="1260" w:firstLineChars="600"/>
              <w:rPr>
                <w:rFonts w:hint="default" w:eastAsia="宋体"/>
                <w:sz w:val="21"/>
                <w:szCs w:val="21"/>
                <w:vertAlign w:val="baseline"/>
                <w:lang w:val="en-US" w:eastAsia="zh-CN"/>
              </w:rPr>
            </w:pPr>
            <w:r>
              <w:rPr>
                <w:rFonts w:hint="default" w:eastAsia="宋体"/>
                <w:sz w:val="21"/>
                <w:szCs w:val="21"/>
                <w:vertAlign w:val="baseline"/>
                <w:lang w:val="en-US" w:eastAsia="zh-CN"/>
              </w:rPr>
              <w:t xml:space="preserve">score += 80 </w:t>
            </w:r>
          </w:p>
          <w:p w14:paraId="4D0FA5FB">
            <w:pPr>
              <w:pStyle w:val="4"/>
              <w:ind w:left="0" w:leftChars="0" w:firstLine="840" w:firstLineChars="400"/>
              <w:rPr>
                <w:rFonts w:hint="default" w:eastAsia="宋体"/>
                <w:sz w:val="21"/>
                <w:szCs w:val="21"/>
                <w:vertAlign w:val="baseline"/>
                <w:lang w:val="en-US" w:eastAsia="zh-CN"/>
              </w:rPr>
            </w:pPr>
            <w:r>
              <w:rPr>
                <w:rFonts w:hint="default" w:eastAsia="宋体"/>
                <w:sz w:val="21"/>
                <w:szCs w:val="21"/>
                <w:vertAlign w:val="baseline"/>
                <w:lang w:val="en-US" w:eastAsia="zh-CN"/>
              </w:rPr>
              <w:t>否则如果</w:t>
            </w:r>
            <w:r>
              <w:rPr>
                <w:rFonts w:hint="eastAsia"/>
                <w:sz w:val="21"/>
                <w:szCs w:val="21"/>
                <w:vertAlign w:val="baseline"/>
                <w:lang w:val="en-US" w:eastAsia="zh-CN"/>
              </w:rPr>
              <w:t>节点出度</w:t>
            </w:r>
            <w:r>
              <w:rPr>
                <w:rFonts w:hint="default" w:eastAsia="宋体"/>
                <w:sz w:val="21"/>
                <w:szCs w:val="21"/>
                <w:vertAlign w:val="baseline"/>
                <w:lang w:val="en-US" w:eastAsia="zh-CN"/>
              </w:rPr>
              <w:t xml:space="preserve"> out_degree &gt; 10 且 out_ratio &gt; 0.65</w:t>
            </w:r>
            <w:r>
              <w:rPr>
                <w:rFonts w:hint="eastAsia"/>
                <w:sz w:val="21"/>
                <w:szCs w:val="21"/>
                <w:vertAlign w:val="baseline"/>
                <w:lang w:val="en-US" w:eastAsia="zh-CN"/>
              </w:rPr>
              <w:t>:</w:t>
            </w:r>
          </w:p>
          <w:p w14:paraId="00A6054B">
            <w:pPr>
              <w:pStyle w:val="4"/>
              <w:ind w:left="0" w:leftChars="0" w:firstLine="1260" w:firstLineChars="600"/>
              <w:rPr>
                <w:rFonts w:hint="default" w:eastAsia="宋体"/>
                <w:sz w:val="21"/>
                <w:szCs w:val="21"/>
                <w:vertAlign w:val="baseline"/>
                <w:lang w:val="en-US" w:eastAsia="zh-CN"/>
              </w:rPr>
            </w:pPr>
            <w:r>
              <w:rPr>
                <w:rFonts w:hint="default" w:eastAsia="宋体"/>
                <w:sz w:val="21"/>
                <w:szCs w:val="21"/>
                <w:vertAlign w:val="baseline"/>
                <w:lang w:val="en-US" w:eastAsia="zh-CN"/>
              </w:rPr>
              <w:t>score += 40</w:t>
            </w:r>
          </w:p>
          <w:p w14:paraId="73588FF2">
            <w:pPr>
              <w:pStyle w:val="4"/>
              <w:rPr>
                <w:rFonts w:hint="eastAsia"/>
                <w:sz w:val="21"/>
                <w:szCs w:val="21"/>
                <w:vertAlign w:val="baseline"/>
                <w:lang w:val="en-US" w:eastAsia="zh-CN"/>
              </w:rPr>
            </w:pPr>
            <w:r>
              <w:rPr>
                <w:rFonts w:hint="eastAsia"/>
                <w:sz w:val="21"/>
                <w:szCs w:val="21"/>
                <w:vertAlign w:val="baseline"/>
                <w:lang w:val="en-US" w:eastAsia="zh-CN"/>
              </w:rPr>
              <w:t xml:space="preserve">    遍历节点所有的边节点:</w:t>
            </w:r>
          </w:p>
          <w:p w14:paraId="4AB2C196">
            <w:pPr>
              <w:pStyle w:val="4"/>
              <w:rPr>
                <w:rFonts w:hint="eastAsia"/>
                <w:sz w:val="21"/>
                <w:szCs w:val="21"/>
                <w:vertAlign w:val="baseline"/>
                <w:lang w:val="en-US" w:eastAsia="zh-CN"/>
              </w:rPr>
            </w:pPr>
            <w:r>
              <w:rPr>
                <w:rFonts w:hint="eastAsia"/>
                <w:sz w:val="21"/>
                <w:szCs w:val="21"/>
                <w:vertAlign w:val="baseline"/>
                <w:lang w:val="en-US" w:eastAsia="zh-CN"/>
              </w:rPr>
              <w:t xml:space="preserve">        如果边节点独立会话数session_count&gt;=15且每一个会话流量小于500 bytes:</w:t>
            </w:r>
          </w:p>
          <w:p w14:paraId="692365A8">
            <w:pPr>
              <w:pStyle w:val="4"/>
              <w:rPr>
                <w:rFonts w:hint="eastAsia"/>
                <w:sz w:val="21"/>
                <w:szCs w:val="21"/>
                <w:vertAlign w:val="baseline"/>
                <w:lang w:val="en-US" w:eastAsia="zh-CN"/>
              </w:rPr>
            </w:pPr>
            <w:r>
              <w:rPr>
                <w:rFonts w:hint="eastAsia"/>
                <w:sz w:val="21"/>
                <w:szCs w:val="21"/>
                <w:vertAlign w:val="baseline"/>
                <w:lang w:val="en-US" w:eastAsia="zh-CN"/>
              </w:rPr>
              <w:t xml:space="preserve">            score += session_count / 2.0</w:t>
            </w:r>
          </w:p>
          <w:p w14:paraId="152919EE">
            <w:pPr>
              <w:pStyle w:val="4"/>
              <w:rPr>
                <w:rFonts w:hint="eastAsia"/>
                <w:sz w:val="21"/>
                <w:szCs w:val="21"/>
                <w:vertAlign w:val="baseline"/>
                <w:lang w:val="en-US" w:eastAsia="zh-CN"/>
              </w:rPr>
            </w:pPr>
            <w:r>
              <w:rPr>
                <w:rFonts w:hint="eastAsia"/>
                <w:sz w:val="21"/>
                <w:szCs w:val="21"/>
                <w:vertAlign w:val="baseline"/>
                <w:lang w:val="en-US" w:eastAsia="zh-CN"/>
              </w:rPr>
              <w:t xml:space="preserve">            如果score &gt; 80:</w:t>
            </w:r>
          </w:p>
          <w:p w14:paraId="702CDF35">
            <w:pPr>
              <w:pStyle w:val="4"/>
              <w:ind w:left="0" w:leftChars="0" w:firstLine="2100" w:firstLineChars="1000"/>
              <w:rPr>
                <w:rFonts w:hint="eastAsia"/>
                <w:sz w:val="21"/>
                <w:szCs w:val="21"/>
                <w:vertAlign w:val="baseline"/>
                <w:lang w:val="en-US" w:eastAsia="zh-CN"/>
              </w:rPr>
            </w:pPr>
            <w:r>
              <w:rPr>
                <w:rFonts w:hint="eastAsia"/>
                <w:sz w:val="21"/>
                <w:szCs w:val="21"/>
                <w:vertAlign w:val="baseline"/>
                <w:lang w:val="en-US" w:eastAsia="zh-CN"/>
              </w:rPr>
              <w:t>score = 80</w:t>
            </w:r>
          </w:p>
          <w:p w14:paraId="6BFAEF37">
            <w:pPr>
              <w:pStyle w:val="4"/>
              <w:ind w:left="0" w:leftChars="0" w:firstLine="840" w:firstLineChars="400"/>
              <w:rPr>
                <w:rFonts w:hint="default"/>
                <w:sz w:val="21"/>
                <w:szCs w:val="21"/>
                <w:vertAlign w:val="baseline"/>
                <w:lang w:val="en-US" w:eastAsia="zh-CN"/>
              </w:rPr>
            </w:pPr>
            <w:r>
              <w:rPr>
                <w:rFonts w:hint="eastAsia"/>
                <w:sz w:val="21"/>
                <w:szCs w:val="21"/>
                <w:vertAlign w:val="baseline"/>
                <w:lang w:val="en-US" w:eastAsia="zh-CN"/>
              </w:rPr>
              <w:t>// 2. 数据泄露（异常外发）</w:t>
            </w:r>
          </w:p>
          <w:p w14:paraId="30350051">
            <w:pPr>
              <w:pStyle w:val="4"/>
              <w:ind w:left="0" w:leftChars="0" w:firstLine="840" w:firstLineChars="400"/>
              <w:rPr>
                <w:rFonts w:hint="default" w:eastAsia="宋体"/>
                <w:sz w:val="21"/>
                <w:szCs w:val="21"/>
                <w:vertAlign w:val="baseline"/>
                <w:lang w:val="en-US" w:eastAsia="zh-CN"/>
              </w:rPr>
            </w:pPr>
            <w:r>
              <w:rPr>
                <w:rFonts w:hint="default" w:eastAsia="宋体"/>
                <w:sz w:val="21"/>
                <w:szCs w:val="21"/>
                <w:vertAlign w:val="baseline"/>
                <w:lang w:val="en-US" w:eastAsia="zh-CN"/>
              </w:rPr>
              <w:t>计算全网平均外发流量 avg_out_traffic</w:t>
            </w:r>
          </w:p>
          <w:p w14:paraId="5C524F23">
            <w:pPr>
              <w:pStyle w:val="4"/>
              <w:ind w:left="0" w:leftChars="0" w:firstLine="840" w:firstLineChars="400"/>
              <w:rPr>
                <w:rFonts w:hint="eastAsia"/>
                <w:sz w:val="21"/>
                <w:szCs w:val="21"/>
                <w:vertAlign w:val="baseline"/>
                <w:lang w:val="en-US" w:eastAsia="zh-CN"/>
              </w:rPr>
            </w:pPr>
            <w:r>
              <w:rPr>
                <w:rFonts w:hint="default" w:eastAsia="宋体"/>
                <w:sz w:val="21"/>
                <w:szCs w:val="21"/>
                <w:vertAlign w:val="baseline"/>
                <w:lang w:val="en-US" w:eastAsia="zh-CN"/>
              </w:rPr>
              <w:t>如果 out_total &gt; avg_out_traffic × 5 且 out_ratio &gt; 0.9</w:t>
            </w:r>
            <w:r>
              <w:rPr>
                <w:rFonts w:hint="eastAsia"/>
                <w:sz w:val="21"/>
                <w:szCs w:val="21"/>
                <w:vertAlign w:val="baseline"/>
                <w:lang w:val="en-US" w:eastAsia="zh-CN"/>
              </w:rPr>
              <w:t>:</w:t>
            </w:r>
          </w:p>
          <w:p w14:paraId="2CFE8403">
            <w:pPr>
              <w:pStyle w:val="4"/>
              <w:ind w:left="0" w:leftChars="0" w:firstLine="840" w:firstLineChars="400"/>
              <w:rPr>
                <w:rFonts w:hint="default"/>
                <w:sz w:val="21"/>
                <w:szCs w:val="21"/>
                <w:vertAlign w:val="baseline"/>
                <w:lang w:val="en-US" w:eastAsia="zh-CN"/>
              </w:rPr>
            </w:pPr>
            <w:r>
              <w:rPr>
                <w:rFonts w:hint="eastAsia"/>
                <w:sz w:val="21"/>
                <w:szCs w:val="21"/>
                <w:vertAlign w:val="baseline"/>
                <w:lang w:val="en-US" w:eastAsia="zh-CN"/>
              </w:rPr>
              <w:t xml:space="preserve">    score += 50</w:t>
            </w:r>
          </w:p>
          <w:p w14:paraId="6D5BB4C5">
            <w:pPr>
              <w:pStyle w:val="4"/>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 xml:space="preserve">        // 3. 核心节点</w:t>
            </w:r>
          </w:p>
          <w:p w14:paraId="55AEAA82">
            <w:pPr>
              <w:pStyle w:val="4"/>
              <w:ind w:left="0" w:leftChars="0" w:firstLine="840" w:firstLineChars="400"/>
              <w:rPr>
                <w:rFonts w:ascii="宋体" w:hAnsi="宋体" w:eastAsia="宋体" w:cs="宋体"/>
                <w:sz w:val="21"/>
                <w:szCs w:val="21"/>
              </w:rPr>
            </w:pPr>
            <w:r>
              <w:rPr>
                <w:rFonts w:ascii="宋体" w:hAnsi="宋体" w:eastAsia="宋体" w:cs="宋体"/>
                <w:sz w:val="21"/>
                <w:szCs w:val="21"/>
              </w:rPr>
              <w:t>统计节点唯一邻居数量</w:t>
            </w:r>
            <w:r>
              <w:rPr>
                <w:rFonts w:hint="eastAsia" w:ascii="宋体" w:hAnsi="宋体" w:cs="宋体"/>
                <w:sz w:val="21"/>
                <w:szCs w:val="21"/>
                <w:lang w:val="en-US" w:eastAsia="zh-CN"/>
              </w:rPr>
              <w:t xml:space="preserve"> </w:t>
            </w:r>
            <w:r>
              <w:rPr>
                <w:rFonts w:hint="default" w:ascii="Times New Roman" w:hAnsi="Times New Roman" w:eastAsia="宋体" w:cs="Times New Roman"/>
                <w:sz w:val="21"/>
                <w:szCs w:val="21"/>
              </w:rPr>
              <w:t>neighbor_count</w:t>
            </w:r>
          </w:p>
          <w:p w14:paraId="0B507835">
            <w:pPr>
              <w:pStyle w:val="4"/>
              <w:ind w:left="0" w:leftChars="0" w:firstLine="840" w:firstLineChars="400"/>
              <w:rPr>
                <w:rFonts w:hint="default" w:eastAsia="宋体"/>
                <w:sz w:val="21"/>
                <w:szCs w:val="21"/>
                <w:vertAlign w:val="baseline"/>
                <w:lang w:val="en-US" w:eastAsia="zh-CN"/>
              </w:rPr>
            </w:pPr>
            <w:r>
              <w:rPr>
                <w:rFonts w:ascii="宋体" w:hAnsi="宋体" w:eastAsia="宋体" w:cs="宋体"/>
                <w:sz w:val="21"/>
                <w:szCs w:val="21"/>
              </w:rPr>
              <w:t>如果</w:t>
            </w:r>
            <w:r>
              <w:rPr>
                <w:rFonts w:hint="eastAsia" w:ascii="宋体" w:hAnsi="宋体" w:cs="宋体"/>
                <w:sz w:val="21"/>
                <w:szCs w:val="21"/>
                <w:lang w:val="en-US" w:eastAsia="zh-CN"/>
              </w:rPr>
              <w:t xml:space="preserve"> </w:t>
            </w:r>
            <w:r>
              <w:rPr>
                <w:rFonts w:hint="default" w:ascii="Times New Roman" w:hAnsi="Times New Roman" w:eastAsia="宋体" w:cs="Times New Roman"/>
                <w:sz w:val="21"/>
                <w:szCs w:val="21"/>
              </w:rPr>
              <w:t>neighbor_count &gt; 20</w:t>
            </w:r>
            <w:r>
              <w:rPr>
                <w:rFonts w:hint="eastAsia" w:cs="Times New Roman"/>
                <w:sz w:val="21"/>
                <w:szCs w:val="21"/>
                <w:lang w:val="en-US" w:eastAsia="zh-CN"/>
              </w:rPr>
              <w:t>:</w:t>
            </w:r>
          </w:p>
          <w:p w14:paraId="64912960">
            <w:pPr>
              <w:pStyle w:val="4"/>
              <w:ind w:left="0" w:leftChars="0" w:firstLine="1260" w:firstLineChars="600"/>
              <w:rPr>
                <w:rFonts w:hint="default" w:eastAsia="宋体"/>
                <w:sz w:val="21"/>
                <w:szCs w:val="21"/>
                <w:vertAlign w:val="baseline"/>
                <w:lang w:val="en-US" w:eastAsia="zh-CN"/>
              </w:rPr>
            </w:pPr>
            <w:r>
              <w:rPr>
                <w:rFonts w:hint="default" w:eastAsia="宋体"/>
                <w:sz w:val="21"/>
                <w:szCs w:val="21"/>
                <w:vertAlign w:val="baseline"/>
                <w:lang w:val="en-US" w:eastAsia="zh-CN"/>
              </w:rPr>
              <w:t>score += 35</w:t>
            </w:r>
          </w:p>
          <w:p w14:paraId="05414DDB">
            <w:pPr>
              <w:pStyle w:val="4"/>
              <w:ind w:left="835" w:leftChars="348" w:firstLine="0" w:firstLineChars="0"/>
              <w:rPr>
                <w:rFonts w:hint="default" w:eastAsia="宋体"/>
                <w:sz w:val="21"/>
                <w:szCs w:val="21"/>
                <w:vertAlign w:val="baseline"/>
                <w:lang w:val="en-US" w:eastAsia="zh-CN"/>
              </w:rPr>
            </w:pPr>
            <w:r>
              <w:rPr>
                <w:rFonts w:hint="eastAsia"/>
                <w:sz w:val="21"/>
                <w:szCs w:val="21"/>
                <w:vertAlign w:val="baseline"/>
                <w:lang w:val="en-US" w:eastAsia="zh-CN"/>
              </w:rPr>
              <w:t>//4. 异常流量</w:t>
            </w:r>
            <w:r>
              <w:rPr>
                <w:rFonts w:hint="default" w:eastAsia="宋体"/>
                <w:sz w:val="21"/>
                <w:szCs w:val="21"/>
                <w:vertAlign w:val="baseline"/>
                <w:lang w:val="en-US" w:eastAsia="zh-CN"/>
              </w:rPr>
              <w:br w:type="textWrapping"/>
            </w:r>
          </w:p>
          <w:p w14:paraId="4F2F3483">
            <w:pPr>
              <w:pStyle w:val="4"/>
              <w:rPr>
                <w:rFonts w:hint="default"/>
                <w:sz w:val="21"/>
                <w:szCs w:val="21"/>
                <w:vertAlign w:val="baseline"/>
                <w:lang w:val="en-US" w:eastAsia="zh-CN"/>
              </w:rPr>
            </w:pPr>
          </w:p>
          <w:p w14:paraId="111B66D3">
            <w:pPr>
              <w:pStyle w:val="4"/>
              <w:rPr>
                <w:rFonts w:hint="default"/>
                <w:sz w:val="21"/>
                <w:szCs w:val="21"/>
                <w:vertAlign w:val="baseline"/>
                <w:lang w:val="en-US" w:eastAsia="zh-CN"/>
              </w:rPr>
            </w:pPr>
          </w:p>
          <w:p w14:paraId="055C50D6">
            <w:pPr>
              <w:pStyle w:val="4"/>
              <w:ind w:left="0" w:leftChars="0" w:firstLine="0" w:firstLineChars="0"/>
              <w:rPr>
                <w:rFonts w:hint="default" w:eastAsia="宋体"/>
                <w:sz w:val="21"/>
                <w:szCs w:val="21"/>
                <w:vertAlign w:val="baseline"/>
                <w:lang w:val="en-US" w:eastAsia="zh-CN"/>
              </w:rPr>
            </w:pPr>
          </w:p>
        </w:tc>
      </w:tr>
      <w:tr w14:paraId="628397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5" w:hRule="exact"/>
          <w:jc w:val="center"/>
        </w:trPr>
        <w:tc>
          <w:tcPr>
            <w:tcW w:w="5000" w:type="pct"/>
            <w:tcBorders>
              <w:top w:val="nil"/>
            </w:tcBorders>
            <w:vAlign w:val="top"/>
          </w:tcPr>
          <w:p w14:paraId="3DF289FB">
            <w:pPr>
              <w:pStyle w:val="4"/>
              <w:ind w:left="835" w:leftChars="348" w:firstLine="0" w:firstLineChars="0"/>
              <w:rPr>
                <w:rFonts w:hint="default" w:eastAsia="宋体"/>
                <w:sz w:val="21"/>
                <w:szCs w:val="21"/>
                <w:vertAlign w:val="baseline"/>
                <w:lang w:val="en-US" w:eastAsia="zh-CN"/>
              </w:rPr>
            </w:pPr>
            <w:r>
              <w:rPr>
                <w:rFonts w:hint="default" w:eastAsia="宋体"/>
                <w:sz w:val="21"/>
                <w:szCs w:val="21"/>
                <w:vertAlign w:val="baseline"/>
                <w:lang w:val="en-US" w:eastAsia="zh-CN"/>
              </w:rPr>
              <w:t>如果节点总流量 &gt; avg_traffic × 10</w:t>
            </w:r>
            <w:r>
              <w:rPr>
                <w:rFonts w:hint="eastAsia"/>
                <w:sz w:val="21"/>
                <w:szCs w:val="21"/>
                <w:vertAlign w:val="baseline"/>
                <w:lang w:val="en-US" w:eastAsia="zh-CN"/>
              </w:rPr>
              <w:t>:</w:t>
            </w:r>
          </w:p>
          <w:p w14:paraId="52448B0E">
            <w:pPr>
              <w:pStyle w:val="4"/>
              <w:ind w:left="0" w:leftChars="0" w:firstLine="0" w:firstLineChars="0"/>
              <w:rPr>
                <w:rFonts w:hint="default" w:eastAsia="宋体"/>
                <w:sz w:val="21"/>
                <w:szCs w:val="21"/>
                <w:vertAlign w:val="baseline"/>
                <w:lang w:val="en-US" w:eastAsia="zh-CN"/>
              </w:rPr>
            </w:pPr>
            <w:r>
              <w:rPr>
                <w:rFonts w:hint="default" w:eastAsia="宋体"/>
                <w:sz w:val="21"/>
                <w:szCs w:val="21"/>
                <w:vertAlign w:val="baseline"/>
                <w:lang w:val="en-US" w:eastAsia="zh-CN"/>
              </w:rPr>
              <w:t xml:space="preserve">    </w:t>
            </w:r>
            <w:r>
              <w:rPr>
                <w:rFonts w:hint="eastAsia"/>
                <w:sz w:val="21"/>
                <w:szCs w:val="21"/>
                <w:vertAlign w:val="baseline"/>
                <w:lang w:val="en-US" w:eastAsia="zh-CN"/>
              </w:rPr>
              <w:t xml:space="preserve">        </w:t>
            </w:r>
            <w:r>
              <w:rPr>
                <w:rFonts w:hint="default" w:eastAsia="宋体"/>
                <w:sz w:val="21"/>
                <w:szCs w:val="21"/>
                <w:vertAlign w:val="baseline"/>
                <w:lang w:val="en-US" w:eastAsia="zh-CN"/>
              </w:rPr>
              <w:t>score += 20</w:t>
            </w:r>
          </w:p>
          <w:p w14:paraId="3BAE2CCA">
            <w:pPr>
              <w:pStyle w:val="4"/>
              <w:ind w:left="0" w:leftChars="0" w:firstLine="840" w:firstLineChars="400"/>
              <w:rPr>
                <w:rFonts w:hint="default" w:eastAsia="宋体"/>
                <w:sz w:val="21"/>
                <w:szCs w:val="21"/>
                <w:vertAlign w:val="baseline"/>
                <w:lang w:val="en-US" w:eastAsia="zh-CN"/>
              </w:rPr>
            </w:pPr>
            <w:r>
              <w:rPr>
                <w:rFonts w:hint="default" w:eastAsia="宋体"/>
                <w:sz w:val="21"/>
                <w:szCs w:val="21"/>
                <w:vertAlign w:val="baseline"/>
                <w:lang w:val="en-US" w:eastAsia="zh-CN"/>
              </w:rPr>
              <w:t>如果 score &gt; 100</w:t>
            </w:r>
            <w:r>
              <w:rPr>
                <w:rFonts w:hint="eastAsia"/>
                <w:sz w:val="21"/>
                <w:szCs w:val="21"/>
                <w:vertAlign w:val="baseline"/>
                <w:lang w:val="en-US" w:eastAsia="zh-CN"/>
              </w:rPr>
              <w:t>:</w:t>
            </w:r>
          </w:p>
          <w:p w14:paraId="4C83D961">
            <w:pPr>
              <w:pStyle w:val="4"/>
              <w:ind w:left="0" w:leftChars="0" w:firstLine="0" w:firstLineChars="0"/>
              <w:rPr>
                <w:rFonts w:hint="default" w:eastAsia="宋体"/>
                <w:sz w:val="21"/>
                <w:szCs w:val="21"/>
                <w:vertAlign w:val="baseline"/>
                <w:lang w:val="en-US" w:eastAsia="zh-CN"/>
              </w:rPr>
            </w:pPr>
            <w:r>
              <w:rPr>
                <w:rFonts w:hint="default" w:eastAsia="宋体"/>
                <w:sz w:val="21"/>
                <w:szCs w:val="21"/>
                <w:vertAlign w:val="baseline"/>
                <w:lang w:val="en-US" w:eastAsia="zh-CN"/>
              </w:rPr>
              <w:t xml:space="preserve">    </w:t>
            </w:r>
            <w:r>
              <w:rPr>
                <w:rFonts w:hint="eastAsia"/>
                <w:sz w:val="21"/>
                <w:szCs w:val="21"/>
                <w:vertAlign w:val="baseline"/>
                <w:lang w:val="en-US" w:eastAsia="zh-CN"/>
              </w:rPr>
              <w:t xml:space="preserve">        </w:t>
            </w:r>
            <w:r>
              <w:rPr>
                <w:rFonts w:hint="default" w:eastAsia="宋体"/>
                <w:sz w:val="21"/>
                <w:szCs w:val="21"/>
                <w:vertAlign w:val="baseline"/>
                <w:lang w:val="en-US" w:eastAsia="zh-CN"/>
              </w:rPr>
              <w:t>score = 100</w:t>
            </w:r>
          </w:p>
          <w:p w14:paraId="21B1D27D">
            <w:pPr>
              <w:pStyle w:val="4"/>
              <w:ind w:left="0" w:leftChars="0" w:firstLine="840" w:firstLineChars="400"/>
              <w:rPr>
                <w:rFonts w:hint="default" w:eastAsia="宋体"/>
                <w:sz w:val="21"/>
                <w:szCs w:val="21"/>
                <w:vertAlign w:val="baseline"/>
                <w:lang w:val="en-US" w:eastAsia="zh-CN"/>
              </w:rPr>
            </w:pPr>
            <w:r>
              <w:rPr>
                <w:rFonts w:hint="default" w:eastAsia="宋体"/>
                <w:sz w:val="21"/>
                <w:szCs w:val="21"/>
                <w:vertAlign w:val="baseline"/>
                <w:lang w:val="en-US" w:eastAsia="zh-CN"/>
              </w:rPr>
              <w:t>更新节点 risk_score</w:t>
            </w:r>
          </w:p>
          <w:p w14:paraId="20242AAE">
            <w:pPr>
              <w:pStyle w:val="4"/>
              <w:ind w:left="0" w:leftChars="0" w:firstLine="420" w:firstLineChars="200"/>
              <w:rPr>
                <w:rFonts w:hint="default" w:eastAsia="宋体"/>
                <w:sz w:val="21"/>
                <w:szCs w:val="21"/>
                <w:vertAlign w:val="baseline"/>
                <w:lang w:val="en-US" w:eastAsia="zh-CN"/>
              </w:rPr>
            </w:pPr>
            <w:r>
              <w:rPr>
                <w:rFonts w:hint="default" w:eastAsia="宋体"/>
                <w:sz w:val="21"/>
                <w:szCs w:val="21"/>
                <w:vertAlign w:val="baseline"/>
                <w:lang w:val="en-US" w:eastAsia="zh-CN"/>
              </w:rPr>
              <w:t>输出风险建模完成提示</w:t>
            </w:r>
          </w:p>
          <w:p w14:paraId="26C678DF">
            <w:pPr>
              <w:pStyle w:val="4"/>
              <w:ind w:left="0" w:leftChars="0" w:firstLine="420" w:firstLineChars="200"/>
              <w:rPr>
                <w:rFonts w:hint="default" w:eastAsia="宋体"/>
                <w:sz w:val="21"/>
                <w:szCs w:val="21"/>
                <w:vertAlign w:val="baseline"/>
                <w:lang w:val="en-US" w:eastAsia="zh-CN"/>
              </w:rPr>
            </w:pPr>
            <w:r>
              <w:rPr>
                <w:rFonts w:hint="default" w:eastAsia="宋体"/>
                <w:sz w:val="21"/>
                <w:szCs w:val="21"/>
                <w:vertAlign w:val="baseline"/>
                <w:lang w:val="en-US" w:eastAsia="zh-CN"/>
              </w:rPr>
              <w:t>函数</w:t>
            </w:r>
            <w:r>
              <w:rPr>
                <w:rFonts w:hint="eastAsia"/>
                <w:sz w:val="21"/>
                <w:szCs w:val="21"/>
                <w:vertAlign w:val="baseline"/>
                <w:lang w:val="en-US" w:eastAsia="zh-CN"/>
              </w:rPr>
              <w:t>结束</w:t>
            </w:r>
          </w:p>
          <w:p w14:paraId="1EC641B9">
            <w:pPr>
              <w:pStyle w:val="4"/>
              <w:ind w:left="0" w:leftChars="0" w:firstLine="0" w:firstLineChars="0"/>
              <w:rPr>
                <w:rFonts w:hint="default" w:eastAsia="宋体"/>
                <w:sz w:val="21"/>
                <w:szCs w:val="21"/>
                <w:vertAlign w:val="baseline"/>
                <w:lang w:val="en-US" w:eastAsia="zh-CN"/>
              </w:rPr>
            </w:pPr>
          </w:p>
        </w:tc>
      </w:tr>
    </w:tbl>
    <w:p w14:paraId="0D7EF641">
      <w:pPr>
        <w:pStyle w:val="4"/>
        <w:keepNext w:val="0"/>
        <w:keepLines w:val="0"/>
        <w:pageBreakBefore w:val="0"/>
        <w:widowControl w:val="0"/>
        <w:kinsoku/>
        <w:wordWrap/>
        <w:overflowPunct/>
        <w:topLinePunct w:val="0"/>
        <w:autoSpaceDE/>
        <w:autoSpaceDN/>
        <w:bidi w:val="0"/>
        <w:adjustRightInd w:val="0"/>
        <w:snapToGrid/>
        <w:ind w:left="0" w:leftChars="0"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该函数流程图如图</w:t>
      </w:r>
      <w:r>
        <w:rPr>
          <w:rFonts w:hint="default" w:ascii="Times New Roman" w:hAnsi="Times New Roman" w:cs="Times New Roman"/>
          <w:sz w:val="24"/>
          <w:szCs w:val="24"/>
          <w:lang w:val="en-US" w:eastAsia="zh-CN"/>
        </w:rPr>
        <w:t>3-2</w:t>
      </w:r>
      <w:r>
        <w:rPr>
          <w:rFonts w:hint="eastAsia" w:ascii="宋体" w:hAnsi="宋体" w:cs="宋体"/>
          <w:sz w:val="24"/>
          <w:szCs w:val="24"/>
          <w:lang w:val="en-US" w:eastAsia="zh-CN"/>
        </w:rPr>
        <w:t>所示：</w:t>
      </w:r>
    </w:p>
    <w:p w14:paraId="16F0F8E6">
      <w:pPr>
        <w:pStyle w:val="4"/>
        <w:keepNext w:val="0"/>
        <w:keepLines w:val="0"/>
        <w:pageBreakBefore w:val="0"/>
        <w:widowControl w:val="0"/>
        <w:kinsoku/>
        <w:wordWrap/>
        <w:overflowPunct/>
        <w:topLinePunct w:val="0"/>
        <w:autoSpaceDE/>
        <w:autoSpaceDN/>
        <w:bidi w:val="0"/>
        <w:adjustRightInd w:val="0"/>
        <w:snapToGrid/>
        <w:ind w:left="0" w:leftChars="0" w:firstLine="0" w:firstLineChars="0"/>
        <w:jc w:val="center"/>
        <w:textAlignment w:val="auto"/>
      </w:pPr>
      <w:r>
        <w:drawing>
          <wp:inline distT="0" distB="0" distL="114300" distR="114300">
            <wp:extent cx="3896995" cy="6065520"/>
            <wp:effectExtent l="0" t="0" r="8255"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4"/>
                    <a:stretch>
                      <a:fillRect/>
                    </a:stretch>
                  </pic:blipFill>
                  <pic:spPr>
                    <a:xfrm>
                      <a:off x="0" y="0"/>
                      <a:ext cx="3896995" cy="6065520"/>
                    </a:xfrm>
                    <a:prstGeom prst="rect">
                      <a:avLst/>
                    </a:prstGeom>
                    <a:noFill/>
                    <a:ln>
                      <a:noFill/>
                    </a:ln>
                  </pic:spPr>
                </pic:pic>
              </a:graphicData>
            </a:graphic>
          </wp:inline>
        </w:drawing>
      </w:r>
    </w:p>
    <w:p w14:paraId="68C5A5F9">
      <w:pPr>
        <w:pStyle w:val="4"/>
        <w:keepNext w:val="0"/>
        <w:keepLines w:val="0"/>
        <w:pageBreakBefore w:val="0"/>
        <w:widowControl w:val="0"/>
        <w:kinsoku/>
        <w:wordWrap/>
        <w:overflowPunct/>
        <w:topLinePunct w:val="0"/>
        <w:autoSpaceDE/>
        <w:autoSpaceDN/>
        <w:bidi w:val="0"/>
        <w:adjustRightInd w:val="0"/>
        <w:snapToGrid/>
        <w:ind w:left="0" w:leftChars="0" w:firstLine="0" w:firstLineChars="0"/>
        <w:jc w:val="center"/>
        <w:textAlignment w:val="auto"/>
        <w:rPr>
          <w:rFonts w:hint="default"/>
          <w:lang w:val="en-US" w:eastAsia="zh-CN"/>
        </w:rPr>
      </w:pPr>
      <w:r>
        <w:rPr>
          <w:rFonts w:hint="eastAsia" w:ascii="黑体" w:hAnsi="宋体" w:eastAsia="黑体"/>
          <w:color w:val="auto"/>
        </w:rPr>
        <w:t>图</w:t>
      </w:r>
      <w:r>
        <w:rPr>
          <w:rFonts w:hint="eastAsia" w:eastAsia="黑体"/>
          <w:color w:val="auto"/>
          <w:lang w:val="en-US" w:eastAsia="zh-CN"/>
        </w:rPr>
        <w:t>3</w:t>
      </w:r>
      <w:r>
        <w:rPr>
          <w:rFonts w:hint="eastAsia"/>
          <w:color w:val="auto"/>
        </w:rPr>
        <w:t>-</w:t>
      </w:r>
      <w:r>
        <w:rPr>
          <w:rFonts w:hint="eastAsia"/>
          <w:color w:val="auto"/>
          <w:lang w:val="en-US" w:eastAsia="zh-CN"/>
        </w:rPr>
        <w:t xml:space="preserve">2 </w:t>
      </w:r>
      <w:r>
        <w:rPr>
          <w:rFonts w:hint="eastAsia" w:cs="Times New Roman"/>
          <w:sz w:val="24"/>
          <w:szCs w:val="24"/>
          <w:lang w:val="en-US" w:eastAsia="zh-CN"/>
        </w:rPr>
        <w:t>compute_all_risk_scores</w:t>
      </w:r>
      <w:r>
        <w:rPr>
          <w:rFonts w:hint="eastAsia"/>
          <w:color w:val="auto"/>
          <w:lang w:val="en-US" w:eastAsia="zh-CN"/>
        </w:rPr>
        <w:t>()</w:t>
      </w:r>
      <w:r>
        <w:rPr>
          <w:rFonts w:hint="eastAsia" w:ascii="黑体" w:hAnsi="黑体" w:eastAsia="黑体" w:cs="黑体"/>
          <w:color w:val="auto"/>
          <w:lang w:val="en-US" w:eastAsia="zh-CN"/>
        </w:rPr>
        <w:t>风险评分函数流程</w:t>
      </w:r>
      <w:r>
        <w:rPr>
          <w:rFonts w:hint="eastAsia" w:ascii="黑体" w:hAnsi="宋体" w:eastAsia="黑体"/>
          <w:color w:val="auto"/>
        </w:rPr>
        <w:t>图</w:t>
      </w:r>
    </w:p>
    <w:p w14:paraId="4409A688">
      <w:pPr>
        <w:pStyle w:val="4"/>
        <w:keepNext w:val="0"/>
        <w:keepLines w:val="0"/>
        <w:pageBreakBefore w:val="0"/>
        <w:widowControl w:val="0"/>
        <w:kinsoku/>
        <w:wordWrap/>
        <w:overflowPunct/>
        <w:topLinePunct w:val="0"/>
        <w:autoSpaceDE/>
        <w:autoSpaceDN/>
        <w:bidi w:val="0"/>
        <w:adjustRightInd w:val="0"/>
        <w:snapToGrid/>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该函数用于对网络通信图中的所有节点进行</w:t>
      </w:r>
      <w:r>
        <w:rPr>
          <w:rStyle w:val="31"/>
          <w:rFonts w:ascii="宋体" w:hAnsi="宋体" w:eastAsia="宋体" w:cs="宋体"/>
          <w:b w:val="0"/>
          <w:bCs w:val="0"/>
          <w:sz w:val="24"/>
          <w:szCs w:val="24"/>
        </w:rPr>
        <w:t>多维安全风险评估建模</w:t>
      </w:r>
      <w:r>
        <w:rPr>
          <w:rFonts w:ascii="宋体" w:hAnsi="宋体" w:eastAsia="宋体" w:cs="宋体"/>
          <w:sz w:val="24"/>
          <w:szCs w:val="24"/>
        </w:rPr>
        <w:t>，通过分析节点的通信行为特征、流量模式以及拓扑位置，为每个节点生成一个</w:t>
      </w:r>
      <w:r>
        <w:rPr>
          <w:rStyle w:val="31"/>
          <w:rFonts w:hint="default" w:ascii="Times New Roman" w:hAnsi="Times New Roman" w:eastAsia="宋体" w:cs="Times New Roman"/>
          <w:b w:val="0"/>
          <w:bCs/>
          <w:sz w:val="24"/>
          <w:szCs w:val="24"/>
        </w:rPr>
        <w:t>0</w:t>
      </w:r>
      <w:r>
        <w:rPr>
          <w:rStyle w:val="31"/>
          <w:rFonts w:hint="eastAsia" w:cs="Times New Roman"/>
          <w:b w:val="0"/>
          <w:bCs/>
          <w:sz w:val="24"/>
          <w:szCs w:val="24"/>
          <w:lang w:val="en-US" w:eastAsia="zh-CN"/>
        </w:rPr>
        <w:t>-</w:t>
      </w:r>
      <w:r>
        <w:rPr>
          <w:rStyle w:val="31"/>
          <w:rFonts w:hint="default" w:ascii="Times New Roman" w:hAnsi="Times New Roman" w:eastAsia="宋体" w:cs="Times New Roman"/>
          <w:b w:val="0"/>
          <w:bCs/>
          <w:sz w:val="24"/>
          <w:szCs w:val="24"/>
        </w:rPr>
        <w:t>100</w:t>
      </w:r>
      <w:r>
        <w:rPr>
          <w:rStyle w:val="31"/>
          <w:rFonts w:ascii="宋体" w:hAnsi="宋体" w:eastAsia="宋体" w:cs="宋体"/>
          <w:b w:val="0"/>
          <w:bCs/>
          <w:sz w:val="24"/>
          <w:szCs w:val="24"/>
        </w:rPr>
        <w:t>的风险评分</w:t>
      </w:r>
      <w:r>
        <w:rPr>
          <w:rFonts w:ascii="宋体" w:hAnsi="宋体" w:eastAsia="宋体" w:cs="宋体"/>
          <w:sz w:val="24"/>
          <w:szCs w:val="24"/>
        </w:rPr>
        <w:t>。评分越高，说明该节点在网络中的安全风险越大。</w:t>
      </w:r>
    </w:p>
    <w:p w14:paraId="156272F8">
      <w:pPr>
        <w:pStyle w:val="4"/>
        <w:keepNext w:val="0"/>
        <w:keepLines w:val="0"/>
        <w:pageBreakBefore w:val="0"/>
        <w:widowControl w:val="0"/>
        <w:kinsoku/>
        <w:wordWrap/>
        <w:overflowPunct/>
        <w:topLinePunct w:val="0"/>
        <w:autoSpaceDE/>
        <w:autoSpaceDN/>
        <w:bidi w:val="0"/>
        <w:adjustRightInd w:val="0"/>
        <w:snapToGrid/>
        <w:ind w:left="0" w:leftChars="0"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函数总共设定了四种不同的行为特征进行节点风险评分：</w:t>
      </w:r>
    </w:p>
    <w:p w14:paraId="07635E39">
      <w:pPr>
        <w:pStyle w:val="4"/>
        <w:keepNext w:val="0"/>
        <w:keepLines w:val="0"/>
        <w:pageBreakBefore w:val="0"/>
        <w:widowControl w:val="0"/>
        <w:numPr>
          <w:ilvl w:val="0"/>
          <w:numId w:val="5"/>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扫描行为：该函数定义了两种类型的扫描行为，一种是广泛发出会话信息同时流量外发占比较大者，另一种是对某些主机的端口进行大量扫描者。同时，对于第一种的情况，该函数还设定了两级不同的打分机制，对于第二种情况，则是在节点存在对同一主机超过15个端口进行扫描时，将扫描端口数量的一半作为风险分叠加。</w:t>
      </w:r>
    </w:p>
    <w:p w14:paraId="33B16133">
      <w:pPr>
        <w:pStyle w:val="4"/>
        <w:keepNext w:val="0"/>
        <w:keepLines w:val="0"/>
        <w:pageBreakBefore w:val="0"/>
        <w:widowControl w:val="0"/>
        <w:numPr>
          <w:ilvl w:val="0"/>
          <w:numId w:val="5"/>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数据泄露：当某个节点的总外发流量达到网络平均外发流量的5倍的同时外发流量占比大于0.9，则认为该节点可能存在数据泄露的风险。</w:t>
      </w:r>
    </w:p>
    <w:p w14:paraId="3C0B684C">
      <w:pPr>
        <w:pStyle w:val="4"/>
        <w:keepNext w:val="0"/>
        <w:keepLines w:val="0"/>
        <w:pageBreakBefore w:val="0"/>
        <w:widowControl w:val="0"/>
        <w:numPr>
          <w:ilvl w:val="0"/>
          <w:numId w:val="5"/>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核心节点：函数定义邻居节点大于20个的节点即为核心节点，这种节点由于连接了大量节点，导致容易成为Dos等攻击的主要目标。同时如果该核心节点被植入木马或勒索软件，则与其直接相连的节点将立刻暴露于风险之中。</w:t>
      </w:r>
    </w:p>
    <w:p w14:paraId="127AF997">
      <w:pPr>
        <w:pStyle w:val="4"/>
        <w:keepNext w:val="0"/>
        <w:keepLines w:val="0"/>
        <w:pageBreakBefore w:val="0"/>
        <w:widowControl w:val="0"/>
        <w:numPr>
          <w:ilvl w:val="0"/>
          <w:numId w:val="5"/>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异常流量：当节点的总流量大于网络平均流量的10倍，则需要提高警戒。这种情况的节点有可能是正常的服务器，也可能是普通终端被作为DDoS的攻击源。但由于其不确定性，故只增加20的风险值。但是如果该节点在其他的标准下也获得了一定的风险值，则累积的风险值将会呈现警告或高危状态，能够与其余标准一同判断节点的风险水平。</w:t>
      </w:r>
    </w:p>
    <w:p w14:paraId="0915A068">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实验时为了测试其性能，系统使用wireshark</w:t>
      </w:r>
      <w:r>
        <w:rPr>
          <w:rFonts w:hint="eastAsia" w:cs="Times New Roman"/>
          <w:sz w:val="24"/>
          <w:szCs w:val="24"/>
          <w:lang w:val="en-US" w:eastAsia="zh-CN"/>
        </w:rPr>
        <w:t>抓包了本机向轻量云服务器发起端口扫描的PCAP文件，并用系统的PCAP解析器输出对应CSV文件进行了流量分析，实验证明该功能能发现异常扫描源并正确输出。</w:t>
      </w:r>
    </w:p>
    <w:p w14:paraId="684456FE">
      <w:pPr>
        <w:pStyle w:val="4"/>
        <w:numPr>
          <w:ilvl w:val="0"/>
          <w:numId w:val="6"/>
        </w:numPr>
        <w:ind w:left="0" w:leftChars="0" w:firstLine="420" w:firstLineChars="0"/>
        <w:rPr>
          <w:rFonts w:hint="eastAsia"/>
          <w:b/>
          <w:bCs/>
          <w:sz w:val="28"/>
          <w:szCs w:val="21"/>
          <w:lang w:val="en-US" w:eastAsia="zh-CN"/>
        </w:rPr>
      </w:pPr>
      <w:r>
        <w:rPr>
          <w:rFonts w:hint="eastAsia"/>
          <w:b/>
          <w:bCs/>
          <w:sz w:val="28"/>
          <w:szCs w:val="21"/>
          <w:lang w:val="en-US" w:eastAsia="zh-CN"/>
        </w:rPr>
        <w:t>profile_node_roles(Graph *g)</w:t>
      </w:r>
    </w:p>
    <w:p w14:paraId="6B15BA01">
      <w:pPr>
        <w:pStyle w:val="4"/>
        <w:ind w:left="0" w:leftChars="0" w:firstLine="0" w:firstLineChars="0"/>
        <w:jc w:val="center"/>
        <w:rPr>
          <w:rFonts w:hint="eastAsia"/>
          <w:lang w:val="en-US" w:eastAsia="zh-CN"/>
        </w:rPr>
      </w:pPr>
      <w:r>
        <w:rPr>
          <w:rFonts w:hint="eastAsia" w:ascii="黑体" w:hAnsi="宋体" w:eastAsia="黑体"/>
          <w:color w:val="auto"/>
        </w:rPr>
        <w:t>表</w:t>
      </w:r>
      <w:r>
        <w:rPr>
          <w:rFonts w:hint="eastAsia" w:eastAsia="黑体"/>
          <w:color w:val="auto"/>
          <w:lang w:val="en-US" w:eastAsia="zh-CN"/>
        </w:rPr>
        <w:t>3</w:t>
      </w:r>
      <w:r>
        <w:rPr>
          <w:rFonts w:hint="eastAsia" w:eastAsia="黑体"/>
          <w:color w:val="auto"/>
        </w:rPr>
        <w:t>-</w:t>
      </w:r>
      <w:r>
        <w:rPr>
          <w:rFonts w:hint="eastAsia" w:eastAsia="黑体"/>
          <w:color w:val="auto"/>
          <w:lang w:val="en-US" w:eastAsia="zh-CN"/>
        </w:rPr>
        <w:t>21</w:t>
      </w:r>
      <w:r>
        <w:rPr>
          <w:rFonts w:hint="eastAsia" w:ascii="黑体" w:hAnsi="宋体" w:eastAsia="黑体"/>
          <w:color w:val="auto"/>
        </w:rPr>
        <w:t xml:space="preserve"> </w:t>
      </w:r>
      <w:r>
        <w:rPr>
          <w:rFonts w:hint="eastAsia" w:cs="Times New Roman"/>
          <w:sz w:val="24"/>
          <w:szCs w:val="24"/>
          <w:lang w:val="en-US" w:eastAsia="zh-CN"/>
        </w:rPr>
        <w:t>profile_node_roles</w:t>
      </w:r>
      <w:r>
        <w:rPr>
          <w:rFonts w:hint="default" w:ascii="Times New Roman" w:hAnsi="Times New Roman" w:eastAsia="黑体" w:cs="Times New Roman"/>
          <w:color w:val="auto"/>
          <w:lang w:val="en-US" w:eastAsia="zh-CN"/>
        </w:rPr>
        <w:t>()</w:t>
      </w:r>
      <w:r>
        <w:rPr>
          <w:rFonts w:hint="eastAsia" w:ascii="黑体" w:hAnsi="宋体" w:eastAsia="黑体"/>
          <w:color w:val="auto"/>
          <w:lang w:val="en-US" w:eastAsia="zh-CN"/>
        </w:rPr>
        <w:t>伪代码</w:t>
      </w:r>
    </w:p>
    <w:tbl>
      <w:tblPr>
        <w:tblStyle w:val="29"/>
        <w:tblW w:w="447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18"/>
      </w:tblGrid>
      <w:tr w14:paraId="716152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exact"/>
          <w:jc w:val="center"/>
        </w:trPr>
        <w:tc>
          <w:tcPr>
            <w:tcW w:w="5000" w:type="pct"/>
            <w:tcBorders>
              <w:bottom w:val="single" w:color="auto" w:sz="6" w:space="0"/>
            </w:tcBorders>
            <w:vAlign w:val="top"/>
          </w:tcPr>
          <w:p w14:paraId="233E5C58">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函数</w:t>
            </w:r>
            <w:r>
              <w:rPr>
                <w:rFonts w:hint="eastAsia"/>
                <w:vertAlign w:val="baseline"/>
                <w:lang w:val="en-US" w:eastAsia="zh-CN"/>
              </w:rPr>
              <w:t xml:space="preserve"> </w:t>
            </w:r>
            <w:r>
              <w:rPr>
                <w:rFonts w:hint="eastAsia" w:cs="Times New Roman"/>
                <w:sz w:val="24"/>
                <w:szCs w:val="24"/>
                <w:lang w:val="en-US" w:eastAsia="zh-CN"/>
              </w:rPr>
              <w:t>profile_node_roles</w:t>
            </w:r>
            <w:r>
              <w:rPr>
                <w:rFonts w:hint="default" w:ascii="Times New Roman" w:hAnsi="Times New Roman" w:eastAsia="宋体" w:cs="Times New Roman"/>
                <w:sz w:val="24"/>
                <w:szCs w:val="24"/>
              </w:rPr>
              <w:t>(graph)</w:t>
            </w:r>
            <w:r>
              <w:rPr>
                <w:rFonts w:hint="eastAsia" w:cs="Times New Roman"/>
                <w:sz w:val="24"/>
                <w:szCs w:val="24"/>
                <w:lang w:val="en-US" w:eastAsia="zh-CN"/>
              </w:rPr>
              <w:t>:</w:t>
            </w:r>
          </w:p>
          <w:p w14:paraId="1E841FCD">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类型</w:t>
            </w:r>
          </w:p>
          <w:p w14:paraId="0F69DC31">
            <w:pPr>
              <w:pStyle w:val="4"/>
              <w:ind w:left="0" w:leftChars="0" w:firstLine="0" w:firstLineChars="0"/>
              <w:rPr>
                <w:rFonts w:hint="eastAsia" w:eastAsia="宋体"/>
                <w:vertAlign w:val="baseline"/>
                <w:lang w:val="en-US" w:eastAsia="zh-CN"/>
              </w:rPr>
            </w:pPr>
            <w:r>
              <w:rPr>
                <w:rFonts w:hint="eastAsia"/>
                <w:sz w:val="21"/>
                <w:szCs w:val="16"/>
                <w:vertAlign w:val="baseline"/>
                <w:lang w:val="en-US" w:eastAsia="zh-CN"/>
              </w:rPr>
              <w:t>说明</w:t>
            </w:r>
          </w:p>
        </w:tc>
      </w:tr>
      <w:tr w14:paraId="13FB76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5" w:hRule="exact"/>
          <w:jc w:val="center"/>
        </w:trPr>
        <w:tc>
          <w:tcPr>
            <w:tcW w:w="5000" w:type="pct"/>
            <w:tcBorders>
              <w:top w:val="single" w:color="auto" w:sz="6" w:space="0"/>
              <w:bottom w:val="nil"/>
            </w:tcBorders>
            <w:vAlign w:val="top"/>
          </w:tcPr>
          <w:p w14:paraId="02ADE377">
            <w:pPr>
              <w:pStyle w:val="4"/>
              <w:ind w:left="0" w:leftChars="0" w:firstLine="0" w:firstLineChars="0"/>
              <w:rPr>
                <w:rFonts w:hint="eastAsia"/>
                <w:sz w:val="21"/>
                <w:szCs w:val="21"/>
                <w:vertAlign w:val="baseline"/>
                <w:lang w:val="en-US" w:eastAsia="zh-CN"/>
              </w:rPr>
            </w:pPr>
            <w:r>
              <w:rPr>
                <w:rFonts w:hint="default" w:eastAsia="宋体"/>
                <w:b/>
                <w:bCs/>
                <w:sz w:val="21"/>
                <w:szCs w:val="21"/>
                <w:vertAlign w:val="baseline"/>
                <w:lang w:val="en-US" w:eastAsia="zh-CN"/>
              </w:rPr>
              <w:t>Require</w:t>
            </w:r>
            <w:r>
              <w:rPr>
                <w:rFonts w:hint="default" w:eastAsia="宋体"/>
                <w:sz w:val="21"/>
                <w:szCs w:val="21"/>
                <w:vertAlign w:val="baseline"/>
                <w:lang w:val="en-US" w:eastAsia="zh-CN"/>
              </w:rPr>
              <w:t>：网络通信图 g</w:t>
            </w:r>
            <w:r>
              <w:rPr>
                <w:rFonts w:hint="default" w:eastAsia="宋体"/>
                <w:sz w:val="21"/>
                <w:szCs w:val="21"/>
                <w:vertAlign w:val="baseline"/>
                <w:lang w:val="en-US" w:eastAsia="zh-CN"/>
              </w:rPr>
              <w:br w:type="textWrapping"/>
            </w:r>
            <w:r>
              <w:rPr>
                <w:rFonts w:hint="default" w:eastAsia="宋体"/>
                <w:b/>
                <w:bCs/>
                <w:sz w:val="21"/>
                <w:szCs w:val="21"/>
                <w:vertAlign w:val="baseline"/>
                <w:lang w:val="en-US" w:eastAsia="zh-CN"/>
              </w:rPr>
              <w:t>Ensure</w:t>
            </w:r>
            <w:r>
              <w:rPr>
                <w:rFonts w:hint="default" w:eastAsia="宋体"/>
                <w:sz w:val="21"/>
                <w:szCs w:val="21"/>
                <w:vertAlign w:val="baseline"/>
                <w:lang w:val="en-US" w:eastAsia="zh-CN"/>
              </w:rPr>
              <w:t>：为图中所有节点</w:t>
            </w:r>
            <w:r>
              <w:rPr>
                <w:rFonts w:hint="eastAsia"/>
                <w:sz w:val="21"/>
                <w:szCs w:val="21"/>
                <w:vertAlign w:val="baseline"/>
                <w:lang w:val="en-US" w:eastAsia="zh-CN"/>
              </w:rPr>
              <w:t>进行类型分类</w:t>
            </w:r>
          </w:p>
          <w:p w14:paraId="14C751FC">
            <w:pPr>
              <w:pStyle w:val="4"/>
              <w:ind w:left="417" w:leftChars="174" w:firstLine="0" w:firstLineChars="0"/>
              <w:rPr>
                <w:rFonts w:hint="default"/>
                <w:sz w:val="21"/>
                <w:szCs w:val="21"/>
                <w:vertAlign w:val="baseline"/>
                <w:lang w:val="en-US" w:eastAsia="zh-CN"/>
              </w:rPr>
            </w:pPr>
            <w:r>
              <w:rPr>
                <w:rFonts w:hint="default"/>
                <w:sz w:val="21"/>
                <w:szCs w:val="21"/>
                <w:vertAlign w:val="baseline"/>
                <w:lang w:val="en-US" w:eastAsia="zh-CN"/>
              </w:rPr>
              <w:t>计算每个节点的入度 in_degree</w:t>
            </w:r>
          </w:p>
          <w:p w14:paraId="04B052DE">
            <w:pPr>
              <w:pStyle w:val="4"/>
              <w:ind w:left="417" w:leftChars="174" w:firstLine="0" w:firstLineChars="0"/>
              <w:rPr>
                <w:rFonts w:hint="default"/>
                <w:sz w:val="21"/>
                <w:szCs w:val="21"/>
                <w:vertAlign w:val="baseline"/>
                <w:lang w:val="en-US" w:eastAsia="zh-CN"/>
              </w:rPr>
            </w:pPr>
            <w:r>
              <w:rPr>
                <w:rFonts w:hint="eastAsia"/>
                <w:sz w:val="21"/>
                <w:szCs w:val="21"/>
                <w:vertAlign w:val="baseline"/>
                <w:lang w:val="en-US" w:eastAsia="zh-CN"/>
              </w:rPr>
              <w:t>统计每一个节点的入度</w:t>
            </w:r>
            <w:r>
              <w:rPr>
                <w:rFonts w:hint="default"/>
                <w:sz w:val="21"/>
                <w:szCs w:val="21"/>
                <w:vertAlign w:val="baseline"/>
                <w:lang w:val="en-US" w:eastAsia="zh-CN"/>
              </w:rPr>
              <w:br w:type="textWrapping"/>
            </w:r>
            <w:r>
              <w:rPr>
                <w:rFonts w:hint="eastAsia"/>
                <w:sz w:val="21"/>
                <w:szCs w:val="21"/>
                <w:vertAlign w:val="baseline"/>
                <w:lang w:val="en-US" w:eastAsia="zh-CN"/>
              </w:rPr>
              <w:t>遍历</w:t>
            </w:r>
            <w:r>
              <w:rPr>
                <w:rFonts w:hint="default"/>
                <w:sz w:val="21"/>
                <w:szCs w:val="21"/>
                <w:vertAlign w:val="baseline"/>
                <w:lang w:val="en-US" w:eastAsia="zh-CN"/>
              </w:rPr>
              <w:t>每个节点 v ∈ G:</w:t>
            </w:r>
            <w:r>
              <w:rPr>
                <w:rFonts w:hint="default"/>
                <w:sz w:val="21"/>
                <w:szCs w:val="21"/>
                <w:vertAlign w:val="baseline"/>
                <w:lang w:val="en-US" w:eastAsia="zh-CN"/>
              </w:rPr>
              <w:br w:type="textWrapping"/>
            </w:r>
            <w:r>
              <w:rPr>
                <w:rFonts w:hint="eastAsia"/>
                <w:sz w:val="21"/>
                <w:szCs w:val="21"/>
                <w:vertAlign w:val="baseline"/>
                <w:lang w:val="en-US" w:eastAsia="zh-CN"/>
              </w:rPr>
              <w:t xml:space="preserve">    </w:t>
            </w:r>
            <w:r>
              <w:rPr>
                <w:rFonts w:hint="default"/>
                <w:sz w:val="21"/>
                <w:szCs w:val="21"/>
                <w:vertAlign w:val="baseline"/>
                <w:lang w:val="en-US" w:eastAsia="zh-CN"/>
              </w:rPr>
              <w:t>out_deg ← v.out_degree</w:t>
            </w:r>
          </w:p>
        </w:tc>
      </w:tr>
      <w:tr w14:paraId="57BE8B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12" w:hRule="exact"/>
          <w:jc w:val="center"/>
        </w:trPr>
        <w:tc>
          <w:tcPr>
            <w:tcW w:w="5000" w:type="pct"/>
            <w:tcBorders>
              <w:top w:val="nil"/>
            </w:tcBorders>
            <w:vAlign w:val="top"/>
          </w:tcPr>
          <w:p w14:paraId="3130DE30">
            <w:pPr>
              <w:pStyle w:val="4"/>
              <w:ind w:left="417" w:leftChars="174" w:firstLine="0" w:firstLineChars="0"/>
              <w:rPr>
                <w:rFonts w:hint="default"/>
                <w:sz w:val="21"/>
                <w:szCs w:val="21"/>
                <w:vertAlign w:val="baseline"/>
                <w:lang w:val="en-US" w:eastAsia="zh-CN"/>
              </w:rPr>
            </w:pPr>
            <w:r>
              <w:rPr>
                <w:rFonts w:hint="eastAsia"/>
                <w:sz w:val="21"/>
                <w:szCs w:val="21"/>
                <w:vertAlign w:val="baseline"/>
                <w:lang w:val="en-US" w:eastAsia="zh-CN"/>
              </w:rPr>
              <w:t xml:space="preserve">    </w:t>
            </w:r>
            <w:r>
              <w:rPr>
                <w:rFonts w:hint="default"/>
                <w:sz w:val="21"/>
                <w:szCs w:val="21"/>
                <w:vertAlign w:val="baseline"/>
                <w:lang w:val="en-US" w:eastAsia="zh-CN"/>
              </w:rPr>
              <w:t>in_deg ← in_degree[v]</w:t>
            </w:r>
            <w:r>
              <w:rPr>
                <w:rFonts w:hint="default"/>
                <w:sz w:val="21"/>
                <w:szCs w:val="21"/>
                <w:vertAlign w:val="baseline"/>
                <w:lang w:val="en-US" w:eastAsia="zh-CN"/>
              </w:rPr>
              <w:br w:type="textWrapping"/>
            </w:r>
            <w:r>
              <w:rPr>
                <w:rFonts w:hint="eastAsia"/>
                <w:sz w:val="21"/>
                <w:szCs w:val="21"/>
                <w:vertAlign w:val="baseline"/>
                <w:lang w:val="en-US" w:eastAsia="zh-CN"/>
              </w:rPr>
              <w:t xml:space="preserve">    </w:t>
            </w:r>
            <w:r>
              <w:rPr>
                <w:rFonts w:hint="default"/>
                <w:sz w:val="21"/>
                <w:szCs w:val="21"/>
                <w:vertAlign w:val="baseline"/>
                <w:lang w:val="en-US" w:eastAsia="zh-CN"/>
              </w:rPr>
              <w:t>total_bytes ← v.in_total + v.out_total</w:t>
            </w:r>
            <w:r>
              <w:rPr>
                <w:rFonts w:hint="default"/>
                <w:sz w:val="21"/>
                <w:szCs w:val="21"/>
                <w:vertAlign w:val="baseline"/>
                <w:lang w:val="en-US" w:eastAsia="zh-CN"/>
              </w:rPr>
              <w:br w:type="textWrapping"/>
            </w:r>
            <w:r>
              <w:rPr>
                <w:rFonts w:hint="eastAsia"/>
                <w:sz w:val="21"/>
                <w:szCs w:val="21"/>
                <w:vertAlign w:val="baseline"/>
                <w:lang w:val="en-US" w:eastAsia="zh-CN"/>
              </w:rPr>
              <w:t xml:space="preserve">    如果会话总流量</w:t>
            </w:r>
            <w:r>
              <w:rPr>
                <w:rFonts w:hint="default"/>
                <w:sz w:val="21"/>
                <w:szCs w:val="21"/>
                <w:vertAlign w:val="baseline"/>
                <w:lang w:val="en-US" w:eastAsia="zh-CN"/>
              </w:rPr>
              <w:t xml:space="preserve"> total_bytes =</w:t>
            </w:r>
            <w:r>
              <w:rPr>
                <w:rFonts w:hint="eastAsia"/>
                <w:sz w:val="21"/>
                <w:szCs w:val="21"/>
                <w:vertAlign w:val="baseline"/>
                <w:lang w:val="en-US" w:eastAsia="zh-CN"/>
              </w:rPr>
              <w:t>=</w:t>
            </w:r>
            <w:r>
              <w:rPr>
                <w:rFonts w:hint="default"/>
                <w:sz w:val="21"/>
                <w:szCs w:val="21"/>
                <w:vertAlign w:val="baseline"/>
                <w:lang w:val="en-US" w:eastAsia="zh-CN"/>
              </w:rPr>
              <w:t xml:space="preserve"> 0:</w:t>
            </w:r>
            <w:r>
              <w:rPr>
                <w:rFonts w:hint="default"/>
                <w:sz w:val="21"/>
                <w:szCs w:val="21"/>
                <w:vertAlign w:val="baseline"/>
                <w:lang w:val="en-US" w:eastAsia="zh-CN"/>
              </w:rPr>
              <w:br w:type="textWrapping"/>
            </w:r>
            <w:r>
              <w:rPr>
                <w:rFonts w:hint="eastAsia"/>
                <w:sz w:val="21"/>
                <w:szCs w:val="21"/>
                <w:vertAlign w:val="baseline"/>
                <w:lang w:val="en-US" w:eastAsia="zh-CN"/>
              </w:rPr>
              <w:t xml:space="preserve">        </w:t>
            </w:r>
            <w:r>
              <w:rPr>
                <w:rFonts w:hint="default"/>
                <w:sz w:val="21"/>
                <w:szCs w:val="21"/>
                <w:vertAlign w:val="baseline"/>
                <w:lang w:val="en-US" w:eastAsia="zh-CN"/>
              </w:rPr>
              <w:t>continue</w:t>
            </w:r>
          </w:p>
          <w:p w14:paraId="090E4FDB">
            <w:pPr>
              <w:pStyle w:val="4"/>
              <w:ind w:left="835" w:leftChars="348" w:firstLine="0" w:firstLineChars="0"/>
              <w:rPr>
                <w:rFonts w:hint="default"/>
                <w:sz w:val="21"/>
                <w:szCs w:val="21"/>
                <w:vertAlign w:val="baseline"/>
                <w:lang w:val="en-US" w:eastAsia="zh-CN"/>
              </w:rPr>
            </w:pPr>
            <w:r>
              <w:rPr>
                <w:rFonts w:hint="eastAsia"/>
                <w:sz w:val="21"/>
                <w:szCs w:val="21"/>
                <w:vertAlign w:val="baseline"/>
                <w:lang w:val="en-US" w:eastAsia="zh-CN"/>
              </w:rPr>
              <w:t>//</w:t>
            </w:r>
            <w:r>
              <w:rPr>
                <w:rFonts w:hint="default"/>
                <w:sz w:val="21"/>
                <w:szCs w:val="21"/>
                <w:vertAlign w:val="baseline"/>
                <w:lang w:val="en-US" w:eastAsia="zh-CN"/>
              </w:rPr>
              <w:t xml:space="preserve"> </w:t>
            </w:r>
            <w:r>
              <w:rPr>
                <w:rFonts w:hint="eastAsia"/>
                <w:sz w:val="21"/>
                <w:szCs w:val="21"/>
                <w:vertAlign w:val="baseline"/>
                <w:lang w:val="en-US" w:eastAsia="zh-CN"/>
              </w:rPr>
              <w:t xml:space="preserve">1. </w:t>
            </w:r>
            <w:r>
              <w:rPr>
                <w:rFonts w:hint="default"/>
                <w:sz w:val="21"/>
                <w:szCs w:val="21"/>
                <w:vertAlign w:val="baseline"/>
                <w:lang w:val="en-US" w:eastAsia="zh-CN"/>
              </w:rPr>
              <w:t>扫描</w:t>
            </w:r>
            <w:r>
              <w:rPr>
                <w:rFonts w:hint="eastAsia"/>
                <w:sz w:val="21"/>
                <w:szCs w:val="21"/>
                <w:vertAlign w:val="baseline"/>
                <w:lang w:val="en-US" w:eastAsia="zh-CN"/>
              </w:rPr>
              <w:t>器</w:t>
            </w:r>
          </w:p>
          <w:p w14:paraId="479CC849">
            <w:pPr>
              <w:pStyle w:val="4"/>
              <w:ind w:left="1255" w:leftChars="348" w:hanging="420" w:hangingChars="200"/>
              <w:rPr>
                <w:rFonts w:hint="default"/>
                <w:sz w:val="21"/>
                <w:szCs w:val="21"/>
                <w:vertAlign w:val="baseline"/>
                <w:lang w:val="en-US" w:eastAsia="zh-CN"/>
              </w:rPr>
            </w:pPr>
            <w:r>
              <w:rPr>
                <w:rFonts w:hint="eastAsia"/>
                <w:sz w:val="21"/>
                <w:szCs w:val="21"/>
                <w:vertAlign w:val="baseline"/>
                <w:lang w:val="en-US" w:eastAsia="zh-CN"/>
              </w:rPr>
              <w:t>遍历节点 v 所有边节点:</w:t>
            </w:r>
            <w:r>
              <w:rPr>
                <w:rFonts w:hint="default"/>
                <w:sz w:val="21"/>
                <w:szCs w:val="21"/>
                <w:vertAlign w:val="baseline"/>
                <w:lang w:val="en-US" w:eastAsia="zh-CN"/>
              </w:rPr>
              <w:br w:type="textWrapping"/>
            </w:r>
            <w:r>
              <w:rPr>
                <w:rFonts w:hint="eastAsia"/>
                <w:sz w:val="21"/>
                <w:szCs w:val="21"/>
                <w:vertAlign w:val="baseline"/>
                <w:lang w:val="en-US" w:eastAsia="zh-CN"/>
              </w:rPr>
              <w:t>如果</w:t>
            </w:r>
            <w:r>
              <w:rPr>
                <w:rFonts w:hint="default"/>
                <w:sz w:val="21"/>
                <w:szCs w:val="21"/>
                <w:vertAlign w:val="baseline"/>
                <w:lang w:val="en-US" w:eastAsia="zh-CN"/>
              </w:rPr>
              <w:t>存在</w:t>
            </w:r>
            <w:r>
              <w:rPr>
                <w:rFonts w:hint="eastAsia"/>
                <w:sz w:val="21"/>
                <w:szCs w:val="21"/>
                <w:vertAlign w:val="baseline"/>
                <w:lang w:val="en-US" w:eastAsia="zh-CN"/>
              </w:rPr>
              <w:t>边的独立会话数</w:t>
            </w:r>
            <w:r>
              <w:rPr>
                <w:rFonts w:hint="default"/>
                <w:sz w:val="21"/>
                <w:szCs w:val="21"/>
                <w:vertAlign w:val="baseline"/>
                <w:lang w:val="en-US" w:eastAsia="zh-CN"/>
              </w:rPr>
              <w:t>e.session_count ≥ 15 且</w:t>
            </w:r>
            <w:r>
              <w:rPr>
                <w:rFonts w:hint="eastAsia"/>
                <w:sz w:val="21"/>
                <w:szCs w:val="21"/>
                <w:vertAlign w:val="baseline"/>
                <w:lang w:val="en-US" w:eastAsia="zh-CN"/>
              </w:rPr>
              <w:t>每条会话流量</w:t>
            </w:r>
            <w:r>
              <w:rPr>
                <w:rFonts w:hint="default"/>
                <w:sz w:val="21"/>
                <w:szCs w:val="21"/>
                <w:vertAlign w:val="baseline"/>
                <w:lang w:val="en-US" w:eastAsia="zh-CN"/>
              </w:rPr>
              <w:t xml:space="preserve"> &lt; 500:</w:t>
            </w:r>
            <w:r>
              <w:rPr>
                <w:rFonts w:hint="default"/>
                <w:sz w:val="21"/>
                <w:szCs w:val="21"/>
                <w:vertAlign w:val="baseline"/>
                <w:lang w:val="en-US" w:eastAsia="zh-CN"/>
              </w:rPr>
              <w:br w:type="textWrapping"/>
            </w:r>
            <w:r>
              <w:rPr>
                <w:rFonts w:hint="eastAsia"/>
                <w:sz w:val="21"/>
                <w:szCs w:val="21"/>
                <w:vertAlign w:val="baseline"/>
                <w:lang w:val="en-US" w:eastAsia="zh-CN"/>
              </w:rPr>
              <w:t xml:space="preserve">    </w:t>
            </w:r>
            <w:r>
              <w:rPr>
                <w:rFonts w:hint="default"/>
                <w:sz w:val="21"/>
                <w:szCs w:val="21"/>
                <w:vertAlign w:val="baseline"/>
                <w:lang w:val="en-US" w:eastAsia="zh-CN"/>
              </w:rPr>
              <w:t>role ← Port Scanner</w:t>
            </w:r>
          </w:p>
          <w:p w14:paraId="0A9E27A7">
            <w:pPr>
              <w:pStyle w:val="4"/>
              <w:ind w:left="1255" w:leftChars="348" w:hanging="420" w:hangingChars="200"/>
              <w:rPr>
                <w:rFonts w:hint="eastAsia"/>
                <w:sz w:val="21"/>
                <w:szCs w:val="21"/>
                <w:vertAlign w:val="baseline"/>
                <w:lang w:val="en-US" w:eastAsia="zh-CN"/>
              </w:rPr>
            </w:pPr>
            <w:r>
              <w:rPr>
                <w:rFonts w:hint="eastAsia"/>
                <w:sz w:val="21"/>
                <w:szCs w:val="21"/>
                <w:vertAlign w:val="baseline"/>
                <w:lang w:val="en-US" w:eastAsia="zh-CN"/>
              </w:rPr>
              <w:t>如果节点出度 &gt;= 15 同时每个包小于5KB:</w:t>
            </w:r>
          </w:p>
          <w:p w14:paraId="6E0CF03D">
            <w:pPr>
              <w:pStyle w:val="4"/>
              <w:ind w:left="1255" w:leftChars="348" w:hanging="420" w:hangingChars="200"/>
              <w:rPr>
                <w:rFonts w:hint="default"/>
                <w:sz w:val="21"/>
                <w:szCs w:val="21"/>
                <w:vertAlign w:val="baseline"/>
                <w:lang w:val="en-US" w:eastAsia="zh-CN"/>
              </w:rPr>
            </w:pPr>
            <w:r>
              <w:rPr>
                <w:rFonts w:hint="eastAsia"/>
                <w:sz w:val="21"/>
                <w:szCs w:val="21"/>
                <w:vertAlign w:val="baseline"/>
                <w:lang w:val="en-US" w:eastAsia="zh-CN"/>
              </w:rPr>
              <w:t xml:space="preserve">    </w:t>
            </w:r>
            <w:r>
              <w:rPr>
                <w:rFonts w:hint="default"/>
                <w:sz w:val="21"/>
                <w:szCs w:val="21"/>
                <w:vertAlign w:val="baseline"/>
                <w:lang w:val="en-US" w:eastAsia="zh-CN"/>
              </w:rPr>
              <w:t>role ← Port Scanner</w:t>
            </w:r>
          </w:p>
          <w:p w14:paraId="651D59FB">
            <w:pPr>
              <w:pStyle w:val="4"/>
              <w:ind w:left="1255" w:leftChars="348" w:hanging="420" w:hangingChars="200"/>
              <w:rPr>
                <w:rFonts w:hint="eastAsia"/>
                <w:sz w:val="21"/>
                <w:szCs w:val="21"/>
                <w:vertAlign w:val="baseline"/>
                <w:lang w:val="en-US" w:eastAsia="zh-CN"/>
              </w:rPr>
            </w:pPr>
            <w:r>
              <w:rPr>
                <w:rFonts w:hint="eastAsia"/>
                <w:sz w:val="21"/>
                <w:szCs w:val="21"/>
                <w:vertAlign w:val="baseline"/>
                <w:lang w:val="en-US" w:eastAsia="zh-CN"/>
              </w:rPr>
              <w:t>//2. 核心服务器</w:t>
            </w:r>
          </w:p>
          <w:p w14:paraId="5F34CDCC">
            <w:pPr>
              <w:pStyle w:val="4"/>
              <w:ind w:left="1255" w:leftChars="348" w:hanging="420" w:hangingChars="200"/>
              <w:rPr>
                <w:rFonts w:hint="eastAsia"/>
                <w:sz w:val="21"/>
                <w:szCs w:val="21"/>
                <w:vertAlign w:val="baseline"/>
                <w:lang w:val="en-US" w:eastAsia="zh-CN"/>
              </w:rPr>
            </w:pPr>
            <w:r>
              <w:rPr>
                <w:rFonts w:hint="eastAsia"/>
                <w:sz w:val="21"/>
                <w:szCs w:val="21"/>
                <w:vertAlign w:val="baseline"/>
                <w:lang w:val="en-US" w:eastAsia="zh-CN"/>
              </w:rPr>
              <w:t>如果节点的入度in_deg大于等于10同时总流量&gt;100KB:</w:t>
            </w:r>
          </w:p>
          <w:p w14:paraId="64492604">
            <w:pPr>
              <w:pStyle w:val="4"/>
              <w:ind w:left="1255" w:leftChars="348" w:hanging="420" w:hangingChars="200"/>
              <w:rPr>
                <w:rFonts w:hint="default"/>
                <w:sz w:val="21"/>
                <w:szCs w:val="21"/>
                <w:vertAlign w:val="baseline"/>
                <w:lang w:val="en-US" w:eastAsia="zh-CN"/>
              </w:rPr>
            </w:pPr>
            <w:r>
              <w:rPr>
                <w:rFonts w:hint="eastAsia"/>
                <w:sz w:val="21"/>
                <w:szCs w:val="21"/>
                <w:vertAlign w:val="baseline"/>
                <w:lang w:val="en-US" w:eastAsia="zh-CN"/>
              </w:rPr>
              <w:t xml:space="preserve">    role ← Server</w:t>
            </w:r>
          </w:p>
          <w:p w14:paraId="1A7E2CCA">
            <w:pPr>
              <w:pStyle w:val="4"/>
              <w:ind w:left="0" w:leftChars="0" w:firstLine="840" w:firstLineChars="400"/>
              <w:rPr>
                <w:rFonts w:hint="eastAsia"/>
                <w:sz w:val="21"/>
                <w:szCs w:val="21"/>
                <w:vertAlign w:val="baseline"/>
                <w:lang w:val="en-US" w:eastAsia="zh-CN"/>
              </w:rPr>
            </w:pPr>
            <w:r>
              <w:rPr>
                <w:rFonts w:hint="default" w:eastAsia="宋体"/>
                <w:sz w:val="21"/>
                <w:szCs w:val="21"/>
                <w:vertAlign w:val="baseline"/>
                <w:lang w:val="en-US" w:eastAsia="zh-CN"/>
              </w:rPr>
              <w:t>//</w:t>
            </w:r>
            <w:r>
              <w:rPr>
                <w:rFonts w:hint="eastAsia"/>
                <w:sz w:val="21"/>
                <w:szCs w:val="21"/>
                <w:vertAlign w:val="baseline"/>
                <w:lang w:val="en-US" w:eastAsia="zh-CN"/>
              </w:rPr>
              <w:t>3</w:t>
            </w:r>
            <w:r>
              <w:rPr>
                <w:rFonts w:hint="default" w:eastAsia="宋体"/>
                <w:sz w:val="21"/>
                <w:szCs w:val="21"/>
                <w:vertAlign w:val="baseline"/>
                <w:lang w:val="en-US" w:eastAsia="zh-CN"/>
              </w:rPr>
              <w:t>. 核心</w:t>
            </w:r>
            <w:r>
              <w:rPr>
                <w:rFonts w:hint="eastAsia"/>
                <w:sz w:val="21"/>
                <w:szCs w:val="21"/>
                <w:vertAlign w:val="baseline"/>
                <w:lang w:val="en-US" w:eastAsia="zh-CN"/>
              </w:rPr>
              <w:t>节点</w:t>
            </w:r>
          </w:p>
          <w:p w14:paraId="2010EBFB">
            <w:pPr>
              <w:pStyle w:val="4"/>
              <w:ind w:left="0" w:leftChars="0" w:firstLine="840" w:firstLineChars="400"/>
              <w:rPr>
                <w:rFonts w:hint="eastAsia"/>
                <w:sz w:val="21"/>
                <w:szCs w:val="21"/>
                <w:vertAlign w:val="baseline"/>
                <w:lang w:val="en-US" w:eastAsia="zh-CN"/>
              </w:rPr>
            </w:pPr>
            <w:r>
              <w:rPr>
                <w:rFonts w:hint="eastAsia"/>
                <w:sz w:val="21"/>
                <w:szCs w:val="21"/>
                <w:vertAlign w:val="baseline"/>
                <w:lang w:val="en-US" w:eastAsia="zh-CN"/>
              </w:rPr>
              <w:t>如果节点的入度 &gt; 10且出度 &gt; 5:</w:t>
            </w:r>
          </w:p>
          <w:p w14:paraId="6DD5B38B">
            <w:pPr>
              <w:pStyle w:val="4"/>
              <w:ind w:left="0" w:leftChars="0" w:firstLine="840" w:firstLineChars="400"/>
              <w:rPr>
                <w:rFonts w:hint="eastAsia"/>
                <w:sz w:val="21"/>
                <w:szCs w:val="21"/>
                <w:vertAlign w:val="baseline"/>
                <w:lang w:val="en-US" w:eastAsia="zh-CN"/>
              </w:rPr>
            </w:pPr>
            <w:r>
              <w:rPr>
                <w:rFonts w:hint="eastAsia"/>
                <w:sz w:val="21"/>
                <w:szCs w:val="21"/>
                <w:vertAlign w:val="baseline"/>
                <w:lang w:val="en-US" w:eastAsia="zh-CN"/>
              </w:rPr>
              <w:t xml:space="preserve">    role ← Hub</w:t>
            </w:r>
          </w:p>
          <w:p w14:paraId="7CD21A5D">
            <w:pPr>
              <w:pStyle w:val="4"/>
              <w:ind w:left="0" w:leftChars="0" w:firstLine="840" w:firstLineChars="400"/>
              <w:rPr>
                <w:rFonts w:hint="eastAsia"/>
                <w:sz w:val="21"/>
                <w:szCs w:val="21"/>
                <w:vertAlign w:val="baseline"/>
                <w:lang w:val="en-US" w:eastAsia="zh-CN"/>
              </w:rPr>
            </w:pPr>
            <w:r>
              <w:rPr>
                <w:rFonts w:hint="eastAsia"/>
                <w:sz w:val="21"/>
                <w:szCs w:val="21"/>
                <w:vertAlign w:val="baseline"/>
                <w:lang w:val="en-US" w:eastAsia="zh-CN"/>
              </w:rPr>
              <w:t>//4. 普通终端</w:t>
            </w:r>
          </w:p>
          <w:p w14:paraId="7184626C">
            <w:pPr>
              <w:pStyle w:val="4"/>
              <w:ind w:left="0" w:leftChars="0" w:firstLine="840" w:firstLineChars="400"/>
              <w:rPr>
                <w:rFonts w:hint="eastAsia"/>
                <w:sz w:val="21"/>
                <w:szCs w:val="21"/>
                <w:vertAlign w:val="baseline"/>
                <w:lang w:val="en-US" w:eastAsia="zh-CN"/>
              </w:rPr>
            </w:pPr>
            <w:r>
              <w:rPr>
                <w:rFonts w:hint="eastAsia"/>
                <w:sz w:val="21"/>
                <w:szCs w:val="21"/>
                <w:vertAlign w:val="baseline"/>
                <w:lang w:val="en-US" w:eastAsia="zh-CN"/>
              </w:rPr>
              <w:t>否则:</w:t>
            </w:r>
          </w:p>
          <w:p w14:paraId="1174C7F8">
            <w:pPr>
              <w:pStyle w:val="4"/>
              <w:ind w:left="0" w:leftChars="0" w:firstLine="840" w:firstLineChars="400"/>
              <w:rPr>
                <w:rFonts w:hint="eastAsia"/>
                <w:sz w:val="21"/>
                <w:szCs w:val="21"/>
                <w:vertAlign w:val="baseline"/>
                <w:lang w:val="en-US" w:eastAsia="zh-CN"/>
              </w:rPr>
            </w:pPr>
            <w:r>
              <w:rPr>
                <w:rFonts w:hint="eastAsia"/>
                <w:sz w:val="21"/>
                <w:szCs w:val="21"/>
                <w:vertAlign w:val="baseline"/>
                <w:lang w:val="en-US" w:eastAsia="zh-CN"/>
              </w:rPr>
              <w:t xml:space="preserve">    role ← Normal Client</w:t>
            </w:r>
          </w:p>
          <w:p w14:paraId="26D0FD84">
            <w:pPr>
              <w:pStyle w:val="4"/>
              <w:rPr>
                <w:rFonts w:hint="default"/>
                <w:sz w:val="21"/>
                <w:szCs w:val="21"/>
                <w:vertAlign w:val="baseline"/>
                <w:lang w:val="en-US" w:eastAsia="zh-CN"/>
              </w:rPr>
            </w:pPr>
            <w:r>
              <w:rPr>
                <w:rFonts w:hint="default"/>
                <w:sz w:val="21"/>
                <w:szCs w:val="21"/>
                <w:vertAlign w:val="baseline"/>
                <w:lang w:val="en-US" w:eastAsia="zh-CN"/>
              </w:rPr>
              <w:t>输出各节点角色统计结果</w:t>
            </w:r>
          </w:p>
          <w:p w14:paraId="14DD05FD">
            <w:pPr>
              <w:pStyle w:val="4"/>
              <w:rPr>
                <w:rFonts w:hint="eastAsia"/>
                <w:sz w:val="21"/>
                <w:szCs w:val="21"/>
                <w:vertAlign w:val="baseline"/>
                <w:lang w:val="en-US" w:eastAsia="zh-CN"/>
              </w:rPr>
            </w:pPr>
            <w:r>
              <w:rPr>
                <w:rFonts w:hint="eastAsia"/>
                <w:sz w:val="21"/>
                <w:szCs w:val="21"/>
                <w:vertAlign w:val="baseline"/>
                <w:lang w:val="en-US" w:eastAsia="zh-CN"/>
              </w:rPr>
              <w:t>函数结束</w:t>
            </w:r>
          </w:p>
        </w:tc>
      </w:tr>
    </w:tbl>
    <w:p w14:paraId="7B95E06F">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ascii="宋体" w:hAnsi="宋体" w:eastAsia="宋体" w:cs="宋体"/>
          <w:sz w:val="24"/>
          <w:szCs w:val="24"/>
        </w:rPr>
      </w:pPr>
      <w:r>
        <w:rPr>
          <w:rFonts w:ascii="宋体" w:hAnsi="宋体" w:eastAsia="宋体" w:cs="宋体"/>
          <w:sz w:val="24"/>
          <w:szCs w:val="24"/>
        </w:rPr>
        <w:t>该算法通过分析网络图中每个节点的通信特征，</w:t>
      </w:r>
      <w:r>
        <w:rPr>
          <w:rFonts w:hint="eastAsia" w:ascii="宋体" w:hAnsi="宋体" w:cs="宋体"/>
          <w:sz w:val="24"/>
          <w:szCs w:val="24"/>
          <w:lang w:val="en-US" w:eastAsia="zh-CN"/>
        </w:rPr>
        <w:t>按照自定义的分类逻辑，</w:t>
      </w:r>
      <w:r>
        <w:rPr>
          <w:rFonts w:ascii="宋体" w:hAnsi="宋体" w:eastAsia="宋体" w:cs="宋体"/>
          <w:sz w:val="24"/>
          <w:szCs w:val="24"/>
        </w:rPr>
        <w:t>对节点在网络中的角色进行推断。首先统计每个节点的入度和出度，并结合节点的入流量、出流量以及会话行为等信息进行综合判断。如果节点对单一目标</w:t>
      </w:r>
      <w:r>
        <w:rPr>
          <w:rFonts w:hint="eastAsia" w:ascii="宋体" w:hAnsi="宋体" w:cs="宋体"/>
          <w:sz w:val="24"/>
          <w:szCs w:val="24"/>
          <w:lang w:val="en-US" w:eastAsia="zh-CN"/>
        </w:rPr>
        <w:t>的不同端口</w:t>
      </w:r>
      <w:r>
        <w:rPr>
          <w:rFonts w:ascii="宋体" w:hAnsi="宋体" w:eastAsia="宋体" w:cs="宋体"/>
          <w:sz w:val="24"/>
          <w:szCs w:val="24"/>
        </w:rPr>
        <w:t>发起大量小流量会话，则可能为针对性端口扫描器；如果节点向大量目标发送小数据包且几乎没有有效回</w:t>
      </w:r>
      <w:r>
        <w:rPr>
          <w:rFonts w:hint="eastAsia" w:ascii="宋体" w:hAnsi="宋体" w:cs="宋体"/>
          <w:sz w:val="24"/>
          <w:szCs w:val="24"/>
          <w:lang w:val="en-US" w:eastAsia="zh-CN"/>
        </w:rPr>
        <w:t>复</w:t>
      </w:r>
      <w:r>
        <w:rPr>
          <w:rFonts w:ascii="宋体" w:hAnsi="宋体" w:eastAsia="宋体" w:cs="宋体"/>
          <w:sz w:val="24"/>
          <w:szCs w:val="24"/>
        </w:rPr>
        <w:t>包，则可能为广域扫描器；如果一个节点被大量主机连接且具有较大的业务流量，则判定为服务器节点；若节点同时具有较高的入度和出度，则视为网络中的</w:t>
      </w:r>
      <w:r>
        <w:rPr>
          <w:rFonts w:hint="eastAsia" w:ascii="宋体" w:hAnsi="宋体" w:cs="宋体"/>
          <w:sz w:val="24"/>
          <w:szCs w:val="24"/>
          <w:lang w:val="en-US" w:eastAsia="zh-CN"/>
        </w:rPr>
        <w:t>核心</w:t>
      </w:r>
      <w:r>
        <w:rPr>
          <w:rFonts w:ascii="宋体" w:hAnsi="宋体" w:eastAsia="宋体" w:cs="宋体"/>
          <w:sz w:val="24"/>
          <w:szCs w:val="24"/>
        </w:rPr>
        <w:t>枢纽节点；其余节点则归类为普通终端。通过这种基于通信模式的规则分析，可以对网络中的不同节点角色进行</w:t>
      </w:r>
      <w:r>
        <w:rPr>
          <w:rFonts w:hint="eastAsia" w:ascii="宋体" w:hAnsi="宋体" w:cs="宋体"/>
          <w:sz w:val="24"/>
          <w:szCs w:val="24"/>
          <w:lang w:val="en-US" w:eastAsia="zh-CN"/>
        </w:rPr>
        <w:t>初步</w:t>
      </w:r>
      <w:r>
        <w:rPr>
          <w:rFonts w:ascii="宋体" w:hAnsi="宋体" w:eastAsia="宋体" w:cs="宋体"/>
          <w:sz w:val="24"/>
          <w:szCs w:val="24"/>
        </w:rPr>
        <w:t>识别与分类。</w:t>
      </w:r>
    </w:p>
    <w:p w14:paraId="740FE2EB">
      <w:pPr>
        <w:pStyle w:val="4"/>
        <w:keepNext w:val="0"/>
        <w:keepLines w:val="0"/>
        <w:pageBreakBefore w:val="0"/>
        <w:widowControl w:val="0"/>
        <w:numPr>
          <w:ilvl w:val="0"/>
          <w:numId w:val="0"/>
        </w:numPr>
        <w:kinsoku/>
        <w:wordWrap/>
        <w:overflowPunct/>
        <w:topLinePunct w:val="0"/>
        <w:autoSpaceDE/>
        <w:autoSpaceDN/>
        <w:bidi w:val="0"/>
        <w:adjustRightInd w:val="0"/>
        <w:snapToGrid/>
        <w:ind w:firstLine="480" w:firstLineChars="200"/>
        <w:textAlignment w:val="auto"/>
        <w:rPr>
          <w:rFonts w:ascii="宋体" w:hAnsi="宋体"/>
          <w:color w:val="0000FF"/>
        </w:rPr>
      </w:pPr>
      <w:r>
        <w:rPr>
          <w:rFonts w:hint="eastAsia" w:ascii="宋体" w:hAnsi="宋体" w:cs="宋体"/>
          <w:sz w:val="24"/>
          <w:szCs w:val="24"/>
          <w:lang w:val="en-US" w:eastAsia="zh-CN"/>
        </w:rPr>
        <w:t>配合系统的“风险评估”能够对网络拓扑结构中的节点进行更加立体而准确的类别判断，为用户分析节点提供了更加有力的判断依据。</w:t>
      </w:r>
    </w:p>
    <w:p w14:paraId="20814C08">
      <w:pPr>
        <w:pStyle w:val="2"/>
        <w:spacing w:after="156"/>
        <w:rPr>
          <w:rFonts w:ascii="黑体" w:hAnsi="黑体"/>
          <w:sz w:val="30"/>
        </w:rPr>
      </w:pPr>
      <w:r>
        <w:rPr>
          <w:rFonts w:hint="eastAsia" w:ascii="宋体" w:hAnsi="宋体"/>
        </w:rPr>
        <w:br w:type="page"/>
      </w:r>
      <w:bookmarkStart w:id="63" w:name="_Toc18344"/>
      <w:bookmarkStart w:id="64" w:name="_Toc701"/>
      <w:r>
        <w:rPr>
          <w:rFonts w:hint="eastAsia" w:ascii="黑体" w:hAnsi="黑体"/>
          <w:szCs w:val="36"/>
        </w:rPr>
        <w:t>系统实现</w:t>
      </w:r>
      <w:bookmarkEnd w:id="63"/>
      <w:bookmarkEnd w:id="64"/>
    </w:p>
    <w:p w14:paraId="5AC276CE">
      <w:pPr>
        <w:pStyle w:val="3"/>
        <w:numPr>
          <w:ilvl w:val="0"/>
          <w:numId w:val="0"/>
        </w:numPr>
        <w:spacing w:after="156"/>
        <w:ind w:left="426"/>
        <w:jc w:val="both"/>
        <w:rPr>
          <w:rFonts w:hint="eastAsia"/>
          <w:lang w:val="en-US" w:eastAsia="zh-CN"/>
        </w:rPr>
      </w:pPr>
      <w:bookmarkStart w:id="65" w:name="_Toc17756"/>
      <w:bookmarkStart w:id="66" w:name="_Toc14533"/>
      <w:r>
        <w:rPr>
          <w:rFonts w:hint="eastAsia"/>
          <w:lang w:val="en-US" w:eastAsia="zh-CN"/>
        </w:rPr>
        <w:t>4</w:t>
      </w:r>
      <w:r>
        <w:rPr>
          <w:rFonts w:hint="eastAsia"/>
        </w:rPr>
        <w:t>.</w:t>
      </w:r>
      <w:r>
        <w:rPr>
          <w:rFonts w:hint="eastAsia"/>
          <w:lang w:val="en-US" w:eastAsia="zh-CN"/>
        </w:rPr>
        <w:t>1开发环境与系统依赖</w:t>
      </w:r>
      <w:bookmarkEnd w:id="65"/>
      <w:bookmarkEnd w:id="66"/>
    </w:p>
    <w:p w14:paraId="2404F9B3">
      <w:pPr>
        <w:pStyle w:val="4"/>
        <w:rPr>
          <w:rFonts w:hint="eastAsia"/>
          <w:lang w:val="en-US" w:eastAsia="zh-CN"/>
        </w:rPr>
      </w:pPr>
      <w:r>
        <w:rPr>
          <w:rFonts w:hint="eastAsia"/>
          <w:lang w:val="en-US" w:eastAsia="zh-CN"/>
        </w:rPr>
        <w:t>本系统核心逻辑采用C语言（C17标准）编写，部分脚本使用Python语言编写，两种语言取长补短，有效提高了系统开发的效率以及最终系统的性能。</w:t>
      </w:r>
    </w:p>
    <w:p w14:paraId="0501BD19">
      <w:pPr>
        <w:pStyle w:val="3"/>
        <w:keepNext w:val="0"/>
        <w:keepLines/>
        <w:pageBreakBefore w:val="0"/>
        <w:widowControl w:val="0"/>
        <w:numPr>
          <w:ilvl w:val="0"/>
          <w:numId w:val="7"/>
        </w:numPr>
        <w:kinsoku/>
        <w:wordWrap/>
        <w:overflowPunct/>
        <w:topLinePunct w:val="0"/>
        <w:autoSpaceDE/>
        <w:autoSpaceDN/>
        <w:bidi w:val="0"/>
        <w:adjustRightInd w:val="0"/>
        <w:snapToGrid/>
        <w:spacing w:after="156"/>
        <w:ind w:left="6" w:firstLine="560" w:firstLineChars="200"/>
        <w:jc w:val="both"/>
        <w:textAlignment w:val="auto"/>
        <w:rPr>
          <w:rFonts w:hint="eastAsia"/>
          <w:lang w:val="en-US" w:eastAsia="zh-CN"/>
        </w:rPr>
      </w:pPr>
      <w:bookmarkStart w:id="67" w:name="_Toc16304"/>
      <w:bookmarkStart w:id="68" w:name="_Toc21786"/>
      <w:r>
        <w:rPr>
          <w:rFonts w:hint="eastAsia"/>
          <w:lang w:val="en-US" w:eastAsia="zh-CN"/>
        </w:rPr>
        <w:t>硬件与操作系统环境</w:t>
      </w:r>
      <w:bookmarkEnd w:id="67"/>
      <w:bookmarkEnd w:id="68"/>
    </w:p>
    <w:p w14:paraId="3C683666">
      <w:pPr>
        <w:pStyle w:val="4"/>
        <w:rPr>
          <w:rFonts w:hint="eastAsia"/>
          <w:lang w:val="en-US" w:eastAsia="zh-CN"/>
        </w:rPr>
      </w:pPr>
      <w:r>
        <w:rPr>
          <w:rFonts w:hint="eastAsia"/>
          <w:lang w:val="en-US" w:eastAsia="zh-CN"/>
        </w:rPr>
        <w:t>操作系统：Windows 11</w:t>
      </w:r>
    </w:p>
    <w:p w14:paraId="1508E719">
      <w:pPr>
        <w:pStyle w:val="4"/>
        <w:rPr>
          <w:rFonts w:hint="eastAsia"/>
          <w:lang w:val="en-US" w:eastAsia="zh-CN"/>
        </w:rPr>
      </w:pPr>
      <w:r>
        <w:rPr>
          <w:rFonts w:hint="eastAsia"/>
          <w:lang w:val="en-US" w:eastAsia="zh-CN"/>
        </w:rPr>
        <w:t>处理器：Intel Core i5</w:t>
      </w:r>
    </w:p>
    <w:p w14:paraId="3C38AC28">
      <w:pPr>
        <w:pStyle w:val="4"/>
        <w:rPr>
          <w:rFonts w:hint="default"/>
          <w:lang w:val="en-US" w:eastAsia="zh-CN"/>
        </w:rPr>
      </w:pPr>
      <w:r>
        <w:rPr>
          <w:rFonts w:hint="eastAsia"/>
          <w:lang w:val="en-US" w:eastAsia="zh-CN"/>
        </w:rPr>
        <w:t>内存：16GB DDR4</w:t>
      </w:r>
    </w:p>
    <w:p w14:paraId="55688971">
      <w:pPr>
        <w:pStyle w:val="3"/>
        <w:keepNext w:val="0"/>
        <w:keepLines/>
        <w:pageBreakBefore w:val="0"/>
        <w:widowControl w:val="0"/>
        <w:numPr>
          <w:ilvl w:val="0"/>
          <w:numId w:val="7"/>
        </w:numPr>
        <w:kinsoku/>
        <w:wordWrap/>
        <w:overflowPunct/>
        <w:topLinePunct w:val="0"/>
        <w:autoSpaceDE/>
        <w:autoSpaceDN/>
        <w:bidi w:val="0"/>
        <w:adjustRightInd w:val="0"/>
        <w:snapToGrid/>
        <w:spacing w:after="156"/>
        <w:ind w:left="6" w:firstLine="560" w:firstLineChars="200"/>
        <w:jc w:val="both"/>
        <w:textAlignment w:val="auto"/>
        <w:rPr>
          <w:rFonts w:hint="eastAsia"/>
          <w:lang w:val="en-US" w:eastAsia="zh-CN"/>
        </w:rPr>
      </w:pPr>
      <w:bookmarkStart w:id="69" w:name="_Toc23963"/>
      <w:bookmarkStart w:id="70" w:name="_Toc19902"/>
      <w:r>
        <w:rPr>
          <w:rFonts w:hint="eastAsia"/>
          <w:lang w:val="en-US" w:eastAsia="zh-CN"/>
        </w:rPr>
        <w:t>编译器与构建工具</w:t>
      </w:r>
      <w:bookmarkEnd w:id="69"/>
      <w:bookmarkEnd w:id="70"/>
    </w:p>
    <w:p w14:paraId="2C9DA03F">
      <w:pPr>
        <w:pStyle w:val="4"/>
        <w:ind w:left="0" w:leftChars="0" w:firstLine="0" w:firstLineChars="0"/>
        <w:jc w:val="center"/>
        <w:rPr>
          <w:rFonts w:hint="default"/>
          <w:lang w:val="en-US" w:eastAsia="zh-CN"/>
        </w:rPr>
      </w:pPr>
      <w:r>
        <w:rPr>
          <w:rFonts w:hint="eastAsia" w:ascii="黑体" w:hAnsi="宋体" w:eastAsia="黑体"/>
          <w:color w:val="auto"/>
        </w:rPr>
        <w:t>表</w:t>
      </w:r>
      <w:r>
        <w:rPr>
          <w:rFonts w:hint="eastAsia" w:eastAsia="黑体"/>
          <w:color w:val="auto"/>
          <w:lang w:val="en-US" w:eastAsia="zh-CN"/>
        </w:rPr>
        <w:t>4</w:t>
      </w:r>
      <w:r>
        <w:rPr>
          <w:rFonts w:hint="eastAsia" w:eastAsia="黑体"/>
          <w:color w:val="auto"/>
        </w:rPr>
        <w:t>-</w:t>
      </w:r>
      <w:r>
        <w:rPr>
          <w:rFonts w:hint="eastAsia" w:eastAsia="黑体"/>
          <w:color w:val="auto"/>
          <w:lang w:val="en-US" w:eastAsia="zh-CN"/>
        </w:rPr>
        <w:t>1</w:t>
      </w:r>
      <w:r>
        <w:rPr>
          <w:rFonts w:hint="eastAsia" w:ascii="黑体" w:hAnsi="宋体" w:eastAsia="黑体"/>
          <w:color w:val="auto"/>
        </w:rPr>
        <w:t xml:space="preserve"> </w:t>
      </w:r>
      <w:r>
        <w:rPr>
          <w:rFonts w:hint="eastAsia" w:ascii="黑体" w:hAnsi="宋体" w:eastAsia="黑体"/>
          <w:color w:val="auto"/>
          <w:lang w:val="en-US" w:eastAsia="zh-CN"/>
        </w:rPr>
        <w:t>系统环境配置表</w:t>
      </w:r>
    </w:p>
    <w:tbl>
      <w:tblPr>
        <w:tblStyle w:val="29"/>
        <w:tblW w:w="0" w:type="auto"/>
        <w:tblInd w:w="4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1"/>
        <w:gridCol w:w="3321"/>
        <w:gridCol w:w="2875"/>
      </w:tblGrid>
      <w:tr w14:paraId="540D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14:paraId="5CAC0507">
            <w:pPr>
              <w:rPr>
                <w:rFonts w:hint="eastAsia" w:eastAsia="宋体"/>
                <w:vertAlign w:val="baseline"/>
                <w:lang w:val="en-US" w:eastAsia="zh-CN"/>
              </w:rPr>
            </w:pPr>
            <w:r>
              <w:rPr>
                <w:rFonts w:hint="eastAsia"/>
                <w:vertAlign w:val="baseline"/>
                <w:lang w:val="en-US" w:eastAsia="zh-CN"/>
              </w:rPr>
              <w:t>程序语言</w:t>
            </w:r>
          </w:p>
        </w:tc>
        <w:tc>
          <w:tcPr>
            <w:tcW w:w="3321" w:type="dxa"/>
          </w:tcPr>
          <w:p w14:paraId="7EFE59C0">
            <w:pPr>
              <w:rPr>
                <w:rFonts w:hint="default" w:eastAsia="宋体"/>
                <w:vertAlign w:val="baseline"/>
                <w:lang w:val="en-US" w:eastAsia="zh-CN"/>
              </w:rPr>
            </w:pPr>
            <w:r>
              <w:rPr>
                <w:rFonts w:hint="eastAsia"/>
                <w:vertAlign w:val="baseline"/>
                <w:lang w:val="en-US" w:eastAsia="zh-CN"/>
              </w:rPr>
              <w:t>编译器/解释器</w:t>
            </w:r>
          </w:p>
        </w:tc>
        <w:tc>
          <w:tcPr>
            <w:tcW w:w="2875" w:type="dxa"/>
          </w:tcPr>
          <w:p w14:paraId="136E2AB8">
            <w:pPr>
              <w:rPr>
                <w:rFonts w:hint="default" w:eastAsia="宋体"/>
                <w:vertAlign w:val="baseline"/>
                <w:lang w:val="en-US" w:eastAsia="zh-CN"/>
              </w:rPr>
            </w:pPr>
            <w:r>
              <w:rPr>
                <w:rFonts w:hint="eastAsia"/>
                <w:vertAlign w:val="baseline"/>
                <w:lang w:val="en-US" w:eastAsia="zh-CN"/>
              </w:rPr>
              <w:t>构建工具</w:t>
            </w:r>
          </w:p>
        </w:tc>
      </w:tr>
      <w:tr w14:paraId="4D4D7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14:paraId="5050872F">
            <w:pPr>
              <w:rPr>
                <w:rFonts w:hint="default" w:eastAsia="宋体"/>
                <w:vertAlign w:val="baseline"/>
                <w:lang w:val="en-US" w:eastAsia="zh-CN"/>
              </w:rPr>
            </w:pPr>
            <w:r>
              <w:rPr>
                <w:rFonts w:hint="eastAsia"/>
                <w:vertAlign w:val="baseline"/>
                <w:lang w:val="en-US" w:eastAsia="zh-CN"/>
              </w:rPr>
              <w:t>C 17</w:t>
            </w:r>
          </w:p>
        </w:tc>
        <w:tc>
          <w:tcPr>
            <w:tcW w:w="3321" w:type="dxa"/>
          </w:tcPr>
          <w:p w14:paraId="639D99C1">
            <w:pPr>
              <w:rPr>
                <w:vertAlign w:val="baseline"/>
              </w:rPr>
            </w:pPr>
            <w:r>
              <w:rPr>
                <w:rFonts w:hint="eastAsia"/>
                <w:vertAlign w:val="baseline"/>
              </w:rPr>
              <w:t>MinGW-w64</w:t>
            </w:r>
            <w:r>
              <w:rPr>
                <w:rFonts w:hint="eastAsia"/>
                <w:vertAlign w:val="baseline"/>
                <w:lang w:val="en-US" w:eastAsia="zh-CN"/>
              </w:rPr>
              <w:t xml:space="preserve">  </w:t>
            </w:r>
            <w:r>
              <w:rPr>
                <w:rFonts w:hint="eastAsia"/>
                <w:vertAlign w:val="baseline"/>
              </w:rPr>
              <w:t>(G++ 11.</w:t>
            </w:r>
            <w:r>
              <w:rPr>
                <w:rFonts w:hint="eastAsia"/>
                <w:vertAlign w:val="baseline"/>
                <w:lang w:val="en-US" w:eastAsia="zh-CN"/>
              </w:rPr>
              <w:t>0</w:t>
            </w:r>
            <w:r>
              <w:rPr>
                <w:rFonts w:hint="eastAsia"/>
                <w:vertAlign w:val="baseline"/>
              </w:rPr>
              <w:t>)</w:t>
            </w:r>
          </w:p>
        </w:tc>
        <w:tc>
          <w:tcPr>
            <w:tcW w:w="2875" w:type="dxa"/>
          </w:tcPr>
          <w:p w14:paraId="60CD45C4">
            <w:pPr>
              <w:rPr>
                <w:rFonts w:hint="default" w:eastAsia="宋体"/>
                <w:vertAlign w:val="baseline"/>
                <w:lang w:val="en-US" w:eastAsia="zh-CN"/>
              </w:rPr>
            </w:pPr>
            <w:r>
              <w:rPr>
                <w:rFonts w:hint="eastAsia"/>
                <w:vertAlign w:val="baseline"/>
                <w:lang w:val="en-US" w:eastAsia="zh-CN"/>
              </w:rPr>
              <w:t>CMake 3.16+</w:t>
            </w:r>
          </w:p>
        </w:tc>
      </w:tr>
      <w:tr w14:paraId="3DCCB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tcPr>
          <w:p w14:paraId="6B5F3BA3">
            <w:pPr>
              <w:rPr>
                <w:rFonts w:hint="default" w:eastAsia="宋体"/>
                <w:vertAlign w:val="baseline"/>
                <w:lang w:val="en-US" w:eastAsia="zh-CN"/>
              </w:rPr>
            </w:pPr>
            <w:r>
              <w:rPr>
                <w:rFonts w:hint="eastAsia"/>
                <w:vertAlign w:val="baseline"/>
                <w:lang w:val="en-US" w:eastAsia="zh-CN"/>
              </w:rPr>
              <w:t>Python</w:t>
            </w:r>
          </w:p>
        </w:tc>
        <w:tc>
          <w:tcPr>
            <w:tcW w:w="3321" w:type="dxa"/>
          </w:tcPr>
          <w:p w14:paraId="546A35BD">
            <w:pPr>
              <w:rPr>
                <w:rFonts w:hint="default" w:eastAsia="宋体"/>
                <w:vertAlign w:val="baseline"/>
                <w:lang w:val="en-US" w:eastAsia="zh-CN"/>
              </w:rPr>
            </w:pPr>
            <w:r>
              <w:rPr>
                <w:rFonts w:hint="eastAsia"/>
                <w:vertAlign w:val="baseline"/>
                <w:lang w:val="en-US" w:eastAsia="zh-CN"/>
              </w:rPr>
              <w:t>CPython 3.11</w:t>
            </w:r>
          </w:p>
        </w:tc>
        <w:tc>
          <w:tcPr>
            <w:tcW w:w="2875" w:type="dxa"/>
            <w:tcBorders>
              <w:tr2bl w:val="single" w:color="auto" w:sz="4" w:space="0"/>
            </w:tcBorders>
          </w:tcPr>
          <w:p w14:paraId="0500F7A8">
            <w:pPr>
              <w:tabs>
                <w:tab w:val="left" w:pos="790"/>
              </w:tabs>
              <w:rPr>
                <w:rFonts w:hint="eastAsia" w:eastAsia="宋体"/>
                <w:vertAlign w:val="baseline"/>
                <w:lang w:eastAsia="zh-CN"/>
              </w:rPr>
            </w:pPr>
            <w:r>
              <w:rPr>
                <w:rFonts w:hint="eastAsia"/>
                <w:vertAlign w:val="baseline"/>
                <w:lang w:eastAsia="zh-CN"/>
              </w:rPr>
              <w:tab/>
            </w:r>
          </w:p>
        </w:tc>
      </w:tr>
    </w:tbl>
    <w:p w14:paraId="79043747">
      <w:pPr>
        <w:pStyle w:val="3"/>
        <w:keepNext w:val="0"/>
        <w:keepLines/>
        <w:pageBreakBefore w:val="0"/>
        <w:widowControl w:val="0"/>
        <w:numPr>
          <w:ilvl w:val="0"/>
          <w:numId w:val="7"/>
        </w:numPr>
        <w:kinsoku/>
        <w:wordWrap/>
        <w:overflowPunct/>
        <w:topLinePunct w:val="0"/>
        <w:autoSpaceDE/>
        <w:autoSpaceDN/>
        <w:bidi w:val="0"/>
        <w:adjustRightInd w:val="0"/>
        <w:snapToGrid/>
        <w:spacing w:after="156"/>
        <w:ind w:left="6" w:firstLine="560" w:firstLineChars="200"/>
        <w:jc w:val="both"/>
        <w:textAlignment w:val="auto"/>
        <w:rPr>
          <w:rFonts w:hint="eastAsia"/>
          <w:lang w:val="en-US" w:eastAsia="zh-CN"/>
        </w:rPr>
      </w:pPr>
      <w:bookmarkStart w:id="71" w:name="_Toc8237"/>
      <w:bookmarkStart w:id="72" w:name="_Toc26503"/>
      <w:r>
        <w:rPr>
          <w:rFonts w:hint="eastAsia"/>
          <w:lang w:val="en-US" w:eastAsia="zh-CN"/>
        </w:rPr>
        <w:t>核心支持库与依赖包</w:t>
      </w:r>
      <w:bookmarkEnd w:id="71"/>
      <w:bookmarkEnd w:id="72"/>
    </w:p>
    <w:p w14:paraId="43D70BEB">
      <w:pPr>
        <w:pStyle w:val="4"/>
        <w:rPr>
          <w:rFonts w:hint="default"/>
          <w:lang w:val="en-US" w:eastAsia="zh-CN"/>
        </w:rPr>
      </w:pPr>
      <w:r>
        <w:rPr>
          <w:rFonts w:hint="eastAsia"/>
          <w:lang w:val="en-US" w:eastAsia="zh-CN"/>
        </w:rPr>
        <w:t>C标准库：&lt;stdio.h&gt;，&lt;stdlib.h&gt;，&lt;string.h&gt;，&lt;float.h&gt;，&lt;stdint.h&gt;，&lt;ctype.h&gt;</w:t>
      </w:r>
    </w:p>
    <w:p w14:paraId="28A3BFA2">
      <w:pPr>
        <w:ind w:firstLine="420" w:firstLineChars="0"/>
        <w:rPr>
          <w:rFonts w:hint="eastAsia"/>
          <w:lang w:val="en-US" w:eastAsia="zh-CN"/>
        </w:rPr>
      </w:pPr>
      <w:r>
        <w:rPr>
          <w:rFonts w:hint="eastAsia"/>
          <w:lang w:val="en-US" w:eastAsia="zh-CN"/>
        </w:rPr>
        <w:t>自定义头文件：graph.h，utils.h，traffic.h，path.h，dsu.h</w:t>
      </w:r>
    </w:p>
    <w:p w14:paraId="06EC6BE2">
      <w:pPr>
        <w:ind w:firstLine="420" w:firstLineChars="0"/>
        <w:rPr>
          <w:rFonts w:hint="default"/>
          <w:lang w:val="en-US" w:eastAsia="zh-CN"/>
        </w:rPr>
      </w:pPr>
      <w:r>
        <w:rPr>
          <w:rFonts w:hint="eastAsia"/>
          <w:lang w:val="en-US" w:eastAsia="zh-CN"/>
        </w:rPr>
        <w:t>Python依赖包：scapy，csv，os，pandas，pyvis，json，sys，tkinter，webbrowser等</w:t>
      </w:r>
    </w:p>
    <w:p w14:paraId="2038F829">
      <w:pPr>
        <w:pStyle w:val="3"/>
        <w:numPr>
          <w:ilvl w:val="0"/>
          <w:numId w:val="0"/>
        </w:numPr>
        <w:spacing w:after="156"/>
        <w:ind w:left="426"/>
        <w:jc w:val="both"/>
        <w:rPr>
          <w:rFonts w:hint="eastAsia"/>
          <w:lang w:val="en-US" w:eastAsia="zh-CN"/>
        </w:rPr>
      </w:pPr>
      <w:bookmarkStart w:id="73" w:name="_Toc6141"/>
      <w:bookmarkStart w:id="74" w:name="_Toc27561"/>
      <w:r>
        <w:rPr>
          <w:rFonts w:hint="eastAsia"/>
          <w:lang w:val="en-US" w:eastAsia="zh-CN"/>
        </w:rPr>
        <w:t>4</w:t>
      </w:r>
      <w:r>
        <w:rPr>
          <w:rFonts w:hint="eastAsia"/>
        </w:rPr>
        <w:t>.</w:t>
      </w:r>
      <w:r>
        <w:rPr>
          <w:rFonts w:hint="eastAsia"/>
          <w:lang w:val="en-US" w:eastAsia="zh-CN"/>
        </w:rPr>
        <w:t>2主要函数原型</w:t>
      </w:r>
      <w:bookmarkEnd w:id="73"/>
      <w:bookmarkEnd w:id="74"/>
    </w:p>
    <w:p w14:paraId="0FD5ED87">
      <w:pPr>
        <w:pStyle w:val="3"/>
        <w:numPr>
          <w:ilvl w:val="0"/>
          <w:numId w:val="0"/>
        </w:numPr>
        <w:spacing w:after="156"/>
        <w:ind w:left="426"/>
        <w:jc w:val="both"/>
        <w:rPr>
          <w:rFonts w:hint="eastAsia"/>
          <w:lang w:val="en-US" w:eastAsia="zh-CN"/>
        </w:rPr>
      </w:pPr>
      <w:bookmarkStart w:id="75" w:name="_Toc13988"/>
      <w:bookmarkStart w:id="76" w:name="_Toc21187"/>
      <w:r>
        <w:rPr>
          <w:rFonts w:hint="eastAsia"/>
          <w:lang w:val="en-US" w:eastAsia="zh-CN"/>
        </w:rPr>
        <w:t>4</w:t>
      </w:r>
      <w:r>
        <w:rPr>
          <w:rFonts w:hint="eastAsia"/>
        </w:rPr>
        <w:t>.</w:t>
      </w:r>
      <w:r>
        <w:rPr>
          <w:rFonts w:hint="eastAsia"/>
          <w:lang w:val="en-US" w:eastAsia="zh-CN"/>
        </w:rPr>
        <w:t>2.1数据读取模块</w:t>
      </w:r>
      <w:bookmarkEnd w:id="75"/>
      <w:bookmarkEnd w:id="76"/>
    </w:p>
    <w:p w14:paraId="38154AC7">
      <w:pPr>
        <w:pStyle w:val="4"/>
        <w:ind w:left="0" w:leftChars="0" w:firstLine="420" w:firstLineChars="0"/>
        <w:rPr>
          <w:rFonts w:hint="eastAsia"/>
          <w:b/>
          <w:bCs/>
          <w:lang w:val="en-US" w:eastAsia="zh-CN"/>
        </w:rPr>
      </w:pPr>
      <w:r>
        <w:rPr>
          <w:rFonts w:hint="eastAsia" w:ascii="黑体" w:hAnsi="黑体" w:eastAsia="黑体" w:cs="黑体"/>
          <w:b/>
          <w:bCs/>
          <w:lang w:val="en-US" w:eastAsia="zh-CN"/>
        </w:rPr>
        <w:t>函数原型：</w:t>
      </w:r>
    </w:p>
    <w:p w14:paraId="7336EFDF">
      <w:pPr>
        <w:pStyle w:val="4"/>
        <w:ind w:left="0" w:leftChars="0" w:firstLine="420" w:firstLineChars="0"/>
        <w:rPr>
          <w:rFonts w:hint="eastAsia"/>
          <w:b w:val="0"/>
          <w:bCs w:val="0"/>
          <w:sz w:val="24"/>
          <w:szCs w:val="20"/>
          <w:lang w:val="en-US" w:eastAsia="zh-CN"/>
        </w:rPr>
      </w:pPr>
      <w:r>
        <w:rPr>
          <w:rFonts w:hint="eastAsia"/>
          <w:b/>
          <w:bCs/>
          <w:lang w:val="en-US" w:eastAsia="zh-CN"/>
        </w:rPr>
        <w:t xml:space="preserve">// </w:t>
      </w:r>
      <w:r>
        <w:rPr>
          <w:rFonts w:hint="eastAsia"/>
          <w:b w:val="0"/>
          <w:bCs w:val="0"/>
          <w:lang w:val="en-US" w:eastAsia="zh-CN"/>
        </w:rPr>
        <w:t>从CSV文件中读取网络流量数据，入口参数</w:t>
      </w:r>
      <w:r>
        <w:rPr>
          <w:rFonts w:hint="eastAsia"/>
          <w:b w:val="0"/>
          <w:bCs w:val="0"/>
          <w:sz w:val="24"/>
          <w:szCs w:val="20"/>
          <w:lang w:val="en-US" w:eastAsia="zh-CN"/>
        </w:rPr>
        <w:t>filename 为CSV文件名，g为图结构指针</w:t>
      </w:r>
    </w:p>
    <w:p w14:paraId="01A4D853">
      <w:pPr>
        <w:pStyle w:val="4"/>
        <w:ind w:left="0" w:leftChars="0" w:firstLine="420" w:firstLineChars="0"/>
        <w:rPr>
          <w:rFonts w:hint="default"/>
          <w:b w:val="0"/>
          <w:bCs w:val="0"/>
          <w:sz w:val="24"/>
          <w:szCs w:val="20"/>
          <w:lang w:val="en-US" w:eastAsia="zh-CN"/>
        </w:rPr>
      </w:pPr>
      <w:r>
        <w:rPr>
          <w:rFonts w:hint="eastAsia"/>
          <w:b/>
          <w:bCs/>
          <w:sz w:val="24"/>
          <w:szCs w:val="20"/>
          <w:lang w:val="en-US" w:eastAsia="zh-CN"/>
        </w:rPr>
        <w:t xml:space="preserve">// </w:t>
      </w:r>
      <w:r>
        <w:rPr>
          <w:rFonts w:hint="eastAsia"/>
          <w:b w:val="0"/>
          <w:bCs w:val="0"/>
          <w:sz w:val="24"/>
          <w:szCs w:val="20"/>
          <w:lang w:val="en-US" w:eastAsia="zh-CN"/>
        </w:rPr>
        <w:t>出口参数为bool值，用于判断图结构是否成功生成</w:t>
      </w:r>
    </w:p>
    <w:p w14:paraId="71D12D28">
      <w:pPr>
        <w:pStyle w:val="4"/>
        <w:numPr>
          <w:ilvl w:val="0"/>
          <w:numId w:val="0"/>
        </w:numPr>
        <w:ind w:firstLine="420" w:firstLineChars="0"/>
        <w:rPr>
          <w:rFonts w:hint="eastAsia"/>
          <w:b w:val="0"/>
          <w:bCs w:val="0"/>
          <w:sz w:val="24"/>
          <w:szCs w:val="20"/>
          <w:lang w:val="en-US" w:eastAsia="zh-CN"/>
        </w:rPr>
      </w:pPr>
      <w:r>
        <w:rPr>
          <w:rFonts w:hint="eastAsia"/>
          <w:b w:val="0"/>
          <w:bCs w:val="0"/>
          <w:sz w:val="24"/>
          <w:szCs w:val="20"/>
          <w:lang w:val="en-US" w:eastAsia="zh-CN"/>
        </w:rPr>
        <w:t>bool load_data_from_csv(const char *filename, Graph *g)</w:t>
      </w:r>
    </w:p>
    <w:p w14:paraId="0E3037A9">
      <w:pPr>
        <w:pStyle w:val="4"/>
        <w:numPr>
          <w:ilvl w:val="0"/>
          <w:numId w:val="0"/>
        </w:numPr>
        <w:ind w:firstLine="420" w:firstLineChars="0"/>
        <w:rPr>
          <w:rFonts w:hint="eastAsia" w:ascii="黑体" w:hAnsi="黑体" w:eastAsia="黑体" w:cs="黑体"/>
          <w:b/>
          <w:bCs/>
          <w:sz w:val="24"/>
          <w:szCs w:val="20"/>
          <w:lang w:val="en-US" w:eastAsia="zh-CN"/>
        </w:rPr>
      </w:pPr>
      <w:r>
        <w:rPr>
          <w:rFonts w:hint="eastAsia" w:ascii="黑体" w:hAnsi="黑体" w:eastAsia="黑体" w:cs="黑体"/>
          <w:b/>
          <w:bCs/>
          <w:sz w:val="24"/>
          <w:szCs w:val="20"/>
          <w:lang w:val="en-US" w:eastAsia="zh-CN"/>
        </w:rPr>
        <w:t>调用关系：</w:t>
      </w:r>
    </w:p>
    <w:p w14:paraId="53B85C63">
      <w:pPr>
        <w:pStyle w:val="4"/>
        <w:numPr>
          <w:ilvl w:val="0"/>
          <w:numId w:val="0"/>
        </w:numPr>
        <w:ind w:firstLine="420" w:firstLineChars="0"/>
        <w:rPr>
          <w:rFonts w:hint="default"/>
          <w:b w:val="0"/>
          <w:bCs w:val="0"/>
          <w:sz w:val="24"/>
          <w:szCs w:val="20"/>
          <w:lang w:val="en-US" w:eastAsia="zh-CN"/>
        </w:rPr>
      </w:pPr>
      <w:r>
        <w:rPr>
          <w:rFonts w:hint="eastAsia"/>
          <w:b w:val="0"/>
          <w:bCs w:val="0"/>
          <w:sz w:val="24"/>
          <w:szCs w:val="20"/>
          <w:lang w:val="en-US" w:eastAsia="zh-CN"/>
        </w:rPr>
        <w:t>系统主函数使用switch-case结构调用该函数，以实现CSV文件读取功能。函数内部调用了add_session()函数，将读取到的流量数据构建成为对应的图结构。</w:t>
      </w:r>
    </w:p>
    <w:p w14:paraId="28AAD18D">
      <w:pPr>
        <w:pStyle w:val="4"/>
        <w:numPr>
          <w:ilvl w:val="0"/>
          <w:numId w:val="0"/>
        </w:numPr>
        <w:rPr>
          <w:rFonts w:hint="default" w:ascii="Times New Roman" w:hAnsi="Times New Roman" w:eastAsia="黑体" w:cs="Times New Roman"/>
          <w:b/>
          <w:bCs/>
          <w:sz w:val="28"/>
          <w:szCs w:val="21"/>
          <w:lang w:val="en-US" w:eastAsia="zh-CN"/>
        </w:rPr>
      </w:pPr>
    </w:p>
    <w:p w14:paraId="4A8BECC3">
      <w:pPr>
        <w:pStyle w:val="4"/>
        <w:ind w:left="0" w:leftChars="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函数原型：</w:t>
      </w:r>
    </w:p>
    <w:p w14:paraId="100A20A2">
      <w:pPr>
        <w:pStyle w:val="4"/>
        <w:ind w:left="0" w:leftChars="0" w:firstLine="420" w:firstLineChars="0"/>
        <w:rPr>
          <w:rFonts w:hint="eastAsia" w:eastAsia="黑体" w:cs="Times New Roman"/>
          <w:b w:val="0"/>
          <w:bCs w:val="0"/>
          <w:sz w:val="24"/>
          <w:szCs w:val="20"/>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eastAsia="宋体" w:cs="宋体"/>
          <w:b w:val="0"/>
          <w:bCs w:val="0"/>
          <w:lang w:val="en-US" w:eastAsia="zh-CN"/>
        </w:rPr>
        <w:t>从</w:t>
      </w:r>
      <w:r>
        <w:rPr>
          <w:rFonts w:hint="default" w:ascii="Times New Roman" w:hAnsi="Times New Roman" w:cs="Times New Roman"/>
          <w:b w:val="0"/>
          <w:bCs w:val="0"/>
          <w:lang w:val="en-US" w:eastAsia="zh-CN"/>
        </w:rPr>
        <w:t>PCAP</w:t>
      </w:r>
      <w:r>
        <w:rPr>
          <w:rFonts w:hint="eastAsia" w:cs="Times New Roman"/>
          <w:b w:val="0"/>
          <w:bCs w:val="0"/>
          <w:lang w:val="en-US" w:eastAsia="zh-CN"/>
        </w:rPr>
        <w:t>文件中读取网络流量数据，并生成符合系统要求的CSV文件。入口参数</w:t>
      </w:r>
      <w:r>
        <w:rPr>
          <w:rFonts w:hint="eastAsia" w:eastAsia="黑体" w:cs="Times New Roman"/>
          <w:b w:val="0"/>
          <w:bCs w:val="0"/>
          <w:sz w:val="24"/>
          <w:szCs w:val="20"/>
          <w:lang w:val="en-US" w:eastAsia="zh-CN"/>
        </w:rPr>
        <w:t>pcap_file</w:t>
      </w:r>
    </w:p>
    <w:p w14:paraId="487765DB">
      <w:pPr>
        <w:pStyle w:val="4"/>
        <w:ind w:left="0" w:leftChars="0" w:firstLine="420" w:firstLineChars="0"/>
        <w:rPr>
          <w:rFonts w:hint="default" w:eastAsia="黑体" w:cs="Times New Roman"/>
          <w:b w:val="0"/>
          <w:bCs w:val="0"/>
          <w:sz w:val="24"/>
          <w:szCs w:val="20"/>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eastAsia="宋体" w:cs="宋体"/>
          <w:b w:val="0"/>
          <w:bCs w:val="0"/>
          <w:lang w:val="en-US" w:eastAsia="zh-CN"/>
        </w:rPr>
        <w:t>为</w:t>
      </w:r>
      <w:r>
        <w:rPr>
          <w:rFonts w:hint="default" w:ascii="Times New Roman" w:hAnsi="Times New Roman" w:cs="Times New Roman"/>
          <w:b w:val="0"/>
          <w:bCs w:val="0"/>
          <w:lang w:val="en-US" w:eastAsia="zh-CN"/>
        </w:rPr>
        <w:t>PCAP</w:t>
      </w:r>
      <w:r>
        <w:rPr>
          <w:rFonts w:hint="eastAsia" w:cs="Times New Roman"/>
          <w:b w:val="0"/>
          <w:bCs w:val="0"/>
          <w:lang w:val="en-US" w:eastAsia="zh-CN"/>
        </w:rPr>
        <w:t>文件，出口参数</w:t>
      </w:r>
      <w:r>
        <w:rPr>
          <w:rFonts w:hint="eastAsia" w:eastAsia="黑体" w:cs="Times New Roman"/>
          <w:b w:val="0"/>
          <w:bCs w:val="0"/>
          <w:sz w:val="24"/>
          <w:szCs w:val="20"/>
          <w:lang w:val="en-US" w:eastAsia="zh-CN"/>
        </w:rPr>
        <w:t>output_csv</w:t>
      </w:r>
      <w:r>
        <w:rPr>
          <w:rFonts w:hint="eastAsia" w:ascii="宋体" w:hAnsi="宋体" w:eastAsia="宋体" w:cs="宋体"/>
          <w:b w:val="0"/>
          <w:bCs w:val="0"/>
          <w:lang w:val="en-US" w:eastAsia="zh-CN"/>
        </w:rPr>
        <w:t>为</w:t>
      </w:r>
      <w:r>
        <w:rPr>
          <w:rFonts w:hint="eastAsia" w:ascii="宋体" w:hAnsi="宋体" w:cs="宋体"/>
          <w:b w:val="0"/>
          <w:bCs w:val="0"/>
          <w:lang w:val="en-US" w:eastAsia="zh-CN"/>
        </w:rPr>
        <w:t>待输出的</w:t>
      </w:r>
      <w:r>
        <w:rPr>
          <w:rFonts w:hint="default" w:ascii="Times New Roman" w:hAnsi="Times New Roman" w:cs="Times New Roman"/>
          <w:b w:val="0"/>
          <w:bCs w:val="0"/>
          <w:lang w:val="en-US" w:eastAsia="zh-CN"/>
        </w:rPr>
        <w:t>CSV</w:t>
      </w:r>
      <w:r>
        <w:rPr>
          <w:rFonts w:hint="eastAsia" w:ascii="宋体" w:hAnsi="宋体" w:cs="宋体"/>
          <w:b w:val="0"/>
          <w:bCs w:val="0"/>
          <w:lang w:val="en-US" w:eastAsia="zh-CN"/>
        </w:rPr>
        <w:t>文件</w:t>
      </w:r>
    </w:p>
    <w:p w14:paraId="1F12A0DB">
      <w:pPr>
        <w:pStyle w:val="4"/>
        <w:ind w:left="0" w:leftChars="0" w:firstLine="420" w:firstLineChars="0"/>
        <w:rPr>
          <w:rFonts w:hint="eastAsia" w:ascii="黑体" w:hAnsi="黑体" w:eastAsia="黑体" w:cs="黑体"/>
          <w:b w:val="0"/>
          <w:bCs w:val="0"/>
          <w:sz w:val="22"/>
          <w:szCs w:val="18"/>
          <w:lang w:val="en-US" w:eastAsia="zh-CN"/>
        </w:rPr>
      </w:pPr>
      <w:r>
        <w:rPr>
          <w:rFonts w:hint="default" w:ascii="Times New Roman" w:hAnsi="Times New Roman" w:eastAsia="黑体" w:cs="Times New Roman"/>
          <w:b w:val="0"/>
          <w:bCs w:val="0"/>
          <w:sz w:val="24"/>
          <w:szCs w:val="20"/>
          <w:lang w:val="en-US" w:eastAsia="zh-CN"/>
        </w:rPr>
        <w:t>extract</w:t>
      </w:r>
      <w:r>
        <w:rPr>
          <w:rFonts w:hint="eastAsia" w:eastAsia="黑体" w:cs="Times New Roman"/>
          <w:b w:val="0"/>
          <w:bCs w:val="0"/>
          <w:sz w:val="24"/>
          <w:szCs w:val="20"/>
          <w:lang w:val="en-US" w:eastAsia="zh-CN"/>
        </w:rPr>
        <w:t>_pcap(pcap_file, output_csv)</w:t>
      </w:r>
    </w:p>
    <w:p w14:paraId="310D42C3">
      <w:pPr>
        <w:pStyle w:val="4"/>
        <w:numPr>
          <w:ilvl w:val="0"/>
          <w:numId w:val="0"/>
        </w:numPr>
        <w:ind w:firstLine="420" w:firstLineChars="0"/>
        <w:rPr>
          <w:rFonts w:hint="eastAsia" w:ascii="黑体" w:hAnsi="黑体" w:eastAsia="黑体" w:cs="黑体"/>
          <w:b/>
          <w:bCs/>
          <w:sz w:val="24"/>
          <w:szCs w:val="20"/>
          <w:lang w:val="en-US" w:eastAsia="zh-CN"/>
        </w:rPr>
      </w:pPr>
      <w:r>
        <w:rPr>
          <w:rFonts w:hint="eastAsia" w:ascii="黑体" w:hAnsi="黑体" w:eastAsia="黑体" w:cs="黑体"/>
          <w:b/>
          <w:bCs/>
          <w:sz w:val="24"/>
          <w:szCs w:val="20"/>
          <w:lang w:val="en-US" w:eastAsia="zh-CN"/>
        </w:rPr>
        <w:t>调用关系：</w:t>
      </w:r>
    </w:p>
    <w:p w14:paraId="3AF7D666">
      <w:pPr>
        <w:pStyle w:val="4"/>
        <w:numPr>
          <w:ilvl w:val="0"/>
          <w:numId w:val="0"/>
        </w:numPr>
        <w:ind w:firstLine="420" w:firstLineChars="0"/>
        <w:rPr>
          <w:rFonts w:hint="eastAsia"/>
          <w:b w:val="0"/>
          <w:bCs w:val="0"/>
          <w:sz w:val="24"/>
          <w:szCs w:val="20"/>
          <w:lang w:val="en-US" w:eastAsia="zh-CN"/>
        </w:rPr>
      </w:pPr>
      <w:r>
        <w:rPr>
          <w:rFonts w:hint="eastAsia"/>
          <w:b w:val="0"/>
          <w:bCs w:val="0"/>
          <w:sz w:val="24"/>
          <w:szCs w:val="20"/>
          <w:lang w:val="en-US" w:eastAsia="zh-CN"/>
        </w:rPr>
        <w:t>系统主函数使用switch-case结构调用该函数，以实现PCAP文件读取功能。函数内部调用了相关的Python依赖包解析PCAP文件并输出为符合系统要求的CSV文件。</w:t>
      </w:r>
    </w:p>
    <w:p w14:paraId="2752809E">
      <w:pPr>
        <w:pStyle w:val="4"/>
        <w:numPr>
          <w:ilvl w:val="0"/>
          <w:numId w:val="0"/>
        </w:numPr>
        <w:ind w:firstLine="420" w:firstLineChars="0"/>
        <w:rPr>
          <w:rFonts w:hint="default"/>
          <w:b w:val="0"/>
          <w:bCs w:val="0"/>
          <w:sz w:val="24"/>
          <w:szCs w:val="20"/>
          <w:lang w:val="en-US" w:eastAsia="zh-CN"/>
        </w:rPr>
      </w:pPr>
    </w:p>
    <w:p w14:paraId="6FD6E3DA">
      <w:pPr>
        <w:pStyle w:val="3"/>
        <w:numPr>
          <w:ilvl w:val="0"/>
          <w:numId w:val="0"/>
        </w:numPr>
        <w:spacing w:after="156"/>
        <w:ind w:left="426"/>
        <w:jc w:val="both"/>
        <w:rPr>
          <w:rFonts w:hint="eastAsia"/>
          <w:lang w:val="en-US" w:eastAsia="zh-CN"/>
        </w:rPr>
      </w:pPr>
      <w:bookmarkStart w:id="77" w:name="_Toc3612"/>
      <w:bookmarkStart w:id="78" w:name="_Toc30559"/>
      <w:r>
        <w:rPr>
          <w:rFonts w:hint="eastAsia"/>
          <w:lang w:val="en-US" w:eastAsia="zh-CN"/>
        </w:rPr>
        <w:t>4</w:t>
      </w:r>
      <w:r>
        <w:rPr>
          <w:rFonts w:hint="eastAsia"/>
        </w:rPr>
        <w:t>.</w:t>
      </w:r>
      <w:r>
        <w:rPr>
          <w:rFonts w:hint="eastAsia"/>
          <w:lang w:val="en-US" w:eastAsia="zh-CN"/>
        </w:rPr>
        <w:t>2.2图结构构建模块</w:t>
      </w:r>
      <w:bookmarkEnd w:id="77"/>
      <w:bookmarkEnd w:id="78"/>
    </w:p>
    <w:p w14:paraId="46A582CE">
      <w:pPr>
        <w:pStyle w:val="4"/>
        <w:ind w:left="0" w:leftChars="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函数原型：</w:t>
      </w:r>
    </w:p>
    <w:p w14:paraId="327380E4">
      <w:pPr>
        <w:pStyle w:val="4"/>
        <w:ind w:left="0" w:leftChars="0" w:firstLine="420" w:firstLineChars="0"/>
        <w:rPr>
          <w:rFonts w:hint="default" w:cs="Times New Roman"/>
          <w:b w:val="0"/>
          <w:bCs w:val="0"/>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cs="宋体"/>
          <w:b w:val="0"/>
          <w:bCs w:val="0"/>
          <w:lang w:val="en-US" w:eastAsia="zh-CN"/>
        </w:rPr>
        <w:t>根据每一条网络会话，更新网络图结构。入口参数包括网络会话的源</w:t>
      </w:r>
      <w:r>
        <w:rPr>
          <w:rFonts w:hint="default" w:ascii="Times New Roman" w:hAnsi="Times New Roman" w:cs="Times New Roman"/>
          <w:b w:val="0"/>
          <w:bCs w:val="0"/>
          <w:lang w:val="en-US" w:eastAsia="zh-CN"/>
        </w:rPr>
        <w:t>IP</w:t>
      </w:r>
      <w:r>
        <w:rPr>
          <w:rFonts w:hint="eastAsia" w:cs="Times New Roman"/>
          <w:b w:val="0"/>
          <w:bCs w:val="0"/>
          <w:lang w:val="en-US" w:eastAsia="zh-CN"/>
        </w:rPr>
        <w:t xml:space="preserve"> src，目的IP dst，</w:t>
      </w:r>
    </w:p>
    <w:p w14:paraId="6B55DB60">
      <w:pPr>
        <w:pStyle w:val="4"/>
        <w:ind w:left="0" w:leftChars="0" w:firstLine="420" w:firstLineChars="0"/>
        <w:rPr>
          <w:rFonts w:hint="default" w:ascii="黑体" w:hAnsi="黑体" w:eastAsia="黑体" w:cs="黑体"/>
          <w:b/>
          <w:bCs/>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cs="Times New Roman"/>
          <w:b w:val="0"/>
          <w:bCs w:val="0"/>
          <w:lang w:val="en-US" w:eastAsia="zh-CN"/>
        </w:rPr>
        <w:t>协议号proto，源端口src_port，目的端口dst_port，字节数bytes，会话时间duration</w:t>
      </w:r>
    </w:p>
    <w:p w14:paraId="2CE5BFDC">
      <w:pPr>
        <w:pStyle w:val="4"/>
        <w:ind w:left="0" w:leftChars="0" w:firstLine="420" w:firstLineChars="0"/>
        <w:rPr>
          <w:rFonts w:hint="eastAsia"/>
          <w:b w:val="0"/>
          <w:bCs w:val="0"/>
          <w:sz w:val="24"/>
          <w:szCs w:val="20"/>
          <w:lang w:val="en-US" w:eastAsia="zh-CN"/>
        </w:rPr>
      </w:pPr>
      <w:r>
        <w:rPr>
          <w:rFonts w:hint="eastAsia"/>
          <w:b w:val="0"/>
          <w:bCs w:val="0"/>
          <w:sz w:val="24"/>
          <w:szCs w:val="20"/>
          <w:lang w:val="en-US" w:eastAsia="zh-CN"/>
        </w:rPr>
        <w:t>void add_session(Graph *g, char *src, char *dst, int proto,int src_port,int dst_port, long bytes, double duration)</w:t>
      </w:r>
    </w:p>
    <w:p w14:paraId="0BB1B939">
      <w:pPr>
        <w:pStyle w:val="4"/>
        <w:numPr>
          <w:ilvl w:val="0"/>
          <w:numId w:val="0"/>
        </w:numPr>
        <w:ind w:firstLine="420" w:firstLineChars="0"/>
        <w:rPr>
          <w:rFonts w:hint="eastAsia" w:ascii="黑体" w:hAnsi="黑体" w:eastAsia="黑体" w:cs="黑体"/>
          <w:b/>
          <w:bCs/>
          <w:sz w:val="24"/>
          <w:szCs w:val="20"/>
          <w:lang w:val="en-US" w:eastAsia="zh-CN"/>
        </w:rPr>
      </w:pPr>
      <w:r>
        <w:rPr>
          <w:rFonts w:hint="eastAsia" w:ascii="黑体" w:hAnsi="黑体" w:eastAsia="黑体" w:cs="黑体"/>
          <w:b/>
          <w:bCs/>
          <w:sz w:val="24"/>
          <w:szCs w:val="20"/>
          <w:lang w:val="en-US" w:eastAsia="zh-CN"/>
        </w:rPr>
        <w:t>调用关系：</w:t>
      </w:r>
    </w:p>
    <w:p w14:paraId="1B1D4C06">
      <w:pPr>
        <w:pStyle w:val="4"/>
        <w:numPr>
          <w:ilvl w:val="0"/>
          <w:numId w:val="0"/>
        </w:numPr>
        <w:ind w:firstLine="420" w:firstLineChars="0"/>
        <w:rPr>
          <w:rFonts w:hint="default" w:ascii="黑体" w:hAnsi="黑体" w:eastAsia="黑体" w:cs="黑体"/>
          <w:b/>
          <w:bCs/>
          <w:sz w:val="24"/>
          <w:szCs w:val="20"/>
          <w:lang w:val="en-US" w:eastAsia="zh-CN"/>
        </w:rPr>
      </w:pPr>
      <w:r>
        <w:rPr>
          <w:rFonts w:hint="eastAsia" w:ascii="宋体" w:hAnsi="宋体" w:eastAsia="宋体" w:cs="宋体"/>
          <w:b w:val="0"/>
          <w:bCs w:val="0"/>
          <w:sz w:val="24"/>
          <w:szCs w:val="20"/>
          <w:lang w:val="en-US" w:eastAsia="zh-CN"/>
        </w:rPr>
        <w:t>被</w:t>
      </w:r>
      <w:r>
        <w:rPr>
          <w:rFonts w:hint="eastAsia"/>
          <w:b w:val="0"/>
          <w:bCs w:val="0"/>
          <w:sz w:val="24"/>
          <w:szCs w:val="20"/>
          <w:lang w:val="en-US" w:eastAsia="zh-CN"/>
        </w:rPr>
        <w:t>load_data_from_csv()函数所调用，函数内部调用get_or_create_node()函数获取或创建对应的节点。</w:t>
      </w:r>
    </w:p>
    <w:p w14:paraId="13490EFD">
      <w:pPr>
        <w:pStyle w:val="4"/>
        <w:rPr>
          <w:rFonts w:hint="eastAsia"/>
          <w:lang w:val="en-US" w:eastAsia="zh-CN"/>
        </w:rPr>
      </w:pPr>
    </w:p>
    <w:p w14:paraId="322AA7DB">
      <w:pPr>
        <w:pStyle w:val="4"/>
        <w:ind w:left="0" w:leftChars="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函数原型：</w:t>
      </w:r>
    </w:p>
    <w:p w14:paraId="513345ED">
      <w:pPr>
        <w:pStyle w:val="4"/>
        <w:ind w:left="0" w:leftChars="0" w:firstLine="420" w:firstLineChars="0"/>
        <w:rPr>
          <w:rFonts w:hint="default" w:ascii="黑体" w:hAnsi="黑体" w:eastAsia="黑体" w:cs="黑体"/>
          <w:b/>
          <w:bCs/>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eastAsia="宋体" w:cs="宋体"/>
          <w:b w:val="0"/>
          <w:bCs w:val="0"/>
          <w:lang w:val="en-US" w:eastAsia="zh-CN"/>
        </w:rPr>
        <w:t>安全释放图结构所占用的所有动态内存</w:t>
      </w:r>
      <w:r>
        <w:rPr>
          <w:rFonts w:hint="eastAsia" w:ascii="宋体" w:hAnsi="宋体" w:cs="宋体"/>
          <w:b w:val="0"/>
          <w:bCs w:val="0"/>
          <w:lang w:val="en-US" w:eastAsia="zh-CN"/>
        </w:rPr>
        <w:t>。入口参数为图结构指针，无出口参数。</w:t>
      </w:r>
    </w:p>
    <w:p w14:paraId="7E656EB5">
      <w:pPr>
        <w:pStyle w:val="4"/>
        <w:ind w:left="0" w:leftChars="0" w:firstLine="420" w:firstLineChars="0"/>
        <w:rPr>
          <w:rFonts w:hint="eastAsia"/>
          <w:b w:val="0"/>
          <w:bCs w:val="0"/>
          <w:sz w:val="24"/>
          <w:szCs w:val="20"/>
          <w:lang w:val="en-US" w:eastAsia="zh-CN"/>
        </w:rPr>
      </w:pPr>
      <w:r>
        <w:rPr>
          <w:rFonts w:hint="eastAsia"/>
          <w:b w:val="0"/>
          <w:bCs w:val="0"/>
          <w:sz w:val="24"/>
          <w:szCs w:val="20"/>
          <w:lang w:val="en-US" w:eastAsia="zh-CN"/>
        </w:rPr>
        <w:t>void free_graph(Graph *g)</w:t>
      </w:r>
    </w:p>
    <w:p w14:paraId="4686B5DF">
      <w:pPr>
        <w:pStyle w:val="4"/>
        <w:numPr>
          <w:ilvl w:val="0"/>
          <w:numId w:val="0"/>
        </w:numPr>
        <w:ind w:firstLine="420" w:firstLineChars="0"/>
        <w:rPr>
          <w:rFonts w:hint="eastAsia" w:ascii="黑体" w:hAnsi="黑体" w:eastAsia="黑体" w:cs="黑体"/>
          <w:b/>
          <w:bCs/>
          <w:sz w:val="24"/>
          <w:szCs w:val="20"/>
          <w:lang w:val="en-US" w:eastAsia="zh-CN"/>
        </w:rPr>
      </w:pPr>
      <w:r>
        <w:rPr>
          <w:rFonts w:hint="eastAsia" w:ascii="黑体" w:hAnsi="黑体" w:eastAsia="黑体" w:cs="黑体"/>
          <w:b/>
          <w:bCs/>
          <w:sz w:val="24"/>
          <w:szCs w:val="20"/>
          <w:lang w:val="en-US" w:eastAsia="zh-CN"/>
        </w:rPr>
        <w:t>调用关系：</w:t>
      </w:r>
    </w:p>
    <w:p w14:paraId="31B74345">
      <w:pPr>
        <w:pStyle w:val="4"/>
        <w:numPr>
          <w:ilvl w:val="0"/>
          <w:numId w:val="0"/>
        </w:numPr>
        <w:ind w:firstLine="420" w:firstLineChars="0"/>
        <w:rPr>
          <w:rFonts w:hint="eastAsia" w:ascii="宋体" w:hAnsi="宋体" w:cs="宋体"/>
          <w:b w:val="0"/>
          <w:bCs w:val="0"/>
          <w:sz w:val="24"/>
          <w:szCs w:val="20"/>
          <w:lang w:val="en-US" w:eastAsia="zh-CN"/>
        </w:rPr>
      </w:pPr>
      <w:r>
        <w:rPr>
          <w:rFonts w:hint="eastAsia" w:ascii="宋体" w:hAnsi="宋体" w:eastAsia="宋体" w:cs="宋体"/>
          <w:b w:val="0"/>
          <w:bCs w:val="0"/>
          <w:sz w:val="24"/>
          <w:szCs w:val="20"/>
          <w:lang w:val="en-US" w:eastAsia="zh-CN"/>
        </w:rPr>
        <w:t>被</w:t>
      </w:r>
      <w:r>
        <w:rPr>
          <w:rFonts w:hint="eastAsia" w:ascii="宋体" w:hAnsi="宋体" w:cs="宋体"/>
          <w:b w:val="0"/>
          <w:bCs w:val="0"/>
          <w:sz w:val="24"/>
          <w:szCs w:val="20"/>
          <w:lang w:val="en-US" w:eastAsia="zh-CN"/>
        </w:rPr>
        <w:t>主程序调用。当系统关闭或者程序自然结束时，会调用该函数释放图结构所占用的动态内存。</w:t>
      </w:r>
    </w:p>
    <w:p w14:paraId="76AF6B9C">
      <w:pPr>
        <w:pStyle w:val="4"/>
        <w:numPr>
          <w:ilvl w:val="0"/>
          <w:numId w:val="0"/>
        </w:numPr>
        <w:ind w:firstLine="420" w:firstLineChars="0"/>
        <w:rPr>
          <w:rFonts w:hint="eastAsia" w:ascii="宋体" w:hAnsi="宋体" w:cs="宋体"/>
          <w:b w:val="0"/>
          <w:bCs w:val="0"/>
          <w:sz w:val="24"/>
          <w:szCs w:val="20"/>
          <w:lang w:val="en-US" w:eastAsia="zh-CN"/>
        </w:rPr>
      </w:pPr>
    </w:p>
    <w:p w14:paraId="551CE77B">
      <w:pPr>
        <w:pStyle w:val="3"/>
        <w:numPr>
          <w:ilvl w:val="0"/>
          <w:numId w:val="0"/>
        </w:numPr>
        <w:spacing w:after="156"/>
        <w:ind w:left="426"/>
        <w:jc w:val="both"/>
        <w:rPr>
          <w:rFonts w:hint="eastAsia"/>
          <w:lang w:val="en-US" w:eastAsia="zh-CN"/>
        </w:rPr>
      </w:pPr>
      <w:bookmarkStart w:id="79" w:name="_Toc23640"/>
      <w:bookmarkStart w:id="80" w:name="_Toc7809"/>
      <w:r>
        <w:rPr>
          <w:rFonts w:hint="eastAsia"/>
          <w:lang w:val="en-US" w:eastAsia="zh-CN"/>
        </w:rPr>
        <w:t>4</w:t>
      </w:r>
      <w:r>
        <w:rPr>
          <w:rFonts w:hint="eastAsia"/>
        </w:rPr>
        <w:t>.</w:t>
      </w:r>
      <w:r>
        <w:rPr>
          <w:rFonts w:hint="eastAsia"/>
          <w:lang w:val="en-US" w:eastAsia="zh-CN"/>
        </w:rPr>
        <w:t>2.3路径查找模块</w:t>
      </w:r>
      <w:bookmarkEnd w:id="79"/>
      <w:bookmarkEnd w:id="80"/>
    </w:p>
    <w:p w14:paraId="59293141">
      <w:pPr>
        <w:pStyle w:val="4"/>
        <w:ind w:left="0" w:leftChars="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函数原型：</w:t>
      </w:r>
    </w:p>
    <w:p w14:paraId="33E73DB6">
      <w:pPr>
        <w:pStyle w:val="4"/>
        <w:ind w:left="0" w:leftChars="0" w:firstLine="420" w:firstLineChars="0"/>
        <w:rPr>
          <w:rFonts w:hint="eastAsia" w:cs="Times New Roman"/>
          <w:b w:val="0"/>
          <w:bCs w:val="0"/>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cs="宋体"/>
          <w:b w:val="0"/>
          <w:bCs w:val="0"/>
          <w:lang w:val="en-US" w:eastAsia="zh-CN"/>
        </w:rPr>
        <w:t>使用</w:t>
      </w:r>
      <w:r>
        <w:rPr>
          <w:rFonts w:hint="default" w:ascii="Times New Roman" w:hAnsi="Times New Roman" w:cs="Times New Roman"/>
          <w:b w:val="0"/>
          <w:bCs w:val="0"/>
          <w:lang w:val="en-US" w:eastAsia="zh-CN"/>
        </w:rPr>
        <w:t>BFS</w:t>
      </w:r>
      <w:r>
        <w:rPr>
          <w:rFonts w:hint="eastAsia" w:ascii="宋体" w:hAnsi="宋体" w:eastAsia="宋体" w:cs="宋体"/>
          <w:b w:val="0"/>
          <w:bCs w:val="0"/>
          <w:lang w:val="en-US" w:eastAsia="zh-CN"/>
        </w:rPr>
        <w:t>查找</w:t>
      </w:r>
      <w:r>
        <w:rPr>
          <w:rFonts w:hint="eastAsia" w:ascii="宋体" w:hAnsi="宋体" w:cs="宋体"/>
          <w:b w:val="0"/>
          <w:bCs w:val="0"/>
          <w:lang w:val="en-US" w:eastAsia="zh-CN"/>
        </w:rPr>
        <w:t>两</w:t>
      </w:r>
      <w:r>
        <w:rPr>
          <w:rFonts w:hint="default" w:ascii="Times New Roman" w:hAnsi="Times New Roman" w:cs="Times New Roman"/>
          <w:b w:val="0"/>
          <w:bCs w:val="0"/>
          <w:lang w:val="en-US" w:eastAsia="zh-CN"/>
        </w:rPr>
        <w:t>IP</w:t>
      </w:r>
      <w:r>
        <w:rPr>
          <w:rFonts w:hint="eastAsia" w:ascii="宋体" w:hAnsi="宋体" w:cs="宋体"/>
          <w:b w:val="0"/>
          <w:bCs w:val="0"/>
          <w:lang w:val="en-US" w:eastAsia="zh-CN"/>
        </w:rPr>
        <w:t>地址之间的最小跳数路径。入口参数</w:t>
      </w:r>
      <w:r>
        <w:rPr>
          <w:rFonts w:hint="default" w:ascii="Times New Roman" w:hAnsi="Times New Roman" w:cs="Times New Roman"/>
          <w:b w:val="0"/>
          <w:bCs w:val="0"/>
          <w:lang w:val="en-US" w:eastAsia="zh-CN"/>
        </w:rPr>
        <w:t>g</w:t>
      </w:r>
      <w:r>
        <w:rPr>
          <w:rFonts w:hint="eastAsia" w:cs="Times New Roman"/>
          <w:b w:val="0"/>
          <w:bCs w:val="0"/>
          <w:lang w:val="en-US" w:eastAsia="zh-CN"/>
        </w:rPr>
        <w:t>为图结构指针，start为源IP，</w:t>
      </w:r>
    </w:p>
    <w:p w14:paraId="21B87DE9">
      <w:pPr>
        <w:pStyle w:val="4"/>
        <w:ind w:left="0" w:leftChars="0" w:firstLine="420" w:firstLineChars="0"/>
        <w:rPr>
          <w:rFonts w:hint="default" w:ascii="黑体" w:hAnsi="黑体" w:eastAsia="黑体" w:cs="黑体"/>
          <w:b/>
          <w:bCs/>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cs="Times New Roman"/>
          <w:b w:val="0"/>
          <w:bCs w:val="0"/>
          <w:lang w:val="en-US" w:eastAsia="zh-CN"/>
        </w:rPr>
        <w:t>end为目的IP。无出口参数，但是会输出对应的路径具体线路。</w:t>
      </w:r>
    </w:p>
    <w:p w14:paraId="75462431">
      <w:pPr>
        <w:pStyle w:val="4"/>
        <w:ind w:left="0" w:leftChars="0" w:firstLine="420" w:firstLineChars="0"/>
        <w:rPr>
          <w:rFonts w:hint="eastAsia"/>
          <w:b w:val="0"/>
          <w:bCs w:val="0"/>
          <w:sz w:val="22"/>
          <w:szCs w:val="18"/>
          <w:lang w:val="en-US" w:eastAsia="zh-CN"/>
        </w:rPr>
      </w:pPr>
      <w:r>
        <w:rPr>
          <w:rFonts w:hint="eastAsia"/>
          <w:b w:val="0"/>
          <w:bCs w:val="0"/>
          <w:sz w:val="24"/>
          <w:szCs w:val="20"/>
          <w:lang w:val="en-US" w:eastAsia="zh-CN"/>
        </w:rPr>
        <w:t>void find_min_hop_path(Graph *g, int start, int end)</w:t>
      </w:r>
    </w:p>
    <w:p w14:paraId="7CBFDE52">
      <w:pPr>
        <w:pStyle w:val="4"/>
        <w:numPr>
          <w:ilvl w:val="0"/>
          <w:numId w:val="0"/>
        </w:numPr>
        <w:ind w:firstLine="420" w:firstLineChars="0"/>
        <w:rPr>
          <w:rFonts w:hint="eastAsia" w:ascii="黑体" w:hAnsi="黑体" w:eastAsia="黑体" w:cs="黑体"/>
          <w:b/>
          <w:bCs/>
          <w:sz w:val="24"/>
          <w:szCs w:val="20"/>
          <w:lang w:val="en-US" w:eastAsia="zh-CN"/>
        </w:rPr>
      </w:pPr>
      <w:r>
        <w:rPr>
          <w:rFonts w:hint="eastAsia" w:ascii="黑体" w:hAnsi="黑体" w:eastAsia="黑体" w:cs="黑体"/>
          <w:b/>
          <w:bCs/>
          <w:sz w:val="24"/>
          <w:szCs w:val="20"/>
          <w:lang w:val="en-US" w:eastAsia="zh-CN"/>
        </w:rPr>
        <w:t>调用关系：</w:t>
      </w:r>
    </w:p>
    <w:p w14:paraId="7884DE49">
      <w:pPr>
        <w:pStyle w:val="4"/>
        <w:numPr>
          <w:ilvl w:val="0"/>
          <w:numId w:val="0"/>
        </w:numPr>
        <w:ind w:firstLine="420" w:firstLineChars="0"/>
        <w:rPr>
          <w:rFonts w:hint="eastAsia" w:cs="Times New Roman"/>
          <w:b w:val="0"/>
          <w:bCs w:val="0"/>
          <w:sz w:val="24"/>
          <w:szCs w:val="20"/>
          <w:lang w:val="en-US" w:eastAsia="zh-CN"/>
        </w:rPr>
      </w:pPr>
      <w:r>
        <w:rPr>
          <w:rFonts w:hint="eastAsia" w:ascii="宋体" w:hAnsi="宋体" w:eastAsia="宋体" w:cs="宋体"/>
          <w:b w:val="0"/>
          <w:bCs w:val="0"/>
          <w:sz w:val="24"/>
          <w:szCs w:val="20"/>
          <w:lang w:val="en-US" w:eastAsia="zh-CN"/>
        </w:rPr>
        <w:t>被</w:t>
      </w:r>
      <w:r>
        <w:rPr>
          <w:rFonts w:hint="default" w:ascii="Times New Roman" w:hAnsi="Times New Roman" w:cs="Times New Roman"/>
          <w:b w:val="0"/>
          <w:bCs w:val="0"/>
          <w:sz w:val="24"/>
          <w:szCs w:val="20"/>
          <w:lang w:val="en-US" w:eastAsia="zh-CN"/>
        </w:rPr>
        <w:t>print_path_result()</w:t>
      </w:r>
      <w:r>
        <w:rPr>
          <w:rFonts w:hint="eastAsia" w:cs="Times New Roman"/>
          <w:b w:val="0"/>
          <w:bCs w:val="0"/>
          <w:sz w:val="24"/>
          <w:szCs w:val="20"/>
          <w:lang w:val="en-US" w:eastAsia="zh-CN"/>
        </w:rPr>
        <w:t>所调用；调用了辅助函数is_valid_node()、print_path()用于判断输入的IP是否存在于图结构中，以及输出具体路径。</w:t>
      </w:r>
    </w:p>
    <w:p w14:paraId="28175E36">
      <w:pPr>
        <w:pStyle w:val="4"/>
        <w:numPr>
          <w:ilvl w:val="0"/>
          <w:numId w:val="0"/>
        </w:numPr>
        <w:ind w:firstLine="420" w:firstLineChars="0"/>
        <w:rPr>
          <w:rFonts w:hint="eastAsia" w:ascii="黑体" w:hAnsi="黑体" w:eastAsia="黑体" w:cs="黑体"/>
          <w:b/>
          <w:bCs/>
          <w:sz w:val="24"/>
          <w:szCs w:val="20"/>
          <w:lang w:val="en-US" w:eastAsia="zh-CN"/>
        </w:rPr>
      </w:pPr>
      <w:r>
        <w:rPr>
          <w:rFonts w:hint="eastAsia" w:ascii="黑体" w:hAnsi="黑体" w:eastAsia="黑体" w:cs="黑体"/>
          <w:b/>
          <w:bCs/>
          <w:sz w:val="24"/>
          <w:szCs w:val="20"/>
          <w:lang w:val="en-US" w:eastAsia="zh-CN"/>
        </w:rPr>
        <w:t>核心代码：</w:t>
      </w:r>
    </w:p>
    <w:p w14:paraId="1BA8E123">
      <w:pPr>
        <w:pStyle w:val="54"/>
        <w:bidi w:val="0"/>
        <w:rPr>
          <w:rFonts w:hint="eastAsia"/>
          <w:sz w:val="22"/>
          <w:szCs w:val="20"/>
          <w:lang w:val="en-US" w:eastAsia="zh-CN"/>
        </w:rPr>
      </w:pPr>
      <w:r>
        <w:rPr>
          <w:rFonts w:hint="default"/>
          <w:lang w:val="en-US" w:eastAsia="zh-CN"/>
        </w:rPr>
        <w:t>while (head &lt; tail) {</w:t>
      </w:r>
      <w:r>
        <w:rPr>
          <w:rFonts w:hint="default"/>
          <w:lang w:val="en-US" w:eastAsia="zh-CN"/>
        </w:rPr>
        <w:br w:type="textWrapping"/>
      </w:r>
      <w:r>
        <w:rPr>
          <w:rFonts w:hint="default"/>
          <w:lang w:val="en-US" w:eastAsia="zh-CN"/>
        </w:rPr>
        <w:t xml:space="preserve">    int u = queue[head++];</w:t>
      </w:r>
      <w:r>
        <w:rPr>
          <w:rFonts w:hint="eastAsia"/>
          <w:lang w:val="en-US" w:eastAsia="zh-CN"/>
        </w:rPr>
        <w:t xml:space="preserve">        // </w:t>
      </w:r>
      <w:r>
        <w:rPr>
          <w:rFonts w:hint="eastAsia" w:ascii="Times New Roman" w:hAnsi="Times New Roman" w:eastAsia="宋体" w:cs="Times New Roman"/>
          <w:kern w:val="2"/>
          <w:sz w:val="22"/>
          <w:szCs w:val="20"/>
          <w:lang w:val="en-US" w:eastAsia="zh-CN" w:bidi="ar-SA"/>
        </w:rPr>
        <w:t>从队列头部取出当前待处理的节点 u</w:t>
      </w:r>
      <w:r>
        <w:rPr>
          <w:rFonts w:hint="default"/>
          <w:sz w:val="22"/>
          <w:szCs w:val="20"/>
          <w:lang w:val="en-US" w:eastAsia="zh-CN"/>
        </w:rPr>
        <w:br w:type="textWrapping"/>
      </w:r>
      <w:r>
        <w:rPr>
          <w:rFonts w:hint="default"/>
          <w:lang w:val="en-US" w:eastAsia="zh-CN"/>
        </w:rPr>
        <w:t xml:space="preserve">    if (u == end) break;</w:t>
      </w:r>
      <w:r>
        <w:rPr>
          <w:rFonts w:hint="eastAsia"/>
          <w:lang w:val="en-US" w:eastAsia="zh-CN"/>
        </w:rPr>
        <w:t xml:space="preserve">      // </w:t>
      </w:r>
      <w:r>
        <w:rPr>
          <w:rFonts w:hint="eastAsia"/>
          <w:sz w:val="22"/>
          <w:szCs w:val="20"/>
          <w:lang w:val="en-US" w:eastAsia="zh-CN"/>
        </w:rPr>
        <w:t>如果取出的节点就是终点，无需继续扩展，直接跳出循环</w:t>
      </w:r>
    </w:p>
    <w:p w14:paraId="17DF85CB">
      <w:pPr>
        <w:pStyle w:val="54"/>
        <w:bidi w:val="0"/>
        <w:ind w:firstLine="440" w:firstLineChars="200"/>
        <w:rPr>
          <w:rFonts w:hint="default"/>
          <w:lang w:val="en-US" w:eastAsia="zh-CN"/>
        </w:rPr>
      </w:pPr>
      <w:r>
        <w:rPr>
          <w:rFonts w:hint="eastAsia"/>
          <w:sz w:val="22"/>
          <w:szCs w:val="20"/>
          <w:lang w:val="en-US" w:eastAsia="zh-CN"/>
        </w:rPr>
        <w:t>// 遍历当前节点 u 的所有邻接边 (探索下一层节点)</w:t>
      </w:r>
      <w:r>
        <w:rPr>
          <w:rFonts w:hint="default"/>
          <w:sz w:val="22"/>
          <w:szCs w:val="20"/>
          <w:lang w:val="en-US" w:eastAsia="zh-CN"/>
        </w:rPr>
        <w:br w:type="textWrapping"/>
      </w:r>
      <w:r>
        <w:rPr>
          <w:rFonts w:hint="default"/>
          <w:lang w:val="en-US" w:eastAsia="zh-CN"/>
        </w:rPr>
        <w:t xml:space="preserve">    for (EdgeNode *e = g-&gt;nodes[u].first_edge; e; e = e-&gt;next) {</w:t>
      </w:r>
      <w:r>
        <w:rPr>
          <w:rFonts w:hint="default"/>
          <w:lang w:val="en-US" w:eastAsia="zh-CN"/>
        </w:rPr>
        <w:br w:type="textWrapping"/>
      </w:r>
      <w:r>
        <w:rPr>
          <w:rFonts w:hint="default"/>
          <w:lang w:val="en-US" w:eastAsia="zh-CN"/>
        </w:rPr>
        <w:t xml:space="preserve">        if (dist[e-&gt;dest_idx] == -1) {</w:t>
      </w:r>
      <w:r>
        <w:rPr>
          <w:rFonts w:hint="eastAsia"/>
          <w:lang w:val="en-US" w:eastAsia="zh-CN"/>
        </w:rPr>
        <w:t xml:space="preserve">     // 防止重复查询</w:t>
      </w:r>
      <w:r>
        <w:rPr>
          <w:rFonts w:hint="default"/>
          <w:lang w:val="en-US" w:eastAsia="zh-CN"/>
        </w:rPr>
        <w:br w:type="textWrapping"/>
      </w:r>
      <w:r>
        <w:rPr>
          <w:rFonts w:hint="default"/>
          <w:lang w:val="en-US" w:eastAsia="zh-CN"/>
        </w:rPr>
        <w:t xml:space="preserve">            dist[e-&gt;dest_idx] = dist[u] + 1;</w:t>
      </w:r>
      <w:r>
        <w:rPr>
          <w:rFonts w:hint="default"/>
          <w:lang w:val="en-US" w:eastAsia="zh-CN"/>
        </w:rPr>
        <w:br w:type="textWrapping"/>
      </w:r>
      <w:r>
        <w:rPr>
          <w:rFonts w:hint="default"/>
          <w:lang w:val="en-US" w:eastAsia="zh-CN"/>
        </w:rPr>
        <w:t xml:space="preserve">            parent[e-&gt;dest_idx] = u;</w:t>
      </w:r>
      <w:r>
        <w:rPr>
          <w:rFonts w:hint="eastAsia"/>
          <w:lang w:val="en-US" w:eastAsia="zh-CN"/>
        </w:rPr>
        <w:t xml:space="preserve">     // 记录前驱节点</w:t>
      </w:r>
      <w:r>
        <w:rPr>
          <w:rFonts w:hint="default"/>
          <w:lang w:val="en-US" w:eastAsia="zh-CN"/>
        </w:rPr>
        <w:br w:type="textWrapping"/>
      </w:r>
      <w:r>
        <w:rPr>
          <w:rFonts w:hint="default"/>
          <w:lang w:val="en-US" w:eastAsia="zh-CN"/>
        </w:rPr>
        <w:t xml:space="preserve">            queue[tail++] = e-&gt;dest_idx;</w:t>
      </w:r>
      <w:r>
        <w:rPr>
          <w:rFonts w:hint="eastAsia"/>
          <w:lang w:val="en-US" w:eastAsia="zh-CN"/>
        </w:rPr>
        <w:t xml:space="preserve">  // 新节点插入队尾</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w:t>
      </w:r>
    </w:p>
    <w:p w14:paraId="22490A14">
      <w:pPr>
        <w:pStyle w:val="4"/>
        <w:rPr>
          <w:rFonts w:hint="eastAsia"/>
          <w:lang w:val="en-US" w:eastAsia="zh-CN"/>
        </w:rPr>
      </w:pPr>
    </w:p>
    <w:p w14:paraId="034E2FBD">
      <w:pPr>
        <w:pStyle w:val="4"/>
        <w:ind w:left="0" w:leftChars="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函数原型：</w:t>
      </w:r>
    </w:p>
    <w:p w14:paraId="7F7E9546">
      <w:pPr>
        <w:pStyle w:val="4"/>
        <w:ind w:left="540" w:leftChars="200" w:hanging="60" w:hangingChars="25"/>
        <w:rPr>
          <w:rFonts w:hint="default" w:cs="Times New Roman"/>
          <w:b w:val="0"/>
          <w:bCs w:val="0"/>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eastAsia="宋体" w:cs="宋体"/>
          <w:b w:val="0"/>
          <w:bCs w:val="0"/>
          <w:lang w:val="en-US" w:eastAsia="zh-CN"/>
        </w:rPr>
        <w:t>使用</w:t>
      </w:r>
      <w:r>
        <w:rPr>
          <w:rFonts w:hint="default" w:ascii="Times New Roman" w:hAnsi="Times New Roman" w:cs="Times New Roman"/>
          <w:b w:val="0"/>
          <w:bCs w:val="0"/>
          <w:lang w:val="en-US" w:eastAsia="zh-CN"/>
        </w:rPr>
        <w:t>Dijkstra</w:t>
      </w:r>
      <w:r>
        <w:rPr>
          <w:rFonts w:hint="eastAsia" w:cs="Times New Roman"/>
          <w:b w:val="0"/>
          <w:bCs w:val="0"/>
          <w:lang w:val="en-US" w:eastAsia="zh-CN"/>
        </w:rPr>
        <w:t>算法查找两IP间的以拥塞度为权重的最短拥塞路径。入口参数g为图结</w:t>
      </w:r>
    </w:p>
    <w:p w14:paraId="02FBE842">
      <w:pPr>
        <w:pStyle w:val="4"/>
        <w:ind w:left="0" w:leftChars="0" w:firstLine="420" w:firstLineChars="0"/>
        <w:rPr>
          <w:rFonts w:hint="default" w:ascii="黑体" w:hAnsi="黑体" w:eastAsia="黑体" w:cs="黑体"/>
          <w:b/>
          <w:bCs/>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cs="Times New Roman"/>
          <w:b w:val="0"/>
          <w:bCs w:val="0"/>
          <w:lang w:val="en-US" w:eastAsia="zh-CN"/>
        </w:rPr>
        <w:t>构指针，start为源IP，end为目的IP。无出口参数，但是会输出对应的路径具体线路。</w:t>
      </w:r>
    </w:p>
    <w:p w14:paraId="11AB0A92">
      <w:pPr>
        <w:pStyle w:val="4"/>
        <w:ind w:left="0" w:leftChars="0" w:firstLine="420" w:firstLineChars="0"/>
        <w:rPr>
          <w:rFonts w:hint="eastAsia"/>
          <w:b w:val="0"/>
          <w:bCs w:val="0"/>
          <w:sz w:val="24"/>
          <w:szCs w:val="20"/>
          <w:lang w:val="en-US" w:eastAsia="zh-CN"/>
        </w:rPr>
      </w:pPr>
      <w:r>
        <w:rPr>
          <w:rFonts w:hint="eastAsia"/>
          <w:b w:val="0"/>
          <w:bCs w:val="0"/>
          <w:sz w:val="24"/>
          <w:szCs w:val="20"/>
          <w:lang w:val="en-US" w:eastAsia="zh-CN"/>
        </w:rPr>
        <w:t>void find_min_congestion_path(Graph *g, int start, int end)</w:t>
      </w:r>
    </w:p>
    <w:p w14:paraId="10274040">
      <w:pPr>
        <w:pStyle w:val="4"/>
        <w:numPr>
          <w:ilvl w:val="0"/>
          <w:numId w:val="0"/>
        </w:numPr>
        <w:ind w:firstLine="420" w:firstLineChars="0"/>
        <w:rPr>
          <w:rFonts w:hint="eastAsia" w:ascii="黑体" w:hAnsi="黑体" w:eastAsia="黑体" w:cs="黑体"/>
          <w:b/>
          <w:bCs/>
          <w:sz w:val="24"/>
          <w:szCs w:val="20"/>
          <w:lang w:val="en-US" w:eastAsia="zh-CN"/>
        </w:rPr>
      </w:pPr>
      <w:r>
        <w:rPr>
          <w:rFonts w:hint="eastAsia" w:ascii="黑体" w:hAnsi="黑体" w:eastAsia="黑体" w:cs="黑体"/>
          <w:b/>
          <w:bCs/>
          <w:sz w:val="24"/>
          <w:szCs w:val="20"/>
          <w:lang w:val="en-US" w:eastAsia="zh-CN"/>
        </w:rPr>
        <w:t>调用关系：</w:t>
      </w:r>
    </w:p>
    <w:p w14:paraId="23570FD9">
      <w:pPr>
        <w:pStyle w:val="4"/>
        <w:ind w:left="0" w:leftChars="0" w:firstLine="420" w:firstLineChars="0"/>
        <w:rPr>
          <w:rFonts w:hint="eastAsia" w:cs="Times New Roman"/>
          <w:b w:val="0"/>
          <w:bCs w:val="0"/>
          <w:sz w:val="24"/>
          <w:szCs w:val="20"/>
          <w:lang w:val="en-US" w:eastAsia="zh-CN"/>
        </w:rPr>
      </w:pPr>
      <w:r>
        <w:rPr>
          <w:rFonts w:hint="eastAsia" w:ascii="宋体" w:hAnsi="宋体" w:eastAsia="宋体" w:cs="宋体"/>
          <w:b w:val="0"/>
          <w:bCs w:val="0"/>
          <w:sz w:val="24"/>
          <w:szCs w:val="20"/>
          <w:lang w:val="en-US" w:eastAsia="zh-CN"/>
        </w:rPr>
        <w:t>被</w:t>
      </w:r>
      <w:r>
        <w:rPr>
          <w:rFonts w:hint="default" w:ascii="Times New Roman" w:hAnsi="Times New Roman" w:cs="Times New Roman"/>
          <w:b w:val="0"/>
          <w:bCs w:val="0"/>
          <w:sz w:val="24"/>
          <w:szCs w:val="20"/>
          <w:lang w:val="en-US" w:eastAsia="zh-CN"/>
        </w:rPr>
        <w:t>print_path_result()</w:t>
      </w:r>
      <w:r>
        <w:rPr>
          <w:rFonts w:hint="eastAsia" w:cs="Times New Roman"/>
          <w:b w:val="0"/>
          <w:bCs w:val="0"/>
          <w:sz w:val="24"/>
          <w:szCs w:val="20"/>
          <w:lang w:val="en-US" w:eastAsia="zh-CN"/>
        </w:rPr>
        <w:t>所调用；调用了辅助函数is_valid_node()、print_path()用于判断输入的IP是否存在于图结构中，以及输出具体路径。</w:t>
      </w:r>
    </w:p>
    <w:p w14:paraId="4A34A72B">
      <w:pPr>
        <w:pStyle w:val="4"/>
        <w:numPr>
          <w:ilvl w:val="0"/>
          <w:numId w:val="0"/>
        </w:numPr>
        <w:ind w:firstLine="420" w:firstLineChars="0"/>
        <w:rPr>
          <w:rFonts w:hint="eastAsia" w:ascii="黑体" w:hAnsi="黑体" w:eastAsia="黑体" w:cs="黑体"/>
          <w:b/>
          <w:bCs/>
          <w:sz w:val="24"/>
          <w:szCs w:val="20"/>
          <w:lang w:val="en-US" w:eastAsia="zh-CN"/>
        </w:rPr>
      </w:pPr>
      <w:r>
        <w:rPr>
          <w:rFonts w:hint="eastAsia" w:ascii="黑体" w:hAnsi="黑体" w:eastAsia="黑体" w:cs="黑体"/>
          <w:b/>
          <w:bCs/>
          <w:sz w:val="24"/>
          <w:szCs w:val="20"/>
          <w:lang w:val="en-US" w:eastAsia="zh-CN"/>
        </w:rPr>
        <w:t>核心代码：</w:t>
      </w:r>
    </w:p>
    <w:p w14:paraId="2C3836D5">
      <w:pPr>
        <w:pStyle w:val="54"/>
        <w:bidi w:val="0"/>
        <w:rPr>
          <w:rFonts w:hint="eastAsia"/>
          <w:lang w:val="en-US" w:eastAsia="zh-CN"/>
        </w:rPr>
      </w:pPr>
      <w:r>
        <w:rPr>
          <w:rFonts w:hint="eastAsia"/>
          <w:lang w:val="en-US" w:eastAsia="zh-CN"/>
        </w:rPr>
        <w:t xml:space="preserve">for (int i = 0; i &lt; g-&gt;count; i++) {   </w:t>
      </w:r>
      <w:r>
        <w:rPr>
          <w:rFonts w:hint="eastAsia"/>
          <w:sz w:val="22"/>
          <w:szCs w:val="20"/>
          <w:lang w:val="en-US" w:eastAsia="zh-CN"/>
        </w:rPr>
        <w:t>// 控制迭代次数，确保每一个可达节点被处理</w:t>
      </w:r>
      <w:r>
        <w:rPr>
          <w:rFonts w:hint="eastAsia"/>
          <w:lang w:val="en-US" w:eastAsia="zh-CN"/>
        </w:rPr>
        <w:br w:type="textWrapping"/>
      </w:r>
      <w:r>
        <w:rPr>
          <w:rFonts w:hint="eastAsia"/>
          <w:lang w:val="en-US" w:eastAsia="zh-CN"/>
        </w:rPr>
        <w:t xml:space="preserve">    int u = -1;</w:t>
      </w:r>
      <w:r>
        <w:rPr>
          <w:rFonts w:hint="eastAsia"/>
          <w:lang w:val="en-US" w:eastAsia="zh-CN"/>
        </w:rPr>
        <w:br w:type="textWrapping"/>
      </w:r>
      <w:r>
        <w:rPr>
          <w:rFonts w:hint="eastAsia"/>
          <w:lang w:val="en-US" w:eastAsia="zh-CN"/>
        </w:rPr>
        <w:t xml:space="preserve">    double min_d = INF;</w:t>
      </w:r>
      <w:r>
        <w:rPr>
          <w:rFonts w:hint="eastAsia"/>
          <w:lang w:val="en-US" w:eastAsia="zh-CN"/>
        </w:rPr>
        <w:br w:type="textWrapping"/>
      </w:r>
      <w:r>
        <w:rPr>
          <w:rFonts w:hint="eastAsia"/>
          <w:lang w:val="en-US" w:eastAsia="zh-CN"/>
        </w:rPr>
        <w:t xml:space="preserve">    for (int j = 0; j &lt; g-&gt;count; j++) {  </w:t>
      </w:r>
      <w:r>
        <w:rPr>
          <w:rFonts w:hint="eastAsia"/>
          <w:sz w:val="22"/>
          <w:szCs w:val="20"/>
          <w:lang w:val="en-US" w:eastAsia="zh-CN"/>
        </w:rPr>
        <w:t xml:space="preserve"> // 线性扫描每一个节点以找到最小值</w:t>
      </w:r>
      <w:r>
        <w:rPr>
          <w:rFonts w:hint="eastAsia"/>
          <w:lang w:val="en-US" w:eastAsia="zh-CN"/>
        </w:rPr>
        <w:br w:type="textWrapping"/>
      </w:r>
      <w:r>
        <w:rPr>
          <w:rFonts w:hint="eastAsia"/>
          <w:lang w:val="en-US" w:eastAsia="zh-CN"/>
        </w:rPr>
        <w:t xml:space="preserve">        if (!visited[j] &amp;&amp; dist[j] &lt; min_d) {</w:t>
      </w:r>
      <w:r>
        <w:rPr>
          <w:rFonts w:hint="eastAsia"/>
          <w:lang w:val="en-US" w:eastAsia="zh-CN"/>
        </w:rPr>
        <w:br w:type="textWrapping"/>
      </w:r>
      <w:r>
        <w:rPr>
          <w:rFonts w:hint="eastAsia"/>
          <w:lang w:val="en-US" w:eastAsia="zh-CN"/>
        </w:rPr>
        <w:t xml:space="preserve">            min_d = dist[j];</w:t>
      </w:r>
      <w:r>
        <w:rPr>
          <w:rFonts w:hint="eastAsia"/>
          <w:lang w:val="en-US" w:eastAsia="zh-CN"/>
        </w:rPr>
        <w:br w:type="textWrapping"/>
      </w:r>
      <w:r>
        <w:rPr>
          <w:rFonts w:hint="eastAsia"/>
          <w:lang w:val="en-US" w:eastAsia="zh-CN"/>
        </w:rPr>
        <w:t xml:space="preserve">            u = j;    </w:t>
      </w:r>
      <w:r>
        <w:rPr>
          <w:rFonts w:hint="eastAsia"/>
          <w:sz w:val="22"/>
          <w:szCs w:val="20"/>
          <w:lang w:val="en-US" w:eastAsia="zh-CN"/>
        </w:rPr>
        <w:t xml:space="preserve">  // 更新候选节点</w:t>
      </w:r>
      <w:r>
        <w:rPr>
          <w:rFonts w:hint="eastAsia"/>
          <w:lang w:val="en-US" w:eastAsia="zh-CN"/>
        </w:rPr>
        <w:br w:type="textWrapping"/>
      </w:r>
      <w:r>
        <w:rPr>
          <w:rFonts w:hint="eastAsia"/>
          <w:lang w:val="en-US" w:eastAsia="zh-CN"/>
        </w:rPr>
        <w:t xml:space="preserve">        }</w:t>
      </w:r>
      <w:r>
        <w:rPr>
          <w:rFonts w:hint="eastAsia"/>
          <w:lang w:val="en-US" w:eastAsia="zh-CN"/>
        </w:rPr>
        <w:br w:type="textWrapping"/>
      </w:r>
      <w:r>
        <w:rPr>
          <w:rFonts w:hint="eastAsia"/>
          <w:lang w:val="en-US" w:eastAsia="zh-CN"/>
        </w:rPr>
        <w:t xml:space="preserve">    }</w:t>
      </w:r>
      <w:r>
        <w:rPr>
          <w:rFonts w:hint="eastAsia"/>
          <w:lang w:val="en-US" w:eastAsia="zh-CN"/>
        </w:rPr>
        <w:br w:type="textWrapping"/>
      </w:r>
      <w:r>
        <w:rPr>
          <w:rFonts w:hint="eastAsia"/>
          <w:lang w:val="en-US" w:eastAsia="zh-CN"/>
        </w:rPr>
        <w:t xml:space="preserve">    if (u == -1 || u == end) break;   </w:t>
      </w:r>
      <w:r>
        <w:rPr>
          <w:rFonts w:hint="eastAsia"/>
          <w:sz w:val="22"/>
          <w:szCs w:val="20"/>
          <w:lang w:val="en-US" w:eastAsia="zh-CN"/>
        </w:rPr>
        <w:t xml:space="preserve"> // 节点不可达或者已找到则提前结束</w:t>
      </w:r>
      <w:r>
        <w:rPr>
          <w:rFonts w:hint="eastAsia"/>
          <w:lang w:val="en-US" w:eastAsia="zh-CN"/>
        </w:rPr>
        <w:br w:type="textWrapping"/>
      </w:r>
      <w:r>
        <w:rPr>
          <w:rFonts w:hint="eastAsia"/>
          <w:lang w:val="en-US" w:eastAsia="zh-CN"/>
        </w:rPr>
        <w:t xml:space="preserve">    visited[u] = true;</w:t>
      </w:r>
      <w:r>
        <w:rPr>
          <w:rFonts w:hint="eastAsia"/>
          <w:lang w:val="en-US" w:eastAsia="zh-CN"/>
        </w:rPr>
        <w:br w:type="textWrapping"/>
      </w:r>
      <w:r>
        <w:rPr>
          <w:rFonts w:hint="eastAsia"/>
          <w:lang w:val="en-US" w:eastAsia="zh-CN"/>
        </w:rPr>
        <w:t xml:space="preserve">    for (EdgeNode *e = g-&gt;nodes[u].first_edge; e; e = e-&gt;next) {  </w:t>
      </w:r>
      <w:r>
        <w:rPr>
          <w:rFonts w:hint="eastAsia"/>
          <w:sz w:val="22"/>
          <w:szCs w:val="20"/>
          <w:lang w:val="en-US" w:eastAsia="zh-CN"/>
        </w:rPr>
        <w:t>// 尝试更新最短距离</w:t>
      </w:r>
      <w:r>
        <w:rPr>
          <w:rFonts w:hint="eastAsia"/>
          <w:lang w:val="en-US" w:eastAsia="zh-CN"/>
        </w:rPr>
        <w:br w:type="textWrapping"/>
      </w:r>
      <w:r>
        <w:rPr>
          <w:rFonts w:hint="eastAsia"/>
          <w:lang w:val="en-US" w:eastAsia="zh-CN"/>
        </w:rPr>
        <w:t xml:space="preserve">        double congestion = get_edge_congestion(e);</w:t>
      </w:r>
      <w:r>
        <w:rPr>
          <w:rFonts w:hint="eastAsia"/>
          <w:lang w:val="en-US" w:eastAsia="zh-CN"/>
        </w:rPr>
        <w:br w:type="textWrapping"/>
      </w:r>
      <w:r>
        <w:rPr>
          <w:rFonts w:hint="eastAsia"/>
          <w:lang w:val="en-US" w:eastAsia="zh-CN"/>
        </w:rPr>
        <w:t xml:space="preserve">        if (congestion == INF) continue;</w:t>
      </w:r>
      <w:r>
        <w:rPr>
          <w:rFonts w:hint="eastAsia"/>
          <w:lang w:val="en-US" w:eastAsia="zh-CN"/>
        </w:rPr>
        <w:br w:type="textWrapping"/>
      </w:r>
      <w:r>
        <w:rPr>
          <w:rFonts w:hint="eastAsia"/>
          <w:lang w:val="en-US" w:eastAsia="zh-CN"/>
        </w:rPr>
        <w:t xml:space="preserve">        if (dist[u] + congestion &lt; dist[e-&gt;dest_idx]) {  </w:t>
      </w:r>
      <w:r>
        <w:rPr>
          <w:rFonts w:hint="eastAsia"/>
          <w:sz w:val="22"/>
          <w:szCs w:val="20"/>
          <w:lang w:val="en-US" w:eastAsia="zh-CN"/>
        </w:rPr>
        <w:t>// 判断总代价</w:t>
      </w:r>
      <w:r>
        <w:rPr>
          <w:rFonts w:hint="eastAsia"/>
          <w:lang w:val="en-US" w:eastAsia="zh-CN"/>
        </w:rPr>
        <w:br w:type="textWrapping"/>
      </w:r>
      <w:r>
        <w:rPr>
          <w:rFonts w:hint="eastAsia"/>
          <w:lang w:val="en-US" w:eastAsia="zh-CN"/>
        </w:rPr>
        <w:t xml:space="preserve">            dist[e-&gt;dest_idx] = dist[u] + congestion;</w:t>
      </w:r>
      <w:r>
        <w:rPr>
          <w:rFonts w:hint="eastAsia"/>
          <w:lang w:val="en-US" w:eastAsia="zh-CN"/>
        </w:rPr>
        <w:br w:type="textWrapping"/>
      </w:r>
      <w:r>
        <w:rPr>
          <w:rFonts w:hint="eastAsia"/>
          <w:lang w:val="en-US" w:eastAsia="zh-CN"/>
        </w:rPr>
        <w:t xml:space="preserve">            parent[e-&gt;dest_idx] = u;   </w:t>
      </w:r>
      <w:r>
        <w:rPr>
          <w:rFonts w:hint="eastAsia"/>
          <w:sz w:val="22"/>
          <w:szCs w:val="20"/>
          <w:lang w:val="en-US" w:eastAsia="zh-CN"/>
        </w:rPr>
        <w:t xml:space="preserve"> // 记录前驱节点</w:t>
      </w:r>
      <w:r>
        <w:rPr>
          <w:rFonts w:hint="eastAsia"/>
          <w:lang w:val="en-US" w:eastAsia="zh-CN"/>
        </w:rPr>
        <w:br w:type="textWrapping"/>
      </w:r>
      <w:r>
        <w:rPr>
          <w:rFonts w:hint="eastAsia"/>
          <w:lang w:val="en-US" w:eastAsia="zh-CN"/>
        </w:rPr>
        <w:t xml:space="preserve">        }</w:t>
      </w:r>
      <w:r>
        <w:rPr>
          <w:rFonts w:hint="eastAsia"/>
          <w:lang w:val="en-US" w:eastAsia="zh-CN"/>
        </w:rPr>
        <w:br w:type="textWrapping"/>
      </w:r>
      <w:r>
        <w:rPr>
          <w:rFonts w:hint="eastAsia"/>
          <w:lang w:val="en-US" w:eastAsia="zh-CN"/>
        </w:rPr>
        <w:t xml:space="preserve">    }</w:t>
      </w:r>
      <w:r>
        <w:rPr>
          <w:rFonts w:hint="eastAsia"/>
          <w:lang w:val="en-US" w:eastAsia="zh-CN"/>
        </w:rPr>
        <w:br w:type="textWrapping"/>
      </w:r>
      <w:r>
        <w:rPr>
          <w:rFonts w:hint="eastAsia"/>
          <w:lang w:val="en-US" w:eastAsia="zh-CN"/>
        </w:rPr>
        <w:t>}</w:t>
      </w:r>
    </w:p>
    <w:p w14:paraId="70750475">
      <w:pPr>
        <w:pStyle w:val="4"/>
        <w:ind w:left="0" w:leftChars="0" w:firstLine="420" w:firstLineChars="0"/>
        <w:rPr>
          <w:rFonts w:hint="eastAsia" w:ascii="黑体" w:hAnsi="黑体" w:eastAsia="黑体" w:cs="黑体"/>
          <w:b/>
          <w:bCs/>
          <w:lang w:val="en-US" w:eastAsia="zh-CN"/>
        </w:rPr>
      </w:pPr>
    </w:p>
    <w:p w14:paraId="28DB9496">
      <w:pPr>
        <w:pStyle w:val="4"/>
        <w:ind w:left="0" w:leftChars="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函数原型：</w:t>
      </w:r>
    </w:p>
    <w:p w14:paraId="14011386">
      <w:pPr>
        <w:pStyle w:val="4"/>
        <w:ind w:left="0" w:leftChars="0" w:firstLine="420" w:firstLineChars="0"/>
        <w:rPr>
          <w:rFonts w:hint="eastAsia" w:cs="Times New Roman"/>
          <w:b w:val="0"/>
          <w:bCs w:val="0"/>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eastAsia="宋体" w:cs="宋体"/>
          <w:b w:val="0"/>
          <w:bCs w:val="0"/>
          <w:lang w:val="en-US" w:eastAsia="zh-CN"/>
        </w:rPr>
        <w:t>用于</w:t>
      </w:r>
      <w:r>
        <w:rPr>
          <w:rFonts w:hint="eastAsia" w:ascii="宋体" w:hAnsi="宋体" w:cs="宋体"/>
          <w:b w:val="0"/>
          <w:bCs w:val="0"/>
          <w:lang w:val="en-US" w:eastAsia="zh-CN"/>
        </w:rPr>
        <w:t>判断源</w:t>
      </w:r>
      <w:r>
        <w:rPr>
          <w:rFonts w:hint="default" w:ascii="Times New Roman" w:hAnsi="Times New Roman" w:cs="Times New Roman"/>
          <w:b w:val="0"/>
          <w:bCs w:val="0"/>
          <w:lang w:val="en-US" w:eastAsia="zh-CN"/>
        </w:rPr>
        <w:t>IP</w:t>
      </w:r>
      <w:r>
        <w:rPr>
          <w:rFonts w:hint="eastAsia" w:ascii="宋体" w:hAnsi="宋体" w:cs="宋体"/>
          <w:b w:val="0"/>
          <w:bCs w:val="0"/>
          <w:lang w:val="en-US" w:eastAsia="zh-CN"/>
        </w:rPr>
        <w:t>和目的</w:t>
      </w:r>
      <w:r>
        <w:rPr>
          <w:rFonts w:hint="default" w:ascii="Times New Roman" w:hAnsi="Times New Roman" w:cs="Times New Roman"/>
          <w:b w:val="0"/>
          <w:bCs w:val="0"/>
          <w:lang w:val="en-US" w:eastAsia="zh-CN"/>
        </w:rPr>
        <w:t>IP</w:t>
      </w:r>
      <w:r>
        <w:rPr>
          <w:rFonts w:hint="eastAsia" w:ascii="宋体" w:hAnsi="宋体" w:cs="宋体"/>
          <w:b w:val="0"/>
          <w:bCs w:val="0"/>
          <w:lang w:val="en-US" w:eastAsia="zh-CN"/>
        </w:rPr>
        <w:t>是否存在，并分析两条路径的差异。入口参数</w:t>
      </w:r>
      <w:r>
        <w:rPr>
          <w:rFonts w:hint="default" w:ascii="Times New Roman" w:hAnsi="Times New Roman" w:cs="Times New Roman"/>
          <w:b w:val="0"/>
          <w:bCs w:val="0"/>
          <w:lang w:val="en-US" w:eastAsia="zh-CN"/>
        </w:rPr>
        <w:t>g</w:t>
      </w:r>
      <w:r>
        <w:rPr>
          <w:rFonts w:hint="eastAsia" w:cs="Times New Roman"/>
          <w:b w:val="0"/>
          <w:bCs w:val="0"/>
          <w:lang w:val="en-US" w:eastAsia="zh-CN"/>
        </w:rPr>
        <w:t>为图结构指针；</w:t>
      </w:r>
    </w:p>
    <w:p w14:paraId="01BB30D3">
      <w:pPr>
        <w:pStyle w:val="4"/>
        <w:ind w:left="0" w:leftChars="0" w:firstLine="420" w:firstLineChars="0"/>
        <w:rPr>
          <w:rFonts w:hint="default" w:cs="Times New Roman"/>
          <w:b w:val="0"/>
          <w:bCs w:val="0"/>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cs="Times New Roman"/>
          <w:b w:val="0"/>
          <w:bCs w:val="0"/>
          <w:lang w:val="en-US" w:eastAsia="zh-CN"/>
        </w:rPr>
        <w:t>无出口参数。但是会输出IP是否存在以及两条路径的差异分析与判断。</w:t>
      </w:r>
    </w:p>
    <w:p w14:paraId="03716333">
      <w:pPr>
        <w:pStyle w:val="4"/>
        <w:numPr>
          <w:ilvl w:val="0"/>
          <w:numId w:val="0"/>
        </w:numPr>
        <w:ind w:firstLine="420" w:firstLineChars="0"/>
        <w:rPr>
          <w:rFonts w:hint="default" w:ascii="Times New Roman" w:hAnsi="Times New Roman" w:eastAsia="黑体" w:cs="Times New Roman"/>
          <w:b w:val="0"/>
          <w:bCs w:val="0"/>
          <w:sz w:val="24"/>
          <w:szCs w:val="20"/>
          <w:lang w:val="en-US" w:eastAsia="zh-CN"/>
        </w:rPr>
      </w:pPr>
      <w:r>
        <w:rPr>
          <w:rFonts w:hint="default" w:ascii="Times New Roman" w:hAnsi="Times New Roman" w:eastAsia="黑体" w:cs="Times New Roman"/>
          <w:b w:val="0"/>
          <w:bCs w:val="0"/>
          <w:sz w:val="24"/>
          <w:szCs w:val="20"/>
          <w:lang w:val="en-US" w:eastAsia="zh-CN"/>
        </w:rPr>
        <w:t>void print_path_result(Graph *g)</w:t>
      </w:r>
    </w:p>
    <w:p w14:paraId="74D730B5">
      <w:pPr>
        <w:pStyle w:val="4"/>
        <w:numPr>
          <w:ilvl w:val="0"/>
          <w:numId w:val="0"/>
        </w:numPr>
        <w:ind w:firstLine="420" w:firstLineChars="0"/>
        <w:rPr>
          <w:rFonts w:hint="eastAsia" w:ascii="黑体" w:hAnsi="黑体" w:eastAsia="黑体" w:cs="黑体"/>
          <w:b/>
          <w:bCs/>
          <w:sz w:val="24"/>
          <w:szCs w:val="20"/>
          <w:lang w:val="en-US" w:eastAsia="zh-CN"/>
        </w:rPr>
      </w:pPr>
      <w:r>
        <w:rPr>
          <w:rFonts w:hint="eastAsia" w:ascii="黑体" w:hAnsi="黑体" w:eastAsia="黑体" w:cs="黑体"/>
          <w:b/>
          <w:bCs/>
          <w:sz w:val="24"/>
          <w:szCs w:val="20"/>
          <w:lang w:val="en-US" w:eastAsia="zh-CN"/>
        </w:rPr>
        <w:t>调用关系：</w:t>
      </w:r>
    </w:p>
    <w:p w14:paraId="008B41F8">
      <w:pPr>
        <w:pStyle w:val="4"/>
        <w:ind w:left="0" w:leftChars="0" w:firstLine="420" w:firstLineChars="0"/>
        <w:rPr>
          <w:rFonts w:hint="default"/>
          <w:b w:val="0"/>
          <w:bCs w:val="0"/>
          <w:sz w:val="24"/>
          <w:szCs w:val="20"/>
          <w:lang w:val="en-US" w:eastAsia="zh-CN"/>
        </w:rPr>
      </w:pPr>
      <w:r>
        <w:rPr>
          <w:rFonts w:hint="eastAsia"/>
          <w:lang w:val="en-US" w:eastAsia="zh-CN"/>
        </w:rPr>
        <w:t>被主程序调用，用于实现最小跳数路径、最小拥塞度路径输出与判断的功能。调用了</w:t>
      </w:r>
      <w:r>
        <w:rPr>
          <w:rFonts w:hint="eastAsia"/>
          <w:b w:val="0"/>
          <w:bCs w:val="0"/>
          <w:sz w:val="24"/>
          <w:szCs w:val="20"/>
          <w:lang w:val="en-US" w:eastAsia="zh-CN"/>
        </w:rPr>
        <w:t>find_min_hop_path()以及find_min_congestion_path()用于寻找并输出对应的最小跳数路径以及最小拥塞度路径。</w:t>
      </w:r>
    </w:p>
    <w:p w14:paraId="5F73DD7C">
      <w:pPr>
        <w:pStyle w:val="3"/>
        <w:numPr>
          <w:ilvl w:val="0"/>
          <w:numId w:val="0"/>
        </w:numPr>
        <w:spacing w:after="156"/>
        <w:ind w:left="426"/>
        <w:jc w:val="both"/>
        <w:rPr>
          <w:rFonts w:hint="eastAsia"/>
          <w:lang w:val="en-US" w:eastAsia="zh-CN"/>
        </w:rPr>
      </w:pPr>
      <w:bookmarkStart w:id="81" w:name="_Toc16940"/>
      <w:bookmarkStart w:id="82" w:name="_Toc26348"/>
      <w:r>
        <w:rPr>
          <w:rFonts w:hint="eastAsia"/>
          <w:lang w:val="en-US" w:eastAsia="zh-CN"/>
        </w:rPr>
        <w:t>4</w:t>
      </w:r>
      <w:r>
        <w:rPr>
          <w:rFonts w:hint="eastAsia"/>
        </w:rPr>
        <w:t>.</w:t>
      </w:r>
      <w:r>
        <w:rPr>
          <w:rFonts w:hint="eastAsia"/>
          <w:lang w:val="en-US" w:eastAsia="zh-CN"/>
        </w:rPr>
        <w:t>2.4流量分析模块</w:t>
      </w:r>
      <w:bookmarkEnd w:id="81"/>
      <w:bookmarkEnd w:id="82"/>
    </w:p>
    <w:p w14:paraId="66DB2915">
      <w:pPr>
        <w:pStyle w:val="4"/>
        <w:ind w:left="0" w:leftChars="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函数原型：</w:t>
      </w:r>
    </w:p>
    <w:p w14:paraId="4902C31E">
      <w:pPr>
        <w:pStyle w:val="4"/>
        <w:ind w:left="0" w:leftChars="0" w:firstLine="420" w:firstLineChars="0"/>
        <w:rPr>
          <w:rFonts w:hint="default" w:ascii="黑体" w:hAnsi="黑体" w:eastAsia="黑体" w:cs="黑体"/>
          <w:b/>
          <w:bCs/>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eastAsia="宋体" w:cs="宋体"/>
          <w:b w:val="0"/>
          <w:bCs w:val="0"/>
          <w:lang w:val="en-US" w:eastAsia="zh-CN"/>
        </w:rPr>
        <w:t>用于</w:t>
      </w:r>
      <w:r>
        <w:rPr>
          <w:rFonts w:hint="eastAsia" w:ascii="宋体" w:hAnsi="宋体" w:cs="宋体"/>
          <w:b w:val="0"/>
          <w:bCs w:val="0"/>
          <w:lang w:val="en-US" w:eastAsia="zh-CN"/>
        </w:rPr>
        <w:t>根据各个节点的总流量进行降序排序。入口参数</w:t>
      </w:r>
      <w:r>
        <w:rPr>
          <w:rFonts w:hint="default" w:ascii="Times New Roman" w:hAnsi="Times New Roman" w:cs="Times New Roman"/>
          <w:b w:val="0"/>
          <w:bCs w:val="0"/>
          <w:lang w:val="en-US" w:eastAsia="zh-CN"/>
        </w:rPr>
        <w:t>g</w:t>
      </w:r>
      <w:r>
        <w:rPr>
          <w:rFonts w:hint="eastAsia" w:ascii="宋体" w:hAnsi="宋体" w:cs="宋体"/>
          <w:b w:val="0"/>
          <w:bCs w:val="0"/>
          <w:lang w:val="en-US" w:eastAsia="zh-CN"/>
        </w:rPr>
        <w:t>为图结构指针；无出口参数，只对所有节点按照要求排序。</w:t>
      </w:r>
    </w:p>
    <w:p w14:paraId="0B35E6DF">
      <w:pPr>
        <w:pStyle w:val="4"/>
        <w:ind w:left="0" w:leftChars="0" w:firstLine="420" w:firstLineChars="0"/>
        <w:rPr>
          <w:rFonts w:hint="eastAsia"/>
          <w:b w:val="0"/>
          <w:bCs w:val="0"/>
          <w:sz w:val="24"/>
          <w:szCs w:val="20"/>
          <w:lang w:val="en-US" w:eastAsia="zh-CN"/>
        </w:rPr>
      </w:pPr>
      <w:r>
        <w:rPr>
          <w:rFonts w:hint="eastAsia"/>
          <w:b w:val="0"/>
          <w:bCs w:val="0"/>
          <w:sz w:val="24"/>
          <w:szCs w:val="20"/>
          <w:lang w:val="en-US" w:eastAsia="zh-CN"/>
        </w:rPr>
        <w:t>void rank_all_nodes(Graph *g)</w:t>
      </w:r>
    </w:p>
    <w:p w14:paraId="06A888CD">
      <w:pPr>
        <w:pStyle w:val="4"/>
        <w:numPr>
          <w:ilvl w:val="0"/>
          <w:numId w:val="0"/>
        </w:numPr>
        <w:ind w:firstLine="420" w:firstLineChars="0"/>
        <w:rPr>
          <w:rFonts w:hint="eastAsia" w:ascii="黑体" w:hAnsi="黑体" w:eastAsia="黑体" w:cs="黑体"/>
          <w:b/>
          <w:bCs/>
          <w:sz w:val="24"/>
          <w:szCs w:val="20"/>
          <w:lang w:val="en-US" w:eastAsia="zh-CN"/>
        </w:rPr>
      </w:pPr>
      <w:r>
        <w:rPr>
          <w:rFonts w:hint="eastAsia" w:ascii="黑体" w:hAnsi="黑体" w:eastAsia="黑体" w:cs="黑体"/>
          <w:b/>
          <w:bCs/>
          <w:sz w:val="24"/>
          <w:szCs w:val="20"/>
          <w:lang w:val="en-US" w:eastAsia="zh-CN"/>
        </w:rPr>
        <w:t>调用关系：</w:t>
      </w:r>
    </w:p>
    <w:p w14:paraId="0360A634">
      <w:pPr>
        <w:pStyle w:val="4"/>
        <w:rPr>
          <w:rFonts w:hint="default"/>
          <w:lang w:val="en-US" w:eastAsia="zh-CN"/>
        </w:rPr>
      </w:pPr>
      <w:r>
        <w:rPr>
          <w:rFonts w:hint="eastAsia"/>
          <w:lang w:val="en-US" w:eastAsia="zh-CN"/>
        </w:rPr>
        <w:t>由主函数调用，通过将各个节点的总流量存入ranks数组，以配合辅助函数print_rankings()实现流量排序功能。函数内部调用了print_rankings()函数，用于将ranks内部的节点根据Vertex顶点结构的traffic变量进行降序排序。</w:t>
      </w:r>
    </w:p>
    <w:p w14:paraId="226FDE1E">
      <w:pPr>
        <w:pStyle w:val="4"/>
        <w:rPr>
          <w:rFonts w:hint="default"/>
          <w:lang w:val="en-US" w:eastAsia="zh-CN"/>
        </w:rPr>
      </w:pPr>
    </w:p>
    <w:p w14:paraId="0D9865B1">
      <w:pPr>
        <w:pStyle w:val="4"/>
        <w:ind w:left="0" w:leftChars="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函数原型：</w:t>
      </w:r>
    </w:p>
    <w:p w14:paraId="3B29B3BE">
      <w:pPr>
        <w:pStyle w:val="4"/>
        <w:ind w:left="0" w:leftChars="0" w:firstLine="420" w:firstLineChars="0"/>
        <w:rPr>
          <w:rFonts w:hint="default" w:ascii="黑体" w:hAnsi="黑体" w:eastAsia="黑体" w:cs="黑体"/>
          <w:b/>
          <w:bCs/>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eastAsia="宋体" w:cs="宋体"/>
          <w:b w:val="0"/>
          <w:bCs w:val="0"/>
          <w:lang w:val="en-US" w:eastAsia="zh-CN"/>
        </w:rPr>
        <w:t>用于</w:t>
      </w:r>
      <w:r>
        <w:rPr>
          <w:rFonts w:hint="eastAsia" w:ascii="宋体" w:hAnsi="宋体" w:cs="宋体"/>
          <w:b w:val="0"/>
          <w:bCs w:val="0"/>
          <w:lang w:val="en-US" w:eastAsia="zh-CN"/>
        </w:rPr>
        <w:t>根据各个节点的</w:t>
      </w:r>
      <w:r>
        <w:rPr>
          <w:rFonts w:hint="default" w:ascii="Times New Roman" w:hAnsi="Times New Roman" w:cs="Times New Roman"/>
          <w:b w:val="0"/>
          <w:bCs w:val="0"/>
          <w:lang w:val="en-US" w:eastAsia="zh-CN"/>
        </w:rPr>
        <w:t>HTTPS</w:t>
      </w:r>
      <w:r>
        <w:rPr>
          <w:rFonts w:hint="eastAsia" w:ascii="宋体" w:hAnsi="宋体" w:cs="宋体"/>
          <w:b w:val="0"/>
          <w:bCs w:val="0"/>
          <w:lang w:val="en-US" w:eastAsia="zh-CN"/>
        </w:rPr>
        <w:t>总流量进行降序排序。入口参数</w:t>
      </w:r>
      <w:r>
        <w:rPr>
          <w:rFonts w:hint="default" w:ascii="Times New Roman" w:hAnsi="Times New Roman" w:cs="Times New Roman"/>
          <w:b w:val="0"/>
          <w:bCs w:val="0"/>
          <w:lang w:val="en-US" w:eastAsia="zh-CN"/>
        </w:rPr>
        <w:t>g</w:t>
      </w:r>
      <w:r>
        <w:rPr>
          <w:rFonts w:hint="eastAsia" w:ascii="宋体" w:hAnsi="宋体" w:cs="宋体"/>
          <w:b w:val="0"/>
          <w:bCs w:val="0"/>
          <w:lang w:val="en-US" w:eastAsia="zh-CN"/>
        </w:rPr>
        <w:t>为图结构指针；无出口参数，只对所有节点按照要求排序。</w:t>
      </w:r>
    </w:p>
    <w:p w14:paraId="39699460">
      <w:pPr>
        <w:pStyle w:val="4"/>
        <w:ind w:left="0" w:leftChars="0" w:firstLine="420" w:firstLineChars="0"/>
        <w:rPr>
          <w:rFonts w:hint="eastAsia"/>
          <w:b w:val="0"/>
          <w:bCs w:val="0"/>
          <w:sz w:val="24"/>
          <w:szCs w:val="20"/>
          <w:lang w:val="en-US" w:eastAsia="zh-CN"/>
        </w:rPr>
      </w:pPr>
      <w:r>
        <w:rPr>
          <w:rFonts w:hint="eastAsia"/>
          <w:b w:val="0"/>
          <w:bCs w:val="0"/>
          <w:sz w:val="24"/>
          <w:szCs w:val="20"/>
          <w:lang w:val="en-US" w:eastAsia="zh-CN"/>
        </w:rPr>
        <w:t>void rank_https_nodes(Graph *g)</w:t>
      </w:r>
    </w:p>
    <w:p w14:paraId="7B9BDDFD">
      <w:pPr>
        <w:pStyle w:val="4"/>
        <w:numPr>
          <w:ilvl w:val="0"/>
          <w:numId w:val="0"/>
        </w:numPr>
        <w:ind w:firstLine="420" w:firstLineChars="0"/>
        <w:rPr>
          <w:rFonts w:hint="eastAsia" w:ascii="黑体" w:hAnsi="黑体" w:eastAsia="黑体" w:cs="黑体"/>
          <w:b/>
          <w:bCs/>
          <w:sz w:val="24"/>
          <w:szCs w:val="20"/>
          <w:lang w:val="en-US" w:eastAsia="zh-CN"/>
        </w:rPr>
      </w:pPr>
      <w:r>
        <w:rPr>
          <w:rFonts w:hint="eastAsia" w:ascii="黑体" w:hAnsi="黑体" w:eastAsia="黑体" w:cs="黑体"/>
          <w:b/>
          <w:bCs/>
          <w:sz w:val="24"/>
          <w:szCs w:val="20"/>
          <w:lang w:val="en-US" w:eastAsia="zh-CN"/>
        </w:rPr>
        <w:t>调用关系：</w:t>
      </w:r>
    </w:p>
    <w:p w14:paraId="62C3807D">
      <w:pPr>
        <w:pStyle w:val="4"/>
        <w:ind w:left="0" w:leftChars="0" w:firstLine="420" w:firstLineChars="0"/>
        <w:rPr>
          <w:rFonts w:hint="eastAsia"/>
          <w:lang w:val="en-US" w:eastAsia="zh-CN"/>
        </w:rPr>
      </w:pPr>
      <w:r>
        <w:rPr>
          <w:rFonts w:hint="eastAsia"/>
          <w:lang w:val="en-US" w:eastAsia="zh-CN"/>
        </w:rPr>
        <w:t>由主函数调用，通过将各个节点的HTTPS总流量存入ranks数组，以配合辅助函数print_rankings()实现HTTPS流量排序功能。函数内部调用了print_rankings()函数，用于将ranks内部的节点根据Vertex顶点结构的traffic变量进行降序排序。</w:t>
      </w:r>
    </w:p>
    <w:p w14:paraId="1F2DAF62">
      <w:pPr>
        <w:pStyle w:val="4"/>
        <w:ind w:left="0" w:leftChars="0" w:firstLine="420" w:firstLineChars="0"/>
        <w:rPr>
          <w:rFonts w:hint="default"/>
          <w:lang w:val="en-US" w:eastAsia="zh-CN"/>
        </w:rPr>
      </w:pPr>
    </w:p>
    <w:p w14:paraId="55E35EBB">
      <w:pPr>
        <w:pStyle w:val="4"/>
        <w:ind w:left="0" w:leftChars="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函数原型：</w:t>
      </w:r>
    </w:p>
    <w:p w14:paraId="69479E43">
      <w:pPr>
        <w:pStyle w:val="4"/>
        <w:ind w:left="0" w:leftChars="0" w:firstLine="420" w:firstLineChars="0"/>
        <w:rPr>
          <w:rFonts w:hint="default" w:ascii="黑体" w:hAnsi="黑体" w:eastAsia="黑体" w:cs="黑体"/>
          <w:b/>
          <w:bCs/>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eastAsia="宋体" w:cs="宋体"/>
          <w:b w:val="0"/>
          <w:bCs w:val="0"/>
          <w:lang w:val="en-US" w:eastAsia="zh-CN"/>
        </w:rPr>
        <w:t>用于</w:t>
      </w:r>
      <w:r>
        <w:rPr>
          <w:rFonts w:hint="eastAsia" w:ascii="宋体" w:hAnsi="宋体" w:cs="宋体"/>
          <w:b w:val="0"/>
          <w:bCs w:val="0"/>
          <w:lang w:val="en-US" w:eastAsia="zh-CN"/>
        </w:rPr>
        <w:t>寻找输出流量占比大于</w:t>
      </w:r>
      <w:r>
        <w:rPr>
          <w:rFonts w:hint="default" w:ascii="Times New Roman" w:hAnsi="Times New Roman" w:cs="Times New Roman"/>
          <w:b w:val="0"/>
          <w:bCs w:val="0"/>
          <w:lang w:val="en-US" w:eastAsia="zh-CN"/>
        </w:rPr>
        <w:t>80%</w:t>
      </w:r>
      <w:r>
        <w:rPr>
          <w:rFonts w:hint="eastAsia" w:ascii="宋体" w:hAnsi="宋体" w:cs="宋体"/>
          <w:b w:val="0"/>
          <w:bCs w:val="0"/>
          <w:lang w:val="en-US" w:eastAsia="zh-CN"/>
        </w:rPr>
        <w:t>的可疑扫描节点。入口参数</w:t>
      </w:r>
      <w:r>
        <w:rPr>
          <w:rFonts w:hint="default" w:ascii="Times New Roman" w:hAnsi="Times New Roman" w:cs="Times New Roman"/>
          <w:b w:val="0"/>
          <w:bCs w:val="0"/>
          <w:lang w:val="en-US" w:eastAsia="zh-CN"/>
        </w:rPr>
        <w:t>g</w:t>
      </w:r>
      <w:r>
        <w:rPr>
          <w:rFonts w:hint="eastAsia" w:ascii="宋体" w:hAnsi="宋体" w:cs="宋体"/>
          <w:b w:val="0"/>
          <w:bCs w:val="0"/>
          <w:lang w:val="en-US" w:eastAsia="zh-CN"/>
        </w:rPr>
        <w:t>为图结构指针；无出口参数，但是会根据将满足条件的可疑节点按总流量大小降序输出。</w:t>
      </w:r>
    </w:p>
    <w:p w14:paraId="6666E0C6">
      <w:pPr>
        <w:pStyle w:val="4"/>
        <w:ind w:left="0" w:leftChars="0" w:firstLine="420" w:firstLineChars="0"/>
        <w:rPr>
          <w:rFonts w:hint="eastAsia"/>
          <w:b w:val="0"/>
          <w:bCs w:val="0"/>
          <w:sz w:val="24"/>
          <w:szCs w:val="20"/>
          <w:lang w:val="en-US" w:eastAsia="zh-CN"/>
        </w:rPr>
      </w:pPr>
      <w:r>
        <w:rPr>
          <w:rFonts w:hint="eastAsia"/>
          <w:b w:val="0"/>
          <w:bCs w:val="0"/>
          <w:sz w:val="24"/>
          <w:szCs w:val="20"/>
          <w:lang w:val="en-US" w:eastAsia="zh-CN"/>
        </w:rPr>
        <w:t>void detect_scanning(Graph *g)</w:t>
      </w:r>
    </w:p>
    <w:p w14:paraId="28E34522">
      <w:pPr>
        <w:pStyle w:val="4"/>
        <w:numPr>
          <w:ilvl w:val="0"/>
          <w:numId w:val="0"/>
        </w:numPr>
        <w:ind w:firstLine="420" w:firstLineChars="0"/>
        <w:rPr>
          <w:rFonts w:hint="eastAsia" w:ascii="黑体" w:hAnsi="黑体" w:eastAsia="黑体" w:cs="黑体"/>
          <w:b/>
          <w:bCs/>
          <w:sz w:val="24"/>
          <w:szCs w:val="20"/>
          <w:lang w:val="en-US" w:eastAsia="zh-CN"/>
        </w:rPr>
      </w:pPr>
      <w:r>
        <w:rPr>
          <w:rFonts w:hint="eastAsia" w:ascii="黑体" w:hAnsi="黑体" w:eastAsia="黑体" w:cs="黑体"/>
          <w:b/>
          <w:bCs/>
          <w:sz w:val="24"/>
          <w:szCs w:val="20"/>
          <w:lang w:val="en-US" w:eastAsia="zh-CN"/>
        </w:rPr>
        <w:t>调用关系：</w:t>
      </w:r>
    </w:p>
    <w:p w14:paraId="21985C69">
      <w:pPr>
        <w:pStyle w:val="4"/>
        <w:ind w:left="0" w:leftChars="0" w:firstLine="420" w:firstLineChars="0"/>
        <w:rPr>
          <w:rFonts w:hint="default"/>
          <w:b w:val="0"/>
          <w:bCs w:val="0"/>
          <w:sz w:val="24"/>
          <w:szCs w:val="20"/>
          <w:lang w:val="en-US" w:eastAsia="zh-CN"/>
        </w:rPr>
      </w:pPr>
      <w:r>
        <w:rPr>
          <w:rFonts w:hint="eastAsia"/>
          <w:b w:val="0"/>
          <w:bCs w:val="0"/>
          <w:sz w:val="24"/>
          <w:szCs w:val="20"/>
          <w:lang w:val="en-US" w:eastAsia="zh-CN"/>
        </w:rPr>
        <w:t>被主函数调用，用于实现异常扫描节点的识别功能。函数内部将所有满足条件的可疑扫描节点存入ranks数组中，并使用qsort()函数实现排序。</w:t>
      </w:r>
    </w:p>
    <w:p w14:paraId="32C0F629">
      <w:pPr>
        <w:pStyle w:val="4"/>
        <w:ind w:left="0" w:leftChars="0" w:firstLine="420" w:firstLineChars="0"/>
        <w:rPr>
          <w:rFonts w:hint="eastAsia"/>
          <w:b/>
          <w:bCs/>
          <w:sz w:val="28"/>
          <w:szCs w:val="21"/>
          <w:lang w:val="en-US" w:eastAsia="zh-CN"/>
        </w:rPr>
      </w:pPr>
    </w:p>
    <w:p w14:paraId="0DFA88B5">
      <w:pPr>
        <w:pStyle w:val="4"/>
        <w:ind w:left="0" w:leftChars="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函数原型：</w:t>
      </w:r>
    </w:p>
    <w:p w14:paraId="15C8BB6C">
      <w:pPr>
        <w:pStyle w:val="4"/>
        <w:ind w:left="0" w:leftChars="0" w:firstLine="420" w:firstLineChars="0"/>
        <w:rPr>
          <w:rFonts w:hint="default" w:ascii="黑体" w:hAnsi="黑体" w:eastAsia="黑体" w:cs="黑体"/>
          <w:b/>
          <w:bCs/>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eastAsia="宋体" w:cs="宋体"/>
          <w:b w:val="0"/>
          <w:bCs w:val="0"/>
          <w:lang w:val="en-US" w:eastAsia="zh-CN"/>
        </w:rPr>
        <w:t>寻找</w:t>
      </w:r>
      <w:r>
        <w:rPr>
          <w:rFonts w:hint="eastAsia" w:ascii="宋体" w:hAnsi="宋体" w:cs="宋体"/>
          <w:b w:val="0"/>
          <w:bCs w:val="0"/>
          <w:lang w:val="en-US" w:eastAsia="zh-CN"/>
        </w:rPr>
        <w:t>网络拓扑图中的星型结构。入口参数</w:t>
      </w:r>
      <w:r>
        <w:rPr>
          <w:rFonts w:hint="default" w:ascii="Times New Roman" w:hAnsi="Times New Roman" w:cs="Times New Roman"/>
          <w:b w:val="0"/>
          <w:bCs w:val="0"/>
          <w:lang w:val="en-US" w:eastAsia="zh-CN"/>
        </w:rPr>
        <w:t>g</w:t>
      </w:r>
      <w:r>
        <w:rPr>
          <w:rFonts w:hint="eastAsia" w:ascii="宋体" w:hAnsi="宋体" w:cs="宋体"/>
          <w:b w:val="0"/>
          <w:bCs w:val="0"/>
          <w:lang w:val="en-US" w:eastAsia="zh-CN"/>
        </w:rPr>
        <w:t>为图结构指针；无出口参数，函数会将识</w:t>
      </w:r>
      <w:r>
        <w:rPr>
          <w:rFonts w:hint="eastAsia" w:ascii="宋体" w:hAnsi="宋体" w:cs="宋体"/>
          <w:b w:val="0"/>
          <w:bCs w:val="0"/>
          <w:lang w:val="en-US" w:eastAsia="zh-CN"/>
        </w:rPr>
        <w:tab/>
      </w: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cs="宋体"/>
          <w:b w:val="0"/>
          <w:bCs w:val="0"/>
          <w:lang w:val="en-US" w:eastAsia="zh-CN"/>
        </w:rPr>
        <w:t>别到的星型结构直接按对应的格式输出</w:t>
      </w:r>
    </w:p>
    <w:p w14:paraId="16E3344D">
      <w:pPr>
        <w:pStyle w:val="4"/>
        <w:ind w:left="0" w:leftChars="0" w:firstLine="420" w:firstLineChars="0"/>
        <w:rPr>
          <w:rFonts w:hint="eastAsia"/>
          <w:b w:val="0"/>
          <w:bCs w:val="0"/>
          <w:sz w:val="24"/>
          <w:szCs w:val="20"/>
          <w:lang w:val="en-US" w:eastAsia="zh-CN"/>
        </w:rPr>
      </w:pPr>
      <w:r>
        <w:rPr>
          <w:rFonts w:hint="eastAsia"/>
          <w:b w:val="0"/>
          <w:bCs w:val="0"/>
          <w:sz w:val="24"/>
          <w:szCs w:val="20"/>
          <w:lang w:val="en-US" w:eastAsia="zh-CN"/>
        </w:rPr>
        <w:t>void find_star_topology(Graph *g)</w:t>
      </w:r>
    </w:p>
    <w:p w14:paraId="049747BF">
      <w:pPr>
        <w:pStyle w:val="4"/>
        <w:numPr>
          <w:ilvl w:val="0"/>
          <w:numId w:val="0"/>
        </w:numPr>
        <w:ind w:firstLine="420" w:firstLineChars="0"/>
        <w:rPr>
          <w:rFonts w:hint="eastAsia" w:ascii="黑体" w:hAnsi="黑体" w:eastAsia="黑体" w:cs="黑体"/>
          <w:b/>
          <w:bCs/>
          <w:sz w:val="24"/>
          <w:szCs w:val="20"/>
          <w:lang w:val="en-US" w:eastAsia="zh-CN"/>
        </w:rPr>
      </w:pPr>
      <w:r>
        <w:rPr>
          <w:rFonts w:hint="eastAsia" w:ascii="黑体" w:hAnsi="黑体" w:eastAsia="黑体" w:cs="黑体"/>
          <w:b/>
          <w:bCs/>
          <w:sz w:val="24"/>
          <w:szCs w:val="20"/>
          <w:lang w:val="en-US" w:eastAsia="zh-CN"/>
        </w:rPr>
        <w:t>调用关系：</w:t>
      </w:r>
    </w:p>
    <w:p w14:paraId="5B468FEF">
      <w:pPr>
        <w:pStyle w:val="4"/>
        <w:ind w:left="0" w:leftChars="0" w:firstLine="420" w:firstLineChars="0"/>
        <w:rPr>
          <w:rFonts w:hint="default"/>
          <w:b w:val="0"/>
          <w:bCs w:val="0"/>
          <w:sz w:val="24"/>
          <w:szCs w:val="20"/>
          <w:lang w:val="en-US" w:eastAsia="zh-CN"/>
        </w:rPr>
      </w:pPr>
      <w:r>
        <w:rPr>
          <w:rFonts w:hint="eastAsia"/>
          <w:b w:val="0"/>
          <w:bCs w:val="0"/>
          <w:sz w:val="24"/>
          <w:szCs w:val="20"/>
          <w:lang w:val="en-US" w:eastAsia="zh-CN"/>
        </w:rPr>
        <w:t>被主函数调用，用于实现寻找星型结构的功能。函数内部调用辅助函数has_edge()用于判断节点是否存在通往目标节点的边节点。星型结构的判定引入了容忍阈值k，用于灵活设定对星型结构识别的松紧度。</w:t>
      </w:r>
    </w:p>
    <w:p w14:paraId="17E4F63E">
      <w:pPr>
        <w:pStyle w:val="4"/>
        <w:numPr>
          <w:ilvl w:val="0"/>
          <w:numId w:val="0"/>
        </w:numPr>
        <w:ind w:firstLine="420" w:firstLineChars="0"/>
        <w:rPr>
          <w:rFonts w:hint="eastAsia" w:ascii="黑体" w:hAnsi="黑体" w:eastAsia="黑体" w:cs="黑体"/>
          <w:b/>
          <w:bCs/>
          <w:sz w:val="24"/>
          <w:szCs w:val="20"/>
          <w:lang w:val="en-US" w:eastAsia="zh-CN"/>
        </w:rPr>
      </w:pPr>
      <w:r>
        <w:rPr>
          <w:rFonts w:hint="eastAsia" w:ascii="黑体" w:hAnsi="黑体" w:eastAsia="黑体" w:cs="黑体"/>
          <w:b/>
          <w:bCs/>
          <w:sz w:val="24"/>
          <w:szCs w:val="20"/>
          <w:lang w:val="en-US" w:eastAsia="zh-CN"/>
        </w:rPr>
        <w:t>核心代码：</w:t>
      </w:r>
    </w:p>
    <w:p w14:paraId="78DD7A3C">
      <w:pPr>
        <w:pStyle w:val="54"/>
        <w:bidi w:val="0"/>
        <w:rPr>
          <w:rFonts w:hint="default"/>
          <w:lang w:val="en-US" w:eastAsia="zh-CN"/>
        </w:rPr>
      </w:pPr>
      <w:r>
        <w:rPr>
          <w:rFonts w:hint="default"/>
          <w:sz w:val="22"/>
          <w:szCs w:val="20"/>
          <w:lang w:val="en-US" w:eastAsia="zh-CN"/>
        </w:rPr>
        <w:t>// 1. 识别中心节点的所有邻居 (方向不敏感)</w:t>
      </w:r>
      <w:r>
        <w:rPr>
          <w:rFonts w:hint="default"/>
          <w:sz w:val="22"/>
          <w:szCs w:val="20"/>
          <w:lang w:val="en-US" w:eastAsia="zh-CN"/>
        </w:rPr>
        <w:br w:type="textWrapping"/>
      </w:r>
      <w:r>
        <w:rPr>
          <w:rFonts w:hint="default"/>
          <w:lang w:val="en-US" w:eastAsia="zh-CN"/>
        </w:rPr>
        <w:t>for (EdgeNode *e = g-&gt;nodes[center].first_edge; e; e = e-&gt;next) {</w:t>
      </w:r>
      <w:r>
        <w:rPr>
          <w:rFonts w:hint="eastAsia"/>
          <w:lang w:val="en-US" w:eastAsia="zh-CN"/>
        </w:rPr>
        <w:t xml:space="preserve">  </w:t>
      </w:r>
      <w:r>
        <w:rPr>
          <w:rFonts w:hint="eastAsia"/>
          <w:sz w:val="22"/>
          <w:szCs w:val="20"/>
          <w:lang w:val="en-US" w:eastAsia="zh-CN"/>
        </w:rPr>
        <w:t xml:space="preserve"> // 从中心到邻居</w:t>
      </w:r>
      <w:r>
        <w:rPr>
          <w:rFonts w:hint="default"/>
          <w:lang w:val="en-US" w:eastAsia="zh-CN"/>
        </w:rPr>
        <w:br w:type="textWrapping"/>
      </w:r>
      <w:r>
        <w:rPr>
          <w:rFonts w:hint="default"/>
          <w:lang w:val="en-US" w:eastAsia="zh-CN"/>
        </w:rPr>
        <w:t xml:space="preserve">    if (!neighbor[e-&gt;dest_idx] &amp;&amp; e-&gt;dest_idx != center) {</w:t>
      </w:r>
      <w:r>
        <w:rPr>
          <w:rFonts w:hint="default"/>
          <w:lang w:val="en-US" w:eastAsia="zh-CN"/>
        </w:rPr>
        <w:br w:type="textWrapping"/>
      </w:r>
      <w:r>
        <w:rPr>
          <w:rFonts w:hint="default"/>
          <w:lang w:val="en-US" w:eastAsia="zh-CN"/>
        </w:rPr>
        <w:t xml:space="preserve">        neighbor[e-&gt;dest_idx] = true;</w:t>
      </w:r>
      <w:r>
        <w:rPr>
          <w:rFonts w:hint="default"/>
          <w:lang w:val="en-US" w:eastAsia="zh-CN"/>
        </w:rPr>
        <w:br w:type="textWrapping"/>
      </w:r>
      <w:r>
        <w:rPr>
          <w:rFonts w:hint="default"/>
          <w:lang w:val="en-US" w:eastAsia="zh-CN"/>
        </w:rPr>
        <w:t xml:space="preserve">        neighbor_count++;</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for (int x = 0; x &lt; g-&gt;count; x++) {</w:t>
      </w:r>
      <w:r>
        <w:rPr>
          <w:rFonts w:hint="eastAsia"/>
          <w:lang w:val="en-US" w:eastAsia="zh-CN"/>
        </w:rPr>
        <w:t xml:space="preserve">   </w:t>
      </w:r>
      <w:r>
        <w:rPr>
          <w:rFonts w:hint="eastAsia"/>
          <w:sz w:val="22"/>
          <w:szCs w:val="20"/>
          <w:lang w:val="en-US" w:eastAsia="zh-CN"/>
        </w:rPr>
        <w:t xml:space="preserve"> // 从邻居到中心</w:t>
      </w:r>
      <w:r>
        <w:rPr>
          <w:rFonts w:hint="default"/>
          <w:lang w:val="en-US" w:eastAsia="zh-CN"/>
        </w:rPr>
        <w:br w:type="textWrapping"/>
      </w:r>
      <w:r>
        <w:rPr>
          <w:rFonts w:hint="default"/>
          <w:lang w:val="en-US" w:eastAsia="zh-CN"/>
        </w:rPr>
        <w:t xml:space="preserve">    if (x != center &amp;&amp; has_edge(g, x, center) &amp;&amp; !neighbor[x]) {</w:t>
      </w:r>
      <w:r>
        <w:rPr>
          <w:rFonts w:hint="default"/>
          <w:lang w:val="en-US" w:eastAsia="zh-CN"/>
        </w:rPr>
        <w:br w:type="textWrapping"/>
      </w:r>
      <w:r>
        <w:rPr>
          <w:rFonts w:hint="default"/>
          <w:lang w:val="en-US" w:eastAsia="zh-CN"/>
        </w:rPr>
        <w:t xml:space="preserve">        neighbor[x] = true;</w:t>
      </w:r>
      <w:r>
        <w:rPr>
          <w:rFonts w:hint="default"/>
          <w:lang w:val="en-US" w:eastAsia="zh-CN"/>
        </w:rPr>
        <w:br w:type="textWrapping"/>
      </w:r>
      <w:r>
        <w:rPr>
          <w:rFonts w:hint="default"/>
          <w:lang w:val="en-US" w:eastAsia="zh-CN"/>
        </w:rPr>
        <w:t xml:space="preserve">        neighbor_count++;</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sz w:val="22"/>
          <w:szCs w:val="20"/>
          <w:lang w:val="en-US" w:eastAsia="zh-CN"/>
        </w:rPr>
        <w:t>// 邻居数需达到任务书要求的 20 个</w:t>
      </w:r>
      <w:r>
        <w:rPr>
          <w:rFonts w:hint="default"/>
          <w:lang w:val="en-US" w:eastAsia="zh-CN"/>
        </w:rPr>
        <w:br w:type="textWrapping"/>
      </w:r>
      <w:r>
        <w:rPr>
          <w:rFonts w:hint="default"/>
          <w:lang w:val="en-US" w:eastAsia="zh-CN"/>
        </w:rPr>
        <w:t>if (neighbor_count &lt; 20) continue;</w:t>
      </w:r>
      <w:r>
        <w:rPr>
          <w:rFonts w:hint="default"/>
          <w:lang w:val="en-US" w:eastAsia="zh-CN"/>
        </w:rPr>
        <w:br w:type="textWrapping"/>
      </w:r>
      <w:r>
        <w:rPr>
          <w:rFonts w:hint="default"/>
          <w:sz w:val="22"/>
          <w:szCs w:val="20"/>
          <w:lang w:val="en-US" w:eastAsia="zh-CN"/>
        </w:rPr>
        <w:t>// 2. 统计不满足“仅与中心节点相连”条件的邻居数量</w:t>
      </w:r>
      <w:r>
        <w:rPr>
          <w:rFonts w:hint="default"/>
          <w:sz w:val="22"/>
          <w:szCs w:val="20"/>
          <w:lang w:val="en-US" w:eastAsia="zh-CN"/>
        </w:rPr>
        <w:br w:type="textWrapping"/>
      </w:r>
      <w:r>
        <w:rPr>
          <w:rFonts w:hint="default"/>
          <w:lang w:val="en-US" w:eastAsia="zh-CN"/>
        </w:rPr>
        <w:t>int non_leaf_count = 0;</w:t>
      </w:r>
      <w:r>
        <w:rPr>
          <w:rFonts w:hint="default"/>
          <w:lang w:val="en-US" w:eastAsia="zh-CN"/>
        </w:rPr>
        <w:br w:type="textWrapping"/>
      </w:r>
      <w:r>
        <w:rPr>
          <w:rFonts w:hint="default"/>
          <w:lang w:val="en-US" w:eastAsia="zh-CN"/>
        </w:rPr>
        <w:t>for (int i = 0; i &lt; g-&gt;count; i++) {</w:t>
      </w:r>
      <w:r>
        <w:rPr>
          <w:rFonts w:hint="default"/>
          <w:lang w:val="en-US" w:eastAsia="zh-CN"/>
        </w:rPr>
        <w:br w:type="textWrapping"/>
      </w:r>
      <w:r>
        <w:rPr>
          <w:rFonts w:hint="default"/>
          <w:lang w:val="en-US" w:eastAsia="zh-CN"/>
        </w:rPr>
        <w:t xml:space="preserve">    if (!neighbor[i]) continue;</w:t>
      </w:r>
      <w:r>
        <w:rPr>
          <w:rFonts w:hint="default"/>
          <w:lang w:val="en-US" w:eastAsia="zh-CN"/>
        </w:rPr>
        <w:br w:type="textWrapping"/>
      </w:r>
      <w:r>
        <w:rPr>
          <w:rFonts w:hint="default"/>
          <w:lang w:val="en-US" w:eastAsia="zh-CN"/>
        </w:rPr>
        <w:t xml:space="preserve">    bool is_strict_leaf = true;</w:t>
      </w:r>
      <w:r>
        <w:rPr>
          <w:rFonts w:hint="default"/>
          <w:lang w:val="en-US" w:eastAsia="zh-CN"/>
        </w:rPr>
        <w:br w:type="textWrapping"/>
      </w:r>
      <w:r>
        <w:rPr>
          <w:rFonts w:hint="default"/>
          <w:lang w:val="en-US" w:eastAsia="zh-CN"/>
        </w:rPr>
        <w:t xml:space="preserve">   </w:t>
      </w:r>
      <w:r>
        <w:rPr>
          <w:rFonts w:hint="default"/>
          <w:sz w:val="22"/>
          <w:szCs w:val="20"/>
          <w:lang w:val="en-US" w:eastAsia="zh-CN"/>
        </w:rPr>
        <w:t xml:space="preserve"> // 检查出边：是否连向了除中心外的其他节点</w:t>
      </w:r>
      <w:r>
        <w:rPr>
          <w:rFonts w:hint="default"/>
          <w:sz w:val="22"/>
          <w:szCs w:val="20"/>
          <w:lang w:val="en-US" w:eastAsia="zh-CN"/>
        </w:rPr>
        <w:br w:type="textWrapping"/>
      </w:r>
      <w:r>
        <w:rPr>
          <w:rFonts w:hint="default"/>
          <w:lang w:val="en-US" w:eastAsia="zh-CN"/>
        </w:rPr>
        <w:t xml:space="preserve">    for (EdgeNode *e = g-&gt;nodes[i].first_edge; e; e = e-&gt;next) {</w:t>
      </w:r>
      <w:r>
        <w:rPr>
          <w:rFonts w:hint="default"/>
          <w:lang w:val="en-US" w:eastAsia="zh-CN"/>
        </w:rPr>
        <w:br w:type="textWrapping"/>
      </w:r>
      <w:r>
        <w:rPr>
          <w:rFonts w:hint="default"/>
          <w:lang w:val="en-US" w:eastAsia="zh-CN"/>
        </w:rPr>
        <w:t xml:space="preserve">        if (e-&gt;dest_idx != center) {</w:t>
      </w:r>
      <w:r>
        <w:rPr>
          <w:rFonts w:hint="default"/>
          <w:lang w:val="en-US" w:eastAsia="zh-CN"/>
        </w:rPr>
        <w:br w:type="textWrapping"/>
      </w:r>
      <w:r>
        <w:rPr>
          <w:rFonts w:hint="default"/>
          <w:lang w:val="en-US" w:eastAsia="zh-CN"/>
        </w:rPr>
        <w:t xml:space="preserve">            is_strict_leaf = false;</w:t>
      </w:r>
      <w:r>
        <w:rPr>
          <w:rFonts w:hint="default"/>
          <w:lang w:val="en-US" w:eastAsia="zh-CN"/>
        </w:rPr>
        <w:br w:type="textWrapping"/>
      </w:r>
      <w:r>
        <w:rPr>
          <w:rFonts w:hint="default"/>
          <w:lang w:val="en-US" w:eastAsia="zh-CN"/>
        </w:rPr>
        <w:t xml:space="preserve">            break;</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w:t>
      </w:r>
      <w:r>
        <w:rPr>
          <w:rFonts w:hint="default"/>
          <w:sz w:val="22"/>
          <w:szCs w:val="20"/>
          <w:lang w:val="en-US" w:eastAsia="zh-CN"/>
        </w:rPr>
        <w:t xml:space="preserve"> // 检查入边：是否有除中心外的其他节点连向它</w:t>
      </w:r>
      <w:r>
        <w:rPr>
          <w:rFonts w:hint="default"/>
          <w:sz w:val="22"/>
          <w:szCs w:val="20"/>
          <w:lang w:val="en-US" w:eastAsia="zh-CN"/>
        </w:rPr>
        <w:br w:type="textWrapping"/>
      </w:r>
      <w:r>
        <w:rPr>
          <w:rFonts w:hint="default"/>
          <w:lang w:val="en-US" w:eastAsia="zh-CN"/>
        </w:rPr>
        <w:t xml:space="preserve">    if (is_strict_leaf) {</w:t>
      </w:r>
      <w:r>
        <w:rPr>
          <w:rFonts w:hint="default"/>
          <w:lang w:val="en-US" w:eastAsia="zh-CN"/>
        </w:rPr>
        <w:br w:type="textWrapping"/>
      </w:r>
      <w:r>
        <w:rPr>
          <w:rFonts w:hint="default"/>
          <w:lang w:val="en-US" w:eastAsia="zh-CN"/>
        </w:rPr>
        <w:t xml:space="preserve">        for (int y = 0; y &lt; g-&gt;count; y++) {</w:t>
      </w:r>
      <w:r>
        <w:rPr>
          <w:rFonts w:hint="default"/>
          <w:lang w:val="en-US" w:eastAsia="zh-CN"/>
        </w:rPr>
        <w:br w:type="textWrapping"/>
      </w:r>
      <w:r>
        <w:rPr>
          <w:rFonts w:hint="default"/>
          <w:lang w:val="en-US" w:eastAsia="zh-CN"/>
        </w:rPr>
        <w:t xml:space="preserve">            if (y != center &amp;&amp; y != i &amp;&amp; has_edge(g, y, i)) {</w:t>
      </w:r>
      <w:r>
        <w:rPr>
          <w:rFonts w:hint="default"/>
          <w:lang w:val="en-US" w:eastAsia="zh-CN"/>
        </w:rPr>
        <w:br w:type="textWrapping"/>
      </w:r>
      <w:r>
        <w:rPr>
          <w:rFonts w:hint="default"/>
          <w:lang w:val="en-US" w:eastAsia="zh-CN"/>
        </w:rPr>
        <w:t xml:space="preserve">                is_strict_leaf = false;</w:t>
      </w:r>
      <w:r>
        <w:rPr>
          <w:rFonts w:hint="default"/>
          <w:lang w:val="en-US" w:eastAsia="zh-CN"/>
        </w:rPr>
        <w:br w:type="textWrapping"/>
      </w:r>
      <w:r>
        <w:rPr>
          <w:rFonts w:hint="default"/>
          <w:lang w:val="en-US" w:eastAsia="zh-CN"/>
        </w:rPr>
        <w:t xml:space="preserve">                break;</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if (!is_strict_leaf) {</w:t>
      </w:r>
      <w:r>
        <w:rPr>
          <w:rFonts w:hint="default"/>
          <w:lang w:val="en-US" w:eastAsia="zh-CN"/>
        </w:rPr>
        <w:br w:type="textWrapping"/>
      </w:r>
      <w:r>
        <w:rPr>
          <w:rFonts w:hint="default"/>
          <w:lang w:val="en-US" w:eastAsia="zh-CN"/>
        </w:rPr>
        <w:t xml:space="preserve">        non_leaf_count++;</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w:t>
      </w:r>
    </w:p>
    <w:p w14:paraId="7BD6D190">
      <w:pPr>
        <w:pStyle w:val="4"/>
        <w:ind w:left="0" w:leftChars="0" w:firstLine="420" w:firstLineChars="0"/>
        <w:rPr>
          <w:rFonts w:hint="eastAsia" w:ascii="黑体" w:hAnsi="黑体" w:eastAsia="黑体" w:cs="黑体"/>
          <w:b/>
          <w:bCs/>
          <w:lang w:val="en-US" w:eastAsia="zh-CN"/>
        </w:rPr>
      </w:pPr>
    </w:p>
    <w:p w14:paraId="5CA8D2C4">
      <w:pPr>
        <w:pStyle w:val="4"/>
        <w:ind w:left="0" w:leftChars="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函数原型：</w:t>
      </w:r>
    </w:p>
    <w:p w14:paraId="22195D5D">
      <w:pPr>
        <w:pStyle w:val="4"/>
        <w:ind w:left="0" w:leftChars="0" w:firstLine="420" w:firstLineChars="0"/>
        <w:rPr>
          <w:rFonts w:hint="default" w:ascii="黑体" w:hAnsi="黑体" w:eastAsia="黑体" w:cs="黑体"/>
          <w:b/>
          <w:bCs/>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eastAsia="宋体" w:cs="宋体"/>
          <w:b w:val="0"/>
          <w:bCs w:val="0"/>
          <w:lang w:val="en-US" w:eastAsia="zh-CN"/>
        </w:rPr>
        <w:t>根据</w:t>
      </w:r>
      <w:r>
        <w:rPr>
          <w:rFonts w:hint="eastAsia" w:ascii="宋体" w:hAnsi="宋体" w:cs="宋体"/>
          <w:b w:val="0"/>
          <w:bCs w:val="0"/>
          <w:lang w:val="en-US" w:eastAsia="zh-CN"/>
        </w:rPr>
        <w:t>自定义的安全规则将网络拓扑图中的违规会话输出。入口参数</w:t>
      </w:r>
      <w:r>
        <w:rPr>
          <w:rFonts w:hint="default" w:ascii="Times New Roman" w:hAnsi="Times New Roman" w:cs="Times New Roman"/>
          <w:b w:val="0"/>
          <w:bCs w:val="0"/>
          <w:lang w:val="en-US" w:eastAsia="zh-CN"/>
        </w:rPr>
        <w:t>g</w:t>
      </w:r>
      <w:r>
        <w:rPr>
          <w:rFonts w:hint="eastAsia" w:ascii="宋体" w:hAnsi="宋体" w:cs="宋体"/>
          <w:b w:val="0"/>
          <w:bCs w:val="0"/>
          <w:lang w:val="en-US" w:eastAsia="zh-CN"/>
        </w:rPr>
        <w:t>为图结构指针；无出口参数，但是会将违规的会话输出。</w:t>
      </w:r>
    </w:p>
    <w:p w14:paraId="7BEC76AD">
      <w:pPr>
        <w:pStyle w:val="4"/>
        <w:ind w:left="0" w:leftChars="0" w:firstLine="420" w:firstLineChars="0"/>
        <w:rPr>
          <w:rFonts w:hint="eastAsia"/>
          <w:b w:val="0"/>
          <w:bCs w:val="0"/>
          <w:sz w:val="24"/>
          <w:szCs w:val="20"/>
          <w:lang w:val="en-US" w:eastAsia="zh-CN"/>
        </w:rPr>
      </w:pPr>
      <w:r>
        <w:rPr>
          <w:rFonts w:hint="eastAsia"/>
          <w:b w:val="0"/>
          <w:bCs w:val="0"/>
          <w:sz w:val="24"/>
          <w:szCs w:val="20"/>
          <w:lang w:val="en-US" w:eastAsia="zh-CN"/>
        </w:rPr>
        <w:t>void check_security_rule(Graph *g)</w:t>
      </w:r>
    </w:p>
    <w:p w14:paraId="7E3D81DC">
      <w:pPr>
        <w:pStyle w:val="4"/>
        <w:numPr>
          <w:ilvl w:val="0"/>
          <w:numId w:val="0"/>
        </w:numPr>
        <w:ind w:firstLine="420" w:firstLineChars="0"/>
        <w:rPr>
          <w:rFonts w:hint="eastAsia"/>
          <w:b/>
          <w:bCs/>
          <w:sz w:val="28"/>
          <w:szCs w:val="21"/>
          <w:lang w:val="en-US" w:eastAsia="zh-CN"/>
        </w:rPr>
      </w:pPr>
      <w:r>
        <w:rPr>
          <w:rFonts w:hint="eastAsia" w:ascii="黑体" w:hAnsi="黑体" w:eastAsia="黑体" w:cs="黑体"/>
          <w:b/>
          <w:bCs/>
          <w:sz w:val="24"/>
          <w:szCs w:val="20"/>
          <w:lang w:val="en-US" w:eastAsia="zh-CN"/>
        </w:rPr>
        <w:t>调用关系：</w:t>
      </w:r>
    </w:p>
    <w:p w14:paraId="237A49F3">
      <w:pPr>
        <w:pStyle w:val="4"/>
        <w:ind w:left="0" w:leftChars="0" w:firstLine="420" w:firstLineChars="0"/>
        <w:rPr>
          <w:rFonts w:hint="eastAsia"/>
          <w:b w:val="0"/>
          <w:bCs w:val="0"/>
          <w:sz w:val="24"/>
          <w:szCs w:val="20"/>
          <w:lang w:val="en-US" w:eastAsia="zh-CN"/>
        </w:rPr>
      </w:pPr>
      <w:r>
        <w:rPr>
          <w:rFonts w:hint="eastAsia"/>
          <w:b w:val="0"/>
          <w:bCs w:val="0"/>
          <w:sz w:val="24"/>
          <w:szCs w:val="20"/>
          <w:lang w:val="en-US" w:eastAsia="zh-CN"/>
        </w:rPr>
        <w:t>被主函数调用，用于实现自定义安全规则的功能。函数内部调用了辅助函数ip_to_uint32()将IP地址更改为32位整数，方便函数进行IP范围的比较。</w:t>
      </w:r>
    </w:p>
    <w:p w14:paraId="345E484B">
      <w:pPr>
        <w:pStyle w:val="4"/>
        <w:ind w:left="0" w:leftChars="0" w:firstLine="420" w:firstLineChars="0"/>
        <w:rPr>
          <w:rFonts w:hint="eastAsia" w:ascii="黑体" w:hAnsi="黑体" w:eastAsia="黑体" w:cs="黑体"/>
          <w:b/>
          <w:bCs/>
          <w:sz w:val="24"/>
          <w:szCs w:val="20"/>
          <w:lang w:val="en-US" w:eastAsia="zh-CN"/>
        </w:rPr>
      </w:pPr>
      <w:r>
        <w:rPr>
          <w:rFonts w:hint="eastAsia" w:ascii="黑体" w:hAnsi="黑体" w:eastAsia="黑体" w:cs="黑体"/>
          <w:b/>
          <w:bCs/>
          <w:sz w:val="24"/>
          <w:szCs w:val="20"/>
          <w:lang w:val="en-US" w:eastAsia="zh-CN"/>
        </w:rPr>
        <w:t>核心代码：</w:t>
      </w:r>
    </w:p>
    <w:p w14:paraId="496EA4CF">
      <w:pPr>
        <w:pStyle w:val="54"/>
        <w:bidi w:val="0"/>
        <w:rPr>
          <w:rFonts w:hint="default"/>
          <w:lang w:val="en-US" w:eastAsia="zh-CN"/>
        </w:rPr>
      </w:pPr>
      <w:r>
        <w:rPr>
          <w:rFonts w:hint="default"/>
          <w:lang w:val="en-US" w:eastAsia="zh-CN"/>
        </w:rPr>
        <w:t>static uint32_t ip_to_uint32(const char *ip_str) {</w:t>
      </w:r>
      <w:r>
        <w:rPr>
          <w:rFonts w:hint="eastAsia"/>
          <w:lang w:val="en-US" w:eastAsia="zh-CN"/>
        </w:rPr>
        <w:t xml:space="preserve">    </w:t>
      </w:r>
      <w:r>
        <w:rPr>
          <w:rFonts w:hint="eastAsia"/>
          <w:sz w:val="22"/>
          <w:szCs w:val="20"/>
          <w:lang w:val="en-US" w:eastAsia="zh-CN"/>
        </w:rPr>
        <w:t>// 用于将IP转换为32位整数的辅助函数</w:t>
      </w:r>
      <w:r>
        <w:rPr>
          <w:rFonts w:hint="default"/>
          <w:sz w:val="22"/>
          <w:szCs w:val="20"/>
          <w:lang w:val="en-US" w:eastAsia="zh-CN"/>
        </w:rPr>
        <w:br w:type="textWrapping"/>
      </w:r>
      <w:r>
        <w:rPr>
          <w:rFonts w:hint="default"/>
          <w:lang w:val="en-US" w:eastAsia="zh-CN"/>
        </w:rPr>
        <w:t xml:space="preserve">    uint32_t ip[4] = {0};</w:t>
      </w:r>
      <w:r>
        <w:rPr>
          <w:rFonts w:hint="default"/>
          <w:lang w:val="en-US" w:eastAsia="zh-CN"/>
        </w:rPr>
        <w:br w:type="textWrapping"/>
      </w:r>
      <w:r>
        <w:rPr>
          <w:rFonts w:hint="default"/>
          <w:lang w:val="en-US" w:eastAsia="zh-CN"/>
        </w:rPr>
        <w:t xml:space="preserve">   </w:t>
      </w:r>
      <w:r>
        <w:rPr>
          <w:rFonts w:hint="default"/>
          <w:sz w:val="22"/>
          <w:szCs w:val="20"/>
          <w:lang w:val="en-US" w:eastAsia="zh-CN"/>
        </w:rPr>
        <w:t xml:space="preserve"> // 解析 A.B.C.D 格式的 IP 地址</w:t>
      </w:r>
      <w:r>
        <w:rPr>
          <w:rFonts w:hint="default"/>
          <w:lang w:val="en-US" w:eastAsia="zh-CN"/>
        </w:rPr>
        <w:br w:type="textWrapping"/>
      </w:r>
      <w:r>
        <w:rPr>
          <w:rFonts w:hint="default"/>
          <w:lang w:val="en-US" w:eastAsia="zh-CN"/>
        </w:rPr>
        <w:t xml:space="preserve">    sscanf(ip_str, "%u.%u.%u.%u", &amp;ip[0], &amp;ip[1], &amp;ip[2], &amp;ip[3]);</w:t>
      </w:r>
      <w:r>
        <w:rPr>
          <w:rFonts w:hint="default"/>
          <w:lang w:val="en-US" w:eastAsia="zh-CN"/>
        </w:rPr>
        <w:br w:type="textWrapping"/>
      </w:r>
      <w:r>
        <w:rPr>
          <w:rFonts w:hint="default"/>
          <w:lang w:val="en-US" w:eastAsia="zh-CN"/>
        </w:rPr>
        <w:t xml:space="preserve">    </w:t>
      </w:r>
      <w:r>
        <w:rPr>
          <w:rFonts w:hint="default"/>
          <w:sz w:val="22"/>
          <w:szCs w:val="20"/>
          <w:lang w:val="en-US" w:eastAsia="zh-CN"/>
        </w:rPr>
        <w:t>// 移位拼接成 32 位整数</w:t>
      </w:r>
      <w:r>
        <w:rPr>
          <w:rFonts w:hint="default"/>
          <w:lang w:val="en-US" w:eastAsia="zh-CN"/>
        </w:rPr>
        <w:br w:type="textWrapping"/>
      </w:r>
      <w:r>
        <w:rPr>
          <w:rFonts w:hint="default"/>
          <w:lang w:val="en-US" w:eastAsia="zh-CN"/>
        </w:rPr>
        <w:t xml:space="preserve">    return (ip[0] &lt;&lt; 24) | (ip[1] &lt;&lt; 16) | (ip[2] &lt;&lt; 8) | ip[3];</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eastAsia"/>
          <w:sz w:val="22"/>
          <w:szCs w:val="20"/>
          <w:lang w:val="en-US" w:eastAsia="zh-CN"/>
        </w:rPr>
        <w:t>//</w:t>
      </w:r>
      <w:r>
        <w:rPr>
          <w:rFonts w:hint="eastAsia"/>
          <w:sz w:val="24"/>
          <w:szCs w:val="21"/>
          <w:lang w:val="en-US" w:eastAsia="zh-CN"/>
        </w:rPr>
        <w:t xml:space="preserve"> </w:t>
      </w:r>
      <w:r>
        <w:rPr>
          <w:rFonts w:hint="eastAsia"/>
          <w:sz w:val="22"/>
          <w:szCs w:val="20"/>
          <w:lang w:val="en-US" w:eastAsia="zh-CN"/>
        </w:rPr>
        <w:t>情况1：target_ip 作为源地址，主动连接了范围内的 IP</w:t>
      </w:r>
    </w:p>
    <w:p w14:paraId="0037FA98">
      <w:pPr>
        <w:pStyle w:val="54"/>
        <w:bidi w:val="0"/>
        <w:rPr>
          <w:rFonts w:hint="default"/>
          <w:lang w:val="en-US" w:eastAsia="zh-CN"/>
        </w:rPr>
      </w:pPr>
      <w:r>
        <w:rPr>
          <w:rFonts w:hint="default"/>
          <w:lang w:val="en-US" w:eastAsia="zh-CN"/>
        </w:rPr>
        <w:t>if (src_ip_num == target_ip_num &amp;&amp; (dst_ip_num &gt;= start_num &amp;&amp; dst_ip_num &lt;= end_num)) {</w:t>
      </w:r>
      <w:r>
        <w:rPr>
          <w:rFonts w:hint="default"/>
          <w:lang w:val="en-US" w:eastAsia="zh-CN"/>
        </w:rPr>
        <w:br w:type="textWrapping"/>
      </w:r>
      <w:r>
        <w:rPr>
          <w:rFonts w:hint="default"/>
          <w:lang w:val="en-US" w:eastAsia="zh-CN"/>
        </w:rPr>
        <w:t xml:space="preserve">    is_violation = true;</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sz w:val="22"/>
          <w:szCs w:val="20"/>
          <w:lang w:val="en-US" w:eastAsia="zh-CN"/>
        </w:rPr>
        <w:t>// 情况2：范围内的 IP 主动连接了作为目的地址的 target_ip</w:t>
      </w:r>
      <w:r>
        <w:rPr>
          <w:rFonts w:hint="default"/>
          <w:lang w:val="en-US" w:eastAsia="zh-CN"/>
        </w:rPr>
        <w:br w:type="textWrapping"/>
      </w:r>
      <w:r>
        <w:rPr>
          <w:rFonts w:hint="default"/>
          <w:lang w:val="en-US" w:eastAsia="zh-CN"/>
        </w:rPr>
        <w:t>else if (dst_ip_num == target_ip_num &amp;&amp; (src_ip_num &gt;= start_num &amp;&amp; src_ip_num &lt;= end_num)) {</w:t>
      </w:r>
      <w:r>
        <w:rPr>
          <w:rFonts w:hint="default"/>
          <w:lang w:val="en-US" w:eastAsia="zh-CN"/>
        </w:rPr>
        <w:br w:type="textWrapping"/>
      </w:r>
      <w:r>
        <w:rPr>
          <w:rFonts w:hint="default"/>
          <w:lang w:val="en-US" w:eastAsia="zh-CN"/>
        </w:rPr>
        <w:t xml:space="preserve">    is_violation = true;</w:t>
      </w:r>
      <w:r>
        <w:rPr>
          <w:rFonts w:hint="default"/>
          <w:lang w:val="en-US" w:eastAsia="zh-CN"/>
        </w:rPr>
        <w:br w:type="textWrapping"/>
      </w:r>
      <w:r>
        <w:rPr>
          <w:rFonts w:hint="default"/>
          <w:lang w:val="en-US" w:eastAsia="zh-CN"/>
        </w:rPr>
        <w:t>}</w:t>
      </w:r>
    </w:p>
    <w:p w14:paraId="25BE5F88">
      <w:pPr>
        <w:rPr>
          <w:rFonts w:hint="default"/>
          <w:lang w:val="en-US" w:eastAsia="zh-CN"/>
        </w:rPr>
      </w:pPr>
    </w:p>
    <w:p w14:paraId="221FB04E">
      <w:pPr>
        <w:pStyle w:val="3"/>
        <w:numPr>
          <w:ilvl w:val="0"/>
          <w:numId w:val="0"/>
        </w:numPr>
        <w:spacing w:after="156"/>
        <w:ind w:left="426"/>
        <w:jc w:val="both"/>
        <w:rPr>
          <w:rFonts w:hint="eastAsia"/>
          <w:lang w:val="en-US" w:eastAsia="zh-CN"/>
        </w:rPr>
      </w:pPr>
      <w:bookmarkStart w:id="83" w:name="_Toc19915"/>
      <w:bookmarkStart w:id="84" w:name="_Toc17448"/>
      <w:r>
        <w:rPr>
          <w:rFonts w:hint="eastAsia"/>
          <w:lang w:val="en-US" w:eastAsia="zh-CN"/>
        </w:rPr>
        <w:t>4</w:t>
      </w:r>
      <w:r>
        <w:rPr>
          <w:rFonts w:hint="eastAsia"/>
        </w:rPr>
        <w:t>.</w:t>
      </w:r>
      <w:r>
        <w:rPr>
          <w:rFonts w:hint="eastAsia"/>
          <w:lang w:val="en-US" w:eastAsia="zh-CN"/>
        </w:rPr>
        <w:t>2.5前端可视化模块</w:t>
      </w:r>
      <w:bookmarkEnd w:id="83"/>
      <w:bookmarkEnd w:id="84"/>
    </w:p>
    <w:p w14:paraId="25227D9A">
      <w:pPr>
        <w:pStyle w:val="4"/>
        <w:ind w:left="0" w:leftChars="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函数原型：</w:t>
      </w:r>
    </w:p>
    <w:p w14:paraId="3F3CF6B6">
      <w:pPr>
        <w:pStyle w:val="4"/>
        <w:ind w:left="0" w:leftChars="0" w:firstLine="420" w:firstLineChars="0"/>
        <w:rPr>
          <w:rFonts w:hint="eastAsia" w:cs="Times New Roman"/>
          <w:b w:val="0"/>
          <w:bCs w:val="0"/>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cs="宋体"/>
          <w:b w:val="0"/>
          <w:bCs w:val="0"/>
          <w:lang w:val="en-US" w:eastAsia="zh-CN"/>
        </w:rPr>
        <w:t>使用</w:t>
      </w:r>
      <w:r>
        <w:rPr>
          <w:rFonts w:hint="default" w:ascii="Times New Roman" w:hAnsi="Times New Roman" w:cs="Times New Roman"/>
          <w:b w:val="0"/>
          <w:bCs w:val="0"/>
          <w:lang w:val="en-US" w:eastAsia="zh-CN"/>
        </w:rPr>
        <w:t>DSU</w:t>
      </w:r>
      <w:r>
        <w:rPr>
          <w:rFonts w:hint="eastAsia" w:ascii="宋体" w:hAnsi="宋体" w:eastAsia="宋体" w:cs="宋体"/>
          <w:b w:val="0"/>
          <w:bCs w:val="0"/>
          <w:lang w:val="en-US" w:eastAsia="zh-CN"/>
        </w:rPr>
        <w:t>提取</w:t>
      </w:r>
      <w:r>
        <w:rPr>
          <w:rFonts w:hint="eastAsia" w:ascii="宋体" w:hAnsi="宋体" w:cs="宋体"/>
          <w:b w:val="0"/>
          <w:bCs w:val="0"/>
          <w:lang w:val="en-US" w:eastAsia="zh-CN"/>
        </w:rPr>
        <w:t>对应</w:t>
      </w:r>
      <w:r>
        <w:rPr>
          <w:rFonts w:hint="default" w:ascii="Times New Roman" w:hAnsi="Times New Roman" w:cs="Times New Roman"/>
          <w:b w:val="0"/>
          <w:bCs w:val="0"/>
          <w:lang w:val="en-US" w:eastAsia="zh-CN"/>
        </w:rPr>
        <w:t>IP</w:t>
      </w:r>
      <w:r>
        <w:rPr>
          <w:rFonts w:hint="eastAsia" w:ascii="宋体" w:hAnsi="宋体" w:cs="宋体"/>
          <w:b w:val="0"/>
          <w:bCs w:val="0"/>
          <w:lang w:val="en-US" w:eastAsia="zh-CN"/>
        </w:rPr>
        <w:t>所属的连通子图。入口参数</w:t>
      </w:r>
      <w:r>
        <w:rPr>
          <w:rFonts w:hint="default" w:ascii="Times New Roman" w:hAnsi="Times New Roman" w:cs="Times New Roman"/>
          <w:b w:val="0"/>
          <w:bCs w:val="0"/>
          <w:lang w:val="en-US" w:eastAsia="zh-CN"/>
        </w:rPr>
        <w:t>g</w:t>
      </w:r>
      <w:r>
        <w:rPr>
          <w:rFonts w:hint="eastAsia" w:ascii="宋体" w:hAnsi="宋体" w:cs="宋体"/>
          <w:b w:val="0"/>
          <w:bCs w:val="0"/>
          <w:lang w:val="en-US" w:eastAsia="zh-CN"/>
        </w:rPr>
        <w:t>为图结构指针，</w:t>
      </w:r>
      <w:r>
        <w:rPr>
          <w:rFonts w:hint="default" w:ascii="Times New Roman" w:hAnsi="Times New Roman" w:cs="Times New Roman"/>
          <w:b w:val="0"/>
          <w:bCs w:val="0"/>
          <w:lang w:val="en-US" w:eastAsia="zh-CN"/>
        </w:rPr>
        <w:t>target_ip</w:t>
      </w:r>
      <w:r>
        <w:rPr>
          <w:rFonts w:hint="eastAsia" w:cs="Times New Roman"/>
          <w:b w:val="0"/>
          <w:bCs w:val="0"/>
          <w:lang w:val="en-US" w:eastAsia="zh-CN"/>
        </w:rPr>
        <w:t>为目标IP。</w:t>
      </w:r>
    </w:p>
    <w:p w14:paraId="6408A55F">
      <w:pPr>
        <w:pStyle w:val="4"/>
        <w:ind w:left="0" w:leftChars="0" w:firstLine="420" w:firstLineChars="0"/>
        <w:rPr>
          <w:rFonts w:hint="default" w:cs="Times New Roman"/>
          <w:b w:val="0"/>
          <w:bCs w:val="0"/>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eastAsia="宋体" w:cs="宋体"/>
          <w:b w:val="0"/>
          <w:bCs w:val="0"/>
          <w:lang w:val="en-US" w:eastAsia="zh-CN"/>
        </w:rPr>
        <w:t>出口</w:t>
      </w:r>
      <w:r>
        <w:rPr>
          <w:rFonts w:hint="eastAsia" w:ascii="宋体" w:hAnsi="宋体" w:cs="宋体"/>
          <w:b w:val="0"/>
          <w:bCs w:val="0"/>
          <w:lang w:val="en-US" w:eastAsia="zh-CN"/>
        </w:rPr>
        <w:t>参数为处理后的</w:t>
      </w:r>
      <w:r>
        <w:rPr>
          <w:rFonts w:hint="default" w:ascii="Times New Roman" w:hAnsi="Times New Roman" w:cs="Times New Roman"/>
          <w:b w:val="0"/>
          <w:bCs w:val="0"/>
          <w:lang w:val="en-US" w:eastAsia="zh-CN"/>
        </w:rPr>
        <w:t>CSV</w:t>
      </w:r>
      <w:r>
        <w:rPr>
          <w:rFonts w:hint="eastAsia" w:ascii="宋体" w:hAnsi="宋体" w:cs="宋体"/>
          <w:b w:val="0"/>
          <w:bCs w:val="0"/>
          <w:lang w:val="en-US" w:eastAsia="zh-CN"/>
        </w:rPr>
        <w:t>文件，包含了连通子图的所有流量数据。</w:t>
      </w:r>
    </w:p>
    <w:p w14:paraId="681A8B39">
      <w:pPr>
        <w:pStyle w:val="4"/>
        <w:ind w:left="0" w:leftChars="0" w:firstLine="420" w:firstLineChars="0"/>
        <w:rPr>
          <w:rFonts w:hint="eastAsia"/>
          <w:b w:val="0"/>
          <w:bCs w:val="0"/>
          <w:sz w:val="24"/>
          <w:szCs w:val="20"/>
          <w:lang w:val="en-US" w:eastAsia="zh-CN"/>
        </w:rPr>
      </w:pPr>
      <w:r>
        <w:rPr>
          <w:rFonts w:hint="eastAsia"/>
          <w:b w:val="0"/>
          <w:bCs w:val="0"/>
          <w:sz w:val="24"/>
          <w:szCs w:val="20"/>
          <w:lang w:val="en-US" w:eastAsia="zh-CN"/>
        </w:rPr>
        <w:t>void extract_subgraph_by_ip(Graph *g, const char *target_ip)</w:t>
      </w:r>
    </w:p>
    <w:p w14:paraId="565F027B">
      <w:pPr>
        <w:pStyle w:val="4"/>
        <w:numPr>
          <w:ilvl w:val="0"/>
          <w:numId w:val="0"/>
        </w:numPr>
        <w:ind w:firstLine="420" w:firstLineChars="0"/>
        <w:rPr>
          <w:rFonts w:hint="eastAsia"/>
          <w:b/>
          <w:bCs/>
          <w:sz w:val="28"/>
          <w:szCs w:val="21"/>
          <w:lang w:val="en-US" w:eastAsia="zh-CN"/>
        </w:rPr>
      </w:pPr>
      <w:r>
        <w:rPr>
          <w:rFonts w:hint="eastAsia" w:ascii="黑体" w:hAnsi="黑体" w:eastAsia="黑体" w:cs="黑体"/>
          <w:b/>
          <w:bCs/>
          <w:sz w:val="24"/>
          <w:szCs w:val="20"/>
          <w:lang w:val="en-US" w:eastAsia="zh-CN"/>
        </w:rPr>
        <w:t>调用关系：</w:t>
      </w:r>
    </w:p>
    <w:p w14:paraId="1CACC8AF">
      <w:pPr>
        <w:pStyle w:val="4"/>
        <w:ind w:left="0" w:leftChars="0" w:firstLine="420" w:firstLineChars="0"/>
        <w:rPr>
          <w:rFonts w:hint="default"/>
          <w:lang w:val="en-US" w:eastAsia="zh-CN"/>
        </w:rPr>
      </w:pPr>
      <w:r>
        <w:rPr>
          <w:rFonts w:hint="eastAsia"/>
          <w:lang w:val="en-US" w:eastAsia="zh-CN"/>
        </w:rPr>
        <w:t>被主函数调用，以提取并生成对应IP所属的连通子图数据。函数内部调用了dsu_find()、dsu_union()函数用于</w:t>
      </w:r>
      <w:r>
        <w:rPr>
          <w:rFonts w:hint="eastAsia"/>
          <w:b w:val="0"/>
          <w:bCs w:val="0"/>
          <w:sz w:val="24"/>
          <w:szCs w:val="20"/>
          <w:lang w:val="en-US" w:eastAsia="zh-CN"/>
        </w:rPr>
        <w:t>查找目标IP对应的根节点target_root以及将有通信关系的节点合并到同一集合。</w:t>
      </w:r>
    </w:p>
    <w:p w14:paraId="29105646">
      <w:pPr>
        <w:pStyle w:val="4"/>
        <w:ind w:left="0" w:leftChars="0" w:firstLine="0" w:firstLineChars="0"/>
        <w:rPr>
          <w:rFonts w:hint="eastAsia"/>
          <w:b/>
          <w:bCs/>
          <w:sz w:val="28"/>
          <w:szCs w:val="21"/>
          <w:lang w:val="en-US" w:eastAsia="zh-CN"/>
        </w:rPr>
      </w:pPr>
    </w:p>
    <w:p w14:paraId="0086FBAB">
      <w:pPr>
        <w:pStyle w:val="4"/>
        <w:ind w:left="0" w:leftChars="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函数原型：</w:t>
      </w:r>
    </w:p>
    <w:p w14:paraId="049FA706">
      <w:pPr>
        <w:pStyle w:val="4"/>
        <w:ind w:left="0" w:leftChars="0" w:firstLine="420" w:firstLineChars="0"/>
        <w:rPr>
          <w:rFonts w:hint="default" w:ascii="黑体" w:hAnsi="黑体" w:eastAsia="黑体" w:cs="黑体"/>
          <w:b/>
          <w:bCs/>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eastAsia="宋体" w:cs="宋体"/>
          <w:b w:val="0"/>
          <w:bCs w:val="0"/>
          <w:lang w:val="en-US" w:eastAsia="zh-CN"/>
        </w:rPr>
        <w:t>用于生成</w:t>
      </w:r>
      <w:r>
        <w:rPr>
          <w:rFonts w:hint="default" w:ascii="Times New Roman" w:hAnsi="Times New Roman" w:cs="Times New Roman"/>
          <w:b w:val="0"/>
          <w:bCs w:val="0"/>
          <w:lang w:val="en-US" w:eastAsia="zh-CN"/>
        </w:rPr>
        <w:t>target_ip</w:t>
      </w:r>
      <w:r>
        <w:rPr>
          <w:rFonts w:hint="eastAsia" w:cs="Times New Roman"/>
          <w:b w:val="0"/>
          <w:bCs w:val="0"/>
          <w:lang w:val="en-US" w:eastAsia="zh-CN"/>
        </w:rPr>
        <w:t>所属的</w:t>
      </w:r>
      <w:r>
        <w:rPr>
          <w:rFonts w:hint="eastAsia" w:ascii="宋体" w:hAnsi="宋体" w:cs="宋体"/>
          <w:b w:val="0"/>
          <w:bCs w:val="0"/>
          <w:lang w:val="en-US" w:eastAsia="zh-CN"/>
        </w:rPr>
        <w:t>可交互网络通信拓扑图。入口参数</w:t>
      </w:r>
      <w:r>
        <w:rPr>
          <w:rFonts w:hint="eastAsia"/>
          <w:b w:val="0"/>
          <w:bCs w:val="0"/>
          <w:sz w:val="24"/>
          <w:szCs w:val="20"/>
          <w:lang w:val="en-US" w:eastAsia="zh-CN"/>
        </w:rPr>
        <w:t>target_ip为目的节点；</w:t>
      </w:r>
    </w:p>
    <w:p w14:paraId="50744364">
      <w:pPr>
        <w:pStyle w:val="4"/>
        <w:ind w:left="0" w:leftChars="0" w:firstLine="420" w:firstLineChars="0"/>
        <w:rPr>
          <w:rFonts w:hint="eastAsia"/>
          <w:b w:val="0"/>
          <w:bCs w:val="0"/>
          <w:sz w:val="24"/>
          <w:szCs w:val="20"/>
          <w:lang w:val="en-US" w:eastAsia="zh-CN"/>
        </w:rPr>
      </w:pPr>
      <w:r>
        <w:rPr>
          <w:rFonts w:hint="eastAsia"/>
          <w:b w:val="0"/>
          <w:bCs w:val="0"/>
          <w:sz w:val="24"/>
          <w:szCs w:val="20"/>
          <w:lang w:val="en-US" w:eastAsia="zh-CN"/>
        </w:rPr>
        <w:t>generate_visual(target_ip)</w:t>
      </w:r>
    </w:p>
    <w:p w14:paraId="3749B1E4">
      <w:pPr>
        <w:pStyle w:val="4"/>
        <w:numPr>
          <w:ilvl w:val="0"/>
          <w:numId w:val="0"/>
        </w:numPr>
        <w:ind w:firstLine="420" w:firstLineChars="0"/>
        <w:rPr>
          <w:rFonts w:hint="eastAsia" w:ascii="黑体" w:hAnsi="黑体" w:eastAsia="黑体" w:cs="黑体"/>
          <w:b/>
          <w:bCs/>
          <w:sz w:val="24"/>
          <w:szCs w:val="20"/>
          <w:lang w:val="en-US" w:eastAsia="zh-CN"/>
        </w:rPr>
      </w:pPr>
      <w:r>
        <w:rPr>
          <w:rFonts w:hint="eastAsia" w:ascii="黑体" w:hAnsi="黑体" w:eastAsia="黑体" w:cs="黑体"/>
          <w:b/>
          <w:bCs/>
          <w:sz w:val="24"/>
          <w:szCs w:val="20"/>
          <w:lang w:val="en-US" w:eastAsia="zh-CN"/>
        </w:rPr>
        <w:t>调用关系：</w:t>
      </w:r>
    </w:p>
    <w:p w14:paraId="4233C2E5">
      <w:pPr>
        <w:pStyle w:val="4"/>
        <w:numPr>
          <w:ilvl w:val="0"/>
          <w:numId w:val="0"/>
        </w:numPr>
        <w:ind w:firstLine="420" w:firstLineChars="0"/>
        <w:rPr>
          <w:rFonts w:hint="default" w:ascii="黑体" w:hAnsi="黑体" w:eastAsia="黑体" w:cs="黑体"/>
          <w:b/>
          <w:bCs/>
          <w:sz w:val="24"/>
          <w:szCs w:val="20"/>
          <w:lang w:val="en-US" w:eastAsia="zh-CN"/>
        </w:rPr>
      </w:pPr>
      <w:r>
        <w:rPr>
          <w:rFonts w:hint="eastAsia"/>
          <w:lang w:val="en-US" w:eastAsia="zh-CN"/>
        </w:rPr>
        <w:t>被主函数调用，以实现生成可视化网络拓扑图结构的功能。函数内部调用了Python的pyvis以及webbrowser等依赖包的内置函数，实现了对网络拓扑图的可视化。</w:t>
      </w:r>
    </w:p>
    <w:p w14:paraId="6ED607C0">
      <w:pPr>
        <w:pStyle w:val="4"/>
        <w:ind w:left="0" w:leftChars="0" w:firstLine="0" w:firstLineChars="0"/>
        <w:rPr>
          <w:rFonts w:hint="eastAsia"/>
          <w:b/>
          <w:bCs/>
          <w:sz w:val="28"/>
          <w:szCs w:val="21"/>
          <w:lang w:val="en-US" w:eastAsia="zh-CN"/>
        </w:rPr>
      </w:pPr>
    </w:p>
    <w:p w14:paraId="355B9029">
      <w:pPr>
        <w:pStyle w:val="3"/>
        <w:numPr>
          <w:ilvl w:val="0"/>
          <w:numId w:val="0"/>
        </w:numPr>
        <w:spacing w:after="156"/>
        <w:ind w:left="426"/>
        <w:jc w:val="both"/>
        <w:rPr>
          <w:rFonts w:hint="eastAsia"/>
          <w:lang w:val="en-US" w:eastAsia="zh-CN"/>
        </w:rPr>
      </w:pPr>
      <w:bookmarkStart w:id="85" w:name="_Toc3750"/>
      <w:bookmarkStart w:id="86" w:name="_Toc4620"/>
      <w:r>
        <w:rPr>
          <w:rFonts w:hint="eastAsia"/>
          <w:lang w:val="en-US" w:eastAsia="zh-CN"/>
        </w:rPr>
        <w:t>4</w:t>
      </w:r>
      <w:r>
        <w:rPr>
          <w:rFonts w:hint="eastAsia"/>
        </w:rPr>
        <w:t>.</w:t>
      </w:r>
      <w:r>
        <w:rPr>
          <w:rFonts w:hint="eastAsia"/>
          <w:lang w:val="en-US" w:eastAsia="zh-CN"/>
        </w:rPr>
        <w:t>2.6创新功能模块</w:t>
      </w:r>
      <w:bookmarkEnd w:id="85"/>
      <w:bookmarkEnd w:id="86"/>
    </w:p>
    <w:p w14:paraId="222E0632">
      <w:pPr>
        <w:pStyle w:val="4"/>
        <w:ind w:left="0" w:leftChars="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函数原型：</w:t>
      </w:r>
    </w:p>
    <w:p w14:paraId="0947D14B">
      <w:pPr>
        <w:pStyle w:val="4"/>
        <w:ind w:left="780" w:leftChars="200" w:hanging="300" w:hangingChars="125"/>
        <w:rPr>
          <w:rFonts w:hint="eastAsia" w:ascii="宋体" w:hAnsi="宋体" w:cs="宋体"/>
          <w:b w:val="0"/>
          <w:bCs w:val="0"/>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eastAsia="宋体" w:cs="宋体"/>
          <w:b w:val="0"/>
          <w:bCs w:val="0"/>
          <w:lang w:val="en-US" w:eastAsia="zh-CN"/>
        </w:rPr>
        <w:t>用于</w:t>
      </w:r>
      <w:r>
        <w:rPr>
          <w:rFonts w:hint="eastAsia" w:ascii="宋体" w:hAnsi="宋体" w:cs="宋体"/>
          <w:b w:val="0"/>
          <w:bCs w:val="0"/>
          <w:lang w:val="en-US" w:eastAsia="zh-CN"/>
        </w:rPr>
        <w:t>评估每一个节点的风险程度。入口参数</w:t>
      </w:r>
      <w:r>
        <w:rPr>
          <w:rFonts w:hint="default" w:ascii="Times New Roman" w:hAnsi="Times New Roman" w:cs="Times New Roman"/>
          <w:b w:val="0"/>
          <w:bCs w:val="0"/>
          <w:lang w:val="en-US" w:eastAsia="zh-CN"/>
        </w:rPr>
        <w:t>g</w:t>
      </w:r>
      <w:r>
        <w:rPr>
          <w:rFonts w:hint="eastAsia" w:ascii="宋体" w:hAnsi="宋体" w:cs="宋体"/>
          <w:b w:val="0"/>
          <w:bCs w:val="0"/>
          <w:lang w:val="en-US" w:eastAsia="zh-CN"/>
        </w:rPr>
        <w:t>为图结构指针；无出口参数。函数内部</w:t>
      </w:r>
    </w:p>
    <w:p w14:paraId="286DF153">
      <w:pPr>
        <w:pStyle w:val="4"/>
        <w:ind w:left="780" w:leftChars="200" w:hanging="300" w:hangingChars="125"/>
        <w:rPr>
          <w:rFonts w:hint="eastAsia" w:ascii="宋体" w:hAnsi="宋体" w:cs="宋体"/>
          <w:b w:val="0"/>
          <w:bCs w:val="0"/>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cs="宋体"/>
          <w:b w:val="0"/>
          <w:bCs w:val="0"/>
          <w:lang w:val="en-US" w:eastAsia="zh-CN"/>
        </w:rPr>
        <w:t>用自定义的评分规则为每一个节点评分，并根据节点最终的评分划分风险等级和节点</w:t>
      </w:r>
    </w:p>
    <w:p w14:paraId="1AEAF397">
      <w:pPr>
        <w:pStyle w:val="4"/>
        <w:ind w:left="780" w:leftChars="200" w:hanging="300" w:hangingChars="125"/>
        <w:rPr>
          <w:rFonts w:hint="default" w:ascii="宋体" w:hAnsi="宋体" w:cs="宋体"/>
          <w:b w:val="0"/>
          <w:bCs w:val="0"/>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cs="宋体"/>
          <w:b w:val="0"/>
          <w:bCs w:val="0"/>
          <w:lang w:val="en-US" w:eastAsia="zh-CN"/>
        </w:rPr>
        <w:t>颜色。其中红色为高危节点，黄色为警告节点，蓝色为正常节点。</w:t>
      </w:r>
    </w:p>
    <w:p w14:paraId="3E147787">
      <w:pPr>
        <w:pStyle w:val="4"/>
        <w:ind w:left="0" w:leftChars="0" w:firstLine="420" w:firstLineChars="0"/>
        <w:rPr>
          <w:rFonts w:hint="eastAsia"/>
          <w:b w:val="0"/>
          <w:bCs w:val="0"/>
          <w:sz w:val="24"/>
          <w:szCs w:val="20"/>
          <w:lang w:val="en-US" w:eastAsia="zh-CN"/>
        </w:rPr>
      </w:pPr>
      <w:r>
        <w:rPr>
          <w:rFonts w:hint="eastAsia"/>
          <w:b w:val="0"/>
          <w:bCs w:val="0"/>
          <w:sz w:val="24"/>
          <w:szCs w:val="20"/>
          <w:lang w:val="en-US" w:eastAsia="zh-CN"/>
        </w:rPr>
        <w:t>void compute_all_risk_scores(Graph *g)</w:t>
      </w:r>
    </w:p>
    <w:p w14:paraId="1DE9A986">
      <w:pPr>
        <w:pStyle w:val="4"/>
        <w:numPr>
          <w:ilvl w:val="0"/>
          <w:numId w:val="0"/>
        </w:numPr>
        <w:ind w:firstLine="420" w:firstLineChars="0"/>
        <w:rPr>
          <w:rFonts w:hint="eastAsia"/>
          <w:b/>
          <w:bCs/>
          <w:sz w:val="28"/>
          <w:szCs w:val="21"/>
          <w:lang w:val="en-US" w:eastAsia="zh-CN"/>
        </w:rPr>
      </w:pPr>
      <w:r>
        <w:rPr>
          <w:rFonts w:hint="eastAsia" w:ascii="黑体" w:hAnsi="黑体" w:eastAsia="黑体" w:cs="黑体"/>
          <w:b/>
          <w:bCs/>
          <w:sz w:val="24"/>
          <w:szCs w:val="20"/>
          <w:lang w:val="en-US" w:eastAsia="zh-CN"/>
        </w:rPr>
        <w:t>调用关系：</w:t>
      </w:r>
    </w:p>
    <w:p w14:paraId="0B73021A">
      <w:pPr>
        <w:pStyle w:val="4"/>
        <w:ind w:left="0" w:leftChars="0" w:firstLine="420" w:firstLineChars="0"/>
        <w:rPr>
          <w:rFonts w:hint="default"/>
          <w:lang w:val="en-US" w:eastAsia="zh-CN"/>
        </w:rPr>
      </w:pPr>
      <w:r>
        <w:rPr>
          <w:rFonts w:hint="eastAsia"/>
          <w:lang w:val="en-US" w:eastAsia="zh-CN"/>
        </w:rPr>
        <w:t>被主函数调用，以实现评估节点风险程度的功能。函数内部未调用其余的辅助函数。函数首先将所有节点的风险评分初始化为0，随后根据自定义的评分规则，根据节点流量信息等数据，计算节点的风险评分。</w:t>
      </w:r>
    </w:p>
    <w:p w14:paraId="2C60BE51">
      <w:pPr>
        <w:pStyle w:val="4"/>
        <w:ind w:left="0" w:leftChars="0" w:firstLine="420" w:firstLineChars="0"/>
        <w:rPr>
          <w:rFonts w:hint="eastAsia" w:ascii="黑体" w:hAnsi="黑体" w:eastAsia="黑体" w:cs="黑体"/>
          <w:b/>
          <w:bCs/>
          <w:sz w:val="24"/>
          <w:szCs w:val="20"/>
          <w:lang w:val="en-US" w:eastAsia="zh-CN"/>
        </w:rPr>
      </w:pPr>
      <w:r>
        <w:rPr>
          <w:rFonts w:hint="eastAsia" w:ascii="黑体" w:hAnsi="黑体" w:eastAsia="黑体" w:cs="黑体"/>
          <w:b/>
          <w:bCs/>
          <w:sz w:val="24"/>
          <w:szCs w:val="20"/>
          <w:lang w:val="en-US" w:eastAsia="zh-CN"/>
        </w:rPr>
        <w:t>核心代码：</w:t>
      </w:r>
    </w:p>
    <w:p w14:paraId="5BA54085">
      <w:pPr>
        <w:pStyle w:val="54"/>
        <w:bidi w:val="0"/>
        <w:rPr>
          <w:rFonts w:hint="default"/>
          <w:lang w:val="en-US" w:eastAsia="zh-CN"/>
        </w:rPr>
      </w:pPr>
      <w:r>
        <w:rPr>
          <w:rFonts w:hint="default"/>
          <w:lang w:val="en-US" w:eastAsia="zh-CN"/>
        </w:rPr>
        <w:t>// 扫描行为</w:t>
      </w:r>
      <w:r>
        <w:rPr>
          <w:rFonts w:hint="eastAsia"/>
          <w:lang w:val="en-US" w:eastAsia="zh-CN"/>
        </w:rPr>
        <w:t>（分为对某主机的端口扫描行为以及对网络中主机的扫描）</w:t>
      </w:r>
      <w:r>
        <w:rPr>
          <w:rFonts w:hint="default"/>
          <w:lang w:val="en-US" w:eastAsia="zh-CN"/>
        </w:rPr>
        <w:br w:type="textWrapping"/>
      </w:r>
      <w:r>
        <w:rPr>
          <w:rFonts w:hint="default"/>
          <w:lang w:val="en-US" w:eastAsia="zh-CN"/>
        </w:rPr>
        <w:t>if (g-&gt;nodes[i].out_degree &gt; 30 &amp;&amp; out_ratio &gt; 0.85) {</w:t>
      </w:r>
      <w:r>
        <w:rPr>
          <w:rFonts w:hint="eastAsia"/>
          <w:lang w:val="en-US" w:eastAsia="zh-CN"/>
        </w:rPr>
        <w:t xml:space="preserve">   // 扫描大量主机</w:t>
      </w:r>
      <w:r>
        <w:rPr>
          <w:rFonts w:hint="default"/>
          <w:lang w:val="en-US" w:eastAsia="zh-CN"/>
        </w:rPr>
        <w:br w:type="textWrapping"/>
      </w:r>
      <w:r>
        <w:rPr>
          <w:rFonts w:hint="default"/>
          <w:lang w:val="en-US" w:eastAsia="zh-CN"/>
        </w:rPr>
        <w:t xml:space="preserve">    score += 80; // 确定性扫描源，直接变红</w:t>
      </w:r>
      <w:r>
        <w:rPr>
          <w:rFonts w:hint="default"/>
          <w:lang w:val="en-US" w:eastAsia="zh-CN"/>
        </w:rPr>
        <w:br w:type="textWrapping"/>
      </w:r>
      <w:r>
        <w:rPr>
          <w:rFonts w:hint="default"/>
          <w:lang w:val="en-US" w:eastAsia="zh-CN"/>
        </w:rPr>
        <w:t>} else if (g-&gt;nodes[i].out_degree &gt; 10 &amp;&amp; out_ratio &gt; 0.65) {</w:t>
      </w:r>
      <w:r>
        <w:rPr>
          <w:rFonts w:hint="default"/>
          <w:lang w:val="en-US" w:eastAsia="zh-CN"/>
        </w:rPr>
        <w:br w:type="textWrapping"/>
      </w:r>
      <w:r>
        <w:rPr>
          <w:rFonts w:hint="default"/>
          <w:lang w:val="en-US" w:eastAsia="zh-CN"/>
        </w:rPr>
        <w:t xml:space="preserve">    score += 40; // 疑似扫描行为</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for (EdgeNode *e = g-&gt;nodes[i].first_edge; e; e = e-&gt;next) {</w:t>
      </w:r>
      <w:r>
        <w:rPr>
          <w:rFonts w:hint="eastAsia"/>
          <w:lang w:val="en-US" w:eastAsia="zh-CN"/>
        </w:rPr>
        <w:t xml:space="preserve">  // 对某主机端口扫描</w:t>
      </w:r>
      <w:r>
        <w:rPr>
          <w:rFonts w:hint="default"/>
          <w:lang w:val="en-US" w:eastAsia="zh-CN"/>
        </w:rPr>
        <w:br w:type="textWrapping"/>
      </w:r>
      <w:r>
        <w:rPr>
          <w:rFonts w:hint="default"/>
          <w:lang w:val="en-US" w:eastAsia="zh-CN"/>
        </w:rPr>
        <w:t xml:space="preserve">    if (e-&gt;session_count &gt;= 15 &amp;&amp;</w:t>
      </w:r>
      <w:r>
        <w:rPr>
          <w:rFonts w:hint="default"/>
          <w:lang w:val="en-US" w:eastAsia="zh-CN"/>
        </w:rPr>
        <w:br w:type="textWrapping"/>
      </w:r>
      <w:r>
        <w:rPr>
          <w:rFonts w:hint="default"/>
          <w:lang w:val="en-US" w:eastAsia="zh-CN"/>
        </w:rPr>
        <w:t xml:space="preserve">        (e-&gt;total_bytes / e-&gt;session_count) &lt; 500) {</w:t>
      </w:r>
      <w:r>
        <w:rPr>
          <w:rFonts w:hint="default"/>
          <w:lang w:val="en-US" w:eastAsia="zh-CN"/>
        </w:rPr>
        <w:br w:type="textWrapping"/>
      </w:r>
      <w:r>
        <w:rPr>
          <w:rFonts w:hint="default"/>
          <w:lang w:val="en-US" w:eastAsia="zh-CN"/>
        </w:rPr>
        <w:t xml:space="preserve">        int penalty = (int)(e-&gt;session_count / 2.0);   // 线性动态加分</w:t>
      </w:r>
      <w:r>
        <w:rPr>
          <w:rFonts w:hint="default"/>
          <w:lang w:val="en-US" w:eastAsia="zh-CN"/>
        </w:rPr>
        <w:br w:type="textWrapping"/>
      </w:r>
      <w:r>
        <w:rPr>
          <w:rFonts w:hint="default"/>
          <w:lang w:val="en-US" w:eastAsia="zh-CN"/>
        </w:rPr>
        <w:t xml:space="preserve">        score += penalty;</w:t>
      </w:r>
      <w:r>
        <w:rPr>
          <w:rFonts w:hint="default"/>
          <w:lang w:val="en-US" w:eastAsia="zh-CN"/>
        </w:rPr>
        <w:br w:type="textWrapping"/>
      </w:r>
      <w:r>
        <w:rPr>
          <w:rFonts w:hint="default"/>
          <w:lang w:val="en-US" w:eastAsia="zh-CN"/>
        </w:rPr>
        <w:t xml:space="preserve">        // 单项上限80</w:t>
      </w:r>
      <w:r>
        <w:rPr>
          <w:rFonts w:hint="default"/>
          <w:lang w:val="en-US" w:eastAsia="zh-CN"/>
        </w:rPr>
        <w:br w:type="textWrapping"/>
      </w:r>
      <w:r>
        <w:rPr>
          <w:rFonts w:hint="default"/>
          <w:lang w:val="en-US" w:eastAsia="zh-CN"/>
        </w:rPr>
        <w:t xml:space="preserve">        if (score &gt; 80) score = 80;</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w:t>
      </w:r>
    </w:p>
    <w:p w14:paraId="7FC25B76">
      <w:pPr>
        <w:pStyle w:val="4"/>
        <w:ind w:left="0" w:leftChars="0" w:firstLine="420" w:firstLineChars="0"/>
        <w:rPr>
          <w:rFonts w:hint="eastAsia" w:ascii="黑体" w:hAnsi="黑体" w:eastAsia="黑体" w:cs="黑体"/>
          <w:b/>
          <w:bCs/>
          <w:lang w:val="en-US" w:eastAsia="zh-CN"/>
        </w:rPr>
      </w:pPr>
    </w:p>
    <w:p w14:paraId="23B7E770">
      <w:pPr>
        <w:pStyle w:val="4"/>
        <w:ind w:left="0" w:leftChars="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函数原型：</w:t>
      </w:r>
    </w:p>
    <w:p w14:paraId="15B1130A">
      <w:pPr>
        <w:pStyle w:val="4"/>
        <w:ind w:left="0" w:leftChars="0" w:firstLine="420" w:firstLineChars="0"/>
        <w:rPr>
          <w:rFonts w:hint="default" w:ascii="黑体" w:hAnsi="黑体" w:eastAsia="黑体" w:cs="黑体"/>
          <w:b/>
          <w:bCs/>
          <w:lang w:val="en-US" w:eastAsia="zh-CN"/>
        </w:rPr>
      </w:pP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eastAsia="宋体" w:cs="宋体"/>
          <w:b w:val="0"/>
          <w:bCs w:val="0"/>
          <w:lang w:val="en-US" w:eastAsia="zh-CN"/>
        </w:rPr>
        <w:t>用于</w:t>
      </w:r>
      <w:r>
        <w:rPr>
          <w:rFonts w:hint="eastAsia" w:ascii="宋体" w:hAnsi="宋体" w:cs="宋体"/>
          <w:b w:val="0"/>
          <w:bCs w:val="0"/>
          <w:lang w:val="en-US" w:eastAsia="zh-CN"/>
        </w:rPr>
        <w:t>判断节点类型。入口参数</w:t>
      </w:r>
      <w:r>
        <w:rPr>
          <w:rFonts w:hint="default" w:ascii="Times New Roman" w:hAnsi="Times New Roman" w:cs="Times New Roman"/>
          <w:b w:val="0"/>
          <w:bCs w:val="0"/>
          <w:lang w:val="en-US" w:eastAsia="zh-CN"/>
        </w:rPr>
        <w:t>g</w:t>
      </w:r>
      <w:r>
        <w:rPr>
          <w:rFonts w:hint="eastAsia" w:ascii="宋体" w:hAnsi="宋体" w:cs="宋体"/>
          <w:b w:val="0"/>
          <w:bCs w:val="0"/>
          <w:lang w:val="en-US" w:eastAsia="zh-CN"/>
        </w:rPr>
        <w:t>为图结构指针；无出口参数，但是会根据自定义的规则</w:t>
      </w:r>
      <w:r>
        <w:rPr>
          <w:rFonts w:hint="eastAsia" w:ascii="宋体" w:hAnsi="宋体" w:cs="宋体"/>
          <w:b w:val="0"/>
          <w:bCs w:val="0"/>
          <w:lang w:val="en-US" w:eastAsia="zh-CN"/>
        </w:rPr>
        <w:tab/>
      </w:r>
      <w:r>
        <w:rPr>
          <w:rFonts w:hint="default" w:ascii="Times New Roman" w:hAnsi="Times New Roman" w:eastAsia="黑体" w:cs="Times New Roman"/>
          <w:b/>
          <w:bCs/>
          <w:lang w:val="en-US" w:eastAsia="zh-CN"/>
        </w:rPr>
        <w:t>//</w:t>
      </w:r>
      <w:r>
        <w:rPr>
          <w:rFonts w:hint="eastAsia" w:eastAsia="黑体" w:cs="Times New Roman"/>
          <w:b/>
          <w:bCs/>
          <w:lang w:val="en-US" w:eastAsia="zh-CN"/>
        </w:rPr>
        <w:t xml:space="preserve"> </w:t>
      </w:r>
      <w:r>
        <w:rPr>
          <w:rFonts w:hint="eastAsia" w:ascii="宋体" w:hAnsi="宋体" w:cs="宋体"/>
          <w:b w:val="0"/>
          <w:bCs w:val="0"/>
          <w:lang w:val="en-US" w:eastAsia="zh-CN"/>
        </w:rPr>
        <w:t>对每一个节点进行类别判断。特殊类别会被统计并输出。</w:t>
      </w:r>
    </w:p>
    <w:p w14:paraId="3E76959D">
      <w:pPr>
        <w:pStyle w:val="4"/>
        <w:ind w:left="0" w:leftChars="0" w:firstLine="420" w:firstLineChars="0"/>
        <w:rPr>
          <w:rFonts w:hint="eastAsia"/>
          <w:b w:val="0"/>
          <w:bCs w:val="0"/>
          <w:sz w:val="24"/>
          <w:szCs w:val="20"/>
          <w:lang w:val="en-US" w:eastAsia="zh-CN"/>
        </w:rPr>
      </w:pPr>
      <w:r>
        <w:rPr>
          <w:rFonts w:hint="eastAsia"/>
          <w:b w:val="0"/>
          <w:bCs w:val="0"/>
          <w:sz w:val="24"/>
          <w:szCs w:val="20"/>
          <w:lang w:val="en-US" w:eastAsia="zh-CN"/>
        </w:rPr>
        <w:t>void profile_node_roles(Graph *g)</w:t>
      </w:r>
    </w:p>
    <w:p w14:paraId="7B7D5BC7">
      <w:pPr>
        <w:pStyle w:val="4"/>
        <w:numPr>
          <w:ilvl w:val="0"/>
          <w:numId w:val="0"/>
        </w:numPr>
        <w:ind w:firstLine="420" w:firstLineChars="0"/>
        <w:rPr>
          <w:rFonts w:hint="eastAsia" w:ascii="黑体" w:hAnsi="黑体" w:eastAsia="黑体" w:cs="黑体"/>
          <w:b/>
          <w:bCs/>
          <w:sz w:val="24"/>
          <w:szCs w:val="20"/>
          <w:lang w:val="en-US" w:eastAsia="zh-CN"/>
        </w:rPr>
      </w:pPr>
      <w:r>
        <w:rPr>
          <w:rFonts w:hint="eastAsia" w:ascii="黑体" w:hAnsi="黑体" w:eastAsia="黑体" w:cs="黑体"/>
          <w:b/>
          <w:bCs/>
          <w:sz w:val="24"/>
          <w:szCs w:val="20"/>
          <w:lang w:val="en-US" w:eastAsia="zh-CN"/>
        </w:rPr>
        <w:t>调用关系：</w:t>
      </w:r>
    </w:p>
    <w:p w14:paraId="12F1C2C1">
      <w:pPr>
        <w:pStyle w:val="4"/>
        <w:numPr>
          <w:ilvl w:val="0"/>
          <w:numId w:val="0"/>
        </w:numPr>
        <w:ind w:firstLine="420" w:firstLineChars="0"/>
        <w:rPr>
          <w:rFonts w:hint="eastAsia"/>
          <w:lang w:val="en-US" w:eastAsia="zh-CN"/>
        </w:rPr>
      </w:pPr>
      <w:r>
        <w:rPr>
          <w:rFonts w:hint="eastAsia"/>
          <w:lang w:val="en-US" w:eastAsia="zh-CN"/>
        </w:rPr>
        <w:t>被主函数调用，以实现节点类别判断功能。函数内部根据自定义规则将所有节点分为了扫描器、服务器、核心节点以及普通终端。</w:t>
      </w:r>
    </w:p>
    <w:p w14:paraId="1C96B680">
      <w:pPr>
        <w:pStyle w:val="4"/>
        <w:ind w:left="0" w:leftChars="0" w:firstLine="420" w:firstLineChars="0"/>
        <w:rPr>
          <w:rFonts w:hint="eastAsia" w:ascii="黑体" w:hAnsi="黑体" w:eastAsia="黑体" w:cs="黑体"/>
          <w:b/>
          <w:bCs/>
          <w:sz w:val="24"/>
          <w:szCs w:val="20"/>
          <w:lang w:val="en-US" w:eastAsia="zh-CN"/>
        </w:rPr>
      </w:pPr>
      <w:r>
        <w:rPr>
          <w:rFonts w:hint="eastAsia" w:ascii="黑体" w:hAnsi="黑体" w:eastAsia="黑体" w:cs="黑体"/>
          <w:b/>
          <w:bCs/>
          <w:sz w:val="24"/>
          <w:szCs w:val="20"/>
          <w:lang w:val="en-US" w:eastAsia="zh-CN"/>
        </w:rPr>
        <w:t>核心代码：</w:t>
      </w:r>
    </w:p>
    <w:p w14:paraId="10F2CEBB">
      <w:pPr>
        <w:pStyle w:val="54"/>
        <w:bidi w:val="0"/>
        <w:rPr>
          <w:rFonts w:hint="eastAsia" w:ascii="黑体" w:hAnsi="黑体"/>
          <w:szCs w:val="36"/>
        </w:rPr>
      </w:pPr>
      <w:r>
        <w:rPr>
          <w:rFonts w:hint="default"/>
          <w:sz w:val="22"/>
          <w:szCs w:val="20"/>
          <w:lang w:val="en-US" w:eastAsia="zh-CN"/>
        </w:rPr>
        <w:t xml:space="preserve">// </w:t>
      </w:r>
      <w:r>
        <w:rPr>
          <w:rFonts w:hint="eastAsia"/>
          <w:sz w:val="22"/>
          <w:szCs w:val="20"/>
          <w:lang w:val="en-US" w:eastAsia="zh-CN"/>
        </w:rPr>
        <w:t>服务器：</w:t>
      </w:r>
      <w:r>
        <w:rPr>
          <w:rFonts w:hint="default"/>
          <w:sz w:val="22"/>
          <w:szCs w:val="20"/>
          <w:lang w:val="en-US" w:eastAsia="zh-CN"/>
        </w:rPr>
        <w:t>被大量独立主机连接 ，且产生了实质性的业务数据交互（总流量 &gt; 100KB）</w:t>
      </w:r>
      <w:r>
        <w:rPr>
          <w:rFonts w:hint="default"/>
          <w:lang w:val="en-US" w:eastAsia="zh-CN"/>
        </w:rPr>
        <w:br w:type="textWrapping"/>
      </w:r>
      <w:r>
        <w:rPr>
          <w:rFonts w:hint="default"/>
          <w:lang w:val="en-US" w:eastAsia="zh-CN"/>
        </w:rPr>
        <w:t>if (in_deg &gt;= 10 &amp;&amp; total_bytes &gt; 102400) {</w:t>
      </w:r>
      <w:r>
        <w:rPr>
          <w:rFonts w:hint="default"/>
          <w:lang w:val="en-US" w:eastAsia="zh-CN"/>
        </w:rPr>
        <w:br w:type="textWrapping"/>
      </w:r>
      <w:r>
        <w:rPr>
          <w:rFonts w:hint="default"/>
          <w:lang w:val="en-US" w:eastAsia="zh-CN"/>
        </w:rPr>
        <w:t xml:space="preserve">    strcpy(role, "[*] 核心服务器 (Server)");</w:t>
      </w:r>
      <w:r>
        <w:rPr>
          <w:rFonts w:hint="default"/>
          <w:lang w:val="en-US" w:eastAsia="zh-CN"/>
        </w:rPr>
        <w:br w:type="textWrapping"/>
      </w:r>
      <w:r>
        <w:rPr>
          <w:rFonts w:hint="default"/>
          <w:lang w:val="en-US" w:eastAsia="zh-CN"/>
        </w:rPr>
        <w:t xml:space="preserve">    sprintf(reason, "高频被连(%d次), 承担高吞吐业务(%.2f MB)", in_deg, total_bytes / 1048576.0);</w:t>
      </w:r>
      <w:r>
        <w:rPr>
          <w:rFonts w:hint="default"/>
          <w:lang w:val="en-US" w:eastAsia="zh-CN"/>
        </w:rPr>
        <w:br w:type="textWrapping"/>
      </w:r>
      <w:r>
        <w:rPr>
          <w:rFonts w:hint="default"/>
          <w:lang w:val="en-US" w:eastAsia="zh-CN"/>
        </w:rPr>
        <w:t xml:space="preserve">    server_count++;</w:t>
      </w:r>
      <w:r>
        <w:rPr>
          <w:rFonts w:hint="default"/>
          <w:lang w:val="en-US" w:eastAsia="zh-CN"/>
        </w:rPr>
        <w:br w:type="textWrapping"/>
      </w:r>
      <w:r>
        <w:rPr>
          <w:rFonts w:hint="default"/>
          <w:lang w:val="en-US" w:eastAsia="zh-CN"/>
        </w:rPr>
        <w:t xml:space="preserve">    is_special = true;</w:t>
      </w:r>
      <w:r>
        <w:rPr>
          <w:rFonts w:hint="default"/>
          <w:lang w:val="en-US" w:eastAsia="zh-CN"/>
        </w:rPr>
        <w:br w:type="textWrapping"/>
      </w:r>
      <w:r>
        <w:rPr>
          <w:rFonts w:hint="default"/>
          <w:sz w:val="22"/>
          <w:szCs w:val="20"/>
          <w:lang w:val="en-US" w:eastAsia="zh-CN"/>
        </w:rPr>
        <w:t xml:space="preserve">// </w:t>
      </w:r>
      <w:r>
        <w:rPr>
          <w:rFonts w:hint="eastAsia"/>
          <w:sz w:val="22"/>
          <w:szCs w:val="20"/>
          <w:lang w:val="en-US" w:eastAsia="zh-CN"/>
        </w:rPr>
        <w:t>核心节点</w:t>
      </w:r>
      <w:r>
        <w:rPr>
          <w:rFonts w:hint="default"/>
          <w:sz w:val="22"/>
          <w:szCs w:val="20"/>
          <w:lang w:val="en-US" w:eastAsia="zh-CN"/>
        </w:rPr>
        <w:t>：进出方向的连接数都比较高，属于网络结构中的交通枢纽</w:t>
      </w:r>
      <w:r>
        <w:rPr>
          <w:rFonts w:hint="default"/>
          <w:lang w:val="en-US" w:eastAsia="zh-CN"/>
        </w:rPr>
        <w:br w:type="textWrapping"/>
      </w:r>
      <w:r>
        <w:rPr>
          <w:rFonts w:hint="default"/>
          <w:lang w:val="en-US" w:eastAsia="zh-CN"/>
        </w:rPr>
        <w:t>else if (in_deg &gt;= 10 &amp;&amp; out_deg &gt;= 5) {</w:t>
      </w:r>
      <w:r>
        <w:rPr>
          <w:rFonts w:hint="default"/>
          <w:lang w:val="en-US" w:eastAsia="zh-CN"/>
        </w:rPr>
        <w:br w:type="textWrapping"/>
      </w:r>
      <w:r>
        <w:rPr>
          <w:rFonts w:hint="default"/>
          <w:lang w:val="en-US" w:eastAsia="zh-CN"/>
        </w:rPr>
        <w:t xml:space="preserve">    strcpy(role, "[+] 核心枢纽节点 (Hub)");</w:t>
      </w:r>
      <w:r>
        <w:rPr>
          <w:rFonts w:hint="default"/>
          <w:lang w:val="en-US" w:eastAsia="zh-CN"/>
        </w:rPr>
        <w:br w:type="textWrapping"/>
      </w:r>
      <w:r>
        <w:rPr>
          <w:rFonts w:hint="default"/>
          <w:lang w:val="en-US" w:eastAsia="zh-CN"/>
        </w:rPr>
        <w:t xml:space="preserve">    sprintf(reason, "双向连接活跃 (入:%d, 出:%d)", in_deg, out_deg);</w:t>
      </w:r>
      <w:r>
        <w:rPr>
          <w:rFonts w:hint="default"/>
          <w:lang w:val="en-US" w:eastAsia="zh-CN"/>
        </w:rPr>
        <w:br w:type="textWrapping"/>
      </w:r>
      <w:r>
        <w:rPr>
          <w:rFonts w:hint="default"/>
          <w:lang w:val="en-US" w:eastAsia="zh-CN"/>
        </w:rPr>
        <w:t xml:space="preserve">    p2p_count++;</w:t>
      </w:r>
      <w:r>
        <w:rPr>
          <w:rFonts w:hint="default"/>
          <w:lang w:val="en-US" w:eastAsia="zh-CN"/>
        </w:rPr>
        <w:br w:type="textWrapping"/>
      </w:r>
      <w:r>
        <w:rPr>
          <w:rFonts w:hint="default"/>
          <w:lang w:val="en-US" w:eastAsia="zh-CN"/>
        </w:rPr>
        <w:t xml:space="preserve">    is_special = true;</w:t>
      </w:r>
      <w:r>
        <w:rPr>
          <w:rFonts w:hint="default"/>
          <w:lang w:val="en-US" w:eastAsia="zh-CN"/>
        </w:rPr>
        <w:br w:type="textWrapping"/>
      </w:r>
      <w:r>
        <w:rPr>
          <w:rFonts w:hint="default"/>
          <w:lang w:val="en-US" w:eastAsia="zh-CN"/>
        </w:rPr>
        <w:t>}</w:t>
      </w:r>
    </w:p>
    <w:p w14:paraId="45685B27">
      <w:pPr>
        <w:pStyle w:val="2"/>
        <w:spacing w:after="156"/>
        <w:rPr>
          <w:rFonts w:ascii="黑体" w:hAnsi="黑体"/>
          <w:sz w:val="30"/>
        </w:rPr>
      </w:pPr>
      <w:r>
        <w:rPr>
          <w:rFonts w:hint="eastAsia" w:ascii="宋体" w:hAnsi="宋体"/>
        </w:rPr>
        <w:br w:type="page"/>
      </w:r>
      <w:bookmarkStart w:id="87" w:name="_Toc29855"/>
      <w:bookmarkStart w:id="88" w:name="_Toc14213"/>
      <w:r>
        <w:rPr>
          <w:rFonts w:hint="eastAsia" w:ascii="宋体" w:hAnsi="宋体"/>
        </w:rPr>
        <w:t>系统</w:t>
      </w:r>
      <w:r>
        <w:rPr>
          <w:rFonts w:hint="eastAsia" w:ascii="黑体" w:hAnsi="黑体"/>
          <w:szCs w:val="36"/>
        </w:rPr>
        <w:t>测试</w:t>
      </w:r>
      <w:bookmarkEnd w:id="87"/>
      <w:bookmarkEnd w:id="88"/>
    </w:p>
    <w:p w14:paraId="5EE531D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宋体" w:hAnsi="宋体"/>
          <w:color w:val="auto"/>
          <w:lang w:val="en-US" w:eastAsia="zh-CN"/>
        </w:rPr>
      </w:pPr>
      <w:r>
        <w:rPr>
          <w:rFonts w:hint="eastAsia" w:ascii="宋体" w:hAnsi="宋体"/>
          <w:color w:val="auto"/>
          <w:lang w:val="en-US" w:eastAsia="zh-CN"/>
        </w:rPr>
        <w:t>系统测试部分将根据检查单的检查流程进行测试。本系统测试使用</w:t>
      </w:r>
      <w:r>
        <w:rPr>
          <w:rFonts w:hint="default" w:ascii="Times New Roman" w:hAnsi="Times New Roman" w:cs="Times New Roman"/>
          <w:color w:val="auto"/>
          <w:lang w:val="en-US" w:eastAsia="zh-CN"/>
        </w:rPr>
        <w:t>network_data.csv</w:t>
      </w:r>
      <w:r>
        <w:rPr>
          <w:rFonts w:hint="eastAsia" w:cs="Times New Roman"/>
          <w:color w:val="auto"/>
          <w:lang w:val="en-US" w:eastAsia="zh-CN"/>
        </w:rPr>
        <w:t>数据文件进行基础功能测试，对于部分功能，增加了对自主抓包的网络流量数据real_data.pcap的测试。</w:t>
      </w:r>
      <w:r>
        <w:rPr>
          <w:rFonts w:hint="eastAsia" w:ascii="宋体" w:hAnsi="宋体"/>
          <w:color w:val="auto"/>
          <w:lang w:val="en-US" w:eastAsia="zh-CN"/>
        </w:rPr>
        <w:t>具体的输出将通过图片展示。</w:t>
      </w:r>
    </w:p>
    <w:p w14:paraId="2AB74A48">
      <w:pPr>
        <w:numPr>
          <w:ilvl w:val="0"/>
          <w:numId w:val="8"/>
        </w:numPr>
        <w:snapToGrid w:val="0"/>
        <w:ind w:firstLine="420" w:firstLineChars="0"/>
        <w:rPr>
          <w:rFonts w:hint="eastAsia" w:ascii="宋体" w:hAnsi="宋体"/>
          <w:b/>
          <w:bCs/>
          <w:color w:val="auto"/>
          <w:lang w:val="en-US" w:eastAsia="zh-CN"/>
        </w:rPr>
      </w:pPr>
      <w:r>
        <w:rPr>
          <w:rFonts w:hint="eastAsia" w:ascii="宋体" w:hAnsi="宋体"/>
          <w:b/>
          <w:bCs/>
          <w:color w:val="auto"/>
          <w:lang w:val="en-US" w:eastAsia="zh-CN"/>
        </w:rPr>
        <w:t>读取</w:t>
      </w:r>
      <w:r>
        <w:rPr>
          <w:rFonts w:hint="default" w:ascii="Times New Roman" w:hAnsi="Times New Roman" w:cs="Times New Roman"/>
          <w:b w:val="0"/>
          <w:bCs w:val="0"/>
          <w:color w:val="auto"/>
          <w:lang w:val="en-US" w:eastAsia="zh-CN"/>
        </w:rPr>
        <w:t>CSV</w:t>
      </w:r>
      <w:r>
        <w:rPr>
          <w:rFonts w:hint="eastAsia" w:ascii="宋体" w:hAnsi="宋体"/>
          <w:b/>
          <w:bCs/>
          <w:color w:val="auto"/>
          <w:lang w:val="en-US" w:eastAsia="zh-CN"/>
        </w:rPr>
        <w:t>文件内容</w:t>
      </w:r>
    </w:p>
    <w:p w14:paraId="2A8A54E2">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default" w:ascii="宋体" w:hAnsi="宋体"/>
          <w:b w:val="0"/>
          <w:bCs w:val="0"/>
          <w:color w:val="auto"/>
          <w:lang w:val="en-US" w:eastAsia="zh-CN"/>
        </w:rPr>
      </w:pPr>
      <w:r>
        <w:rPr>
          <w:rFonts w:hint="eastAsia" w:ascii="宋体" w:hAnsi="宋体"/>
          <w:b w:val="0"/>
          <w:bCs w:val="0"/>
          <w:color w:val="auto"/>
          <w:lang w:val="en-US" w:eastAsia="zh-CN"/>
        </w:rPr>
        <w:t>点击左边栏的“加载流量数据”按钮后，会弹出一个选择数据集的窗口，如图</w:t>
      </w:r>
      <w:r>
        <w:rPr>
          <w:rFonts w:hint="default" w:ascii="Times New Roman" w:hAnsi="Times New Roman" w:cs="Times New Roman"/>
          <w:b w:val="0"/>
          <w:bCs w:val="0"/>
          <w:color w:val="auto"/>
          <w:lang w:val="en-US" w:eastAsia="zh-CN"/>
        </w:rPr>
        <w:t>5-1</w:t>
      </w:r>
      <w:r>
        <w:rPr>
          <w:rFonts w:hint="eastAsia" w:ascii="宋体" w:hAnsi="宋体"/>
          <w:b w:val="0"/>
          <w:bCs w:val="0"/>
          <w:color w:val="auto"/>
          <w:lang w:val="en-US" w:eastAsia="zh-CN"/>
        </w:rPr>
        <w:t>所示。通过点击下拉栏选择所要加载的文件即可。</w:t>
      </w:r>
    </w:p>
    <w:p w14:paraId="7575B3F8">
      <w:pPr>
        <w:numPr>
          <w:ilvl w:val="0"/>
          <w:numId w:val="0"/>
        </w:numPr>
        <w:snapToGrid w:val="0"/>
        <w:jc w:val="center"/>
        <w:rPr>
          <w:rFonts w:hint="eastAsia" w:ascii="宋体" w:hAnsi="宋体"/>
          <w:b/>
          <w:bCs/>
          <w:color w:val="auto"/>
          <w:lang w:val="en-US" w:eastAsia="zh-CN"/>
        </w:rPr>
      </w:pPr>
      <w:r>
        <w:rPr>
          <w:rFonts w:hint="eastAsia" w:ascii="宋体" w:hAnsi="宋体"/>
          <w:b/>
          <w:bCs/>
          <w:color w:val="auto"/>
          <w:lang w:val="en-US" w:eastAsia="zh-CN"/>
        </w:rPr>
        <w:drawing>
          <wp:inline distT="0" distB="0" distL="114300" distR="114300">
            <wp:extent cx="3926840" cy="1713865"/>
            <wp:effectExtent l="0" t="0" r="6985" b="635"/>
            <wp:docPr id="5" name="图片 5" descr="屏幕截图 2026-03-14 162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3-14 162917"/>
                    <pic:cNvPicPr>
                      <a:picLocks noChangeAspect="1"/>
                    </pic:cNvPicPr>
                  </pic:nvPicPr>
                  <pic:blipFill>
                    <a:blip r:embed="rId15"/>
                    <a:stretch>
                      <a:fillRect/>
                    </a:stretch>
                  </pic:blipFill>
                  <pic:spPr>
                    <a:xfrm>
                      <a:off x="0" y="0"/>
                      <a:ext cx="3926840" cy="1713865"/>
                    </a:xfrm>
                    <a:prstGeom prst="rect">
                      <a:avLst/>
                    </a:prstGeom>
                  </pic:spPr>
                </pic:pic>
              </a:graphicData>
            </a:graphic>
          </wp:inline>
        </w:drawing>
      </w:r>
    </w:p>
    <w:p w14:paraId="57AA5F94">
      <w:pPr>
        <w:numPr>
          <w:ilvl w:val="0"/>
          <w:numId w:val="0"/>
        </w:numPr>
        <w:snapToGrid w:val="0"/>
        <w:jc w:val="center"/>
        <w:rPr>
          <w:rFonts w:hint="eastAsia" w:ascii="黑体" w:hAnsi="宋体" w:eastAsia="黑体"/>
          <w:color w:val="auto"/>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1 </w:t>
      </w:r>
      <w:r>
        <w:rPr>
          <w:rFonts w:hint="eastAsia" w:ascii="黑体" w:hAnsi="宋体" w:eastAsia="黑体"/>
          <w:color w:val="auto"/>
          <w:lang w:val="en-US" w:eastAsia="zh-CN"/>
        </w:rPr>
        <w:t>读取</w:t>
      </w:r>
      <w:r>
        <w:rPr>
          <w:rFonts w:hint="default" w:ascii="Times New Roman" w:hAnsi="Times New Roman" w:eastAsia="黑体" w:cs="Times New Roman"/>
          <w:color w:val="auto"/>
          <w:lang w:val="en-US" w:eastAsia="zh-CN"/>
        </w:rPr>
        <w:t>CSV</w:t>
      </w:r>
      <w:r>
        <w:rPr>
          <w:rFonts w:hint="eastAsia" w:ascii="黑体" w:hAnsi="宋体" w:eastAsia="黑体"/>
          <w:color w:val="auto"/>
          <w:lang w:val="en-US" w:eastAsia="zh-CN"/>
        </w:rPr>
        <w:t>文件测试图</w:t>
      </w:r>
    </w:p>
    <w:p w14:paraId="575BD410">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jc w:val="both"/>
        <w:textAlignment w:val="auto"/>
        <w:rPr>
          <w:rFonts w:hint="default" w:ascii="黑体" w:hAnsi="宋体" w:eastAsia="黑体"/>
          <w:color w:val="auto"/>
          <w:lang w:val="en-US" w:eastAsia="zh-CN"/>
        </w:rPr>
      </w:pPr>
      <w:r>
        <w:rPr>
          <w:rFonts w:hint="eastAsia" w:ascii="宋体" w:hAnsi="宋体"/>
          <w:b w:val="0"/>
          <w:bCs w:val="0"/>
          <w:color w:val="auto"/>
          <w:lang w:val="en-US" w:eastAsia="zh-CN"/>
        </w:rPr>
        <w:t>选择好所要加载的文件之后，</w:t>
      </w:r>
      <w:r>
        <w:rPr>
          <w:rFonts w:hint="default" w:ascii="Times New Roman" w:hAnsi="Times New Roman" w:cs="Times New Roman"/>
          <w:b w:val="0"/>
          <w:bCs w:val="0"/>
          <w:color w:val="auto"/>
          <w:lang w:val="en-US" w:eastAsia="zh-CN"/>
        </w:rPr>
        <w:t>UI</w:t>
      </w:r>
      <w:r>
        <w:rPr>
          <w:rFonts w:hint="eastAsia" w:ascii="宋体" w:hAnsi="宋体"/>
          <w:b w:val="0"/>
          <w:bCs w:val="0"/>
          <w:color w:val="auto"/>
          <w:lang w:val="en-US" w:eastAsia="zh-CN"/>
        </w:rPr>
        <w:t>窗口处便会输出所读取文件的前十行内容，如图</w:t>
      </w:r>
      <w:r>
        <w:rPr>
          <w:rFonts w:hint="default" w:ascii="Times New Roman" w:hAnsi="Times New Roman" w:cs="Times New Roman"/>
          <w:b w:val="0"/>
          <w:bCs w:val="0"/>
          <w:color w:val="auto"/>
          <w:lang w:val="en-US" w:eastAsia="zh-CN"/>
        </w:rPr>
        <w:t>5-2</w:t>
      </w:r>
      <w:r>
        <w:rPr>
          <w:rFonts w:hint="eastAsia" w:ascii="宋体" w:hAnsi="宋体"/>
          <w:b w:val="0"/>
          <w:bCs w:val="0"/>
          <w:color w:val="auto"/>
          <w:lang w:val="en-US" w:eastAsia="zh-CN"/>
        </w:rPr>
        <w:t>所示：</w:t>
      </w:r>
    </w:p>
    <w:p w14:paraId="3E24A95B">
      <w:pPr>
        <w:numPr>
          <w:ilvl w:val="0"/>
          <w:numId w:val="0"/>
        </w:numPr>
        <w:snapToGrid w:val="0"/>
        <w:jc w:val="center"/>
        <w:rPr>
          <w:rFonts w:hint="eastAsia" w:ascii="宋体" w:hAnsi="宋体"/>
          <w:b/>
          <w:bCs/>
          <w:color w:val="auto"/>
          <w:lang w:val="en-US" w:eastAsia="zh-CN"/>
        </w:rPr>
      </w:pPr>
      <w:r>
        <w:rPr>
          <w:rFonts w:hint="eastAsia" w:ascii="宋体" w:hAnsi="宋体"/>
          <w:b/>
          <w:bCs/>
          <w:color w:val="auto"/>
          <w:lang w:val="en-US" w:eastAsia="zh-CN"/>
        </w:rPr>
        <w:drawing>
          <wp:inline distT="0" distB="0" distL="114300" distR="114300">
            <wp:extent cx="3959225" cy="1574165"/>
            <wp:effectExtent l="0" t="0" r="3175" b="6985"/>
            <wp:docPr id="6" name="图片 6" descr="屏幕截图 2026-03-14 162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3-14 162927"/>
                    <pic:cNvPicPr>
                      <a:picLocks noChangeAspect="1"/>
                    </pic:cNvPicPr>
                  </pic:nvPicPr>
                  <pic:blipFill>
                    <a:blip r:embed="rId16"/>
                    <a:stretch>
                      <a:fillRect/>
                    </a:stretch>
                  </pic:blipFill>
                  <pic:spPr>
                    <a:xfrm>
                      <a:off x="0" y="0"/>
                      <a:ext cx="3959225" cy="1574165"/>
                    </a:xfrm>
                    <a:prstGeom prst="rect">
                      <a:avLst/>
                    </a:prstGeom>
                  </pic:spPr>
                </pic:pic>
              </a:graphicData>
            </a:graphic>
          </wp:inline>
        </w:drawing>
      </w:r>
    </w:p>
    <w:p w14:paraId="15B13408">
      <w:pPr>
        <w:numPr>
          <w:ilvl w:val="0"/>
          <w:numId w:val="0"/>
        </w:numPr>
        <w:snapToGrid w:val="0"/>
        <w:jc w:val="center"/>
        <w:rPr>
          <w:rFonts w:hint="default" w:ascii="宋体" w:hAnsi="宋体" w:eastAsia="黑体"/>
          <w:b/>
          <w:bCs/>
          <w:color w:val="auto"/>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2 </w:t>
      </w:r>
      <w:r>
        <w:rPr>
          <w:rFonts w:hint="eastAsia" w:ascii="黑体" w:hAnsi="宋体" w:eastAsia="黑体"/>
          <w:color w:val="auto"/>
          <w:lang w:val="en-US" w:eastAsia="zh-CN"/>
        </w:rPr>
        <w:t>读取</w:t>
      </w:r>
      <w:r>
        <w:rPr>
          <w:rFonts w:hint="default" w:ascii="Times New Roman" w:hAnsi="Times New Roman" w:eastAsia="黑体" w:cs="Times New Roman"/>
          <w:color w:val="auto"/>
          <w:lang w:val="en-US" w:eastAsia="zh-CN"/>
        </w:rPr>
        <w:t>CSV</w:t>
      </w:r>
      <w:r>
        <w:rPr>
          <w:rFonts w:hint="eastAsia" w:ascii="黑体" w:hAnsi="宋体" w:eastAsia="黑体"/>
          <w:color w:val="auto"/>
          <w:lang w:val="en-US" w:eastAsia="zh-CN"/>
        </w:rPr>
        <w:t>文件测试图</w:t>
      </w:r>
    </w:p>
    <w:p w14:paraId="4195B65D">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jc w:val="left"/>
        <w:textAlignment w:val="auto"/>
        <w:rPr>
          <w:rFonts w:hint="default" w:ascii="宋体" w:hAnsi="宋体"/>
          <w:b/>
          <w:bCs/>
          <w:color w:val="auto"/>
          <w:lang w:val="en-US" w:eastAsia="zh-CN"/>
        </w:rPr>
      </w:pPr>
      <w:r>
        <w:rPr>
          <w:rFonts w:hint="eastAsia" w:ascii="宋体" w:hAnsi="宋体"/>
          <w:b w:val="0"/>
          <w:bCs w:val="0"/>
          <w:color w:val="auto"/>
          <w:lang w:val="en-US" w:eastAsia="zh-CN"/>
        </w:rPr>
        <w:t>为了确认所要加载的数据内容被正确加载，我们可以将数据集通过</w:t>
      </w:r>
      <w:r>
        <w:rPr>
          <w:rFonts w:hint="default" w:ascii="Times New Roman" w:hAnsi="Times New Roman" w:cs="Times New Roman"/>
          <w:b w:val="0"/>
          <w:bCs w:val="0"/>
          <w:color w:val="auto"/>
          <w:lang w:val="en-US" w:eastAsia="zh-CN"/>
        </w:rPr>
        <w:t>E</w:t>
      </w:r>
      <w:r>
        <w:rPr>
          <w:rFonts w:hint="eastAsia" w:cs="Times New Roman"/>
          <w:b w:val="0"/>
          <w:bCs w:val="0"/>
          <w:color w:val="auto"/>
          <w:lang w:val="en-US" w:eastAsia="zh-CN"/>
        </w:rPr>
        <w:t>xcel打开，直接确认内容是否与输出内容一致。实验过程中，由于某些公式使用Excel过于复杂，故使用Google表格。具体内容如图5-3所示，根据图中内容，我们可以观察到UI界面输出的前十行内容与Excel显示的内容一致，且处理记录1264条与CSV文件中的条数一致。可以认为数据加载功能成功实现。当然，根据资料所展示的实验视频同样可以证明该结果的正确性。</w:t>
      </w:r>
    </w:p>
    <w:p w14:paraId="6EB7784D">
      <w:pPr>
        <w:numPr>
          <w:ilvl w:val="0"/>
          <w:numId w:val="0"/>
        </w:numPr>
        <w:snapToGrid w:val="0"/>
        <w:jc w:val="center"/>
      </w:pPr>
      <w:r>
        <w:drawing>
          <wp:inline distT="0" distB="0" distL="114300" distR="114300">
            <wp:extent cx="3754755" cy="1901190"/>
            <wp:effectExtent l="0" t="0" r="7620" b="381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7"/>
                    <a:stretch>
                      <a:fillRect/>
                    </a:stretch>
                  </pic:blipFill>
                  <pic:spPr>
                    <a:xfrm>
                      <a:off x="0" y="0"/>
                      <a:ext cx="3754755" cy="1901190"/>
                    </a:xfrm>
                    <a:prstGeom prst="rect">
                      <a:avLst/>
                    </a:prstGeom>
                    <a:noFill/>
                    <a:ln>
                      <a:noFill/>
                    </a:ln>
                  </pic:spPr>
                </pic:pic>
              </a:graphicData>
            </a:graphic>
          </wp:inline>
        </w:drawing>
      </w:r>
    </w:p>
    <w:p w14:paraId="7F8CCF7A">
      <w:pPr>
        <w:numPr>
          <w:ilvl w:val="0"/>
          <w:numId w:val="0"/>
        </w:numPr>
        <w:snapToGrid w:val="0"/>
        <w:jc w:val="center"/>
        <w:rPr>
          <w:rFonts w:hint="eastAsia"/>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3 Excel</w:t>
      </w:r>
      <w:r>
        <w:rPr>
          <w:rFonts w:hint="eastAsia" w:ascii="黑体" w:hAnsi="黑体" w:eastAsia="黑体" w:cs="黑体"/>
          <w:color w:val="auto"/>
          <w:lang w:val="en-US" w:eastAsia="zh-CN"/>
        </w:rPr>
        <w:t>展示</w:t>
      </w:r>
      <w:r>
        <w:rPr>
          <w:rFonts w:hint="eastAsia" w:ascii="黑体" w:hAnsi="宋体" w:eastAsia="黑体"/>
          <w:color w:val="auto"/>
          <w:lang w:val="en-US" w:eastAsia="zh-CN"/>
        </w:rPr>
        <w:t>图</w:t>
      </w:r>
    </w:p>
    <w:p w14:paraId="7B47D571">
      <w:pPr>
        <w:numPr>
          <w:ilvl w:val="0"/>
          <w:numId w:val="8"/>
        </w:numPr>
        <w:snapToGrid w:val="0"/>
        <w:ind w:firstLine="420" w:firstLineChars="0"/>
        <w:rPr>
          <w:rFonts w:hint="default" w:ascii="宋体" w:hAnsi="宋体"/>
          <w:b/>
          <w:bCs/>
          <w:color w:val="auto"/>
          <w:lang w:val="en-US" w:eastAsia="zh-CN"/>
        </w:rPr>
      </w:pPr>
      <w:r>
        <w:rPr>
          <w:rFonts w:hint="eastAsia" w:ascii="宋体" w:hAnsi="宋体"/>
          <w:b/>
          <w:bCs/>
          <w:color w:val="auto"/>
          <w:lang w:val="en-US" w:eastAsia="zh-CN"/>
        </w:rPr>
        <w:t>流量排序</w:t>
      </w:r>
    </w:p>
    <w:p w14:paraId="3AA2F905">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default" w:ascii="宋体" w:hAnsi="宋体"/>
          <w:b/>
          <w:bCs/>
          <w:color w:val="auto"/>
          <w:lang w:val="en-US" w:eastAsia="zh-CN"/>
        </w:rPr>
      </w:pPr>
      <w:r>
        <w:rPr>
          <w:rFonts w:hint="eastAsia" w:ascii="宋体" w:hAnsi="宋体"/>
          <w:b w:val="0"/>
          <w:bCs w:val="0"/>
          <w:color w:val="auto"/>
          <w:lang w:val="en-US" w:eastAsia="zh-CN"/>
        </w:rPr>
        <w:t>点击左边栏的“流量节点排序”按钮后，</w:t>
      </w:r>
      <w:r>
        <w:rPr>
          <w:rFonts w:hint="default" w:ascii="Times New Roman" w:hAnsi="Times New Roman" w:cs="Times New Roman"/>
          <w:b w:val="0"/>
          <w:bCs w:val="0"/>
          <w:color w:val="auto"/>
          <w:lang w:val="en-US" w:eastAsia="zh-CN"/>
        </w:rPr>
        <w:t>UI</w:t>
      </w:r>
      <w:r>
        <w:rPr>
          <w:rFonts w:hint="eastAsia" w:ascii="宋体" w:hAnsi="宋体"/>
          <w:b w:val="0"/>
          <w:bCs w:val="0"/>
          <w:color w:val="auto"/>
          <w:lang w:val="en-US" w:eastAsia="zh-CN"/>
        </w:rPr>
        <w:t>窗口处便会输出所读取文件的所有节点中总流量大小降序排序的前十行内容，如图</w:t>
      </w:r>
      <w:r>
        <w:rPr>
          <w:rFonts w:hint="default" w:ascii="Times New Roman" w:hAnsi="Times New Roman" w:cs="Times New Roman"/>
          <w:b w:val="0"/>
          <w:bCs w:val="0"/>
          <w:color w:val="auto"/>
          <w:lang w:val="en-US" w:eastAsia="zh-CN"/>
        </w:rPr>
        <w:t>5-</w:t>
      </w:r>
      <w:r>
        <w:rPr>
          <w:rFonts w:hint="eastAsia" w:cs="Times New Roman"/>
          <w:b w:val="0"/>
          <w:bCs w:val="0"/>
          <w:color w:val="auto"/>
          <w:lang w:val="en-US" w:eastAsia="zh-CN"/>
        </w:rPr>
        <w:t>4</w:t>
      </w:r>
      <w:r>
        <w:rPr>
          <w:rFonts w:hint="eastAsia" w:ascii="宋体" w:hAnsi="宋体"/>
          <w:b w:val="0"/>
          <w:bCs w:val="0"/>
          <w:color w:val="auto"/>
          <w:lang w:val="en-US" w:eastAsia="zh-CN"/>
        </w:rPr>
        <w:t>所示：</w:t>
      </w:r>
    </w:p>
    <w:p w14:paraId="04761C3F">
      <w:pPr>
        <w:numPr>
          <w:ilvl w:val="0"/>
          <w:numId w:val="0"/>
        </w:numPr>
        <w:snapToGrid w:val="0"/>
        <w:jc w:val="center"/>
        <w:rPr>
          <w:rFonts w:hint="default" w:ascii="宋体" w:hAnsi="宋体"/>
          <w:b/>
          <w:bCs/>
          <w:color w:val="auto"/>
          <w:lang w:val="en-US" w:eastAsia="zh-CN"/>
        </w:rPr>
      </w:pPr>
      <w:r>
        <w:drawing>
          <wp:inline distT="0" distB="0" distL="114300" distR="114300">
            <wp:extent cx="2828925" cy="1894205"/>
            <wp:effectExtent l="0" t="0" r="0" b="127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8"/>
                    <a:stretch>
                      <a:fillRect/>
                    </a:stretch>
                  </pic:blipFill>
                  <pic:spPr>
                    <a:xfrm>
                      <a:off x="0" y="0"/>
                      <a:ext cx="2828925" cy="1894205"/>
                    </a:xfrm>
                    <a:prstGeom prst="rect">
                      <a:avLst/>
                    </a:prstGeom>
                    <a:noFill/>
                    <a:ln>
                      <a:noFill/>
                    </a:ln>
                  </pic:spPr>
                </pic:pic>
              </a:graphicData>
            </a:graphic>
          </wp:inline>
        </w:drawing>
      </w:r>
    </w:p>
    <w:p w14:paraId="04F45A5A">
      <w:pPr>
        <w:numPr>
          <w:ilvl w:val="0"/>
          <w:numId w:val="0"/>
        </w:numPr>
        <w:snapToGrid w:val="0"/>
        <w:jc w:val="center"/>
        <w:rPr>
          <w:rFonts w:hint="eastAsia" w:ascii="黑体" w:hAnsi="宋体" w:eastAsia="黑体"/>
          <w:color w:val="auto"/>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4 </w:t>
      </w:r>
      <w:r>
        <w:rPr>
          <w:rFonts w:hint="eastAsia" w:ascii="黑体" w:hAnsi="宋体" w:eastAsia="黑体"/>
          <w:color w:val="auto"/>
          <w:lang w:val="en-US" w:eastAsia="zh-CN"/>
        </w:rPr>
        <w:t>流量节点排序测试图</w:t>
      </w:r>
    </w:p>
    <w:p w14:paraId="7657FC0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0" w:leftChars="0" w:firstLine="480" w:firstLineChars="200"/>
        <w:jc w:val="both"/>
        <w:textAlignment w:val="auto"/>
        <w:rPr>
          <w:rFonts w:hint="default" w:ascii="宋体" w:hAnsi="宋体" w:eastAsia="宋体" w:cs="Times New Roman"/>
          <w:b/>
          <w:bCs/>
          <w:color w:val="auto"/>
          <w:kern w:val="2"/>
          <w:sz w:val="24"/>
          <w:lang w:val="en-US" w:eastAsia="zh-CN" w:bidi="ar-SA"/>
        </w:rPr>
      </w:pPr>
      <w:r>
        <w:rPr>
          <w:rFonts w:hint="eastAsia" w:ascii="宋体" w:hAnsi="宋体" w:eastAsia="宋体" w:cs="Times New Roman"/>
          <w:b w:val="0"/>
          <w:bCs w:val="0"/>
          <w:color w:val="auto"/>
          <w:kern w:val="2"/>
          <w:sz w:val="24"/>
          <w:lang w:val="en-US" w:eastAsia="zh-CN" w:bidi="ar-SA"/>
        </w:rPr>
        <w:t>这一功能测试同样可以通过</w:t>
      </w:r>
      <w:r>
        <w:rPr>
          <w:rFonts w:hint="eastAsia" w:ascii="Times New Roman" w:hAnsi="Times New Roman" w:eastAsia="宋体" w:cs="Times New Roman"/>
          <w:b w:val="0"/>
          <w:bCs w:val="0"/>
          <w:color w:val="auto"/>
          <w:kern w:val="2"/>
          <w:sz w:val="24"/>
          <w:lang w:val="en-US" w:eastAsia="zh-CN" w:bidi="ar-SA"/>
        </w:rPr>
        <w:t>与实验视频对照以证明。</w:t>
      </w:r>
    </w:p>
    <w:p w14:paraId="330C12DB">
      <w:pPr>
        <w:numPr>
          <w:ilvl w:val="0"/>
          <w:numId w:val="8"/>
        </w:numPr>
        <w:snapToGrid w:val="0"/>
        <w:ind w:firstLine="420" w:firstLineChars="0"/>
        <w:rPr>
          <w:rFonts w:hint="default" w:ascii="宋体" w:hAnsi="宋体"/>
          <w:b/>
          <w:bCs/>
          <w:color w:val="auto"/>
          <w:lang w:val="en-US" w:eastAsia="zh-CN"/>
        </w:rPr>
      </w:pPr>
      <w:r>
        <w:rPr>
          <w:rFonts w:hint="default" w:ascii="Times New Roman" w:hAnsi="Times New Roman" w:cs="Times New Roman"/>
          <w:b w:val="0"/>
          <w:bCs w:val="0"/>
          <w:color w:val="auto"/>
          <w:lang w:val="en-US" w:eastAsia="zh-CN"/>
        </w:rPr>
        <w:t>HTTPS</w:t>
      </w:r>
      <w:r>
        <w:rPr>
          <w:rFonts w:hint="eastAsia" w:ascii="宋体" w:hAnsi="宋体"/>
          <w:b/>
          <w:bCs/>
          <w:color w:val="auto"/>
          <w:lang w:val="en-US" w:eastAsia="zh-CN"/>
        </w:rPr>
        <w:t>节点流量排序</w:t>
      </w:r>
    </w:p>
    <w:p w14:paraId="26E9BFF9">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default" w:ascii="宋体" w:hAnsi="宋体"/>
          <w:b/>
          <w:bCs/>
          <w:color w:val="auto"/>
          <w:lang w:val="en-US" w:eastAsia="zh-CN"/>
        </w:rPr>
      </w:pPr>
      <w:r>
        <w:rPr>
          <w:rFonts w:hint="eastAsia" w:ascii="宋体" w:hAnsi="宋体"/>
          <w:b w:val="0"/>
          <w:bCs w:val="0"/>
          <w:color w:val="auto"/>
          <w:lang w:val="en-US" w:eastAsia="zh-CN"/>
        </w:rPr>
        <w:t>点击左边栏的“</w:t>
      </w:r>
      <w:r>
        <w:rPr>
          <w:rFonts w:hint="default" w:ascii="Times New Roman" w:hAnsi="Times New Roman" w:cs="Times New Roman"/>
          <w:b w:val="0"/>
          <w:bCs w:val="0"/>
          <w:color w:val="auto"/>
          <w:lang w:val="en-US" w:eastAsia="zh-CN"/>
        </w:rPr>
        <w:t>HTTPS</w:t>
      </w:r>
      <w:r>
        <w:rPr>
          <w:rFonts w:hint="eastAsia" w:ascii="宋体" w:hAnsi="宋体"/>
          <w:b w:val="0"/>
          <w:bCs w:val="0"/>
          <w:color w:val="auto"/>
          <w:lang w:val="en-US" w:eastAsia="zh-CN"/>
        </w:rPr>
        <w:t>协议分析”按钮后，</w:t>
      </w:r>
      <w:r>
        <w:rPr>
          <w:rFonts w:hint="default" w:ascii="Times New Roman" w:hAnsi="Times New Roman" w:cs="Times New Roman"/>
          <w:b w:val="0"/>
          <w:bCs w:val="0"/>
          <w:color w:val="auto"/>
          <w:lang w:val="en-US" w:eastAsia="zh-CN"/>
        </w:rPr>
        <w:t>UI</w:t>
      </w:r>
      <w:r>
        <w:rPr>
          <w:rFonts w:hint="eastAsia" w:ascii="宋体" w:hAnsi="宋体"/>
          <w:b w:val="0"/>
          <w:bCs w:val="0"/>
          <w:color w:val="auto"/>
          <w:lang w:val="en-US" w:eastAsia="zh-CN"/>
        </w:rPr>
        <w:t>窗口处便会输出所读取文件的所有节点中</w:t>
      </w:r>
      <w:r>
        <w:rPr>
          <w:rFonts w:hint="default" w:ascii="Times New Roman" w:hAnsi="Times New Roman" w:cs="Times New Roman"/>
          <w:b w:val="0"/>
          <w:bCs w:val="0"/>
          <w:color w:val="auto"/>
          <w:lang w:val="en-US" w:eastAsia="zh-CN"/>
        </w:rPr>
        <w:t>HTTPS</w:t>
      </w:r>
      <w:r>
        <w:rPr>
          <w:rFonts w:hint="eastAsia" w:ascii="宋体" w:hAnsi="宋体"/>
          <w:b w:val="0"/>
          <w:bCs w:val="0"/>
          <w:color w:val="auto"/>
          <w:lang w:val="en-US" w:eastAsia="zh-CN"/>
        </w:rPr>
        <w:t>总流量大小降序排序的前十行内容，如图</w:t>
      </w:r>
      <w:r>
        <w:rPr>
          <w:rFonts w:hint="default" w:ascii="Times New Roman" w:hAnsi="Times New Roman" w:cs="Times New Roman"/>
          <w:b w:val="0"/>
          <w:bCs w:val="0"/>
          <w:color w:val="auto"/>
          <w:lang w:val="en-US" w:eastAsia="zh-CN"/>
        </w:rPr>
        <w:t>5-</w:t>
      </w:r>
      <w:r>
        <w:rPr>
          <w:rFonts w:hint="eastAsia" w:cs="Times New Roman"/>
          <w:b w:val="0"/>
          <w:bCs w:val="0"/>
          <w:color w:val="auto"/>
          <w:lang w:val="en-US" w:eastAsia="zh-CN"/>
        </w:rPr>
        <w:t>5</w:t>
      </w:r>
      <w:r>
        <w:rPr>
          <w:rFonts w:hint="eastAsia" w:ascii="宋体" w:hAnsi="宋体"/>
          <w:b w:val="0"/>
          <w:bCs w:val="0"/>
          <w:color w:val="auto"/>
          <w:lang w:val="en-US" w:eastAsia="zh-CN"/>
        </w:rPr>
        <w:t>所示。需要注意的是，此处只统计了满足协议号是</w:t>
      </w:r>
      <w:r>
        <w:rPr>
          <w:rFonts w:hint="default" w:ascii="Times New Roman" w:hAnsi="Times New Roman" w:cs="Times New Roman"/>
          <w:b w:val="0"/>
          <w:bCs w:val="0"/>
          <w:color w:val="auto"/>
          <w:lang w:val="en-US" w:eastAsia="zh-CN"/>
        </w:rPr>
        <w:t>6</w:t>
      </w:r>
      <w:r>
        <w:rPr>
          <w:rFonts w:hint="eastAsia" w:ascii="宋体" w:hAnsi="宋体"/>
          <w:b w:val="0"/>
          <w:bCs w:val="0"/>
          <w:color w:val="auto"/>
          <w:lang w:val="en-US" w:eastAsia="zh-CN"/>
        </w:rPr>
        <w:t>，目标端口为</w:t>
      </w:r>
      <w:r>
        <w:rPr>
          <w:rFonts w:hint="default" w:ascii="Times New Roman" w:hAnsi="Times New Roman" w:cs="Times New Roman"/>
          <w:b w:val="0"/>
          <w:bCs w:val="0"/>
          <w:color w:val="auto"/>
          <w:lang w:val="en-US" w:eastAsia="zh-CN"/>
        </w:rPr>
        <w:t>443</w:t>
      </w:r>
      <w:r>
        <w:rPr>
          <w:rFonts w:hint="eastAsia" w:ascii="宋体" w:hAnsi="宋体"/>
          <w:b w:val="0"/>
          <w:bCs w:val="0"/>
          <w:color w:val="auto"/>
          <w:lang w:val="en-US" w:eastAsia="zh-CN"/>
        </w:rPr>
        <w:t>的单向</w:t>
      </w:r>
      <w:r>
        <w:rPr>
          <w:rFonts w:hint="default" w:ascii="Times New Roman" w:hAnsi="Times New Roman" w:cs="Times New Roman"/>
          <w:b w:val="0"/>
          <w:bCs w:val="0"/>
          <w:color w:val="auto"/>
          <w:lang w:val="en-US" w:eastAsia="zh-CN"/>
        </w:rPr>
        <w:t>HTTPS</w:t>
      </w:r>
      <w:r>
        <w:rPr>
          <w:rFonts w:hint="eastAsia" w:ascii="宋体" w:hAnsi="宋体"/>
          <w:b w:val="0"/>
          <w:bCs w:val="0"/>
          <w:color w:val="auto"/>
          <w:lang w:val="en-US" w:eastAsia="zh-CN"/>
        </w:rPr>
        <w:t>流量，并按照</w:t>
      </w:r>
      <w:r>
        <w:rPr>
          <w:rFonts w:hint="default" w:ascii="Times New Roman" w:hAnsi="Times New Roman" w:cs="Times New Roman"/>
          <w:b w:val="0"/>
          <w:bCs w:val="0"/>
          <w:color w:val="auto"/>
          <w:lang w:val="en-US" w:eastAsia="zh-CN"/>
        </w:rPr>
        <w:t>HTTPS</w:t>
      </w:r>
      <w:r>
        <w:rPr>
          <w:rFonts w:hint="eastAsia" w:ascii="宋体" w:hAnsi="宋体"/>
          <w:b w:val="0"/>
          <w:bCs w:val="0"/>
          <w:color w:val="auto"/>
          <w:lang w:val="en-US" w:eastAsia="zh-CN"/>
        </w:rPr>
        <w:t>总流量降序排序。</w:t>
      </w:r>
    </w:p>
    <w:p w14:paraId="2769DB78">
      <w:pPr>
        <w:numPr>
          <w:ilvl w:val="0"/>
          <w:numId w:val="0"/>
        </w:numPr>
        <w:snapToGrid w:val="0"/>
        <w:jc w:val="center"/>
      </w:pPr>
      <w:r>
        <w:drawing>
          <wp:inline distT="0" distB="0" distL="114300" distR="114300">
            <wp:extent cx="2899410" cy="1891030"/>
            <wp:effectExtent l="0" t="0" r="5715" b="444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9"/>
                    <a:stretch>
                      <a:fillRect/>
                    </a:stretch>
                  </pic:blipFill>
                  <pic:spPr>
                    <a:xfrm>
                      <a:off x="0" y="0"/>
                      <a:ext cx="2899410" cy="1891030"/>
                    </a:xfrm>
                    <a:prstGeom prst="rect">
                      <a:avLst/>
                    </a:prstGeom>
                    <a:noFill/>
                    <a:ln>
                      <a:noFill/>
                    </a:ln>
                  </pic:spPr>
                </pic:pic>
              </a:graphicData>
            </a:graphic>
          </wp:inline>
        </w:drawing>
      </w:r>
    </w:p>
    <w:p w14:paraId="795568A9">
      <w:pPr>
        <w:numPr>
          <w:ilvl w:val="0"/>
          <w:numId w:val="0"/>
        </w:numPr>
        <w:snapToGrid w:val="0"/>
        <w:jc w:val="center"/>
        <w:rPr>
          <w:rFonts w:hint="eastAsia" w:ascii="黑体" w:hAnsi="宋体" w:eastAsia="黑体"/>
          <w:color w:val="auto"/>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5 HTTPS</w:t>
      </w:r>
      <w:r>
        <w:rPr>
          <w:rFonts w:hint="eastAsia" w:ascii="黑体" w:hAnsi="宋体" w:eastAsia="黑体"/>
          <w:color w:val="auto"/>
          <w:lang w:val="en-US" w:eastAsia="zh-CN"/>
        </w:rPr>
        <w:t>流量节点排序测试图</w:t>
      </w:r>
    </w:p>
    <w:p w14:paraId="4843062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cs="Times New Roman"/>
          <w:b w:val="0"/>
          <w:bCs w:val="0"/>
          <w:color w:val="auto"/>
          <w:kern w:val="2"/>
          <w:sz w:val="24"/>
          <w:lang w:val="en-US" w:eastAsia="zh-CN" w:bidi="ar-SA"/>
        </w:rPr>
      </w:pPr>
      <w:r>
        <w:rPr>
          <w:rFonts w:hint="eastAsia" w:ascii="宋体" w:hAnsi="宋体" w:eastAsia="宋体" w:cs="Times New Roman"/>
          <w:b w:val="0"/>
          <w:bCs w:val="0"/>
          <w:color w:val="auto"/>
          <w:kern w:val="2"/>
          <w:sz w:val="24"/>
          <w:lang w:val="en-US" w:eastAsia="zh-CN" w:bidi="ar-SA"/>
        </w:rPr>
        <w:t>这一功能测试</w:t>
      </w:r>
      <w:r>
        <w:rPr>
          <w:rFonts w:hint="eastAsia" w:ascii="宋体" w:hAnsi="宋体" w:cs="Times New Roman"/>
          <w:b w:val="0"/>
          <w:bCs w:val="0"/>
          <w:color w:val="auto"/>
          <w:kern w:val="2"/>
          <w:sz w:val="24"/>
          <w:lang w:val="en-US" w:eastAsia="zh-CN" w:bidi="ar-SA"/>
        </w:rPr>
        <w:t>结果与实验视频有所不同。由于本系统使用有向图结构，即认为网络流量是有方向的，故对于协议号为</w:t>
      </w:r>
      <w:r>
        <w:rPr>
          <w:rFonts w:hint="default" w:ascii="Times New Roman" w:hAnsi="Times New Roman" w:cs="Times New Roman"/>
          <w:b w:val="0"/>
          <w:bCs w:val="0"/>
          <w:color w:val="auto"/>
          <w:kern w:val="2"/>
          <w:sz w:val="24"/>
          <w:lang w:val="en-US" w:eastAsia="zh-CN" w:bidi="ar-SA"/>
        </w:rPr>
        <w:t>6</w:t>
      </w:r>
      <w:r>
        <w:rPr>
          <w:rFonts w:hint="eastAsia" w:ascii="宋体" w:hAnsi="宋体" w:cs="Times New Roman"/>
          <w:b w:val="0"/>
          <w:bCs w:val="0"/>
          <w:color w:val="auto"/>
          <w:kern w:val="2"/>
          <w:sz w:val="24"/>
          <w:lang w:val="en-US" w:eastAsia="zh-CN" w:bidi="ar-SA"/>
        </w:rPr>
        <w:t>，目标端口为</w:t>
      </w:r>
      <w:r>
        <w:rPr>
          <w:rFonts w:hint="default" w:ascii="Times New Roman" w:hAnsi="Times New Roman" w:cs="Times New Roman"/>
          <w:b w:val="0"/>
          <w:bCs w:val="0"/>
          <w:color w:val="auto"/>
          <w:kern w:val="2"/>
          <w:sz w:val="24"/>
          <w:lang w:val="en-US" w:eastAsia="zh-CN" w:bidi="ar-SA"/>
        </w:rPr>
        <w:t>443</w:t>
      </w:r>
      <w:r>
        <w:rPr>
          <w:rFonts w:hint="eastAsia" w:cs="Times New Roman"/>
          <w:b w:val="0"/>
          <w:bCs w:val="0"/>
          <w:color w:val="auto"/>
          <w:kern w:val="2"/>
          <w:sz w:val="24"/>
          <w:lang w:val="en-US" w:eastAsia="zh-CN" w:bidi="ar-SA"/>
        </w:rPr>
        <w:t>的数据只对源IP做更新。同时，我们采用的排序键为HTTPS的总流量，而并非对应节点的总流量。</w:t>
      </w:r>
    </w:p>
    <w:p w14:paraId="410A847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0" w:leftChars="0" w:firstLine="480" w:firstLineChars="200"/>
        <w:jc w:val="both"/>
        <w:textAlignment w:val="auto"/>
        <w:rPr>
          <w:rFonts w:hint="default" w:ascii="宋体" w:hAnsi="宋体" w:eastAsia="宋体" w:cs="Times New Roman"/>
          <w:b/>
          <w:bCs/>
          <w:color w:val="auto"/>
          <w:kern w:val="2"/>
          <w:sz w:val="24"/>
          <w:lang w:val="en-US" w:eastAsia="zh-CN" w:bidi="ar-SA"/>
        </w:rPr>
      </w:pPr>
      <w:r>
        <w:rPr>
          <w:rFonts w:hint="eastAsia" w:cs="Times New Roman"/>
          <w:b w:val="0"/>
          <w:bCs w:val="0"/>
          <w:color w:val="auto"/>
          <w:kern w:val="2"/>
          <w:sz w:val="24"/>
          <w:lang w:val="en-US" w:eastAsia="zh-CN" w:bidi="ar-SA"/>
        </w:rPr>
        <w:t>虽然无法使用视频中的结果做对照，但是我们可以通过筛选出CSV文件中协议号为</w:t>
      </w:r>
      <w:r>
        <w:rPr>
          <w:rFonts w:hint="default" w:ascii="Times New Roman" w:hAnsi="Times New Roman" w:cs="Times New Roman"/>
          <w:b w:val="0"/>
          <w:bCs w:val="0"/>
          <w:color w:val="auto"/>
          <w:kern w:val="2"/>
          <w:sz w:val="24"/>
          <w:lang w:val="en-US" w:eastAsia="zh-CN" w:bidi="ar-SA"/>
        </w:rPr>
        <w:t>6</w:t>
      </w:r>
      <w:r>
        <w:rPr>
          <w:rFonts w:hint="eastAsia" w:ascii="宋体" w:hAnsi="宋体" w:cs="Times New Roman"/>
          <w:b w:val="0"/>
          <w:bCs w:val="0"/>
          <w:color w:val="auto"/>
          <w:kern w:val="2"/>
          <w:sz w:val="24"/>
          <w:lang w:val="en-US" w:eastAsia="zh-CN" w:bidi="ar-SA"/>
        </w:rPr>
        <w:t>，目标端口为</w:t>
      </w:r>
      <w:r>
        <w:rPr>
          <w:rFonts w:hint="default" w:ascii="Times New Roman" w:hAnsi="Times New Roman" w:cs="Times New Roman"/>
          <w:b w:val="0"/>
          <w:bCs w:val="0"/>
          <w:color w:val="auto"/>
          <w:kern w:val="2"/>
          <w:sz w:val="24"/>
          <w:lang w:val="en-US" w:eastAsia="zh-CN" w:bidi="ar-SA"/>
        </w:rPr>
        <w:t>443</w:t>
      </w:r>
      <w:r>
        <w:rPr>
          <w:rFonts w:hint="eastAsia" w:cs="Times New Roman"/>
          <w:b w:val="0"/>
          <w:bCs w:val="0"/>
          <w:color w:val="auto"/>
          <w:kern w:val="2"/>
          <w:sz w:val="24"/>
          <w:lang w:val="en-US" w:eastAsia="zh-CN" w:bidi="ar-SA"/>
        </w:rPr>
        <w:t>的数据，并对Source列进行聚合，对datasize列进行累加便可得到对应的数据结果。处理后的数据如图5-6所示，根据其内容我们可以判断该功能正确实现。</w:t>
      </w:r>
    </w:p>
    <w:p w14:paraId="46CC59FB">
      <w:pPr>
        <w:numPr>
          <w:ilvl w:val="0"/>
          <w:numId w:val="0"/>
        </w:numPr>
        <w:snapToGrid w:val="0"/>
        <w:jc w:val="center"/>
        <w:rPr>
          <w:rFonts w:hint="eastAsia" w:ascii="黑体" w:hAnsi="宋体" w:eastAsia="黑体"/>
          <w:color w:val="auto"/>
        </w:rPr>
      </w:pPr>
      <w:r>
        <w:drawing>
          <wp:inline distT="0" distB="0" distL="114300" distR="114300">
            <wp:extent cx="3702050" cy="2915285"/>
            <wp:effectExtent l="0" t="0" r="3175" b="889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0"/>
                    <a:stretch>
                      <a:fillRect/>
                    </a:stretch>
                  </pic:blipFill>
                  <pic:spPr>
                    <a:xfrm>
                      <a:off x="0" y="0"/>
                      <a:ext cx="3702050" cy="2915285"/>
                    </a:xfrm>
                    <a:prstGeom prst="rect">
                      <a:avLst/>
                    </a:prstGeom>
                    <a:noFill/>
                    <a:ln>
                      <a:noFill/>
                    </a:ln>
                  </pic:spPr>
                </pic:pic>
              </a:graphicData>
            </a:graphic>
          </wp:inline>
        </w:drawing>
      </w:r>
    </w:p>
    <w:p w14:paraId="57E50C0B">
      <w:pPr>
        <w:numPr>
          <w:ilvl w:val="0"/>
          <w:numId w:val="0"/>
        </w:numPr>
        <w:snapToGrid w:val="0"/>
        <w:jc w:val="center"/>
        <w:rPr>
          <w:rFonts w:hint="eastAsia" w:ascii="黑体" w:hAnsi="宋体" w:eastAsia="黑体"/>
          <w:color w:val="auto"/>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6 HTTPS</w:t>
      </w:r>
      <w:r>
        <w:rPr>
          <w:rFonts w:hint="eastAsia" w:ascii="黑体" w:hAnsi="宋体" w:eastAsia="黑体"/>
          <w:color w:val="auto"/>
          <w:lang w:val="en-US" w:eastAsia="zh-CN"/>
        </w:rPr>
        <w:t>流量节点排序</w:t>
      </w:r>
      <w:r>
        <w:rPr>
          <w:rFonts w:hint="default" w:ascii="Times New Roman" w:hAnsi="Times New Roman" w:eastAsia="黑体" w:cs="Times New Roman"/>
          <w:color w:val="auto"/>
          <w:lang w:val="en-US" w:eastAsia="zh-CN"/>
        </w:rPr>
        <w:t>Excel</w:t>
      </w:r>
      <w:r>
        <w:rPr>
          <w:rFonts w:hint="eastAsia" w:ascii="黑体" w:hAnsi="宋体" w:eastAsia="黑体"/>
          <w:color w:val="auto"/>
          <w:lang w:val="en-US" w:eastAsia="zh-CN"/>
        </w:rPr>
        <w:t>处理图</w:t>
      </w:r>
    </w:p>
    <w:p w14:paraId="27FF9040">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jc w:val="left"/>
        <w:textAlignment w:val="auto"/>
        <w:rPr>
          <w:rFonts w:hint="eastAsia" w:cs="Times New Roman"/>
          <w:b w:val="0"/>
          <w:bCs w:val="0"/>
          <w:color w:val="auto"/>
          <w:kern w:val="2"/>
          <w:sz w:val="24"/>
          <w:lang w:val="en-US" w:eastAsia="zh-CN" w:bidi="ar-SA"/>
        </w:rPr>
      </w:pPr>
      <w:r>
        <w:rPr>
          <w:rFonts w:hint="eastAsia" w:cs="Times New Roman"/>
          <w:b w:val="0"/>
          <w:bCs w:val="0"/>
          <w:color w:val="auto"/>
          <w:kern w:val="2"/>
          <w:sz w:val="24"/>
          <w:lang w:val="en-US" w:eastAsia="zh-CN" w:bidi="ar-SA"/>
        </w:rPr>
        <w:t>使用Google表格可以通过在空白单元格粘贴以下公式实现该功能：</w:t>
      </w:r>
    </w:p>
    <w:p w14:paraId="7D970594">
      <w:pPr>
        <w:pStyle w:val="54"/>
        <w:bidi w:val="0"/>
        <w:rPr>
          <w:rFonts w:hint="default"/>
          <w:lang w:val="en-US" w:eastAsia="zh-CN"/>
        </w:rPr>
      </w:pPr>
      <w:r>
        <w:rPr>
          <w:rFonts w:hint="eastAsia"/>
          <w:lang w:val="en-US" w:eastAsia="zh-CN"/>
        </w:rPr>
        <w:t>=QUERY(A1:G1265, "SELECT A, SUM(F) WHERE C = 6 AND E = 443 GROUP BY A ORDER BY SUM(F) DESC LIMIT 10 LABEL SUM(F) '总 DataSize'", 1)</w:t>
      </w:r>
    </w:p>
    <w:p w14:paraId="1DF71396">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jc w:val="left"/>
        <w:textAlignment w:val="auto"/>
        <w:rPr>
          <w:rFonts w:hint="default" w:cs="Times New Roman"/>
          <w:b w:val="0"/>
          <w:bCs w:val="0"/>
          <w:color w:val="auto"/>
          <w:kern w:val="2"/>
          <w:sz w:val="24"/>
          <w:lang w:val="en-US" w:eastAsia="zh-CN" w:bidi="ar-SA"/>
        </w:rPr>
      </w:pPr>
    </w:p>
    <w:p w14:paraId="0D0C403A">
      <w:pPr>
        <w:numPr>
          <w:ilvl w:val="0"/>
          <w:numId w:val="8"/>
        </w:numPr>
        <w:snapToGrid w:val="0"/>
        <w:ind w:firstLine="420" w:firstLineChars="0"/>
        <w:rPr>
          <w:rFonts w:hint="default" w:ascii="宋体" w:hAnsi="宋体"/>
          <w:b/>
          <w:bCs/>
          <w:color w:val="auto"/>
          <w:lang w:val="en-US" w:eastAsia="zh-CN"/>
        </w:rPr>
      </w:pPr>
      <w:r>
        <w:rPr>
          <w:rFonts w:hint="eastAsia" w:ascii="宋体" w:hAnsi="宋体"/>
          <w:b/>
          <w:bCs/>
          <w:color w:val="auto"/>
          <w:lang w:val="en-US" w:eastAsia="zh-CN"/>
        </w:rPr>
        <w:t>单向流量节点排序</w:t>
      </w:r>
    </w:p>
    <w:p w14:paraId="69209C6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0" w:leftChars="0" w:firstLine="480" w:firstLineChars="200"/>
        <w:jc w:val="both"/>
        <w:textAlignment w:val="auto"/>
        <w:rPr>
          <w:rFonts w:hint="default" w:ascii="宋体" w:hAnsi="宋体" w:eastAsia="宋体" w:cs="Times New Roman"/>
          <w:b/>
          <w:bCs/>
          <w:color w:val="auto"/>
          <w:kern w:val="2"/>
          <w:sz w:val="24"/>
          <w:lang w:val="en-US" w:eastAsia="zh-CN" w:bidi="ar-SA"/>
        </w:rPr>
      </w:pPr>
      <w:r>
        <w:rPr>
          <w:rFonts w:hint="eastAsia" w:ascii="宋体" w:hAnsi="宋体" w:eastAsia="宋体" w:cs="Times New Roman"/>
          <w:b w:val="0"/>
          <w:bCs w:val="0"/>
          <w:color w:val="auto"/>
          <w:kern w:val="2"/>
          <w:sz w:val="24"/>
          <w:lang w:val="en-US" w:eastAsia="zh-CN" w:bidi="ar-SA"/>
        </w:rPr>
        <w:t>点击左边栏的“</w:t>
      </w:r>
      <w:r>
        <w:rPr>
          <w:rFonts w:hint="eastAsia" w:ascii="Times New Roman" w:hAnsi="Times New Roman" w:eastAsia="宋体" w:cs="Times New Roman"/>
          <w:b w:val="0"/>
          <w:bCs w:val="0"/>
          <w:color w:val="auto"/>
          <w:kern w:val="2"/>
          <w:sz w:val="24"/>
          <w:lang w:val="en-US" w:eastAsia="zh-CN" w:bidi="ar-SA"/>
        </w:rPr>
        <w:t>异常扫描检测</w:t>
      </w:r>
      <w:r>
        <w:rPr>
          <w:rFonts w:hint="eastAsia" w:ascii="宋体" w:hAnsi="宋体" w:eastAsia="宋体" w:cs="Times New Roman"/>
          <w:b w:val="0"/>
          <w:bCs w:val="0"/>
          <w:color w:val="auto"/>
          <w:kern w:val="2"/>
          <w:sz w:val="24"/>
          <w:lang w:val="en-US" w:eastAsia="zh-CN" w:bidi="ar-SA"/>
        </w:rPr>
        <w:t>”按钮后，</w:t>
      </w:r>
      <w:r>
        <w:rPr>
          <w:rFonts w:hint="default" w:ascii="Times New Roman" w:hAnsi="Times New Roman" w:eastAsia="宋体" w:cs="Times New Roman"/>
          <w:b w:val="0"/>
          <w:bCs w:val="0"/>
          <w:color w:val="auto"/>
          <w:kern w:val="2"/>
          <w:sz w:val="24"/>
          <w:lang w:val="en-US" w:eastAsia="zh-CN" w:bidi="ar-SA"/>
        </w:rPr>
        <w:t>UI</w:t>
      </w:r>
      <w:r>
        <w:rPr>
          <w:rFonts w:hint="eastAsia" w:ascii="宋体" w:hAnsi="宋体" w:eastAsia="宋体" w:cs="Times New Roman"/>
          <w:b w:val="0"/>
          <w:bCs w:val="0"/>
          <w:color w:val="auto"/>
          <w:kern w:val="2"/>
          <w:sz w:val="24"/>
          <w:lang w:val="en-US" w:eastAsia="zh-CN" w:bidi="ar-SA"/>
        </w:rPr>
        <w:t>窗口处便会输出所读取文件的所有节点中发出流量占比超过</w:t>
      </w:r>
      <w:r>
        <w:rPr>
          <w:rFonts w:hint="default" w:ascii="Times New Roman" w:hAnsi="Times New Roman" w:eastAsia="宋体" w:cs="Times New Roman"/>
          <w:b w:val="0"/>
          <w:bCs w:val="0"/>
          <w:color w:val="auto"/>
          <w:kern w:val="2"/>
          <w:sz w:val="24"/>
          <w:lang w:val="en-US" w:eastAsia="zh-CN" w:bidi="ar-SA"/>
        </w:rPr>
        <w:t>80%</w:t>
      </w:r>
      <w:r>
        <w:rPr>
          <w:rFonts w:hint="eastAsia" w:ascii="宋体" w:hAnsi="宋体" w:eastAsia="宋体" w:cs="Times New Roman"/>
          <w:b w:val="0"/>
          <w:bCs w:val="0"/>
          <w:color w:val="auto"/>
          <w:kern w:val="2"/>
          <w:sz w:val="24"/>
          <w:lang w:val="en-US" w:eastAsia="zh-CN" w:bidi="ar-SA"/>
        </w:rPr>
        <w:t>的数据。排序结果根据总流量大小降序排序。该结果正确性可通过与实验视频对照验证。</w:t>
      </w:r>
    </w:p>
    <w:p w14:paraId="7F68A99B">
      <w:pPr>
        <w:numPr>
          <w:ilvl w:val="0"/>
          <w:numId w:val="0"/>
        </w:numPr>
        <w:snapToGrid w:val="0"/>
        <w:jc w:val="center"/>
      </w:pPr>
      <w:r>
        <w:drawing>
          <wp:inline distT="0" distB="0" distL="114300" distR="114300">
            <wp:extent cx="3212465" cy="1778635"/>
            <wp:effectExtent l="0" t="0" r="6985" b="254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1"/>
                    <a:stretch>
                      <a:fillRect/>
                    </a:stretch>
                  </pic:blipFill>
                  <pic:spPr>
                    <a:xfrm>
                      <a:off x="0" y="0"/>
                      <a:ext cx="3212465" cy="1778635"/>
                    </a:xfrm>
                    <a:prstGeom prst="rect">
                      <a:avLst/>
                    </a:prstGeom>
                    <a:noFill/>
                    <a:ln>
                      <a:noFill/>
                    </a:ln>
                  </pic:spPr>
                </pic:pic>
              </a:graphicData>
            </a:graphic>
          </wp:inline>
        </w:drawing>
      </w:r>
    </w:p>
    <w:p w14:paraId="18B7E412">
      <w:pPr>
        <w:numPr>
          <w:ilvl w:val="0"/>
          <w:numId w:val="0"/>
        </w:numPr>
        <w:snapToGrid w:val="0"/>
        <w:jc w:val="center"/>
        <w:rPr>
          <w:rFonts w:hint="default"/>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7 </w:t>
      </w:r>
      <w:r>
        <w:rPr>
          <w:rFonts w:hint="eastAsia" w:ascii="黑体" w:hAnsi="宋体" w:eastAsia="黑体"/>
          <w:color w:val="auto"/>
          <w:lang w:val="en-US" w:eastAsia="zh-CN"/>
        </w:rPr>
        <w:t>异常扫描检测测试图</w:t>
      </w:r>
    </w:p>
    <w:p w14:paraId="340F9966">
      <w:pPr>
        <w:numPr>
          <w:ilvl w:val="0"/>
          <w:numId w:val="8"/>
        </w:numPr>
        <w:snapToGrid w:val="0"/>
        <w:ind w:firstLine="420" w:firstLineChars="0"/>
        <w:rPr>
          <w:rFonts w:hint="default" w:ascii="宋体" w:hAnsi="宋体"/>
          <w:b/>
          <w:bCs/>
          <w:color w:val="auto"/>
          <w:lang w:val="en-US" w:eastAsia="zh-CN"/>
        </w:rPr>
      </w:pPr>
      <w:r>
        <w:rPr>
          <w:rFonts w:hint="eastAsia" w:ascii="宋体" w:hAnsi="宋体"/>
          <w:b/>
          <w:bCs/>
          <w:color w:val="auto"/>
          <w:lang w:val="en-US" w:eastAsia="zh-CN"/>
        </w:rPr>
        <w:t>路径查找</w:t>
      </w:r>
    </w:p>
    <w:p w14:paraId="4CA12848">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cs="Times New Roman"/>
          <w:b w:val="0"/>
          <w:bCs w:val="0"/>
          <w:color w:val="auto"/>
          <w:lang w:val="en-US" w:eastAsia="zh-CN"/>
        </w:rPr>
      </w:pPr>
      <w:r>
        <w:rPr>
          <w:rFonts w:hint="eastAsia" w:ascii="宋体" w:hAnsi="宋体"/>
          <w:b w:val="0"/>
          <w:bCs w:val="0"/>
          <w:color w:val="auto"/>
          <w:lang w:val="en-US" w:eastAsia="zh-CN"/>
        </w:rPr>
        <w:t>观察实验视频可知，测试时使用的源</w:t>
      </w:r>
      <w:r>
        <w:rPr>
          <w:rFonts w:hint="default" w:ascii="Times New Roman" w:hAnsi="Times New Roman" w:cs="Times New Roman"/>
          <w:b w:val="0"/>
          <w:bCs w:val="0"/>
          <w:color w:val="auto"/>
          <w:lang w:val="en-US" w:eastAsia="zh-CN"/>
        </w:rPr>
        <w:t>IP</w:t>
      </w:r>
      <w:r>
        <w:rPr>
          <w:rFonts w:hint="eastAsia" w:ascii="宋体" w:hAnsi="宋体"/>
          <w:b w:val="0"/>
          <w:bCs w:val="0"/>
          <w:color w:val="auto"/>
          <w:lang w:val="en-US" w:eastAsia="zh-CN"/>
        </w:rPr>
        <w:t>为</w:t>
      </w:r>
      <w:r>
        <w:rPr>
          <w:rFonts w:hint="default" w:ascii="Times New Roman" w:hAnsi="Times New Roman" w:cs="Times New Roman"/>
          <w:b w:val="0"/>
          <w:bCs w:val="0"/>
          <w:color w:val="auto"/>
          <w:lang w:val="en-US" w:eastAsia="zh-CN"/>
        </w:rPr>
        <w:t>202.114.0.250</w:t>
      </w:r>
      <w:r>
        <w:rPr>
          <w:rFonts w:hint="eastAsia" w:ascii="宋体" w:hAnsi="宋体"/>
          <w:b w:val="0"/>
          <w:bCs w:val="0"/>
          <w:color w:val="auto"/>
          <w:lang w:val="en-US" w:eastAsia="zh-CN"/>
        </w:rPr>
        <w:t>，目标</w:t>
      </w:r>
      <w:r>
        <w:rPr>
          <w:rFonts w:hint="default" w:ascii="Times New Roman" w:hAnsi="Times New Roman" w:cs="Times New Roman"/>
          <w:b w:val="0"/>
          <w:bCs w:val="0"/>
          <w:color w:val="auto"/>
          <w:lang w:val="en-US" w:eastAsia="zh-CN"/>
        </w:rPr>
        <w:t>IP</w:t>
      </w:r>
      <w:r>
        <w:rPr>
          <w:rFonts w:hint="eastAsia" w:ascii="宋体" w:hAnsi="宋体"/>
          <w:b w:val="0"/>
          <w:bCs w:val="0"/>
          <w:color w:val="auto"/>
          <w:lang w:val="en-US" w:eastAsia="zh-CN"/>
        </w:rPr>
        <w:t>为</w:t>
      </w:r>
      <w:r>
        <w:rPr>
          <w:rFonts w:hint="default" w:ascii="Times New Roman" w:hAnsi="Times New Roman" w:cs="Times New Roman"/>
          <w:b w:val="0"/>
          <w:bCs w:val="0"/>
          <w:color w:val="auto"/>
          <w:lang w:val="en-US" w:eastAsia="zh-CN"/>
        </w:rPr>
        <w:t>182.61.200.83</w:t>
      </w:r>
      <w:r>
        <w:rPr>
          <w:rFonts w:hint="eastAsia" w:cs="Times New Roman"/>
          <w:b w:val="0"/>
          <w:bCs w:val="0"/>
          <w:color w:val="auto"/>
          <w:lang w:val="en-US" w:eastAsia="zh-CN"/>
        </w:rPr>
        <w:t>。在UI侧边栏点击“路径拥塞查询”按钮后，会弹出一个获取IP的窗口，如图5-8所示。</w:t>
      </w:r>
    </w:p>
    <w:p w14:paraId="0F7C54B5">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pPr>
      <w:r>
        <w:drawing>
          <wp:inline distT="0" distB="0" distL="114300" distR="114300">
            <wp:extent cx="2973705" cy="2085975"/>
            <wp:effectExtent l="0" t="0" r="762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2"/>
                    <a:stretch>
                      <a:fillRect/>
                    </a:stretch>
                  </pic:blipFill>
                  <pic:spPr>
                    <a:xfrm>
                      <a:off x="0" y="0"/>
                      <a:ext cx="2973705" cy="2085975"/>
                    </a:xfrm>
                    <a:prstGeom prst="rect">
                      <a:avLst/>
                    </a:prstGeom>
                    <a:noFill/>
                    <a:ln>
                      <a:noFill/>
                    </a:ln>
                  </pic:spPr>
                </pic:pic>
              </a:graphicData>
            </a:graphic>
          </wp:inline>
        </w:drawing>
      </w:r>
    </w:p>
    <w:p w14:paraId="3EE8CD1D">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8 </w:t>
      </w:r>
      <w:r>
        <w:rPr>
          <w:rFonts w:hint="eastAsia" w:ascii="黑体" w:hAnsi="宋体" w:eastAsia="黑体"/>
          <w:color w:val="auto"/>
          <w:lang w:val="en-US" w:eastAsia="zh-CN"/>
        </w:rPr>
        <w:t>路径拥塞查询</w:t>
      </w:r>
      <w:r>
        <w:rPr>
          <w:rFonts w:hint="default" w:ascii="Times New Roman" w:hAnsi="Times New Roman" w:eastAsia="黑体" w:cs="Times New Roman"/>
          <w:color w:val="auto"/>
          <w:lang w:val="en-US" w:eastAsia="zh-CN"/>
        </w:rPr>
        <w:t>IP</w:t>
      </w:r>
      <w:r>
        <w:rPr>
          <w:rFonts w:hint="eastAsia" w:ascii="黑体" w:hAnsi="宋体" w:eastAsia="黑体"/>
          <w:color w:val="auto"/>
          <w:lang w:val="en-US" w:eastAsia="zh-CN"/>
        </w:rPr>
        <w:t>输入窗口图</w:t>
      </w:r>
    </w:p>
    <w:p w14:paraId="45AE1546">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cs="Times New Roman"/>
          <w:b w:val="0"/>
          <w:bCs w:val="0"/>
          <w:color w:val="auto"/>
          <w:lang w:val="en-US" w:eastAsia="zh-CN"/>
        </w:rPr>
      </w:pPr>
      <w:r>
        <w:rPr>
          <w:rFonts w:hint="eastAsia" w:cs="Times New Roman"/>
          <w:b w:val="0"/>
          <w:bCs w:val="0"/>
          <w:color w:val="auto"/>
          <w:lang w:val="en-US" w:eastAsia="zh-CN"/>
        </w:rPr>
        <w:t>在其中输入对应的源IP和目的IP后，点击“确认提交”按钮即可在UI界面上看到对应的输出内容。实验测试结果如图5-9所示。</w:t>
      </w:r>
    </w:p>
    <w:p w14:paraId="264DD81F">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pPr>
      <w:r>
        <w:drawing>
          <wp:inline distT="0" distB="0" distL="114300" distR="114300">
            <wp:extent cx="5182870" cy="1327785"/>
            <wp:effectExtent l="0" t="0" r="8255" b="571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3"/>
                    <a:stretch>
                      <a:fillRect/>
                    </a:stretch>
                  </pic:blipFill>
                  <pic:spPr>
                    <a:xfrm>
                      <a:off x="0" y="0"/>
                      <a:ext cx="5182870" cy="1327785"/>
                    </a:xfrm>
                    <a:prstGeom prst="rect">
                      <a:avLst/>
                    </a:prstGeom>
                    <a:noFill/>
                    <a:ln>
                      <a:noFill/>
                    </a:ln>
                  </pic:spPr>
                </pic:pic>
              </a:graphicData>
            </a:graphic>
          </wp:inline>
        </w:drawing>
      </w:r>
    </w:p>
    <w:p w14:paraId="74293B9A">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eastAsia" w:ascii="黑体" w:hAnsi="宋体" w:eastAsia="黑体"/>
          <w:color w:val="auto"/>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9 </w:t>
      </w:r>
      <w:r>
        <w:rPr>
          <w:rFonts w:hint="eastAsia" w:ascii="黑体" w:hAnsi="宋体" w:eastAsia="黑体"/>
          <w:color w:val="auto"/>
          <w:lang w:val="en-US" w:eastAsia="zh-CN"/>
        </w:rPr>
        <w:t>路径拥塞查询测试结果图</w:t>
      </w:r>
    </w:p>
    <w:p w14:paraId="0557B33D">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jc w:val="both"/>
        <w:textAlignment w:val="auto"/>
        <w:rPr>
          <w:rFonts w:hint="eastAsia" w:cs="Times New Roman"/>
          <w:b w:val="0"/>
          <w:bCs w:val="0"/>
          <w:color w:val="auto"/>
          <w:lang w:val="en-US" w:eastAsia="zh-CN"/>
        </w:rPr>
      </w:pPr>
      <w:r>
        <w:rPr>
          <w:rFonts w:hint="eastAsia" w:cs="Times New Roman"/>
          <w:b w:val="0"/>
          <w:bCs w:val="0"/>
          <w:color w:val="auto"/>
          <w:lang w:val="en-US" w:eastAsia="zh-CN"/>
        </w:rPr>
        <w:t>测试结果与视频一致，对比分析中给出的分析“物理最短路径即为最优拥塞路径”即“最小跳数路径即为最小拥塞路径”。但由于该测试无法展现最小跳数路径与最小拥塞路径的差异，故增加测试，输入的源IP为157.148.78.20和目的IP为112.132.119.67，测试结果如下图5-10所示：</w:t>
      </w:r>
    </w:p>
    <w:p w14:paraId="7D41BEBD">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pPr>
      <w:r>
        <w:drawing>
          <wp:inline distT="0" distB="0" distL="114300" distR="114300">
            <wp:extent cx="5280660" cy="1320165"/>
            <wp:effectExtent l="0" t="0" r="5715" b="381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4"/>
                    <a:stretch>
                      <a:fillRect/>
                    </a:stretch>
                  </pic:blipFill>
                  <pic:spPr>
                    <a:xfrm>
                      <a:off x="0" y="0"/>
                      <a:ext cx="5280660" cy="1320165"/>
                    </a:xfrm>
                    <a:prstGeom prst="rect">
                      <a:avLst/>
                    </a:prstGeom>
                    <a:noFill/>
                    <a:ln>
                      <a:noFill/>
                    </a:ln>
                  </pic:spPr>
                </pic:pic>
              </a:graphicData>
            </a:graphic>
          </wp:inline>
        </w:drawing>
      </w:r>
    </w:p>
    <w:p w14:paraId="6FC52D84">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eastAsia" w:ascii="黑体" w:hAnsi="宋体" w:eastAsia="黑体"/>
          <w:color w:val="auto"/>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10 </w:t>
      </w:r>
      <w:r>
        <w:rPr>
          <w:rFonts w:hint="eastAsia" w:ascii="黑体" w:hAnsi="宋体" w:eastAsia="黑体"/>
          <w:color w:val="auto"/>
          <w:lang w:val="en-US" w:eastAsia="zh-CN"/>
        </w:rPr>
        <w:t>路径拥塞查询测试结果图</w:t>
      </w:r>
    </w:p>
    <w:p w14:paraId="028B7A5E">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jc w:val="both"/>
        <w:textAlignment w:val="auto"/>
        <w:rPr>
          <w:rFonts w:hint="default" w:ascii="宋体" w:hAnsi="宋体" w:eastAsia="宋体" w:cs="宋体"/>
          <w:color w:val="auto"/>
          <w:lang w:val="en-US" w:eastAsia="zh-CN"/>
        </w:rPr>
      </w:pPr>
      <w:r>
        <w:rPr>
          <w:rFonts w:hint="eastAsia" w:ascii="宋体" w:hAnsi="宋体" w:eastAsia="宋体" w:cs="宋体"/>
          <w:color w:val="auto"/>
          <w:lang w:val="en-US" w:eastAsia="zh-CN"/>
        </w:rPr>
        <w:t>在此次</w:t>
      </w:r>
      <w:r>
        <w:rPr>
          <w:rFonts w:hint="eastAsia" w:ascii="宋体" w:hAnsi="宋体" w:cs="宋体"/>
          <w:color w:val="auto"/>
          <w:lang w:val="en-US" w:eastAsia="zh-CN"/>
        </w:rPr>
        <w:t>测试中，我们可以明显看到两条路径的差异，系统提示显示为“物理最短路径上检测到高负载链路”即“最小跳数路径由于存在高负载链路导致并非最小拥塞路径”。</w:t>
      </w:r>
    </w:p>
    <w:p w14:paraId="2F605D52">
      <w:pPr>
        <w:numPr>
          <w:ilvl w:val="0"/>
          <w:numId w:val="8"/>
        </w:numPr>
        <w:snapToGrid w:val="0"/>
        <w:ind w:firstLine="420" w:firstLineChars="0"/>
        <w:rPr>
          <w:rFonts w:hint="default" w:ascii="宋体" w:hAnsi="宋体"/>
          <w:b/>
          <w:bCs/>
          <w:color w:val="auto"/>
          <w:lang w:val="en-US" w:eastAsia="zh-CN"/>
        </w:rPr>
      </w:pPr>
      <w:r>
        <w:rPr>
          <w:rFonts w:hint="eastAsia" w:ascii="宋体" w:hAnsi="宋体"/>
          <w:b/>
          <w:bCs/>
          <w:color w:val="auto"/>
          <w:lang w:val="en-US" w:eastAsia="zh-CN"/>
        </w:rPr>
        <w:t>星型结构判定</w:t>
      </w:r>
    </w:p>
    <w:p w14:paraId="4EE6367C">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default" w:ascii="宋体" w:hAnsi="宋体" w:eastAsia="宋体" w:cs="宋体"/>
          <w:b w:val="0"/>
          <w:bCs w:val="0"/>
          <w:color w:val="auto"/>
          <w:lang w:val="en-US" w:eastAsia="zh-CN"/>
        </w:rPr>
      </w:pPr>
      <w:r>
        <w:rPr>
          <w:rFonts w:hint="eastAsia" w:ascii="宋体" w:hAnsi="宋体" w:eastAsia="宋体" w:cs="宋体"/>
          <w:b w:val="0"/>
          <w:bCs w:val="0"/>
          <w:color w:val="auto"/>
          <w:lang w:val="en-US" w:eastAsia="zh-CN"/>
        </w:rPr>
        <w:t>点击</w:t>
      </w:r>
      <w:r>
        <w:rPr>
          <w:rFonts w:hint="default" w:ascii="Times New Roman" w:hAnsi="Times New Roman" w:cs="Times New Roman"/>
          <w:b w:val="0"/>
          <w:bCs w:val="0"/>
          <w:color w:val="auto"/>
          <w:lang w:val="en-US" w:eastAsia="zh-CN"/>
        </w:rPr>
        <w:t>UI</w:t>
      </w:r>
      <w:r>
        <w:rPr>
          <w:rFonts w:hint="eastAsia" w:ascii="宋体" w:hAnsi="宋体" w:cs="宋体"/>
          <w:b w:val="0"/>
          <w:bCs w:val="0"/>
          <w:color w:val="auto"/>
          <w:lang w:val="en-US" w:eastAsia="zh-CN"/>
        </w:rPr>
        <w:t>界面侧边栏的“星型拓扑识别”后，会弹出一个星型拓扑配置的窗口，如图</w:t>
      </w:r>
      <w:r>
        <w:rPr>
          <w:rFonts w:hint="default" w:ascii="Times New Roman" w:hAnsi="Times New Roman" w:cs="Times New Roman"/>
          <w:b w:val="0"/>
          <w:bCs w:val="0"/>
          <w:color w:val="auto"/>
          <w:lang w:val="en-US" w:eastAsia="zh-CN"/>
        </w:rPr>
        <w:t>5-11</w:t>
      </w:r>
      <w:r>
        <w:rPr>
          <w:rFonts w:hint="eastAsia" w:ascii="宋体" w:hAnsi="宋体" w:cs="宋体"/>
          <w:b w:val="0"/>
          <w:bCs w:val="0"/>
          <w:color w:val="auto"/>
          <w:lang w:val="en-US" w:eastAsia="zh-CN"/>
        </w:rPr>
        <w:t>所示，此时可以输入自设定的容忍阈值</w:t>
      </w:r>
      <w:r>
        <w:rPr>
          <w:rFonts w:hint="default" w:ascii="Times New Roman" w:hAnsi="Times New Roman" w:cs="Times New Roman"/>
          <w:b w:val="0"/>
          <w:bCs w:val="0"/>
          <w:color w:val="auto"/>
          <w:lang w:val="en-US" w:eastAsia="zh-CN"/>
        </w:rPr>
        <w:t>k</w:t>
      </w:r>
      <w:r>
        <w:rPr>
          <w:rFonts w:hint="eastAsia" w:cs="Times New Roman"/>
          <w:b w:val="0"/>
          <w:bCs w:val="0"/>
          <w:color w:val="auto"/>
          <w:lang w:val="en-US" w:eastAsia="zh-CN"/>
        </w:rPr>
        <w:t>。此处我设置为20，即指我可以接受存在20个非叶子节点的相邻节点。</w:t>
      </w:r>
    </w:p>
    <w:p w14:paraId="713136BA">
      <w:pPr>
        <w:numPr>
          <w:ilvl w:val="0"/>
          <w:numId w:val="0"/>
        </w:numPr>
        <w:snapToGrid w:val="0"/>
        <w:jc w:val="center"/>
      </w:pPr>
      <w:r>
        <w:drawing>
          <wp:inline distT="0" distB="0" distL="114300" distR="114300">
            <wp:extent cx="2802890" cy="1936115"/>
            <wp:effectExtent l="0" t="0" r="6985" b="698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25"/>
                    <a:stretch>
                      <a:fillRect/>
                    </a:stretch>
                  </pic:blipFill>
                  <pic:spPr>
                    <a:xfrm>
                      <a:off x="0" y="0"/>
                      <a:ext cx="2802890" cy="1936115"/>
                    </a:xfrm>
                    <a:prstGeom prst="rect">
                      <a:avLst/>
                    </a:prstGeom>
                    <a:noFill/>
                    <a:ln>
                      <a:noFill/>
                    </a:ln>
                  </pic:spPr>
                </pic:pic>
              </a:graphicData>
            </a:graphic>
          </wp:inline>
        </w:drawing>
      </w:r>
    </w:p>
    <w:p w14:paraId="41C50586">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eastAsia" w:ascii="黑体" w:hAnsi="宋体" w:eastAsia="黑体"/>
          <w:color w:val="auto"/>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11 </w:t>
      </w:r>
      <w:r>
        <w:rPr>
          <w:rFonts w:hint="eastAsia" w:ascii="黑体" w:hAnsi="宋体" w:eastAsia="黑体"/>
          <w:color w:val="auto"/>
          <w:lang w:val="en-US" w:eastAsia="zh-CN"/>
        </w:rPr>
        <w:t>设置容忍阈值图</w:t>
      </w:r>
    </w:p>
    <w:p w14:paraId="49C747D2">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jc w:val="left"/>
        <w:textAlignment w:val="auto"/>
        <w:rPr>
          <w:rFonts w:hint="default" w:ascii="黑体" w:hAnsi="宋体" w:eastAsia="黑体"/>
          <w:color w:val="auto"/>
          <w:lang w:val="en-US" w:eastAsia="zh-CN"/>
        </w:rPr>
      </w:pPr>
      <w:r>
        <w:rPr>
          <w:rFonts w:hint="eastAsia" w:ascii="宋体" w:hAnsi="宋体" w:eastAsia="宋体" w:cs="宋体"/>
          <w:b w:val="0"/>
          <w:bCs w:val="0"/>
          <w:color w:val="auto"/>
          <w:lang w:val="en-US" w:eastAsia="zh-CN"/>
        </w:rPr>
        <w:t>点击</w:t>
      </w:r>
      <w:r>
        <w:rPr>
          <w:rFonts w:hint="eastAsia" w:ascii="宋体" w:hAnsi="宋体" w:cs="宋体"/>
          <w:b w:val="0"/>
          <w:bCs w:val="0"/>
          <w:color w:val="auto"/>
          <w:lang w:val="en-US" w:eastAsia="zh-CN"/>
        </w:rPr>
        <w:t>“确定”后</w:t>
      </w:r>
      <w:r>
        <w:rPr>
          <w:rFonts w:hint="default" w:ascii="Times New Roman" w:hAnsi="Times New Roman" w:cs="Times New Roman"/>
          <w:b w:val="0"/>
          <w:bCs w:val="0"/>
          <w:color w:val="auto"/>
          <w:lang w:val="en-US" w:eastAsia="zh-CN"/>
        </w:rPr>
        <w:t>UI</w:t>
      </w:r>
      <w:r>
        <w:rPr>
          <w:rFonts w:hint="eastAsia" w:ascii="宋体" w:hAnsi="宋体" w:cs="宋体"/>
          <w:b w:val="0"/>
          <w:bCs w:val="0"/>
          <w:color w:val="auto"/>
          <w:lang w:val="en-US" w:eastAsia="zh-CN"/>
        </w:rPr>
        <w:t>界面便会将对应的识别结果输出。输出结果如图</w:t>
      </w:r>
      <w:r>
        <w:rPr>
          <w:rFonts w:hint="default" w:ascii="Times New Roman" w:hAnsi="Times New Roman" w:cs="Times New Roman"/>
          <w:b w:val="0"/>
          <w:bCs w:val="0"/>
          <w:color w:val="auto"/>
          <w:lang w:val="en-US" w:eastAsia="zh-CN"/>
        </w:rPr>
        <w:t>5-12</w:t>
      </w:r>
      <w:r>
        <w:rPr>
          <w:rFonts w:hint="eastAsia" w:cs="Times New Roman"/>
          <w:b w:val="0"/>
          <w:bCs w:val="0"/>
          <w:color w:val="auto"/>
          <w:lang w:val="en-US" w:eastAsia="zh-CN"/>
        </w:rPr>
        <w:t>所示。根据输出结果我们可以发现，中心节点219.106.117.236的相邻节点有83个，但是其中有19个节点不仅与中心节点相邻接，还与其他节点相邻。如果设置阈值时令k小于19，则UI界面不会输出任何一个“星型结构”的识别结果。通过对容忍阈值k的调整，用户可以自主调整系统对“星型结构”的识别严格程度。</w:t>
      </w:r>
    </w:p>
    <w:p w14:paraId="57B709E2">
      <w:pPr>
        <w:numPr>
          <w:ilvl w:val="0"/>
          <w:numId w:val="0"/>
        </w:numPr>
        <w:snapToGrid w:val="0"/>
        <w:jc w:val="center"/>
      </w:pPr>
      <w:r>
        <w:drawing>
          <wp:inline distT="0" distB="0" distL="114300" distR="114300">
            <wp:extent cx="3729355" cy="2319655"/>
            <wp:effectExtent l="0" t="0" r="4445" b="444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6"/>
                    <a:stretch>
                      <a:fillRect/>
                    </a:stretch>
                  </pic:blipFill>
                  <pic:spPr>
                    <a:xfrm>
                      <a:off x="0" y="0"/>
                      <a:ext cx="3729355" cy="2319655"/>
                    </a:xfrm>
                    <a:prstGeom prst="rect">
                      <a:avLst/>
                    </a:prstGeom>
                    <a:noFill/>
                    <a:ln>
                      <a:noFill/>
                    </a:ln>
                  </pic:spPr>
                </pic:pic>
              </a:graphicData>
            </a:graphic>
          </wp:inline>
        </w:drawing>
      </w:r>
    </w:p>
    <w:p w14:paraId="76C60A10">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eastAsia" w:ascii="黑体" w:hAnsi="宋体" w:eastAsia="黑体"/>
          <w:color w:val="auto"/>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12 </w:t>
      </w:r>
      <w:r>
        <w:rPr>
          <w:rFonts w:hint="eastAsia" w:ascii="黑体" w:hAnsi="宋体" w:eastAsia="黑体"/>
          <w:color w:val="auto"/>
          <w:lang w:val="en-US" w:eastAsia="zh-CN"/>
        </w:rPr>
        <w:t>星型结构检测结果图</w:t>
      </w:r>
    </w:p>
    <w:p w14:paraId="5FC8D677">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cs="Times New Roman"/>
          <w:b w:val="0"/>
          <w:bCs w:val="0"/>
          <w:color w:val="auto"/>
          <w:lang w:val="en-US" w:eastAsia="zh-CN"/>
        </w:rPr>
      </w:pPr>
      <w:r>
        <w:rPr>
          <w:rFonts w:hint="eastAsia"/>
          <w:lang w:val="en-US" w:eastAsia="zh-CN"/>
        </w:rPr>
        <w:t>由于系统对“星型结构”的识别标准与实验视频不同（实验视频只对中心点的出度进行了考量，且具有重复节点112.86.231.222），故结果并不一致。其结果之正确性可以通过可视化中心点</w:t>
      </w:r>
      <w:r>
        <w:rPr>
          <w:rFonts w:hint="eastAsia" w:cs="Times New Roman"/>
          <w:b w:val="0"/>
          <w:bCs w:val="0"/>
          <w:color w:val="auto"/>
          <w:lang w:val="en-US" w:eastAsia="zh-CN"/>
        </w:rPr>
        <w:t>219.106.117.236的网络拓扑图后人工审核。可视化后的图片如图5-13所示，其上已对违规节点进行了红色圆圈标注，结果为19个，与“星型结构”判定结果相符合。</w:t>
      </w:r>
    </w:p>
    <w:p w14:paraId="18353B56">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 w:val="0"/>
          <w:bCs w:val="0"/>
          <w:color w:val="auto"/>
          <w:lang w:val="en-US" w:eastAsia="zh-CN"/>
        </w:rPr>
      </w:pPr>
      <w:r>
        <w:rPr>
          <w:rFonts w:hint="default" w:cs="Times New Roman"/>
          <w:b w:val="0"/>
          <w:bCs w:val="0"/>
          <w:color w:val="auto"/>
          <w:lang w:val="en-US" w:eastAsia="zh-CN"/>
        </w:rPr>
        <w:drawing>
          <wp:inline distT="0" distB="0" distL="114300" distR="114300">
            <wp:extent cx="3645535" cy="3078480"/>
            <wp:effectExtent l="0" t="0" r="2540" b="7620"/>
            <wp:docPr id="16" name="图片 16" descr="屏幕截图 2026-03-15 09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3-15 092038"/>
                    <pic:cNvPicPr>
                      <a:picLocks noChangeAspect="1"/>
                    </pic:cNvPicPr>
                  </pic:nvPicPr>
                  <pic:blipFill>
                    <a:blip r:embed="rId27"/>
                    <a:stretch>
                      <a:fillRect/>
                    </a:stretch>
                  </pic:blipFill>
                  <pic:spPr>
                    <a:xfrm>
                      <a:off x="0" y="0"/>
                      <a:ext cx="3645535" cy="3078480"/>
                    </a:xfrm>
                    <a:prstGeom prst="rect">
                      <a:avLst/>
                    </a:prstGeom>
                  </pic:spPr>
                </pic:pic>
              </a:graphicData>
            </a:graphic>
          </wp:inline>
        </w:drawing>
      </w:r>
    </w:p>
    <w:p w14:paraId="6B413B49">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 w:val="0"/>
          <w:bCs w:val="0"/>
          <w:color w:val="auto"/>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13 </w:t>
      </w:r>
      <w:r>
        <w:rPr>
          <w:rFonts w:hint="eastAsia" w:ascii="黑体" w:hAnsi="宋体" w:eastAsia="黑体"/>
          <w:color w:val="auto"/>
          <w:lang w:val="en-US" w:eastAsia="zh-CN"/>
        </w:rPr>
        <w:t>星型结构可视化图</w:t>
      </w:r>
    </w:p>
    <w:p w14:paraId="22523678">
      <w:pPr>
        <w:numPr>
          <w:ilvl w:val="0"/>
          <w:numId w:val="8"/>
        </w:numPr>
        <w:snapToGrid w:val="0"/>
        <w:ind w:firstLine="420" w:firstLineChars="0"/>
        <w:rPr>
          <w:rFonts w:hint="default" w:ascii="宋体" w:hAnsi="宋体"/>
          <w:b/>
          <w:bCs/>
          <w:color w:val="auto"/>
          <w:lang w:val="en-US" w:eastAsia="zh-CN"/>
        </w:rPr>
      </w:pPr>
      <w:r>
        <w:rPr>
          <w:rFonts w:hint="eastAsia" w:ascii="宋体" w:hAnsi="宋体"/>
          <w:b/>
          <w:bCs/>
          <w:color w:val="auto"/>
          <w:lang w:val="en-US" w:eastAsia="zh-CN"/>
        </w:rPr>
        <w:t>自定义安全规则</w:t>
      </w:r>
    </w:p>
    <w:p w14:paraId="43F96312">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cs="Times New Roman"/>
          <w:b w:val="0"/>
          <w:bCs w:val="0"/>
          <w:color w:val="auto"/>
          <w:lang w:val="en-US" w:eastAsia="zh-CN"/>
        </w:rPr>
      </w:pPr>
      <w:r>
        <w:rPr>
          <w:rFonts w:hint="eastAsia" w:ascii="宋体" w:hAnsi="宋体" w:eastAsia="宋体" w:cs="宋体"/>
          <w:b w:val="0"/>
          <w:bCs w:val="0"/>
          <w:color w:val="auto"/>
          <w:lang w:val="en-US" w:eastAsia="zh-CN"/>
        </w:rPr>
        <w:t>点击</w:t>
      </w:r>
      <w:r>
        <w:rPr>
          <w:rFonts w:hint="default" w:ascii="Times New Roman" w:hAnsi="Times New Roman" w:cs="Times New Roman"/>
          <w:b w:val="0"/>
          <w:bCs w:val="0"/>
          <w:color w:val="auto"/>
          <w:lang w:val="en-US" w:eastAsia="zh-CN"/>
        </w:rPr>
        <w:t>UI</w:t>
      </w:r>
      <w:r>
        <w:rPr>
          <w:rFonts w:hint="eastAsia" w:ascii="宋体" w:hAnsi="宋体" w:cs="宋体"/>
          <w:b w:val="0"/>
          <w:bCs w:val="0"/>
          <w:color w:val="auto"/>
          <w:lang w:val="en-US" w:eastAsia="zh-CN"/>
        </w:rPr>
        <w:t>界面侧边栏的“安全规则检查”后，会弹出一个“规则配置”窗口。此处设定的规则为禁止管控</w:t>
      </w:r>
      <w:r>
        <w:rPr>
          <w:rFonts w:hint="default" w:ascii="Times New Roman" w:hAnsi="Times New Roman" w:cs="Times New Roman"/>
          <w:b w:val="0"/>
          <w:bCs w:val="0"/>
          <w:color w:val="auto"/>
          <w:lang w:val="en-US" w:eastAsia="zh-CN"/>
        </w:rPr>
        <w:t>IP</w:t>
      </w:r>
      <w:r>
        <w:rPr>
          <w:rFonts w:hint="eastAsia" w:ascii="宋体" w:hAnsi="宋体" w:cs="宋体"/>
          <w:b w:val="0"/>
          <w:bCs w:val="0"/>
          <w:color w:val="auto"/>
          <w:lang w:val="en-US" w:eastAsia="zh-CN"/>
        </w:rPr>
        <w:t>与范围内的</w:t>
      </w:r>
      <w:r>
        <w:rPr>
          <w:rFonts w:hint="default" w:ascii="Times New Roman" w:hAnsi="Times New Roman" w:cs="Times New Roman"/>
          <w:b w:val="0"/>
          <w:bCs w:val="0"/>
          <w:color w:val="auto"/>
          <w:lang w:val="en-US" w:eastAsia="zh-CN"/>
        </w:rPr>
        <w:t>IP</w:t>
      </w:r>
      <w:r>
        <w:rPr>
          <w:rFonts w:hint="eastAsia" w:cs="Times New Roman"/>
          <w:b w:val="0"/>
          <w:bCs w:val="0"/>
          <w:color w:val="auto"/>
          <w:lang w:val="en-US" w:eastAsia="zh-CN"/>
        </w:rPr>
        <w:t>有任何通信。包括管控IP主动向范围内IP通信，也包括范围内IP主动向管控IP通信，属于双向管控。窗口样式和输入的配置数据如图5-14所示。其中IP其实范围故意写反，用于测试函数内部的自动交换机制是否生效。</w:t>
      </w:r>
    </w:p>
    <w:p w14:paraId="22CC841A">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pPr>
      <w:r>
        <w:drawing>
          <wp:inline distT="0" distB="0" distL="114300" distR="114300">
            <wp:extent cx="2665095" cy="2282190"/>
            <wp:effectExtent l="0" t="0" r="1905" b="381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28"/>
                    <a:stretch>
                      <a:fillRect/>
                    </a:stretch>
                  </pic:blipFill>
                  <pic:spPr>
                    <a:xfrm>
                      <a:off x="0" y="0"/>
                      <a:ext cx="2665095" cy="2282190"/>
                    </a:xfrm>
                    <a:prstGeom prst="rect">
                      <a:avLst/>
                    </a:prstGeom>
                    <a:noFill/>
                    <a:ln>
                      <a:noFill/>
                    </a:ln>
                  </pic:spPr>
                </pic:pic>
              </a:graphicData>
            </a:graphic>
          </wp:inline>
        </w:drawing>
      </w:r>
    </w:p>
    <w:p w14:paraId="718CA00B">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eastAsia" w:ascii="黑体" w:hAnsi="宋体" w:eastAsia="黑体"/>
          <w:color w:val="auto"/>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14 </w:t>
      </w:r>
      <w:r>
        <w:rPr>
          <w:rFonts w:hint="eastAsia" w:ascii="黑体" w:hAnsi="宋体" w:eastAsia="黑体"/>
          <w:color w:val="auto"/>
          <w:lang w:val="en-US" w:eastAsia="zh-CN"/>
        </w:rPr>
        <w:t>安全规则配置图</w:t>
      </w:r>
    </w:p>
    <w:p w14:paraId="033A7A1B">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jc w:val="left"/>
        <w:textAlignment w:val="auto"/>
        <w:rPr>
          <w:rFonts w:hint="eastAsia" w:ascii="宋体" w:hAnsi="宋体" w:cs="宋体"/>
          <w:color w:val="auto"/>
          <w:lang w:val="en-US" w:eastAsia="zh-CN"/>
        </w:rPr>
      </w:pPr>
      <w:r>
        <w:rPr>
          <w:rFonts w:hint="eastAsia" w:ascii="宋体" w:hAnsi="宋体" w:eastAsia="宋体" w:cs="宋体"/>
          <w:color w:val="auto"/>
          <w:lang w:val="en-US" w:eastAsia="zh-CN"/>
        </w:rPr>
        <w:t>输出的结果</w:t>
      </w:r>
      <w:r>
        <w:rPr>
          <w:rFonts w:hint="eastAsia" w:ascii="宋体" w:hAnsi="宋体" w:cs="宋体"/>
          <w:color w:val="auto"/>
          <w:lang w:val="en-US" w:eastAsia="zh-CN"/>
        </w:rPr>
        <w:t>如图</w:t>
      </w:r>
      <w:r>
        <w:rPr>
          <w:rFonts w:hint="default" w:ascii="Times New Roman" w:hAnsi="Times New Roman" w:cs="Times New Roman"/>
          <w:color w:val="auto"/>
          <w:lang w:val="en-US" w:eastAsia="zh-CN"/>
        </w:rPr>
        <w:t>5-15</w:t>
      </w:r>
      <w:r>
        <w:rPr>
          <w:rFonts w:hint="eastAsia" w:ascii="宋体" w:hAnsi="宋体" w:cs="宋体"/>
          <w:color w:val="auto"/>
          <w:lang w:val="en-US" w:eastAsia="zh-CN"/>
        </w:rPr>
        <w:t>所示。由于实验视频中所使用的代码规则为允许管控</w:t>
      </w:r>
      <w:r>
        <w:rPr>
          <w:rFonts w:hint="default" w:ascii="Times New Roman" w:hAnsi="Times New Roman" w:cs="Times New Roman"/>
          <w:color w:val="auto"/>
          <w:lang w:val="en-US" w:eastAsia="zh-CN"/>
        </w:rPr>
        <w:t>IP</w:t>
      </w:r>
      <w:r>
        <w:rPr>
          <w:rFonts w:hint="eastAsia" w:ascii="宋体" w:hAnsi="宋体" w:cs="宋体"/>
          <w:color w:val="auto"/>
          <w:lang w:val="en-US" w:eastAsia="zh-CN"/>
        </w:rPr>
        <w:t>与范围内的</w:t>
      </w:r>
      <w:r>
        <w:rPr>
          <w:rFonts w:hint="default" w:ascii="Times New Roman" w:hAnsi="Times New Roman" w:cs="Times New Roman"/>
          <w:color w:val="auto"/>
          <w:lang w:val="en-US" w:eastAsia="zh-CN"/>
        </w:rPr>
        <w:t>IP</w:t>
      </w:r>
      <w:r>
        <w:rPr>
          <w:rFonts w:hint="eastAsia" w:ascii="宋体" w:hAnsi="宋体" w:cs="宋体"/>
          <w:color w:val="auto"/>
          <w:lang w:val="en-US" w:eastAsia="zh-CN"/>
        </w:rPr>
        <w:t>通信，故此处我使用的</w:t>
      </w:r>
      <w:r>
        <w:rPr>
          <w:rFonts w:hint="default" w:ascii="Times New Roman" w:hAnsi="Times New Roman" w:cs="Times New Roman"/>
          <w:color w:val="auto"/>
          <w:lang w:val="en-US" w:eastAsia="zh-CN"/>
        </w:rPr>
        <w:t>IP</w:t>
      </w:r>
      <w:r>
        <w:rPr>
          <w:rFonts w:hint="eastAsia" w:ascii="宋体" w:hAnsi="宋体" w:cs="宋体"/>
          <w:color w:val="auto"/>
          <w:lang w:val="en-US" w:eastAsia="zh-CN"/>
        </w:rPr>
        <w:t>范围会与视频中不同，而是取补集的一部分。但是由于视频中输出的结果均在1.1.1.1-114.118.64.10的范围之内，且本系统规则使用双向管控，故最终输出结果应包含视频中的结果。根据结果可发现符合预测。</w:t>
      </w:r>
    </w:p>
    <w:p w14:paraId="0858E7F6">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pPr>
      <w:r>
        <w:drawing>
          <wp:inline distT="0" distB="0" distL="114300" distR="114300">
            <wp:extent cx="4331970" cy="1379220"/>
            <wp:effectExtent l="0" t="0" r="1905" b="190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29"/>
                    <a:stretch>
                      <a:fillRect/>
                    </a:stretch>
                  </pic:blipFill>
                  <pic:spPr>
                    <a:xfrm>
                      <a:off x="0" y="0"/>
                      <a:ext cx="4331970" cy="1379220"/>
                    </a:xfrm>
                    <a:prstGeom prst="rect">
                      <a:avLst/>
                    </a:prstGeom>
                    <a:noFill/>
                    <a:ln>
                      <a:noFill/>
                    </a:ln>
                  </pic:spPr>
                </pic:pic>
              </a:graphicData>
            </a:graphic>
          </wp:inline>
        </w:drawing>
      </w:r>
    </w:p>
    <w:p w14:paraId="2CAAAA65">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15 </w:t>
      </w:r>
      <w:r>
        <w:rPr>
          <w:rFonts w:hint="eastAsia" w:ascii="黑体" w:hAnsi="宋体" w:eastAsia="黑体"/>
          <w:color w:val="auto"/>
          <w:lang w:val="en-US" w:eastAsia="zh-CN"/>
        </w:rPr>
        <w:t>安全规则结果图</w:t>
      </w:r>
    </w:p>
    <w:p w14:paraId="05F1FAEB">
      <w:pPr>
        <w:numPr>
          <w:ilvl w:val="0"/>
          <w:numId w:val="8"/>
        </w:numPr>
        <w:snapToGrid w:val="0"/>
        <w:ind w:firstLine="420" w:firstLineChars="0"/>
        <w:rPr>
          <w:rFonts w:hint="default" w:ascii="宋体" w:hAnsi="宋体"/>
          <w:b/>
          <w:bCs/>
          <w:color w:val="auto"/>
          <w:lang w:val="en-US" w:eastAsia="zh-CN"/>
        </w:rPr>
      </w:pPr>
      <w:r>
        <w:rPr>
          <w:rFonts w:hint="eastAsia" w:ascii="宋体" w:hAnsi="宋体"/>
          <w:b/>
          <w:bCs/>
          <w:color w:val="auto"/>
          <w:lang w:val="en-US" w:eastAsia="zh-CN"/>
        </w:rPr>
        <w:t>解析</w:t>
      </w:r>
      <w:r>
        <w:rPr>
          <w:rFonts w:hint="default" w:ascii="Times New Roman" w:hAnsi="Times New Roman" w:cs="Times New Roman"/>
          <w:b w:val="0"/>
          <w:bCs w:val="0"/>
          <w:color w:val="auto"/>
          <w:lang w:val="en-US" w:eastAsia="zh-CN"/>
        </w:rPr>
        <w:t>PCAP</w:t>
      </w:r>
      <w:r>
        <w:rPr>
          <w:rFonts w:hint="eastAsia" w:ascii="宋体" w:hAnsi="宋体"/>
          <w:b/>
          <w:bCs/>
          <w:color w:val="auto"/>
          <w:lang w:val="en-US" w:eastAsia="zh-CN"/>
        </w:rPr>
        <w:t>文件</w:t>
      </w:r>
    </w:p>
    <w:p w14:paraId="02726877">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cs="Times New Roman"/>
          <w:b w:val="0"/>
          <w:bCs w:val="0"/>
          <w:color w:val="auto"/>
          <w:kern w:val="2"/>
          <w:sz w:val="24"/>
          <w:lang w:val="en-US" w:eastAsia="zh-CN" w:bidi="ar-SA"/>
        </w:rPr>
      </w:pPr>
      <w:r>
        <w:rPr>
          <w:rFonts w:hint="eastAsia" w:ascii="宋体" w:hAnsi="宋体" w:eastAsia="宋体" w:cs="宋体"/>
          <w:b w:val="0"/>
          <w:bCs w:val="0"/>
          <w:color w:val="auto"/>
          <w:lang w:val="en-US" w:eastAsia="zh-CN"/>
        </w:rPr>
        <w:t>点击</w:t>
      </w:r>
      <w:r>
        <w:rPr>
          <w:rFonts w:hint="default" w:ascii="Times New Roman" w:hAnsi="Times New Roman" w:cs="Times New Roman"/>
          <w:b w:val="0"/>
          <w:bCs w:val="0"/>
          <w:color w:val="auto"/>
          <w:lang w:val="en-US" w:eastAsia="zh-CN"/>
        </w:rPr>
        <w:t>UI</w:t>
      </w:r>
      <w:r>
        <w:rPr>
          <w:rFonts w:hint="eastAsia" w:ascii="宋体" w:hAnsi="宋体" w:cs="宋体"/>
          <w:b w:val="0"/>
          <w:bCs w:val="0"/>
          <w:color w:val="auto"/>
          <w:lang w:val="en-US" w:eastAsia="zh-CN"/>
        </w:rPr>
        <w:t>界面侧边栏的“</w:t>
      </w:r>
      <w:r>
        <w:rPr>
          <w:rFonts w:hint="default" w:ascii="Times New Roman" w:hAnsi="Times New Roman" w:cs="Times New Roman"/>
          <w:b w:val="0"/>
          <w:bCs w:val="0"/>
          <w:color w:val="auto"/>
          <w:lang w:val="en-US" w:eastAsia="zh-CN"/>
        </w:rPr>
        <w:t>PCAP</w:t>
      </w:r>
      <w:r>
        <w:rPr>
          <w:rFonts w:hint="eastAsia" w:ascii="宋体" w:hAnsi="宋体" w:cs="宋体"/>
          <w:b w:val="0"/>
          <w:bCs w:val="0"/>
          <w:color w:val="auto"/>
          <w:lang w:val="en-US" w:eastAsia="zh-CN"/>
        </w:rPr>
        <w:t xml:space="preserve">离线提取”后，系统将会对 </w:t>
      </w:r>
      <w:r>
        <w:rPr>
          <w:rFonts w:hint="default" w:ascii="Times New Roman" w:hAnsi="Times New Roman" w:cs="Times New Roman"/>
          <w:b w:val="0"/>
          <w:bCs w:val="0"/>
          <w:color w:val="auto"/>
          <w:lang w:val="en-US" w:eastAsia="zh-CN"/>
        </w:rPr>
        <w:t>‘data/real_data.pcap’</w:t>
      </w:r>
      <w:r>
        <w:rPr>
          <w:rFonts w:hint="eastAsia" w:cs="Times New Roman"/>
          <w:b w:val="0"/>
          <w:bCs w:val="0"/>
          <w:color w:val="auto"/>
          <w:lang w:val="en-US" w:eastAsia="zh-CN"/>
        </w:rPr>
        <w:t xml:space="preserve"> </w:t>
      </w:r>
      <w:r>
        <w:rPr>
          <w:rFonts w:hint="eastAsia" w:ascii="宋体" w:hAnsi="宋体" w:cs="宋体"/>
          <w:b w:val="0"/>
          <w:bCs w:val="0"/>
          <w:color w:val="auto"/>
          <w:lang w:val="en-US" w:eastAsia="zh-CN"/>
        </w:rPr>
        <w:t>文件进行解析，并将结果输出为</w:t>
      </w:r>
      <w:r>
        <w:rPr>
          <w:rFonts w:hint="default" w:ascii="Times New Roman" w:hAnsi="Times New Roman" w:eastAsia="宋体" w:cs="Times New Roman"/>
          <w:b w:val="0"/>
          <w:bCs w:val="0"/>
          <w:color w:val="auto"/>
          <w:kern w:val="2"/>
          <w:sz w:val="24"/>
          <w:lang w:val="en-US" w:eastAsia="zh-CN" w:bidi="ar-SA"/>
        </w:rPr>
        <w:t>data/pcap_data.csv</w:t>
      </w:r>
      <w:r>
        <w:rPr>
          <w:rFonts w:hint="eastAsia" w:cs="Times New Roman"/>
          <w:b w:val="0"/>
          <w:bCs w:val="0"/>
          <w:color w:val="auto"/>
          <w:kern w:val="2"/>
          <w:sz w:val="24"/>
          <w:lang w:val="en-US" w:eastAsia="zh-CN" w:bidi="ar-SA"/>
        </w:rPr>
        <w:t>。此时UI界面会显示提示信息，如图5-16所示。随后我们可以打开对应的</w:t>
      </w:r>
      <w:r>
        <w:rPr>
          <w:rFonts w:hint="default" w:ascii="Times New Roman" w:hAnsi="Times New Roman" w:eastAsia="宋体" w:cs="Times New Roman"/>
          <w:b w:val="0"/>
          <w:bCs w:val="0"/>
          <w:color w:val="auto"/>
          <w:kern w:val="2"/>
          <w:sz w:val="24"/>
          <w:lang w:val="en-US" w:eastAsia="zh-CN" w:bidi="ar-SA"/>
        </w:rPr>
        <w:t>pcap_data.csv</w:t>
      </w:r>
      <w:r>
        <w:rPr>
          <w:rFonts w:hint="eastAsia" w:cs="Times New Roman"/>
          <w:b w:val="0"/>
          <w:bCs w:val="0"/>
          <w:color w:val="auto"/>
          <w:kern w:val="2"/>
          <w:sz w:val="24"/>
          <w:lang w:val="en-US" w:eastAsia="zh-CN" w:bidi="ar-SA"/>
        </w:rPr>
        <w:t>文件观察其内容，确认其格式与系统要求相符，其格式结构如图5-17所示，观察只格式与要求相符合。</w:t>
      </w:r>
    </w:p>
    <w:p w14:paraId="3DB26F2E">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pPr>
      <w:r>
        <w:drawing>
          <wp:inline distT="0" distB="0" distL="114300" distR="114300">
            <wp:extent cx="3656965" cy="1466215"/>
            <wp:effectExtent l="0" t="0" r="635" b="63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30"/>
                    <a:stretch>
                      <a:fillRect/>
                    </a:stretch>
                  </pic:blipFill>
                  <pic:spPr>
                    <a:xfrm>
                      <a:off x="0" y="0"/>
                      <a:ext cx="3656965" cy="1466215"/>
                    </a:xfrm>
                    <a:prstGeom prst="rect">
                      <a:avLst/>
                    </a:prstGeom>
                    <a:noFill/>
                    <a:ln>
                      <a:noFill/>
                    </a:ln>
                  </pic:spPr>
                </pic:pic>
              </a:graphicData>
            </a:graphic>
          </wp:inline>
        </w:drawing>
      </w:r>
    </w:p>
    <w:p w14:paraId="7BF004E1">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16 </w:t>
      </w:r>
      <w:r>
        <w:rPr>
          <w:rFonts w:hint="default" w:ascii="Times New Roman" w:hAnsi="Times New Roman" w:eastAsia="黑体" w:cs="Times New Roman"/>
          <w:color w:val="auto"/>
          <w:lang w:val="en-US" w:eastAsia="zh-CN"/>
        </w:rPr>
        <w:t>PCAP</w:t>
      </w:r>
      <w:r>
        <w:rPr>
          <w:rFonts w:hint="eastAsia" w:ascii="黑体" w:hAnsi="宋体" w:eastAsia="黑体"/>
          <w:color w:val="auto"/>
          <w:lang w:val="en-US" w:eastAsia="zh-CN"/>
        </w:rPr>
        <w:t>离线提取图</w:t>
      </w:r>
    </w:p>
    <w:p w14:paraId="48477AD2">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pPr>
      <w:r>
        <w:drawing>
          <wp:inline distT="0" distB="0" distL="114300" distR="114300">
            <wp:extent cx="3720465" cy="1768475"/>
            <wp:effectExtent l="0" t="0" r="3810" b="317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31"/>
                    <a:stretch>
                      <a:fillRect/>
                    </a:stretch>
                  </pic:blipFill>
                  <pic:spPr>
                    <a:xfrm>
                      <a:off x="0" y="0"/>
                      <a:ext cx="3720465" cy="1768475"/>
                    </a:xfrm>
                    <a:prstGeom prst="rect">
                      <a:avLst/>
                    </a:prstGeom>
                    <a:noFill/>
                    <a:ln>
                      <a:noFill/>
                    </a:ln>
                  </pic:spPr>
                </pic:pic>
              </a:graphicData>
            </a:graphic>
          </wp:inline>
        </w:drawing>
      </w:r>
    </w:p>
    <w:p w14:paraId="0E652B12">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17 </w:t>
      </w:r>
      <w:r>
        <w:rPr>
          <w:rFonts w:hint="default" w:ascii="Times New Roman" w:hAnsi="Times New Roman" w:eastAsia="黑体" w:cs="Times New Roman"/>
          <w:color w:val="auto"/>
          <w:lang w:val="en-US" w:eastAsia="zh-CN"/>
        </w:rPr>
        <w:t>PCAP</w:t>
      </w:r>
      <w:r>
        <w:rPr>
          <w:rFonts w:hint="eastAsia" w:ascii="黑体" w:hAnsi="宋体" w:eastAsia="黑体"/>
          <w:color w:val="auto"/>
          <w:lang w:val="en-US" w:eastAsia="zh-CN"/>
        </w:rPr>
        <w:t>离线提取结果图</w:t>
      </w:r>
    </w:p>
    <w:p w14:paraId="62FA7383">
      <w:pPr>
        <w:numPr>
          <w:ilvl w:val="0"/>
          <w:numId w:val="8"/>
        </w:numPr>
        <w:snapToGrid w:val="0"/>
        <w:ind w:firstLine="420" w:firstLineChars="0"/>
        <w:rPr>
          <w:rFonts w:hint="default" w:ascii="宋体" w:hAnsi="宋体"/>
          <w:b/>
          <w:bCs/>
          <w:color w:val="auto"/>
          <w:lang w:val="en-US" w:eastAsia="zh-CN"/>
        </w:rPr>
      </w:pPr>
      <w:r>
        <w:rPr>
          <w:rFonts w:hint="eastAsia" w:ascii="宋体" w:hAnsi="宋体"/>
          <w:b/>
          <w:bCs/>
          <w:color w:val="auto"/>
          <w:lang w:val="en-US" w:eastAsia="zh-CN"/>
        </w:rPr>
        <w:t>用户友好界面</w:t>
      </w:r>
    </w:p>
    <w:p w14:paraId="2B5D4522">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ascii="宋体" w:hAnsi="宋体"/>
          <w:b w:val="0"/>
          <w:bCs w:val="0"/>
          <w:color w:val="auto"/>
          <w:lang w:val="en-US" w:eastAsia="zh-CN"/>
        </w:rPr>
      </w:pPr>
      <w:r>
        <w:rPr>
          <w:rFonts w:hint="eastAsia" w:ascii="宋体" w:hAnsi="宋体"/>
          <w:b w:val="0"/>
          <w:bCs w:val="0"/>
          <w:color w:val="auto"/>
          <w:lang w:val="en-US" w:eastAsia="zh-CN"/>
        </w:rPr>
        <w:t>本系统的</w:t>
      </w:r>
      <w:r>
        <w:rPr>
          <w:rFonts w:hint="default" w:ascii="Times New Roman" w:hAnsi="Times New Roman" w:cs="Times New Roman"/>
          <w:b w:val="0"/>
          <w:bCs w:val="0"/>
          <w:color w:val="auto"/>
          <w:lang w:val="en-US" w:eastAsia="zh-CN"/>
        </w:rPr>
        <w:t>UI</w:t>
      </w:r>
      <w:r>
        <w:rPr>
          <w:rFonts w:hint="eastAsia" w:ascii="宋体" w:hAnsi="宋体"/>
          <w:b w:val="0"/>
          <w:bCs w:val="0"/>
          <w:color w:val="auto"/>
          <w:lang w:val="en-US" w:eastAsia="zh-CN"/>
        </w:rPr>
        <w:t>界面如图</w:t>
      </w:r>
      <w:r>
        <w:rPr>
          <w:rFonts w:hint="default" w:ascii="Times New Roman" w:hAnsi="Times New Roman" w:cs="Times New Roman"/>
          <w:b w:val="0"/>
          <w:bCs w:val="0"/>
          <w:color w:val="auto"/>
          <w:lang w:val="en-US" w:eastAsia="zh-CN"/>
        </w:rPr>
        <w:t>5-18</w:t>
      </w:r>
      <w:r>
        <w:rPr>
          <w:rFonts w:hint="eastAsia" w:ascii="宋体" w:hAnsi="宋体"/>
          <w:b w:val="0"/>
          <w:bCs w:val="0"/>
          <w:color w:val="auto"/>
          <w:lang w:val="en-US" w:eastAsia="zh-CN"/>
        </w:rPr>
        <w:t>所示。左边栏为功能选择栏所有功能平铺展示，结构清晰，且配有对应的小图标，易于理解。对于特殊的功能，</w:t>
      </w:r>
      <w:r>
        <w:rPr>
          <w:rFonts w:hint="default" w:ascii="Times New Roman" w:hAnsi="Times New Roman" w:cs="Times New Roman"/>
          <w:b w:val="0"/>
          <w:bCs w:val="0"/>
          <w:color w:val="auto"/>
          <w:lang w:val="en-US" w:eastAsia="zh-CN"/>
        </w:rPr>
        <w:t>UI</w:t>
      </w:r>
      <w:r>
        <w:rPr>
          <w:rFonts w:hint="eastAsia" w:ascii="宋体" w:hAnsi="宋体"/>
          <w:b w:val="0"/>
          <w:bCs w:val="0"/>
          <w:color w:val="auto"/>
          <w:lang w:val="en-US" w:eastAsia="zh-CN"/>
        </w:rPr>
        <w:t>界面左边栏的下半部分，使用了更大的彩色按钮，不仅更加有吸引力，而且体现其功能特殊性。左下方设置“退出系统”按钮，方便用户优雅退出系统。点击任意功能按钮后，系统便会按要求运行，并在右边的输出框中呈现结果。所有结果都会在右边输出框单一呈现，避免用户多窗口切换。</w:t>
      </w:r>
    </w:p>
    <w:p w14:paraId="72FC9E38">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default" w:ascii="宋体" w:hAnsi="宋体"/>
          <w:b w:val="0"/>
          <w:bCs w:val="0"/>
          <w:color w:val="auto"/>
          <w:lang w:val="en-US" w:eastAsia="zh-CN"/>
        </w:rPr>
      </w:pPr>
      <w:r>
        <w:rPr>
          <w:rFonts w:hint="eastAsia" w:ascii="宋体" w:hAnsi="宋体"/>
          <w:b w:val="0"/>
          <w:bCs w:val="0"/>
          <w:color w:val="auto"/>
          <w:lang w:val="en-US" w:eastAsia="zh-CN"/>
        </w:rPr>
        <w:t>此外“加载流量数据”功能所增加的文件选择功能也能有效地提高用户分析不同数据文件的效率，避免来回开关系统</w:t>
      </w:r>
      <w:r>
        <w:rPr>
          <w:rFonts w:hint="default" w:ascii="Times New Roman" w:hAnsi="Times New Roman" w:cs="Times New Roman"/>
          <w:b w:val="0"/>
          <w:bCs w:val="0"/>
          <w:color w:val="auto"/>
          <w:lang w:val="en-US" w:eastAsia="zh-CN"/>
        </w:rPr>
        <w:t>UI</w:t>
      </w:r>
      <w:r>
        <w:rPr>
          <w:rFonts w:hint="eastAsia" w:cs="Times New Roman"/>
          <w:b w:val="0"/>
          <w:bCs w:val="0"/>
          <w:color w:val="auto"/>
          <w:lang w:val="en-US" w:eastAsia="zh-CN"/>
        </w:rPr>
        <w:t>，高效便捷。</w:t>
      </w:r>
    </w:p>
    <w:p w14:paraId="5B22196A">
      <w:pPr>
        <w:numPr>
          <w:ilvl w:val="0"/>
          <w:numId w:val="0"/>
        </w:numPr>
        <w:snapToGrid w:val="0"/>
        <w:jc w:val="center"/>
      </w:pPr>
      <w:r>
        <w:drawing>
          <wp:inline distT="0" distB="0" distL="114300" distR="114300">
            <wp:extent cx="5561330" cy="3491230"/>
            <wp:effectExtent l="0" t="0" r="1270" b="444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32"/>
                    <a:stretch>
                      <a:fillRect/>
                    </a:stretch>
                  </pic:blipFill>
                  <pic:spPr>
                    <a:xfrm>
                      <a:off x="0" y="0"/>
                      <a:ext cx="5561330" cy="3491230"/>
                    </a:xfrm>
                    <a:prstGeom prst="rect">
                      <a:avLst/>
                    </a:prstGeom>
                    <a:noFill/>
                    <a:ln>
                      <a:noFill/>
                    </a:ln>
                  </pic:spPr>
                </pic:pic>
              </a:graphicData>
            </a:graphic>
          </wp:inline>
        </w:drawing>
      </w:r>
    </w:p>
    <w:p w14:paraId="5D945F5C">
      <w:pPr>
        <w:numPr>
          <w:ilvl w:val="0"/>
          <w:numId w:val="0"/>
        </w:numPr>
        <w:snapToGrid w:val="0"/>
        <w:jc w:val="center"/>
        <w:rPr>
          <w:rFonts w:hint="default"/>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18 </w:t>
      </w:r>
      <w:r>
        <w:rPr>
          <w:rFonts w:hint="eastAsia" w:eastAsia="黑体" w:cs="Times New Roman"/>
          <w:color w:val="auto"/>
          <w:lang w:val="en-US" w:eastAsia="zh-CN"/>
        </w:rPr>
        <w:t>UI界面</w:t>
      </w:r>
      <w:r>
        <w:rPr>
          <w:rFonts w:hint="eastAsia" w:ascii="黑体" w:hAnsi="宋体" w:eastAsia="黑体"/>
          <w:color w:val="auto"/>
          <w:lang w:val="en-US" w:eastAsia="zh-CN"/>
        </w:rPr>
        <w:t>图</w:t>
      </w:r>
    </w:p>
    <w:p w14:paraId="7202538F">
      <w:pPr>
        <w:numPr>
          <w:ilvl w:val="0"/>
          <w:numId w:val="8"/>
        </w:numPr>
        <w:snapToGrid w:val="0"/>
        <w:ind w:firstLine="420" w:firstLineChars="0"/>
        <w:rPr>
          <w:rFonts w:hint="default" w:ascii="宋体" w:hAnsi="宋体"/>
          <w:b/>
          <w:bCs/>
          <w:color w:val="auto"/>
          <w:lang w:val="en-US" w:eastAsia="zh-CN"/>
        </w:rPr>
      </w:pPr>
      <w:r>
        <w:rPr>
          <w:rFonts w:hint="eastAsia" w:ascii="宋体" w:hAnsi="宋体"/>
          <w:b/>
          <w:bCs/>
          <w:color w:val="auto"/>
          <w:lang w:val="en-US" w:eastAsia="zh-CN"/>
        </w:rPr>
        <w:t>可视化图结构</w:t>
      </w:r>
    </w:p>
    <w:p w14:paraId="1705CC62">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cs="Times New Roman"/>
          <w:b w:val="0"/>
          <w:bCs w:val="0"/>
          <w:color w:val="auto"/>
          <w:lang w:val="en-US" w:eastAsia="zh-CN"/>
        </w:rPr>
      </w:pPr>
      <w:r>
        <w:rPr>
          <w:rFonts w:hint="eastAsia" w:ascii="宋体" w:hAnsi="宋体"/>
          <w:b w:val="0"/>
          <w:bCs w:val="0"/>
          <w:color w:val="auto"/>
          <w:lang w:val="en-US" w:eastAsia="zh-CN"/>
        </w:rPr>
        <w:t>在点击“加载流量数据”后，再点击左边栏下方的“交互式图可视化”蓝色按钮就会弹出如图</w:t>
      </w:r>
      <w:r>
        <w:rPr>
          <w:rFonts w:hint="default" w:ascii="Times New Roman" w:hAnsi="Times New Roman" w:cs="Times New Roman"/>
          <w:b w:val="0"/>
          <w:bCs w:val="0"/>
          <w:color w:val="auto"/>
          <w:lang w:val="en-US" w:eastAsia="zh-CN"/>
        </w:rPr>
        <w:t>5-19</w:t>
      </w:r>
      <w:r>
        <w:rPr>
          <w:rFonts w:hint="eastAsia" w:ascii="宋体" w:hAnsi="宋体"/>
          <w:b w:val="0"/>
          <w:bCs w:val="0"/>
          <w:color w:val="auto"/>
          <w:lang w:val="en-US" w:eastAsia="zh-CN"/>
        </w:rPr>
        <w:t>所示的窗口。输入“星型结构”的中心节点</w:t>
      </w:r>
      <w:r>
        <w:rPr>
          <w:rFonts w:hint="default" w:ascii="Times New Roman" w:hAnsi="Times New Roman" w:cs="Times New Roman"/>
          <w:b w:val="0"/>
          <w:bCs w:val="0"/>
          <w:color w:val="auto"/>
          <w:lang w:val="en-US" w:eastAsia="zh-CN"/>
        </w:rPr>
        <w:t>IP</w:t>
      </w:r>
      <w:r>
        <w:rPr>
          <w:rFonts w:hint="eastAsia" w:cs="Times New Roman"/>
          <w:b w:val="0"/>
          <w:bCs w:val="0"/>
          <w:color w:val="auto"/>
          <w:lang w:val="en-US" w:eastAsia="zh-CN"/>
        </w:rPr>
        <w:t>后，点击确定就会在浏览器中打开可视化网络拓扑图，如图5-20所示。</w:t>
      </w:r>
    </w:p>
    <w:p w14:paraId="052A8EA5">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pPr>
      <w:r>
        <w:drawing>
          <wp:inline distT="0" distB="0" distL="114300" distR="114300">
            <wp:extent cx="3092450" cy="2383790"/>
            <wp:effectExtent l="0" t="0" r="3175" b="698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33"/>
                    <a:stretch>
                      <a:fillRect/>
                    </a:stretch>
                  </pic:blipFill>
                  <pic:spPr>
                    <a:xfrm>
                      <a:off x="0" y="0"/>
                      <a:ext cx="3092450" cy="2383790"/>
                    </a:xfrm>
                    <a:prstGeom prst="rect">
                      <a:avLst/>
                    </a:prstGeom>
                    <a:noFill/>
                    <a:ln>
                      <a:noFill/>
                    </a:ln>
                  </pic:spPr>
                </pic:pic>
              </a:graphicData>
            </a:graphic>
          </wp:inline>
        </w:drawing>
      </w:r>
    </w:p>
    <w:p w14:paraId="36E9AAEA">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eastAsia" w:ascii="黑体" w:hAnsi="宋体" w:eastAsia="黑体"/>
          <w:color w:val="auto"/>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19 </w:t>
      </w:r>
      <w:r>
        <w:rPr>
          <w:rFonts w:hint="eastAsia" w:eastAsia="黑体" w:cs="Times New Roman"/>
          <w:color w:val="auto"/>
          <w:lang w:val="en-US" w:eastAsia="zh-CN"/>
        </w:rPr>
        <w:t>可视化窗口</w:t>
      </w:r>
      <w:r>
        <w:rPr>
          <w:rFonts w:hint="eastAsia" w:ascii="黑体" w:hAnsi="宋体" w:eastAsia="黑体"/>
          <w:color w:val="auto"/>
          <w:lang w:val="en-US" w:eastAsia="zh-CN"/>
        </w:rPr>
        <w:t>图</w:t>
      </w:r>
    </w:p>
    <w:p w14:paraId="1A1FD06D">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pPr>
      <w:r>
        <w:drawing>
          <wp:inline distT="0" distB="0" distL="114300" distR="114300">
            <wp:extent cx="3727450" cy="3084830"/>
            <wp:effectExtent l="0" t="0" r="6350" b="1270"/>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34"/>
                    <a:stretch>
                      <a:fillRect/>
                    </a:stretch>
                  </pic:blipFill>
                  <pic:spPr>
                    <a:xfrm>
                      <a:off x="0" y="0"/>
                      <a:ext cx="3727450" cy="3084830"/>
                    </a:xfrm>
                    <a:prstGeom prst="rect">
                      <a:avLst/>
                    </a:prstGeom>
                    <a:noFill/>
                    <a:ln>
                      <a:noFill/>
                    </a:ln>
                  </pic:spPr>
                </pic:pic>
              </a:graphicData>
            </a:graphic>
          </wp:inline>
        </w:drawing>
      </w:r>
    </w:p>
    <w:p w14:paraId="6AD10131">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eastAsia" w:ascii="黑体" w:hAnsi="宋体" w:eastAsia="黑体"/>
          <w:color w:val="auto"/>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20 </w:t>
      </w:r>
      <w:r>
        <w:rPr>
          <w:rFonts w:hint="eastAsia" w:eastAsia="黑体" w:cs="Times New Roman"/>
          <w:color w:val="auto"/>
          <w:lang w:val="en-US" w:eastAsia="zh-CN"/>
        </w:rPr>
        <w:t>可视化网络拓扑</w:t>
      </w:r>
      <w:r>
        <w:rPr>
          <w:rFonts w:hint="eastAsia" w:ascii="黑体" w:hAnsi="宋体" w:eastAsia="黑体"/>
          <w:color w:val="auto"/>
          <w:lang w:val="en-US" w:eastAsia="zh-CN"/>
        </w:rPr>
        <w:t>图</w:t>
      </w:r>
    </w:p>
    <w:p w14:paraId="59AB480D">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jc w:val="both"/>
        <w:textAlignment w:val="auto"/>
        <w:rPr>
          <w:rFonts w:hint="default"/>
          <w:lang w:val="en-US" w:eastAsia="zh-CN"/>
        </w:rPr>
      </w:pPr>
      <w:r>
        <w:rPr>
          <w:rFonts w:hint="eastAsia"/>
          <w:lang w:val="en-US" w:eastAsia="zh-CN"/>
        </w:rPr>
        <w:t>放大后可以观察到更加细节的结构，如图5-21所示。其中绿色的边为含有HTTPS流量的通信边，蓝色边则为普通通信边。当鼠标悬停于某一结点上300ms后会显示相关信息，包括节点IP、画像状态、风险评分以及总流量。但由于目前并未进行“节点风险评估”，故此时所有节点均显示为蓝色，风险评分也均为0。通过输入一个节点IP，图可视化功能将其所属的子图完整输出，满足系统要求。</w:t>
      </w:r>
    </w:p>
    <w:p w14:paraId="359AB902">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jc w:val="center"/>
        <w:textAlignment w:val="auto"/>
      </w:pPr>
      <w:r>
        <w:drawing>
          <wp:inline distT="0" distB="0" distL="114300" distR="114300">
            <wp:extent cx="4167505" cy="2926080"/>
            <wp:effectExtent l="0" t="0" r="4445" b="762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35"/>
                    <a:stretch>
                      <a:fillRect/>
                    </a:stretch>
                  </pic:blipFill>
                  <pic:spPr>
                    <a:xfrm>
                      <a:off x="0" y="0"/>
                      <a:ext cx="4167505" cy="2926080"/>
                    </a:xfrm>
                    <a:prstGeom prst="rect">
                      <a:avLst/>
                    </a:prstGeom>
                    <a:noFill/>
                    <a:ln>
                      <a:noFill/>
                    </a:ln>
                  </pic:spPr>
                </pic:pic>
              </a:graphicData>
            </a:graphic>
          </wp:inline>
        </w:drawing>
      </w:r>
    </w:p>
    <w:p w14:paraId="32419D97">
      <w:pPr>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jc w:val="center"/>
        <w:textAlignment w:val="auto"/>
        <w:rPr>
          <w:rFonts w:hint="default" w:ascii="黑体" w:hAnsi="宋体" w:eastAsia="黑体"/>
          <w:color w:val="auto"/>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21 </w:t>
      </w:r>
      <w:r>
        <w:rPr>
          <w:rFonts w:hint="eastAsia" w:eastAsia="黑体" w:cs="Times New Roman"/>
          <w:color w:val="auto"/>
          <w:lang w:val="en-US" w:eastAsia="zh-CN"/>
        </w:rPr>
        <w:t>可视化网络拓扑细节</w:t>
      </w:r>
      <w:r>
        <w:rPr>
          <w:rFonts w:hint="eastAsia" w:ascii="黑体" w:hAnsi="宋体" w:eastAsia="黑体"/>
          <w:color w:val="auto"/>
          <w:lang w:val="en-US" w:eastAsia="zh-CN"/>
        </w:rPr>
        <w:t>图</w:t>
      </w:r>
    </w:p>
    <w:p w14:paraId="4AFC251D">
      <w:pPr>
        <w:numPr>
          <w:ilvl w:val="0"/>
          <w:numId w:val="8"/>
        </w:numPr>
        <w:snapToGrid w:val="0"/>
        <w:ind w:firstLine="420" w:firstLineChars="0"/>
        <w:rPr>
          <w:rFonts w:hint="default" w:ascii="宋体" w:hAnsi="宋体"/>
          <w:b/>
          <w:bCs/>
          <w:color w:val="auto"/>
          <w:lang w:val="en-US" w:eastAsia="zh-CN"/>
        </w:rPr>
      </w:pPr>
      <w:r>
        <w:rPr>
          <w:rFonts w:hint="eastAsia" w:ascii="宋体" w:hAnsi="宋体"/>
          <w:b/>
          <w:bCs/>
          <w:color w:val="auto"/>
          <w:lang w:val="en-US" w:eastAsia="zh-CN"/>
        </w:rPr>
        <w:t>创新功能</w:t>
      </w:r>
    </w:p>
    <w:p w14:paraId="7C0F8EED">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cs="Times New Roman"/>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本系统的创新功能除去前述对“加载流量数据”增加文件选择栏以及在“星型结构识别”增加容忍阈值</w:t>
      </w:r>
      <w:r>
        <w:rPr>
          <w:rFonts w:hint="default" w:ascii="Times New Roman" w:hAnsi="Times New Roman" w:cs="Times New Roman"/>
          <w:color w:val="000000" w:themeColor="text1"/>
          <w:lang w:val="en-US" w:eastAsia="zh-CN"/>
          <w14:textFill>
            <w14:solidFill>
              <w14:schemeClr w14:val="tx1"/>
            </w14:solidFill>
          </w14:textFill>
        </w:rPr>
        <w:t>k</w:t>
      </w:r>
      <w:r>
        <w:rPr>
          <w:rFonts w:hint="eastAsia" w:cs="Times New Roman"/>
          <w:color w:val="000000" w:themeColor="text1"/>
          <w:lang w:val="en-US" w:eastAsia="zh-CN"/>
          <w14:textFill>
            <w14:solidFill>
              <w14:schemeClr w14:val="tx1"/>
            </w14:solidFill>
          </w14:textFill>
        </w:rPr>
        <w:t>这类小创新之外，主要创新功能为增加了“节点风险评估”功能和“节点类型分析”功能。这两个功能可以为该网络流量分析与异常检测系统增加更全面的分析功能，辅助用户识别网络中各节点的风险程度以及可能的类别。</w:t>
      </w:r>
    </w:p>
    <w:p w14:paraId="1627FBB8">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cs="Times New Roman"/>
          <w:color w:val="000000" w:themeColor="text1"/>
          <w:lang w:val="en-US" w:eastAsia="zh-CN"/>
          <w14:textFill>
            <w14:solidFill>
              <w14:schemeClr w14:val="tx1"/>
            </w14:solidFill>
          </w14:textFill>
        </w:rPr>
      </w:pPr>
      <w:r>
        <w:rPr>
          <w:rFonts w:hint="eastAsia" w:cs="Times New Roman"/>
          <w:color w:val="000000" w:themeColor="text1"/>
          <w:lang w:val="en-US" w:eastAsia="zh-CN"/>
          <w14:textFill>
            <w14:solidFill>
              <w14:schemeClr w14:val="tx1"/>
            </w14:solidFill>
          </w14:textFill>
        </w:rPr>
        <w:t>点击UI界面左边栏下方的红色“节点风险评估”按钮，待UI界面显示完成全网画像统计之后，即意味着完成了对所有结点的风险评估，如图5-22所示。</w:t>
      </w:r>
    </w:p>
    <w:p w14:paraId="7F7B4791">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cs="Times New Roman"/>
          <w:color w:val="000000" w:themeColor="text1"/>
          <w:lang w:val="en-US" w:eastAsia="zh-CN"/>
          <w14:textFill>
            <w14:solidFill>
              <w14:schemeClr w14:val="tx1"/>
            </w14:solidFill>
          </w14:textFill>
        </w:rPr>
      </w:pPr>
      <w:r>
        <w:rPr>
          <w:rFonts w:hint="eastAsia" w:cs="Times New Roman"/>
          <w:color w:val="000000" w:themeColor="text1"/>
          <w:lang w:val="en-US" w:eastAsia="zh-CN"/>
          <w14:textFill>
            <w14:solidFill>
              <w14:schemeClr w14:val="tx1"/>
            </w14:solidFill>
          </w14:textFill>
        </w:rPr>
        <w:drawing>
          <wp:inline distT="0" distB="0" distL="114300" distR="114300">
            <wp:extent cx="3558540" cy="1351915"/>
            <wp:effectExtent l="0" t="0" r="3810" b="635"/>
            <wp:docPr id="28" name="图片 28" descr="屏幕截图 2026-03-15 114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屏幕截图 2026-03-15 114714"/>
                    <pic:cNvPicPr>
                      <a:picLocks noChangeAspect="1"/>
                    </pic:cNvPicPr>
                  </pic:nvPicPr>
                  <pic:blipFill>
                    <a:blip r:embed="rId36"/>
                    <a:stretch>
                      <a:fillRect/>
                    </a:stretch>
                  </pic:blipFill>
                  <pic:spPr>
                    <a:xfrm>
                      <a:off x="0" y="0"/>
                      <a:ext cx="3558540" cy="1351915"/>
                    </a:xfrm>
                    <a:prstGeom prst="rect">
                      <a:avLst/>
                    </a:prstGeom>
                  </pic:spPr>
                </pic:pic>
              </a:graphicData>
            </a:graphic>
          </wp:inline>
        </w:drawing>
      </w:r>
    </w:p>
    <w:p w14:paraId="67C8823F">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cs="Times New Roman"/>
          <w:color w:val="000000" w:themeColor="text1"/>
          <w:lang w:val="en-US" w:eastAsia="zh-CN"/>
          <w14:textFill>
            <w14:solidFill>
              <w14:schemeClr w14:val="tx1"/>
            </w14:solidFill>
          </w14:textFill>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22 </w:t>
      </w:r>
      <w:r>
        <w:rPr>
          <w:rFonts w:hint="eastAsia" w:ascii="黑体" w:hAnsi="黑体" w:eastAsia="黑体" w:cs="黑体"/>
          <w:b w:val="0"/>
          <w:bCs w:val="0"/>
          <w:color w:val="auto"/>
          <w:lang w:val="en-US" w:eastAsia="zh-CN"/>
        </w:rPr>
        <w:t>风险评估测试</w:t>
      </w:r>
      <w:r>
        <w:rPr>
          <w:rFonts w:hint="eastAsia" w:ascii="黑体" w:hAnsi="宋体" w:eastAsia="黑体"/>
          <w:color w:val="auto"/>
          <w:lang w:val="en-US" w:eastAsia="zh-CN"/>
        </w:rPr>
        <w:t>图</w:t>
      </w:r>
    </w:p>
    <w:p w14:paraId="45F10519">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cs="Times New Roman"/>
          <w:color w:val="000000" w:themeColor="text1"/>
          <w:lang w:val="en-US" w:eastAsia="zh-CN"/>
          <w14:textFill>
            <w14:solidFill>
              <w14:schemeClr w14:val="tx1"/>
            </w14:solidFill>
          </w14:textFill>
        </w:rPr>
      </w:pPr>
      <w:r>
        <w:rPr>
          <w:rFonts w:hint="eastAsia" w:cs="Times New Roman"/>
          <w:color w:val="000000" w:themeColor="text1"/>
          <w:lang w:val="en-US" w:eastAsia="zh-CN"/>
          <w14:textFill>
            <w14:solidFill>
              <w14:schemeClr w14:val="tx1"/>
            </w14:solidFill>
          </w14:textFill>
        </w:rPr>
        <w:t>随后点击“交互式图可视化”，同样选择“星型结构”中心节点218.106.117.236生成可视化网络拓扑图，如图5-23所示。根据图片可以直观发现，出现了黄色和红色的节点，分别表示警告节点和高危节点。同样通过鼠标悬停可以看到对应节点的画像状态和安全风险评分，能够直观快捷地辅助分析网络流量和异常节点。</w:t>
      </w:r>
    </w:p>
    <w:p w14:paraId="3469172C">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cs="Times New Roman"/>
          <w:color w:val="000000" w:themeColor="text1"/>
          <w:lang w:val="en-US" w:eastAsia="zh-CN"/>
          <w14:textFill>
            <w14:solidFill>
              <w14:schemeClr w14:val="tx1"/>
            </w14:solidFill>
          </w14:textFill>
        </w:rPr>
      </w:pPr>
      <w:r>
        <w:drawing>
          <wp:inline distT="0" distB="0" distL="114300" distR="114300">
            <wp:extent cx="4538345" cy="2946400"/>
            <wp:effectExtent l="0" t="0" r="5080" b="6350"/>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37"/>
                    <a:stretch>
                      <a:fillRect/>
                    </a:stretch>
                  </pic:blipFill>
                  <pic:spPr>
                    <a:xfrm>
                      <a:off x="0" y="0"/>
                      <a:ext cx="4538345" cy="2946400"/>
                    </a:xfrm>
                    <a:prstGeom prst="rect">
                      <a:avLst/>
                    </a:prstGeom>
                    <a:noFill/>
                    <a:ln>
                      <a:noFill/>
                    </a:ln>
                  </pic:spPr>
                </pic:pic>
              </a:graphicData>
            </a:graphic>
          </wp:inline>
        </w:drawing>
      </w:r>
    </w:p>
    <w:p w14:paraId="06E0F6BA">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cs="Times New Roman"/>
          <w:color w:val="000000" w:themeColor="text1"/>
          <w:lang w:val="en-US" w:eastAsia="zh-CN"/>
          <w14:textFill>
            <w14:solidFill>
              <w14:schemeClr w14:val="tx1"/>
            </w14:solidFill>
          </w14:textFill>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23 </w:t>
      </w:r>
      <w:r>
        <w:rPr>
          <w:rFonts w:hint="eastAsia" w:ascii="黑体" w:hAnsi="黑体" w:eastAsia="黑体" w:cs="黑体"/>
          <w:b w:val="0"/>
          <w:bCs w:val="0"/>
          <w:color w:val="auto"/>
          <w:lang w:val="en-US" w:eastAsia="zh-CN"/>
        </w:rPr>
        <w:t>风险评估测试</w:t>
      </w:r>
      <w:r>
        <w:rPr>
          <w:rFonts w:hint="eastAsia" w:ascii="黑体" w:hAnsi="宋体" w:eastAsia="黑体"/>
          <w:color w:val="auto"/>
          <w:lang w:val="en-US" w:eastAsia="zh-CN"/>
        </w:rPr>
        <w:t>图</w:t>
      </w:r>
    </w:p>
    <w:p w14:paraId="07E7C7F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cs="Times New Roman"/>
          <w:color w:val="000000" w:themeColor="text1"/>
          <w:lang w:val="en-US" w:eastAsia="zh-CN"/>
          <w14:textFill>
            <w14:solidFill>
              <w14:schemeClr w14:val="tx1"/>
            </w14:solidFill>
          </w14:textFill>
        </w:rPr>
      </w:pPr>
      <w:r>
        <w:rPr>
          <w:rFonts w:hint="eastAsia" w:cs="Times New Roman"/>
          <w:color w:val="000000" w:themeColor="text1"/>
          <w:lang w:val="en-US" w:eastAsia="zh-CN"/>
          <w14:textFill>
            <w14:solidFill>
              <w14:schemeClr w14:val="tx1"/>
            </w14:solidFill>
          </w14:textFill>
        </w:rPr>
        <w:t>“节点类型分析”功能则只需要加载数据后直接点击左边栏底部按钮即可，会在UI界面直接输出对应的特殊节点分类信息。能够与“节点风险评估”功能相辅相成，提高异常节点评估的准确性和效率。</w:t>
      </w:r>
    </w:p>
    <w:p w14:paraId="102A0DE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cs="Times New Roman"/>
          <w:color w:val="000000" w:themeColor="text1"/>
          <w:lang w:val="en-US" w:eastAsia="zh-CN"/>
          <w14:textFill>
            <w14:solidFill>
              <w14:schemeClr w14:val="tx1"/>
            </w14:solidFill>
          </w14:textFill>
        </w:rPr>
      </w:pPr>
      <w:r>
        <w:rPr>
          <w:rFonts w:hint="eastAsia" w:cs="Times New Roman"/>
          <w:color w:val="000000" w:themeColor="text1"/>
          <w:lang w:val="en-US" w:eastAsia="zh-CN"/>
          <w14:textFill>
            <w14:solidFill>
              <w14:schemeClr w14:val="tx1"/>
            </w14:solidFill>
          </w14:textFill>
        </w:rPr>
        <w:t>由于原始数据风险评估效果不佳，故测试时使用了自抓包的数据pcap_data.csv。首先打开云端轻量级服务器，并使用sudo tcpdump -i enp1s0 -w traffic_capture.pcap命令让云服务器开始抓包。为了让抓包数据中出现真实的扫描行为，我使用本地主机打开cmd后对我的云服务器开始四轮端口扫描，命令为nmap -Pn 111.62.241.110。其中111.62.241.110为服务器的公网IP，该操作每一次会对云服务器的1000个端口进行扫描。持续抓包约8-10min后，我在云服务器上主动关闭抓包，并通过scp root@111.62.241.110:~/traffic_capture.pcap ./data/real_data.pcap 命令从云服务器将抓包文件下载到本地主机。在UI界面中使用“PCAP解析”功能将对应的文件解析为CSV文件后，便可以在“文件加载”中选择对应的文件进行处理。</w:t>
      </w:r>
    </w:p>
    <w:p w14:paraId="73B07ADB">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cs="Times New Roman"/>
          <w:color w:val="000000" w:themeColor="text1"/>
          <w:lang w:val="en-US" w:eastAsia="zh-CN"/>
          <w14:textFill>
            <w14:solidFill>
              <w14:schemeClr w14:val="tx1"/>
            </w14:solidFill>
          </w14:textFill>
        </w:rPr>
      </w:pPr>
      <w:r>
        <w:rPr>
          <w:rFonts w:hint="eastAsia" w:cs="Times New Roman"/>
          <w:color w:val="000000" w:themeColor="text1"/>
          <w:lang w:val="en-US" w:eastAsia="zh-CN"/>
          <w14:textFill>
            <w14:solidFill>
              <w14:schemeClr w14:val="tx1"/>
            </w14:solidFill>
          </w14:textFill>
        </w:rPr>
        <w:t>处理好数据之后，点击“节点类型分析”，分析结果如图5-24所示：</w:t>
      </w:r>
    </w:p>
    <w:p w14:paraId="233A7FC4">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eastAsia="宋体"/>
          <w:lang w:eastAsia="zh-CN"/>
        </w:rPr>
      </w:pPr>
      <w:r>
        <w:drawing>
          <wp:inline distT="0" distB="0" distL="114300" distR="114300">
            <wp:extent cx="4630420" cy="1671955"/>
            <wp:effectExtent l="0" t="0" r="8255" b="4445"/>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38"/>
                    <a:stretch>
                      <a:fillRect/>
                    </a:stretch>
                  </pic:blipFill>
                  <pic:spPr>
                    <a:xfrm>
                      <a:off x="0" y="0"/>
                      <a:ext cx="4630420" cy="1671955"/>
                    </a:xfrm>
                    <a:prstGeom prst="rect">
                      <a:avLst/>
                    </a:prstGeom>
                    <a:noFill/>
                    <a:ln>
                      <a:noFill/>
                    </a:ln>
                  </pic:spPr>
                </pic:pic>
              </a:graphicData>
            </a:graphic>
          </wp:inline>
        </w:drawing>
      </w:r>
    </w:p>
    <w:p w14:paraId="15E6658C">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lang w:val="en-US" w:eastAsia="zh-CN"/>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24 </w:t>
      </w:r>
      <w:r>
        <w:rPr>
          <w:rFonts w:hint="eastAsia" w:ascii="黑体" w:hAnsi="黑体" w:eastAsia="黑体" w:cs="黑体"/>
          <w:b w:val="0"/>
          <w:bCs w:val="0"/>
          <w:color w:val="auto"/>
          <w:lang w:val="en-US" w:eastAsia="zh-CN"/>
        </w:rPr>
        <w:t>节点类型分析结果</w:t>
      </w:r>
      <w:r>
        <w:rPr>
          <w:rFonts w:hint="eastAsia" w:ascii="黑体" w:hAnsi="宋体" w:eastAsia="黑体"/>
          <w:color w:val="auto"/>
          <w:lang w:val="en-US" w:eastAsia="zh-CN"/>
        </w:rPr>
        <w:t>图</w:t>
      </w:r>
    </w:p>
    <w:p w14:paraId="1F89087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cs="Times New Roman"/>
          <w:color w:val="000000" w:themeColor="text1"/>
          <w:lang w:val="en-US" w:eastAsia="zh-CN"/>
          <w14:textFill>
            <w14:solidFill>
              <w14:schemeClr w14:val="tx1"/>
            </w14:solidFill>
          </w14:textFill>
        </w:rPr>
      </w:pPr>
      <w:r>
        <w:rPr>
          <w:rFonts w:hint="eastAsia" w:cs="Times New Roman"/>
          <w:color w:val="000000" w:themeColor="text1"/>
          <w:lang w:val="en-US" w:eastAsia="zh-CN"/>
          <w14:textFill>
            <w14:solidFill>
              <w14:schemeClr w14:val="tx1"/>
            </w14:solidFill>
          </w14:textFill>
        </w:rPr>
        <w:t>根据抓包结果分析，核心服务器的IP为10.198.0.166，此即为云服务器的内网地址。可以通过服务器实例中的IP信息证明此结论，如图5-25所示。这说明我们的系统准确地识别了该网络流量抓包数据中的核心服务器。</w:t>
      </w:r>
    </w:p>
    <w:p w14:paraId="3CED01F0">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cs="Times New Roman"/>
          <w:color w:val="000000" w:themeColor="text1"/>
          <w:lang w:val="en-US" w:eastAsia="zh-CN"/>
          <w14:textFill>
            <w14:solidFill>
              <w14:schemeClr w14:val="tx1"/>
            </w14:solidFill>
          </w14:textFill>
        </w:rPr>
      </w:pPr>
      <w:r>
        <w:drawing>
          <wp:inline distT="0" distB="0" distL="114300" distR="114300">
            <wp:extent cx="4930775" cy="1209675"/>
            <wp:effectExtent l="0" t="0" r="0" b="0"/>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39"/>
                    <a:srcRect t="4607"/>
                    <a:stretch>
                      <a:fillRect/>
                    </a:stretch>
                  </pic:blipFill>
                  <pic:spPr>
                    <a:xfrm>
                      <a:off x="0" y="0"/>
                      <a:ext cx="4930775" cy="1209675"/>
                    </a:xfrm>
                    <a:prstGeom prst="rect">
                      <a:avLst/>
                    </a:prstGeom>
                    <a:noFill/>
                    <a:ln>
                      <a:noFill/>
                    </a:ln>
                  </pic:spPr>
                </pic:pic>
              </a:graphicData>
            </a:graphic>
          </wp:inline>
        </w:drawing>
      </w:r>
    </w:p>
    <w:p w14:paraId="5BD29275">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cs="Times New Roman"/>
          <w:color w:val="000000" w:themeColor="text1"/>
          <w:lang w:val="en-US" w:eastAsia="zh-CN"/>
          <w14:textFill>
            <w14:solidFill>
              <w14:schemeClr w14:val="tx1"/>
            </w14:solidFill>
          </w14:textFill>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25 </w:t>
      </w:r>
      <w:r>
        <w:rPr>
          <w:rFonts w:hint="eastAsia" w:ascii="黑体" w:hAnsi="黑体" w:eastAsia="黑体" w:cs="黑体"/>
          <w:b w:val="0"/>
          <w:bCs w:val="0"/>
          <w:color w:val="auto"/>
          <w:lang w:val="en-US" w:eastAsia="zh-CN"/>
        </w:rPr>
        <w:t>云服务器实例信息</w:t>
      </w:r>
      <w:r>
        <w:rPr>
          <w:rFonts w:hint="eastAsia" w:ascii="黑体" w:hAnsi="宋体" w:eastAsia="黑体"/>
          <w:color w:val="auto"/>
          <w:lang w:val="en-US" w:eastAsia="zh-CN"/>
        </w:rPr>
        <w:t>图</w:t>
      </w:r>
    </w:p>
    <w:p w14:paraId="7F54756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cs="Times New Roman"/>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此外，识别出</w:t>
      </w:r>
      <w:r>
        <w:rPr>
          <w:rFonts w:hint="default" w:ascii="Times New Roman" w:hAnsi="Times New Roman" w:cs="Times New Roman"/>
          <w:color w:val="000000" w:themeColor="text1"/>
          <w:lang w:val="en-US" w:eastAsia="zh-CN"/>
          <w14:textFill>
            <w14:solidFill>
              <w14:schemeClr w14:val="tx1"/>
            </w14:solidFill>
          </w14:textFill>
        </w:rPr>
        <w:t>3</w:t>
      </w:r>
      <w:r>
        <w:rPr>
          <w:rFonts w:hint="eastAsia" w:ascii="宋体" w:hAnsi="宋体"/>
          <w:color w:val="000000" w:themeColor="text1"/>
          <w:lang w:val="en-US" w:eastAsia="zh-CN"/>
          <w14:textFill>
            <w14:solidFill>
              <w14:schemeClr w14:val="tx1"/>
            </w14:solidFill>
          </w14:textFill>
        </w:rPr>
        <w:t>个扫描器，其中有一个扫描器被抓包到针对单</w:t>
      </w:r>
      <w:r>
        <w:rPr>
          <w:rFonts w:hint="default" w:ascii="Times New Roman" w:hAnsi="Times New Roman" w:cs="Times New Roman"/>
          <w:color w:val="000000" w:themeColor="text1"/>
          <w:lang w:val="en-US" w:eastAsia="zh-CN"/>
          <w14:textFill>
            <w14:solidFill>
              <w14:schemeClr w14:val="tx1"/>
            </w14:solidFill>
          </w14:textFill>
        </w:rPr>
        <w:t>IP</w:t>
      </w:r>
      <w:r>
        <w:rPr>
          <w:rFonts w:hint="eastAsia" w:cs="Times New Roman"/>
          <w:color w:val="000000" w:themeColor="text1"/>
          <w:lang w:val="en-US" w:eastAsia="zh-CN"/>
          <w14:textFill>
            <w14:solidFill>
              <w14:schemeClr w14:val="tx1"/>
            </w14:solidFill>
          </w14:textFill>
        </w:rPr>
        <w:t>探测3997次，与我们本机的4000次端口扫描接近，理论上应该就是本机。通过在cmd使用curl ipinfo.io/ip命令，我们可以获取到本机公网IPv4地址，测试结果如图5-26所示：</w:t>
      </w:r>
    </w:p>
    <w:p w14:paraId="4D3B5791">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cs="Times New Roman"/>
          <w:color w:val="000000" w:themeColor="text1"/>
          <w:lang w:val="en-US" w:eastAsia="zh-CN"/>
          <w14:textFill>
            <w14:solidFill>
              <w14:schemeClr w14:val="tx1"/>
            </w14:solidFill>
          </w14:textFill>
        </w:rPr>
      </w:pPr>
      <w:r>
        <w:rPr>
          <w:rFonts w:hint="eastAsia" w:eastAsia="宋体"/>
          <w:lang w:eastAsia="zh-CN"/>
        </w:rPr>
        <w:drawing>
          <wp:inline distT="0" distB="0" distL="114300" distR="114300">
            <wp:extent cx="3385185" cy="1199515"/>
            <wp:effectExtent l="0" t="0" r="5715" b="635"/>
            <wp:docPr id="33" name="图片 33" descr="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截图"/>
                    <pic:cNvPicPr>
                      <a:picLocks noChangeAspect="1"/>
                    </pic:cNvPicPr>
                  </pic:nvPicPr>
                  <pic:blipFill>
                    <a:blip r:embed="rId40"/>
                    <a:stretch>
                      <a:fillRect/>
                    </a:stretch>
                  </pic:blipFill>
                  <pic:spPr>
                    <a:xfrm>
                      <a:off x="0" y="0"/>
                      <a:ext cx="3385185" cy="1199515"/>
                    </a:xfrm>
                    <a:prstGeom prst="rect">
                      <a:avLst/>
                    </a:prstGeom>
                  </pic:spPr>
                </pic:pic>
              </a:graphicData>
            </a:graphic>
          </wp:inline>
        </w:drawing>
      </w:r>
    </w:p>
    <w:p w14:paraId="60A01A66">
      <w:pPr>
        <w:snapToGrid w:val="0"/>
        <w:jc w:val="center"/>
        <w:rPr>
          <w:rFonts w:hint="eastAsia" w:ascii="宋体" w:hAnsi="宋体"/>
          <w:color w:val="0000FF"/>
        </w:rPr>
      </w:pPr>
      <w:r>
        <w:rPr>
          <w:rFonts w:hint="eastAsia" w:ascii="黑体" w:hAnsi="宋体" w:eastAsia="黑体"/>
          <w:color w:val="auto"/>
        </w:rPr>
        <w:t>图</w:t>
      </w:r>
      <w:r>
        <w:rPr>
          <w:rFonts w:hint="eastAsia" w:eastAsia="黑体"/>
          <w:color w:val="auto"/>
          <w:lang w:val="en-US" w:eastAsia="zh-CN"/>
        </w:rPr>
        <w:t>5</w:t>
      </w:r>
      <w:r>
        <w:rPr>
          <w:rFonts w:hint="eastAsia"/>
          <w:color w:val="auto"/>
        </w:rPr>
        <w:t>-</w:t>
      </w:r>
      <w:r>
        <w:rPr>
          <w:rFonts w:hint="eastAsia"/>
          <w:color w:val="auto"/>
          <w:lang w:val="en-US" w:eastAsia="zh-CN"/>
        </w:rPr>
        <w:t xml:space="preserve">26 </w:t>
      </w:r>
      <w:r>
        <w:rPr>
          <w:rFonts w:hint="eastAsia" w:ascii="黑体" w:hAnsi="黑体" w:eastAsia="黑体" w:cs="黑体"/>
          <w:b w:val="0"/>
          <w:bCs w:val="0"/>
          <w:color w:val="auto"/>
          <w:lang w:val="en-US" w:eastAsia="zh-CN"/>
        </w:rPr>
        <w:t>本机公网</w:t>
      </w:r>
      <w:r>
        <w:rPr>
          <w:rFonts w:hint="default" w:ascii="Times New Roman" w:hAnsi="Times New Roman" w:eastAsia="黑体" w:cs="Times New Roman"/>
          <w:b w:val="0"/>
          <w:bCs w:val="0"/>
          <w:color w:val="auto"/>
          <w:lang w:val="en-US" w:eastAsia="zh-CN"/>
        </w:rPr>
        <w:t>IPv4</w:t>
      </w:r>
      <w:r>
        <w:rPr>
          <w:rFonts w:hint="eastAsia" w:ascii="黑体" w:hAnsi="黑体" w:eastAsia="黑体" w:cs="黑体"/>
          <w:b w:val="0"/>
          <w:bCs w:val="0"/>
          <w:color w:val="auto"/>
          <w:lang w:val="en-US" w:eastAsia="zh-CN"/>
        </w:rPr>
        <w:t>地址</w:t>
      </w:r>
      <w:r>
        <w:rPr>
          <w:rFonts w:hint="eastAsia" w:ascii="黑体" w:hAnsi="宋体" w:eastAsia="黑体"/>
          <w:color w:val="auto"/>
          <w:lang w:val="en-US" w:eastAsia="zh-CN"/>
        </w:rPr>
        <w:t>图</w:t>
      </w:r>
    </w:p>
    <w:p w14:paraId="0F1E2147">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cs="Times New Roman"/>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观察结果，发现与系统分析出的扫描器相匹配。即说明“节点类型分析”可以准确识别网络中的扫描源。但需要注意的是，本机公网</w:t>
      </w:r>
      <w:r>
        <w:rPr>
          <w:rFonts w:hint="default" w:ascii="Times New Roman" w:hAnsi="Times New Roman" w:cs="Times New Roman"/>
          <w:color w:val="000000" w:themeColor="text1"/>
          <w:lang w:val="en-US" w:eastAsia="zh-CN"/>
          <w14:textFill>
            <w14:solidFill>
              <w14:schemeClr w14:val="tx1"/>
            </w14:solidFill>
          </w14:textFill>
        </w:rPr>
        <w:t>IP</w:t>
      </w:r>
      <w:r>
        <w:rPr>
          <w:rFonts w:hint="eastAsia" w:cs="Times New Roman"/>
          <w:color w:val="000000" w:themeColor="text1"/>
          <w:lang w:val="en-US" w:eastAsia="zh-CN"/>
          <w14:textFill>
            <w14:solidFill>
              <w14:schemeClr w14:val="tx1"/>
            </w14:solidFill>
          </w14:textFill>
        </w:rPr>
        <w:t>会变化。故在实验过程中最好要同时进行抓包获取数据以及本本机公网IP查询。</w:t>
      </w:r>
    </w:p>
    <w:p w14:paraId="6DC43378">
      <w:pPr>
        <w:snapToGrid w:val="0"/>
        <w:rPr>
          <w:rFonts w:hint="eastAsia" w:ascii="宋体" w:hAnsi="宋体"/>
          <w:color w:val="0000FF"/>
        </w:rPr>
      </w:pPr>
    </w:p>
    <w:p w14:paraId="51895A84">
      <w:pPr>
        <w:pStyle w:val="2"/>
        <w:spacing w:after="156"/>
        <w:rPr>
          <w:rFonts w:ascii="黑体" w:hAnsi="黑体"/>
          <w:sz w:val="30"/>
        </w:rPr>
      </w:pPr>
      <w:r>
        <w:rPr>
          <w:rFonts w:hint="eastAsia" w:ascii="宋体" w:hAnsi="宋体"/>
        </w:rPr>
        <w:br w:type="page"/>
      </w:r>
      <w:bookmarkStart w:id="89" w:name="_Toc30418"/>
      <w:bookmarkStart w:id="90" w:name="_Toc12563"/>
      <w:r>
        <w:rPr>
          <w:rFonts w:hint="eastAsia" w:ascii="黑体" w:hAnsi="黑体"/>
          <w:szCs w:val="36"/>
        </w:rPr>
        <w:t>总  结</w:t>
      </w:r>
      <w:bookmarkEnd w:id="89"/>
      <w:bookmarkEnd w:id="90"/>
    </w:p>
    <w:p w14:paraId="45BB2DC9">
      <w:pPr>
        <w:pStyle w:val="3"/>
        <w:numPr>
          <w:ilvl w:val="0"/>
          <w:numId w:val="0"/>
        </w:numPr>
        <w:spacing w:after="156"/>
        <w:ind w:left="426"/>
        <w:jc w:val="both"/>
        <w:rPr>
          <w:rFonts w:hint="eastAsia" w:ascii="宋体" w:hAnsi="宋体"/>
          <w:color w:val="0000FF"/>
        </w:rPr>
      </w:pPr>
      <w:bookmarkStart w:id="91" w:name="_Toc21091"/>
      <w:bookmarkStart w:id="92" w:name="_Toc14500"/>
      <w:r>
        <w:rPr>
          <w:rFonts w:hint="eastAsia"/>
        </w:rPr>
        <w:t>6.1遇到问题及解决方法</w:t>
      </w:r>
      <w:bookmarkEnd w:id="91"/>
      <w:bookmarkEnd w:id="92"/>
    </w:p>
    <w:p w14:paraId="24BDF242">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实验过程中，我遇到的最大的困难就是系统功能结果与参考结果出现诸多不一致的情况。这分为两部分，一部分是与实验视频不一致，一部分是与检查时的新文件对应的参考结果不一致。</w:t>
      </w:r>
    </w:p>
    <w:p w14:paraId="2AF1F2ED">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首先在系统实现的过程中，“</w:t>
      </w:r>
      <w:r>
        <w:rPr>
          <w:rFonts w:hint="default" w:ascii="Times New Roman" w:hAnsi="Times New Roman" w:cs="Times New Roman"/>
          <w:color w:val="000000" w:themeColor="text1"/>
          <w:lang w:val="en-US" w:eastAsia="zh-CN"/>
          <w14:textFill>
            <w14:solidFill>
              <w14:schemeClr w14:val="tx1"/>
            </w14:solidFill>
          </w14:textFill>
        </w:rPr>
        <w:t>HTTPS</w:t>
      </w:r>
      <w:r>
        <w:rPr>
          <w:rFonts w:hint="eastAsia" w:ascii="宋体" w:hAnsi="宋体"/>
          <w:color w:val="000000" w:themeColor="text1"/>
          <w:lang w:val="en-US" w:eastAsia="zh-CN"/>
          <w14:textFill>
            <w14:solidFill>
              <w14:schemeClr w14:val="tx1"/>
            </w14:solidFill>
          </w14:textFill>
        </w:rPr>
        <w:t>流量排序”、“星型结构识别”以及“自定义安全规则”这几个部分的输出结果总是与实验视频不一致。为了搞清楚其原因，我对每一部分的代码均进行了多次尝试，就“</w:t>
      </w:r>
      <w:r>
        <w:rPr>
          <w:rFonts w:hint="default" w:ascii="Times New Roman" w:hAnsi="Times New Roman" w:cs="Times New Roman"/>
          <w:color w:val="000000" w:themeColor="text1"/>
          <w:lang w:val="en-US" w:eastAsia="zh-CN"/>
          <w14:textFill>
            <w14:solidFill>
              <w14:schemeClr w14:val="tx1"/>
            </w14:solidFill>
          </w14:textFill>
        </w:rPr>
        <w:t>HTTPS</w:t>
      </w:r>
      <w:r>
        <w:rPr>
          <w:rFonts w:hint="eastAsia" w:ascii="宋体" w:hAnsi="宋体"/>
          <w:color w:val="000000" w:themeColor="text1"/>
          <w:lang w:val="en-US" w:eastAsia="zh-CN"/>
          <w14:textFill>
            <w14:solidFill>
              <w14:schemeClr w14:val="tx1"/>
            </w14:solidFill>
          </w14:textFill>
        </w:rPr>
        <w:t>流量排序”而言，我就使用了“识别协议号为</w:t>
      </w:r>
      <w:r>
        <w:rPr>
          <w:rFonts w:hint="default" w:ascii="Times New Roman" w:hAnsi="Times New Roman" w:eastAsia="宋体" w:cs="Times New Roman"/>
          <w:color w:val="000000" w:themeColor="text1"/>
          <w:lang w:val="en-US" w:eastAsia="zh-CN"/>
          <w14:textFill>
            <w14:solidFill>
              <w14:schemeClr w14:val="tx1"/>
            </w14:solidFill>
          </w14:textFill>
        </w:rPr>
        <w:t>6</w:t>
      </w:r>
      <w:r>
        <w:rPr>
          <w:rFonts w:hint="eastAsia" w:ascii="宋体" w:hAnsi="宋体"/>
          <w:color w:val="000000" w:themeColor="text1"/>
          <w:lang w:val="en-US" w:eastAsia="zh-CN"/>
          <w14:textFill>
            <w14:solidFill>
              <w14:schemeClr w14:val="tx1"/>
            </w14:solidFill>
          </w14:textFill>
        </w:rPr>
        <w:t>，目标端口号为</w:t>
      </w:r>
      <w:r>
        <w:rPr>
          <w:rFonts w:hint="default" w:ascii="Times New Roman" w:hAnsi="Times New Roman" w:cs="Times New Roman"/>
          <w:color w:val="000000" w:themeColor="text1"/>
          <w:lang w:val="en-US" w:eastAsia="zh-CN"/>
          <w14:textFill>
            <w14:solidFill>
              <w14:schemeClr w14:val="tx1"/>
            </w14:solidFill>
          </w14:textFill>
        </w:rPr>
        <w:t>443</w:t>
      </w:r>
      <w:r>
        <w:rPr>
          <w:rFonts w:hint="eastAsia" w:ascii="宋体" w:hAnsi="宋体"/>
          <w:color w:val="000000" w:themeColor="text1"/>
          <w:lang w:val="en-US" w:eastAsia="zh-CN"/>
          <w14:textFill>
            <w14:solidFill>
              <w14:schemeClr w14:val="tx1"/>
            </w14:solidFill>
          </w14:textFill>
        </w:rPr>
        <w:t>的流量并只加于源</w:t>
      </w:r>
      <w:r>
        <w:rPr>
          <w:rFonts w:hint="default" w:ascii="Times New Roman" w:hAnsi="Times New Roman" w:cs="Times New Roman"/>
          <w:color w:val="000000" w:themeColor="text1"/>
          <w:lang w:val="en-US" w:eastAsia="zh-CN"/>
          <w14:textFill>
            <w14:solidFill>
              <w14:schemeClr w14:val="tx1"/>
            </w14:solidFill>
          </w14:textFill>
        </w:rPr>
        <w:t>IP</w:t>
      </w:r>
      <w:r>
        <w:rPr>
          <w:rFonts w:hint="eastAsia" w:cs="Times New Roman"/>
          <w:color w:val="000000" w:themeColor="text1"/>
          <w:lang w:val="en-US" w:eastAsia="zh-CN"/>
          <w14:textFill>
            <w14:solidFill>
              <w14:schemeClr w14:val="tx1"/>
            </w14:solidFill>
          </w14:textFill>
        </w:rPr>
        <w:t>的单向模式</w:t>
      </w:r>
      <w:r>
        <w:rPr>
          <w:rFonts w:hint="eastAsia" w:ascii="宋体" w:hAnsi="宋体"/>
          <w:color w:val="000000" w:themeColor="text1"/>
          <w:lang w:val="en-US" w:eastAsia="zh-CN"/>
          <w14:textFill>
            <w14:solidFill>
              <w14:schemeClr w14:val="tx1"/>
            </w14:solidFill>
          </w14:textFill>
        </w:rPr>
        <w:t>”、“识别协议号为</w:t>
      </w:r>
      <w:r>
        <w:rPr>
          <w:rFonts w:hint="default" w:ascii="Times New Roman" w:hAnsi="Times New Roman" w:eastAsia="宋体" w:cs="Times New Roman"/>
          <w:color w:val="000000" w:themeColor="text1"/>
          <w:lang w:val="en-US" w:eastAsia="zh-CN"/>
          <w14:textFill>
            <w14:solidFill>
              <w14:schemeClr w14:val="tx1"/>
            </w14:solidFill>
          </w14:textFill>
        </w:rPr>
        <w:t>6</w:t>
      </w:r>
      <w:r>
        <w:rPr>
          <w:rFonts w:hint="eastAsia" w:ascii="宋体" w:hAnsi="宋体"/>
          <w:color w:val="000000" w:themeColor="text1"/>
          <w:lang w:val="en-US" w:eastAsia="zh-CN"/>
          <w14:textFill>
            <w14:solidFill>
              <w14:schemeClr w14:val="tx1"/>
            </w14:solidFill>
          </w14:textFill>
        </w:rPr>
        <w:t>，目标端口号为</w:t>
      </w:r>
      <w:r>
        <w:rPr>
          <w:rFonts w:hint="default" w:ascii="Times New Roman" w:hAnsi="Times New Roman" w:cs="Times New Roman"/>
          <w:color w:val="000000" w:themeColor="text1"/>
          <w:lang w:val="en-US" w:eastAsia="zh-CN"/>
          <w14:textFill>
            <w14:solidFill>
              <w14:schemeClr w14:val="tx1"/>
            </w14:solidFill>
          </w14:textFill>
        </w:rPr>
        <w:t>443</w:t>
      </w:r>
      <w:r>
        <w:rPr>
          <w:rFonts w:hint="eastAsia" w:ascii="宋体" w:hAnsi="宋体"/>
          <w:color w:val="000000" w:themeColor="text1"/>
          <w:lang w:val="en-US" w:eastAsia="zh-CN"/>
          <w14:textFill>
            <w14:solidFill>
              <w14:schemeClr w14:val="tx1"/>
            </w14:solidFill>
          </w14:textFill>
        </w:rPr>
        <w:t>的流量并加于源</w:t>
      </w:r>
      <w:r>
        <w:rPr>
          <w:rFonts w:hint="default" w:ascii="Times New Roman" w:hAnsi="Times New Roman" w:cs="Times New Roman"/>
          <w:color w:val="000000" w:themeColor="text1"/>
          <w:lang w:val="en-US" w:eastAsia="zh-CN"/>
          <w14:textFill>
            <w14:solidFill>
              <w14:schemeClr w14:val="tx1"/>
            </w14:solidFill>
          </w14:textFill>
        </w:rPr>
        <w:t>IP</w:t>
      </w:r>
      <w:r>
        <w:rPr>
          <w:rFonts w:hint="eastAsia" w:cs="Times New Roman"/>
          <w:color w:val="000000" w:themeColor="text1"/>
          <w:lang w:val="en-US" w:eastAsia="zh-CN"/>
          <w14:textFill>
            <w14:solidFill>
              <w14:schemeClr w14:val="tx1"/>
            </w14:solidFill>
          </w14:textFill>
        </w:rPr>
        <w:t>与目标IP的双向模式</w:t>
      </w:r>
      <w:r>
        <w:rPr>
          <w:rFonts w:hint="eastAsia" w:ascii="宋体" w:hAnsi="宋体"/>
          <w:color w:val="000000" w:themeColor="text1"/>
          <w:lang w:val="en-US" w:eastAsia="zh-CN"/>
          <w14:textFill>
            <w14:solidFill>
              <w14:schemeClr w14:val="tx1"/>
            </w14:solidFill>
          </w14:textFill>
        </w:rPr>
        <w:t>”，此外排序时还要考虑是对“总流量排序”还是仅仅对“</w:t>
      </w:r>
      <w:r>
        <w:rPr>
          <w:rFonts w:hint="default" w:ascii="Times New Roman" w:hAnsi="Times New Roman" w:cs="Times New Roman"/>
          <w:color w:val="000000" w:themeColor="text1"/>
          <w:lang w:val="en-US" w:eastAsia="zh-CN"/>
          <w14:textFill>
            <w14:solidFill>
              <w14:schemeClr w14:val="tx1"/>
            </w14:solidFill>
          </w14:textFill>
        </w:rPr>
        <w:t>HTTPS</w:t>
      </w:r>
      <w:r>
        <w:rPr>
          <w:rFonts w:hint="eastAsia" w:ascii="宋体" w:hAnsi="宋体"/>
          <w:color w:val="000000" w:themeColor="text1"/>
          <w:lang w:val="en-US" w:eastAsia="zh-CN"/>
          <w14:textFill>
            <w14:solidFill>
              <w14:schemeClr w14:val="tx1"/>
            </w14:solidFill>
          </w14:textFill>
        </w:rPr>
        <w:t>流量排序”。通过多次反复测试以及对流量大小的估计，最终才能确认实验视频对“含有</w:t>
      </w:r>
      <w:r>
        <w:rPr>
          <w:rFonts w:hint="default" w:ascii="Times New Roman" w:hAnsi="Times New Roman" w:cs="Times New Roman"/>
          <w:color w:val="000000" w:themeColor="text1"/>
          <w:lang w:val="en-US" w:eastAsia="zh-CN"/>
          <w14:textFill>
            <w14:solidFill>
              <w14:schemeClr w14:val="tx1"/>
            </w14:solidFill>
          </w14:textFill>
        </w:rPr>
        <w:t>HTTPS</w:t>
      </w:r>
      <w:r>
        <w:rPr>
          <w:rFonts w:hint="eastAsia" w:ascii="宋体" w:hAnsi="宋体"/>
          <w:color w:val="000000" w:themeColor="text1"/>
          <w:lang w:val="en-US" w:eastAsia="zh-CN"/>
          <w14:textFill>
            <w14:solidFill>
              <w14:schemeClr w14:val="tx1"/>
            </w14:solidFill>
          </w14:textFill>
        </w:rPr>
        <w:t>流量的节点根据总流量进行排序”。而任务书中的描述“</w:t>
      </w:r>
      <w:r>
        <w:rPr>
          <w:rFonts w:hint="eastAsia"/>
          <w:color w:val="000000" w:themeColor="text1"/>
          <w:sz w:val="24"/>
          <w14:textFill>
            <w14:solidFill>
              <w14:schemeClr w14:val="tx1"/>
            </w14:solidFill>
          </w14:textFill>
        </w:rPr>
        <w:t>协议类型（Protocol）必须为 6（代表 TCP 协议）；目标端口（DstPort）必须为 443）</w:t>
      </w:r>
      <w:r>
        <w:rPr>
          <w:rFonts w:hint="eastAsia"/>
          <w:sz w:val="24"/>
        </w:rPr>
        <w:t>的节点，并对这些节点进行按照流量大小进行排序</w:t>
      </w:r>
      <w:r>
        <w:rPr>
          <w:rFonts w:hint="eastAsia" w:ascii="宋体" w:hAnsi="宋体"/>
          <w:color w:val="000000" w:themeColor="text1"/>
          <w:lang w:val="en-US" w:eastAsia="zh-CN"/>
          <w14:textFill>
            <w14:solidFill>
              <w14:schemeClr w14:val="tx1"/>
            </w14:solidFill>
          </w14:textFill>
        </w:rPr>
        <w:t>”确实在对排序节点的“流量”存在一定歧义，故最终向老师反馈该情况后才能解决疑惑。</w:t>
      </w:r>
    </w:p>
    <w:p w14:paraId="681B8A3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其余功能实现时遇到的问题无不如此，大家编码的标准不同，最终的结果自然就不一致，此时就需要与同学、老师多多交流沟通，才能消除歧义，确定正确的实现方向。老师们也指出可以按自己的想法自定义，只要最终实现的功能正确即可，也为我们发散思维、创新功能提供支持。</w:t>
      </w:r>
    </w:p>
    <w:p w14:paraId="2FEF0C2B">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cs="Times New Roman"/>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而当我完成系统的构建之后，我在试用检查是时专用的</w:t>
      </w:r>
      <w:r>
        <w:rPr>
          <w:rFonts w:hint="default" w:ascii="Times New Roman" w:hAnsi="Times New Roman" w:cs="Times New Roman"/>
          <w:color w:val="000000" w:themeColor="text1"/>
          <w:lang w:val="en-US" w:eastAsia="zh-CN"/>
          <w14:textFill>
            <w14:solidFill>
              <w14:schemeClr w14:val="tx1"/>
            </w14:solidFill>
          </w14:textFill>
        </w:rPr>
        <w:t>processed_data_balanced.csv</w:t>
      </w:r>
      <w:r>
        <w:rPr>
          <w:rFonts w:hint="eastAsia" w:cs="Times New Roman"/>
          <w:color w:val="000000" w:themeColor="text1"/>
          <w:lang w:val="en-US" w:eastAsia="zh-CN"/>
          <w14:textFill>
            <w14:solidFill>
              <w14:schemeClr w14:val="tx1"/>
            </w14:solidFill>
          </w14:textFill>
        </w:rPr>
        <w:t>进行测试时，偶然发现自己的结果与老师的参考结果不同，甚至出现了参考结果中的IP在我的图结构中找不到的情况。由于我在原始数据上处理没有问题，突然出现的问题让我措不及防，甚至动摇了当天验收的念头。</w:t>
      </w:r>
    </w:p>
    <w:p w14:paraId="6729A1E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cs="Times New Roman"/>
          <w:color w:val="000000" w:themeColor="text1"/>
          <w:lang w:val="en-US" w:eastAsia="zh-CN"/>
          <w14:textFill>
            <w14:solidFill>
              <w14:schemeClr w14:val="tx1"/>
            </w14:solidFill>
          </w14:textFill>
        </w:rPr>
      </w:pPr>
      <w:r>
        <w:rPr>
          <w:rFonts w:hint="eastAsia" w:cs="Times New Roman"/>
          <w:color w:val="000000" w:themeColor="text1"/>
          <w:lang w:val="en-US" w:eastAsia="zh-CN"/>
          <w14:textFill>
            <w14:solidFill>
              <w14:schemeClr w14:val="tx1"/>
            </w14:solidFill>
          </w14:textFill>
        </w:rPr>
        <w:t>经过多方排查与仔细思考之后，我发现问题来自于我设置的全局变量MAX_NODES，也就是最多可以接收的节点数。我原先设置的最大值为2000，而原始测试数据network_data.csv</w:t>
      </w:r>
    </w:p>
    <w:p w14:paraId="167D1539">
      <w:pPr>
        <w:keepNext w:val="0"/>
        <w:keepLines w:val="0"/>
        <w:pageBreakBefore w:val="0"/>
        <w:widowControl w:val="0"/>
        <w:kinsoku/>
        <w:wordWrap/>
        <w:overflowPunct/>
        <w:topLinePunct w:val="0"/>
        <w:autoSpaceDE/>
        <w:autoSpaceDN/>
        <w:bidi w:val="0"/>
        <w:adjustRightInd w:val="0"/>
        <w:snapToGrid w:val="0"/>
        <w:textAlignment w:val="auto"/>
        <w:rPr>
          <w:rFonts w:hint="default" w:cs="Times New Roman"/>
          <w:color w:val="000000" w:themeColor="text1"/>
          <w:lang w:val="en-US" w:eastAsia="zh-CN"/>
          <w14:textFill>
            <w14:solidFill>
              <w14:schemeClr w14:val="tx1"/>
            </w14:solidFill>
          </w14:textFill>
        </w:rPr>
      </w:pPr>
      <w:r>
        <w:rPr>
          <w:rFonts w:hint="eastAsia" w:cs="Times New Roman"/>
          <w:color w:val="000000" w:themeColor="text1"/>
          <w:lang w:val="en-US" w:eastAsia="zh-CN"/>
          <w14:textFill>
            <w14:solidFill>
              <w14:schemeClr w14:val="tx1"/>
            </w14:solidFill>
          </w14:textFill>
        </w:rPr>
        <w:t>中节点总数为1611个，能够完全构建图结构，故测试没有出现任何问题。但是新测试数据</w:t>
      </w:r>
      <w:r>
        <w:rPr>
          <w:rFonts w:hint="default" w:ascii="Times New Roman" w:hAnsi="Times New Roman" w:cs="Times New Roman"/>
          <w:color w:val="000000" w:themeColor="text1"/>
          <w:lang w:val="en-US" w:eastAsia="zh-CN"/>
          <w14:textFill>
            <w14:solidFill>
              <w14:schemeClr w14:val="tx1"/>
            </w14:solidFill>
          </w14:textFill>
        </w:rPr>
        <w:t>processed_data_balanced.csv</w:t>
      </w:r>
      <w:r>
        <w:rPr>
          <w:rFonts w:hint="eastAsia" w:cs="Times New Roman"/>
          <w:color w:val="000000" w:themeColor="text1"/>
          <w:lang w:val="en-US" w:eastAsia="zh-CN"/>
          <w14:textFill>
            <w14:solidFill>
              <w14:schemeClr w14:val="tx1"/>
            </w14:solidFill>
          </w14:textFill>
        </w:rPr>
        <w:t>中的节点总数为2292个，超出了我所设置的最大节点数，故存在某些节点未被增加到网络拓扑图结构中，从而导致测试结果与参考结果不同。这让我明白对于这类限制性的全局变量，在允许的范围内尽量增大总是更加稳妥的行为，于是我将MAX_NODES的值修改成为了20000，测试结果便与参考结果相同。</w:t>
      </w:r>
    </w:p>
    <w:p w14:paraId="21CA9D6B">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cs="Times New Roman"/>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回想系统构建的过程，我认为我能够较快且准确地完成系统构建的过程及程序代码的实现，与我的编程思路有很大关系。虽然大家在编程过程中几乎都使用了</w:t>
      </w:r>
      <w:r>
        <w:rPr>
          <w:rFonts w:hint="default" w:ascii="Times New Roman" w:hAnsi="Times New Roman" w:cs="Times New Roman"/>
          <w:color w:val="000000" w:themeColor="text1"/>
          <w:lang w:val="en-US" w:eastAsia="zh-CN"/>
          <w14:textFill>
            <w14:solidFill>
              <w14:schemeClr w14:val="tx1"/>
            </w14:solidFill>
          </w14:textFill>
        </w:rPr>
        <w:t>AI</w:t>
      </w:r>
      <w:r>
        <w:rPr>
          <w:rFonts w:hint="eastAsia" w:ascii="宋体" w:hAnsi="宋体"/>
          <w:color w:val="000000" w:themeColor="text1"/>
          <w:lang w:val="en-US" w:eastAsia="zh-CN"/>
          <w14:textFill>
            <w14:solidFill>
              <w14:schemeClr w14:val="tx1"/>
            </w14:solidFill>
          </w14:textFill>
        </w:rPr>
        <w:t>进行辅助编程，或者说是</w:t>
      </w:r>
      <w:r>
        <w:rPr>
          <w:rFonts w:hint="default" w:ascii="Times New Roman" w:hAnsi="Times New Roman" w:cs="Times New Roman"/>
          <w:color w:val="000000" w:themeColor="text1"/>
          <w:lang w:val="en-US" w:eastAsia="zh-CN"/>
          <w14:textFill>
            <w14:solidFill>
              <w14:schemeClr w14:val="tx1"/>
            </w14:solidFill>
          </w14:textFill>
        </w:rPr>
        <w:t>Vibe Coding</w:t>
      </w:r>
      <w:r>
        <w:rPr>
          <w:rFonts w:hint="eastAsia" w:cs="Times New Roman"/>
          <w:color w:val="000000" w:themeColor="text1"/>
          <w:lang w:val="en-US" w:eastAsia="zh-CN"/>
          <w14:textFill>
            <w14:solidFill>
              <w14:schemeClr w14:val="tx1"/>
            </w14:solidFill>
          </w14:textFill>
        </w:rPr>
        <w:t>，但是每个人使用AI的模式却不同。根据我自身使用Vibe Coding编程的经验，我在实现这个系统之前，首先让AI帮助我构建整个项目代码的框架以及每一个目录下面需要什么样的代码，如图6-1所示。将框架搭好后，可以方便的在不同的目录下增加新的代码文件以及新的目录，确保项目结构清晰，也便于后续的代码审计以及维护。</w:t>
      </w:r>
    </w:p>
    <w:p w14:paraId="5F2CEF16">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cs="Times New Roman"/>
          <w:color w:val="000000" w:themeColor="text1"/>
          <w:lang w:val="en-US" w:eastAsia="zh-CN"/>
          <w14:textFill>
            <w14:solidFill>
              <w14:schemeClr w14:val="tx1"/>
            </w14:solidFill>
          </w14:textFill>
        </w:rPr>
      </w:pPr>
      <w:r>
        <w:drawing>
          <wp:inline distT="0" distB="0" distL="114300" distR="114300">
            <wp:extent cx="4728845" cy="2230755"/>
            <wp:effectExtent l="0" t="0" r="5080" b="7620"/>
            <wp:docPr id="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
                    <pic:cNvPicPr>
                      <a:picLocks noChangeAspect="1"/>
                    </pic:cNvPicPr>
                  </pic:nvPicPr>
                  <pic:blipFill>
                    <a:blip r:embed="rId41"/>
                    <a:stretch>
                      <a:fillRect/>
                    </a:stretch>
                  </pic:blipFill>
                  <pic:spPr>
                    <a:xfrm>
                      <a:off x="0" y="0"/>
                      <a:ext cx="4728845" cy="2230755"/>
                    </a:xfrm>
                    <a:prstGeom prst="rect">
                      <a:avLst/>
                    </a:prstGeom>
                    <a:noFill/>
                    <a:ln>
                      <a:noFill/>
                    </a:ln>
                  </pic:spPr>
                </pic:pic>
              </a:graphicData>
            </a:graphic>
          </wp:inline>
        </w:drawing>
      </w:r>
    </w:p>
    <w:p w14:paraId="7853A5B2">
      <w:pPr>
        <w:snapToGrid w:val="0"/>
        <w:jc w:val="center"/>
        <w:rPr>
          <w:rFonts w:hint="eastAsia" w:ascii="黑体" w:hAnsi="宋体" w:eastAsia="黑体"/>
          <w:color w:val="auto"/>
          <w:lang w:val="en-US" w:eastAsia="zh-CN"/>
        </w:rPr>
      </w:pPr>
      <w:r>
        <w:rPr>
          <w:rFonts w:hint="eastAsia" w:ascii="黑体" w:hAnsi="宋体" w:eastAsia="黑体"/>
          <w:color w:val="auto"/>
        </w:rPr>
        <w:t>图</w:t>
      </w:r>
      <w:r>
        <w:rPr>
          <w:rFonts w:hint="eastAsia" w:eastAsia="黑体"/>
          <w:color w:val="auto"/>
          <w:lang w:val="en-US" w:eastAsia="zh-CN"/>
        </w:rPr>
        <w:t>6</w:t>
      </w:r>
      <w:r>
        <w:rPr>
          <w:rFonts w:hint="eastAsia"/>
          <w:color w:val="auto"/>
        </w:rPr>
        <w:t>-</w:t>
      </w:r>
      <w:r>
        <w:rPr>
          <w:rFonts w:hint="eastAsia"/>
          <w:color w:val="auto"/>
          <w:lang w:val="en-US" w:eastAsia="zh-CN"/>
        </w:rPr>
        <w:t xml:space="preserve">1 </w:t>
      </w:r>
      <w:r>
        <w:rPr>
          <w:rFonts w:hint="eastAsia" w:ascii="黑体" w:hAnsi="黑体" w:eastAsia="黑体" w:cs="黑体"/>
          <w:b w:val="0"/>
          <w:bCs w:val="0"/>
          <w:color w:val="auto"/>
          <w:lang w:val="en-US" w:eastAsia="zh-CN"/>
        </w:rPr>
        <w:t>项目结构</w:t>
      </w:r>
      <w:r>
        <w:rPr>
          <w:rFonts w:hint="eastAsia" w:ascii="黑体" w:hAnsi="宋体" w:eastAsia="黑体"/>
          <w:color w:val="auto"/>
          <w:lang w:val="en-US" w:eastAsia="zh-CN"/>
        </w:rPr>
        <w:t>图</w:t>
      </w:r>
    </w:p>
    <w:p w14:paraId="1E626501">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cs="Times New Roman"/>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当在框架上将系统要求的功能完整实现之后，我在项目根目录增加了</w:t>
      </w:r>
      <w:r>
        <w:rPr>
          <w:rFonts w:hint="default" w:ascii="Times New Roman" w:hAnsi="Times New Roman" w:cs="Times New Roman"/>
          <w:color w:val="000000" w:themeColor="text1"/>
          <w:lang w:val="en-US" w:eastAsia="zh-CN"/>
          <w14:textFill>
            <w14:solidFill>
              <w14:schemeClr w14:val="tx1"/>
            </w14:solidFill>
          </w14:textFill>
        </w:rPr>
        <w:t>gui</w:t>
      </w:r>
      <w:r>
        <w:rPr>
          <w:rFonts w:hint="eastAsia" w:cs="Times New Roman"/>
          <w:color w:val="000000" w:themeColor="text1"/>
          <w:lang w:val="en-US" w:eastAsia="zh-CN"/>
          <w14:textFill>
            <w14:solidFill>
              <w14:schemeClr w14:val="tx1"/>
            </w14:solidFill>
          </w14:textFill>
        </w:rPr>
        <w:t>目录增加了可视化功能，后续又增加了dsu、utils等文件用于实现DSU并查集筛选联通子图以及加载文件等功能。对于“节点风险评估”和“节点类型分析”这两个创新功能，我将其写入对应类型的文件中，确保项目文件分类清晰，便于查找对应功能的代码进行审查与维护。</w:t>
      </w:r>
    </w:p>
    <w:p w14:paraId="4AD59B1F">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default" w:cs="Times New Roman"/>
          <w:color w:val="000000" w:themeColor="text1"/>
          <w:lang w:val="en-US" w:eastAsia="zh-CN"/>
          <w14:textFill>
            <w14:solidFill>
              <w14:schemeClr w14:val="tx1"/>
            </w14:solidFill>
          </w14:textFill>
        </w:rPr>
      </w:pPr>
      <w:r>
        <w:rPr>
          <w:rFonts w:hint="eastAsia" w:cs="Times New Roman"/>
          <w:color w:val="000000" w:themeColor="text1"/>
          <w:lang w:val="en-US" w:eastAsia="zh-CN"/>
          <w14:textFill>
            <w14:solidFill>
              <w14:schemeClr w14:val="tx1"/>
            </w14:solidFill>
          </w14:textFill>
        </w:rPr>
        <w:t>当然，为了能够让项目代码在不断迭代的过程中，我使用了GitHub作为代码托管平台，将IDE与我的GitHub账号相关联后，便可以在每一次完成系统项目的一个小版本/大版本之后将对应的代码推送到对应GitHub代码仓库中，确保每一次的代码都有留存备份，避免项目源码丢失。这不仅便于项目代码的版本管理，也对代码审计以及维护均有利。</w:t>
      </w:r>
    </w:p>
    <w:p w14:paraId="31D3C768">
      <w:pPr>
        <w:pStyle w:val="3"/>
        <w:numPr>
          <w:ilvl w:val="0"/>
          <w:numId w:val="0"/>
        </w:numPr>
        <w:spacing w:after="156"/>
        <w:ind w:left="426"/>
        <w:jc w:val="both"/>
      </w:pPr>
      <w:bookmarkStart w:id="93" w:name="_Toc23992"/>
      <w:bookmarkStart w:id="94" w:name="_Toc28378"/>
      <w:r>
        <w:rPr>
          <w:rFonts w:hint="eastAsia"/>
        </w:rPr>
        <w:t>6.2感想</w:t>
      </w:r>
      <w:bookmarkEnd w:id="93"/>
      <w:bookmarkEnd w:id="94"/>
    </w:p>
    <w:p w14:paraId="48682CCD">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本实验对我而言是一个编程风格从青涩到成熟的一次转变，从前的编程更多的只是书写几个函数完成一个有效功能，属于是零散的实现某一个功能，且对应的接口设计较为简单。而本次对该系统的设计与实现过程，我学会了运用工程思维系统地考虑项目的结构设计、功能设计和代码实现等步骤。</w:t>
      </w:r>
    </w:p>
    <w:p w14:paraId="3026DA87">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而这种整体性的工程设计理念也让我有很多体会。这正如工匠精神一般，我们需要先搭好大框架，这需要我们在前期项目设计阶段多花心思多思考；而在后续丰富项目功能的过程中，我们需要在原始框架上精雕细琢，仔细打磨，将所要求的功能注意实现并能够高性能地实现。这与我们编程时更具函数功能选择数据结构、函数算法的思想不谋而合。</w:t>
      </w:r>
    </w:p>
    <w:p w14:paraId="2CA2EEA4">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实现该系统的过程，我也学会了如何将复杂问题拆分为多个子问题分别处理。这不仅让我明白了工程级的项目实现过程，也让我对编程有了更加深入的理解。编程不是写一个函数实现一个任务，而是通过将现实问题分解为不同的模块，并通过对应的接口设计将不同的模块互相串联。这是一个最终应该落地于工程、现实的能力。</w:t>
      </w:r>
    </w:p>
    <w:p w14:paraId="5AB1D653">
      <w:pPr>
        <w:pStyle w:val="3"/>
        <w:numPr>
          <w:ilvl w:val="0"/>
          <w:numId w:val="0"/>
        </w:numPr>
        <w:spacing w:after="156"/>
        <w:ind w:left="426"/>
        <w:jc w:val="both"/>
      </w:pPr>
      <w:bookmarkStart w:id="95" w:name="_Toc25168"/>
      <w:bookmarkStart w:id="96" w:name="_Toc6766"/>
      <w:r>
        <w:rPr>
          <w:rFonts w:hint="eastAsia"/>
        </w:rPr>
        <w:t>6.3意见或建议</w:t>
      </w:r>
      <w:bookmarkEnd w:id="95"/>
      <w:bookmarkEnd w:id="96"/>
    </w:p>
    <w:p w14:paraId="74D6096E">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考虑到任务书对功能的描述以及实验视频的参考答案容易给同学们在实现系统功能时带来误解，建议能够在任务书中明确每一个功能的性质，即是严格要求还是自由开放。虽然对于某些功能采用严格要求唯一正确答案会显得死板，但是全部开放只会带来实现功能、验证功能时的繁杂讨论、复盘。建议能够对某些功能严格要求，比如“</w:t>
      </w:r>
      <w:r>
        <w:rPr>
          <w:rFonts w:hint="default" w:ascii="Times New Roman" w:hAnsi="Times New Roman" w:cs="Times New Roman"/>
          <w:color w:val="000000" w:themeColor="text1"/>
          <w:lang w:val="en-US" w:eastAsia="zh-CN"/>
          <w14:textFill>
            <w14:solidFill>
              <w14:schemeClr w14:val="tx1"/>
            </w14:solidFill>
          </w14:textFill>
        </w:rPr>
        <w:t>HTTPS</w:t>
      </w:r>
      <w:r>
        <w:rPr>
          <w:rFonts w:hint="eastAsia" w:cs="Times New Roman"/>
          <w:color w:val="000000" w:themeColor="text1"/>
          <w:lang w:val="en-US" w:eastAsia="zh-CN"/>
          <w14:textFill>
            <w14:solidFill>
              <w14:schemeClr w14:val="tx1"/>
            </w14:solidFill>
          </w14:textFill>
        </w:rPr>
        <w:t>流量排序</w:t>
      </w:r>
      <w:r>
        <w:rPr>
          <w:rFonts w:hint="eastAsia" w:ascii="宋体" w:hAnsi="宋体"/>
          <w:color w:val="000000" w:themeColor="text1"/>
          <w:lang w:val="en-US" w:eastAsia="zh-CN"/>
          <w14:textFill>
            <w14:solidFill>
              <w14:schemeClr w14:val="tx1"/>
            </w14:solidFill>
          </w14:textFill>
        </w:rPr>
        <w:t>”的功能实现结果只能按照“协议号</w:t>
      </w:r>
      <w:r>
        <w:rPr>
          <w:rFonts w:hint="default" w:ascii="Times New Roman" w:hAnsi="Times New Roman" w:cs="Times New Roman"/>
          <w:color w:val="000000" w:themeColor="text1"/>
          <w:lang w:val="en-US" w:eastAsia="zh-CN"/>
          <w14:textFill>
            <w14:solidFill>
              <w14:schemeClr w14:val="tx1"/>
            </w14:solidFill>
          </w14:textFill>
        </w:rPr>
        <w:t>6</w:t>
      </w:r>
      <w:r>
        <w:rPr>
          <w:rFonts w:hint="eastAsia" w:ascii="宋体" w:hAnsi="宋体"/>
          <w:color w:val="000000" w:themeColor="text1"/>
          <w:lang w:val="en-US" w:eastAsia="zh-CN"/>
          <w14:textFill>
            <w14:solidFill>
              <w14:schemeClr w14:val="tx1"/>
            </w14:solidFill>
          </w14:textFill>
        </w:rPr>
        <w:t>，目的端口</w:t>
      </w:r>
      <w:r>
        <w:rPr>
          <w:rFonts w:hint="default" w:ascii="Times New Roman" w:hAnsi="Times New Roman" w:cs="Times New Roman"/>
          <w:color w:val="000000" w:themeColor="text1"/>
          <w:lang w:val="en-US" w:eastAsia="zh-CN"/>
          <w14:textFill>
            <w14:solidFill>
              <w14:schemeClr w14:val="tx1"/>
            </w14:solidFill>
          </w14:textFill>
        </w:rPr>
        <w:t>443</w:t>
      </w:r>
      <w:r>
        <w:rPr>
          <w:rFonts w:hint="eastAsia" w:cs="Times New Roman"/>
          <w:color w:val="000000" w:themeColor="text1"/>
          <w:lang w:val="en-US" w:eastAsia="zh-CN"/>
          <w14:textFill>
            <w14:solidFill>
              <w14:schemeClr w14:val="tx1"/>
            </w14:solidFill>
          </w14:textFill>
        </w:rPr>
        <w:t>，统计结果按照HTTPS的流量降序排序</w:t>
      </w:r>
      <w:r>
        <w:rPr>
          <w:rFonts w:hint="eastAsia" w:ascii="宋体" w:hAnsi="宋体"/>
          <w:color w:val="000000" w:themeColor="text1"/>
          <w:lang w:val="en-US" w:eastAsia="zh-CN"/>
          <w14:textFill>
            <w14:solidFill>
              <w14:schemeClr w14:val="tx1"/>
            </w14:solidFill>
          </w14:textFill>
        </w:rPr>
        <w:t>”等。这类确定的功能可以编写对应的结果校验平台，通过程序输出结果文件，并将结果上传到校验平台自动校验，这不仅能提高验收效率，也能确保这类严格要求的功能正确实现。</w:t>
      </w:r>
    </w:p>
    <w:p w14:paraId="202EE8E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而对于“自定义安全规则”这类功能，则可以完全开放，由各位同学自主设定要求，比那个对输出的结果进行正确性说明。</w:t>
      </w:r>
    </w:p>
    <w:p w14:paraId="18BEFDD7">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当然，所有函数的代码都应被提问检查，确保各位同学对自己的项目代码了解且熟悉。</w:t>
      </w:r>
    </w:p>
    <w:p w14:paraId="78C6FDE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此外实验视频我认为可以直接删除，改为PPT、PDF格式的文档。因为上传的视频文件往往像素不高，而且其最大作用就是让同学们在实现系统功能时做对照，不如直接书写成为PPT、PDF格式的文档，不仅方便直接对照结果，在测试时也方便直接复制样例。</w:t>
      </w:r>
    </w:p>
    <w:p w14:paraId="4DFDE0C0">
      <w:pPr>
        <w:snapToGrid w:val="0"/>
        <w:rPr>
          <w:rFonts w:ascii="宋体" w:hAnsi="宋体"/>
        </w:rPr>
      </w:pPr>
    </w:p>
    <w:p w14:paraId="0C35A7A1">
      <w:pPr>
        <w:pStyle w:val="2"/>
        <w:numPr>
          <w:ilvl w:val="0"/>
          <w:numId w:val="0"/>
        </w:numPr>
        <w:spacing w:after="156"/>
        <w:jc w:val="center"/>
        <w:rPr>
          <w:rFonts w:hint="eastAsia" w:eastAsia="黑体"/>
          <w:sz w:val="30"/>
          <w:lang w:eastAsia="zh-CN"/>
        </w:rPr>
      </w:pPr>
      <w:r>
        <w:rPr>
          <w:rFonts w:hint="eastAsia" w:ascii="宋体" w:hAnsi="宋体"/>
        </w:rPr>
        <w:br w:type="page"/>
      </w:r>
      <w:bookmarkStart w:id="97" w:name="_Toc20030"/>
      <w:bookmarkStart w:id="98" w:name="_Toc7859"/>
      <w:r>
        <w:rPr>
          <w:rFonts w:hint="eastAsia"/>
        </w:rPr>
        <w:t>参考文献</w:t>
      </w:r>
      <w:bookmarkEnd w:id="97"/>
      <w:bookmarkEnd w:id="98"/>
    </w:p>
    <w:p w14:paraId="0B751FFB">
      <w:pPr>
        <w:snapToGrid w:val="0"/>
        <w:rPr>
          <w:rFonts w:ascii="宋体" w:hAnsi="宋体"/>
          <w:b/>
          <w:color w:val="auto"/>
        </w:rPr>
      </w:pPr>
      <w:r>
        <w:rPr>
          <w:rFonts w:hint="eastAsia" w:ascii="宋体" w:hAnsi="宋体"/>
          <w:color w:val="auto"/>
        </w:rPr>
        <w:t>[1] 严蔚敏, 吴伟民,</w:t>
      </w:r>
      <w:r>
        <w:rPr>
          <w:rFonts w:hint="eastAsia" w:ascii="宋体" w:hAnsi="宋体"/>
          <w:color w:val="auto"/>
          <w:lang w:val="en-US" w:eastAsia="zh-CN"/>
        </w:rPr>
        <w:t xml:space="preserve"> 米宁</w:t>
      </w:r>
      <w:r>
        <w:rPr>
          <w:rFonts w:hint="eastAsia" w:ascii="宋体" w:hAnsi="宋体"/>
          <w:color w:val="auto"/>
        </w:rPr>
        <w:t>. 数据结构(C语言版)[M]. 北京: 清华大学出版社, 2020.</w:t>
      </w:r>
    </w:p>
    <w:p w14:paraId="27589708">
      <w:pPr>
        <w:snapToGrid w:val="0"/>
        <w:rPr>
          <w:rFonts w:ascii="宋体" w:hAnsi="宋体"/>
          <w:color w:val="0000FF"/>
        </w:rPr>
      </w:pPr>
      <w:r>
        <w:rPr>
          <w:rFonts w:hint="eastAsia" w:ascii="宋体" w:hAnsi="宋体"/>
          <w:color w:val="auto"/>
        </w:rPr>
        <w:t>[2]</w:t>
      </w:r>
      <w:r>
        <w:rPr>
          <w:rFonts w:hint="eastAsia" w:ascii="宋体" w:hAnsi="宋体"/>
          <w:color w:val="0000FF"/>
        </w:rPr>
        <w:t xml:space="preserve"> </w:t>
      </w:r>
      <w:r>
        <w:rPr>
          <w:rFonts w:ascii="宋体" w:hAnsi="宋体" w:eastAsia="宋体" w:cs="宋体"/>
          <w:sz w:val="24"/>
          <w:szCs w:val="24"/>
        </w:rPr>
        <w:t>谢希仁. 计算机网络[M]. 8版. 北京: 电子工业出版社, 2021.</w:t>
      </w:r>
    </w:p>
    <w:p w14:paraId="56A76720">
      <w:pPr>
        <w:jc w:val="center"/>
      </w:pPr>
    </w:p>
    <w:p w14:paraId="6F2C0B97">
      <w:pPr>
        <w:snapToGrid w:val="0"/>
        <w:rPr>
          <w:rFonts w:ascii="宋体" w:hAnsi="宋体"/>
          <w:color w:val="FF0000"/>
        </w:rPr>
      </w:pPr>
    </w:p>
    <w:p w14:paraId="07C59F50">
      <w:pPr>
        <w:snapToGrid w:val="0"/>
      </w:pPr>
    </w:p>
    <w:p w14:paraId="1771A223">
      <w:pPr>
        <w:pStyle w:val="2"/>
        <w:numPr>
          <w:ilvl w:val="0"/>
          <w:numId w:val="0"/>
        </w:numPr>
        <w:spacing w:before="360" w:after="156"/>
        <w:ind w:left="3174" w:hanging="3174"/>
        <w:jc w:val="center"/>
        <w:rPr>
          <w:sz w:val="24"/>
        </w:rPr>
      </w:pPr>
      <w:r>
        <w:br w:type="page"/>
      </w:r>
      <w:bookmarkStart w:id="99" w:name="_Toc4406"/>
      <w:bookmarkStart w:id="100" w:name="_Toc27545"/>
      <w:r>
        <w:rPr>
          <w:rFonts w:hint="eastAsia"/>
        </w:rPr>
        <w:t>附录：</w:t>
      </w:r>
      <w:r>
        <w:rPr>
          <w:rFonts w:hint="eastAsia" w:ascii="宋体" w:hAnsi="宋体"/>
        </w:rPr>
        <w:t>用户手册</w:t>
      </w:r>
      <w:bookmarkEnd w:id="99"/>
      <w:bookmarkEnd w:id="100"/>
    </w:p>
    <w:p w14:paraId="3CB0D32A">
      <w:pPr>
        <w:pStyle w:val="3"/>
        <w:numPr>
          <w:ilvl w:val="0"/>
          <w:numId w:val="9"/>
        </w:numPr>
        <w:spacing w:after="156"/>
        <w:ind w:left="426"/>
        <w:jc w:val="both"/>
      </w:pPr>
      <w:r>
        <w:rPr>
          <w:rFonts w:hint="eastAsia"/>
          <w:lang w:val="en-US" w:eastAsia="zh-CN"/>
        </w:rPr>
        <w:t>系统概述</w:t>
      </w:r>
    </w:p>
    <w:p w14:paraId="354BD065">
      <w:pPr>
        <w:pStyle w:val="4"/>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本系统是一款集成高性能计算与可视化交互的网络安全审计工具。系统底层基于 C++ 17 构建图拓扑模型，</w:t>
      </w:r>
      <w:r>
        <w:rPr>
          <w:rFonts w:hint="eastAsia" w:cs="Times New Roman"/>
          <w:sz w:val="24"/>
          <w:szCs w:val="24"/>
          <w:lang w:val="en-US" w:eastAsia="zh-CN"/>
        </w:rPr>
        <w:t>适合</w:t>
      </w:r>
      <w:r>
        <w:rPr>
          <w:rFonts w:hint="default" w:ascii="Times New Roman" w:hAnsi="Times New Roman" w:eastAsia="宋体" w:cs="Times New Roman"/>
          <w:sz w:val="24"/>
          <w:szCs w:val="24"/>
        </w:rPr>
        <w:t>用于处理</w:t>
      </w:r>
      <w:r>
        <w:rPr>
          <w:rFonts w:hint="eastAsia" w:cs="Times New Roman"/>
          <w:sz w:val="24"/>
          <w:szCs w:val="24"/>
          <w:lang w:val="en-US" w:eastAsia="zh-CN"/>
        </w:rPr>
        <w:t>中大型流量文件分析与节点类型判定</w:t>
      </w:r>
      <w:r>
        <w:rPr>
          <w:rFonts w:hint="default" w:ascii="Times New Roman" w:hAnsi="Times New Roman" w:eastAsia="宋体" w:cs="Times New Roman"/>
          <w:sz w:val="24"/>
          <w:szCs w:val="24"/>
        </w:rPr>
        <w:t>；前端采用 Python (CustomTkinter) 打造“</w:t>
      </w:r>
      <w:r>
        <w:rPr>
          <w:rFonts w:hint="eastAsia" w:cs="Times New Roman"/>
          <w:sz w:val="24"/>
          <w:szCs w:val="24"/>
          <w:lang w:val="en-US" w:eastAsia="zh-CN"/>
        </w:rPr>
        <w:t xml:space="preserve"> </w:t>
      </w:r>
      <w:r>
        <w:rPr>
          <w:rFonts w:hint="default" w:ascii="Times New Roman" w:hAnsi="Times New Roman" w:eastAsia="宋体" w:cs="Times New Roman"/>
          <w:sz w:val="24"/>
          <w:szCs w:val="24"/>
        </w:rPr>
        <w:t>Sentinel Dashboard</w:t>
      </w:r>
      <w:r>
        <w:rPr>
          <w:rFonts w:hint="eastAsia" w:cs="Times New Roman"/>
          <w:sz w:val="24"/>
          <w:szCs w:val="24"/>
          <w:lang w:val="en-US" w:eastAsia="zh-CN"/>
        </w:rPr>
        <w:t xml:space="preserve"> </w:t>
      </w:r>
      <w:r>
        <w:rPr>
          <w:rFonts w:hint="default" w:ascii="Times New Roman" w:hAnsi="Times New Roman" w:eastAsia="宋体" w:cs="Times New Roman"/>
          <w:sz w:val="24"/>
          <w:szCs w:val="24"/>
        </w:rPr>
        <w:t>”监控面板，</w:t>
      </w:r>
      <w:r>
        <w:rPr>
          <w:rFonts w:hint="eastAsia" w:cs="Times New Roman"/>
          <w:sz w:val="24"/>
          <w:szCs w:val="24"/>
          <w:lang w:val="en-US" w:eastAsia="zh-CN"/>
        </w:rPr>
        <w:t>按键清晰，功能丰富，能够</w:t>
      </w:r>
      <w:r>
        <w:rPr>
          <w:rFonts w:hint="default" w:ascii="Times New Roman" w:hAnsi="Times New Roman" w:eastAsia="宋体" w:cs="Times New Roman"/>
          <w:sz w:val="24"/>
          <w:szCs w:val="24"/>
        </w:rPr>
        <w:t>支持原始 PCAP 报文解析、多维</w:t>
      </w:r>
      <w:r>
        <w:rPr>
          <w:rFonts w:hint="eastAsia" w:cs="Times New Roman"/>
          <w:sz w:val="24"/>
          <w:szCs w:val="24"/>
          <w:lang w:val="en-US" w:eastAsia="zh-CN"/>
        </w:rPr>
        <w:t>风险</w:t>
      </w:r>
      <w:r>
        <w:rPr>
          <w:rFonts w:hint="default" w:ascii="Times New Roman" w:hAnsi="Times New Roman" w:eastAsia="宋体" w:cs="Times New Roman"/>
          <w:sz w:val="24"/>
          <w:szCs w:val="24"/>
        </w:rPr>
        <w:t>检测及交互式拓扑图渲染</w:t>
      </w:r>
      <w:r>
        <w:rPr>
          <w:rFonts w:hint="eastAsia" w:cs="Times New Roman"/>
          <w:sz w:val="24"/>
          <w:szCs w:val="24"/>
          <w:lang w:val="en-US" w:eastAsia="zh-CN"/>
        </w:rPr>
        <w:t>等功能的实现</w:t>
      </w:r>
      <w:r>
        <w:rPr>
          <w:rFonts w:hint="default" w:ascii="Times New Roman" w:hAnsi="Times New Roman" w:eastAsia="宋体" w:cs="Times New Roman"/>
          <w:sz w:val="24"/>
          <w:szCs w:val="24"/>
        </w:rPr>
        <w:t>。</w:t>
      </w:r>
    </w:p>
    <w:p w14:paraId="421C4FE6">
      <w:pPr>
        <w:pStyle w:val="3"/>
        <w:numPr>
          <w:ilvl w:val="0"/>
          <w:numId w:val="9"/>
        </w:numPr>
        <w:spacing w:after="156"/>
        <w:ind w:left="426"/>
        <w:jc w:val="both"/>
      </w:pPr>
      <w:r>
        <w:rPr>
          <w:rFonts w:hint="eastAsia"/>
          <w:lang w:val="en-US" w:eastAsia="zh-CN"/>
        </w:rPr>
        <w:t>环境配置</w:t>
      </w:r>
    </w:p>
    <w:p w14:paraId="3B68C4FC">
      <w:pPr>
        <w:pStyle w:val="4"/>
      </w:pPr>
      <w:r>
        <w:t>在运行系统前，请确保您的计算机已安装以下环境：</w:t>
      </w:r>
    </w:p>
    <w:p w14:paraId="4CDBD47E">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textAlignment w:val="auto"/>
      </w:pPr>
      <w:r>
        <w:rPr>
          <w:rFonts w:hint="eastAsia"/>
          <w:b/>
          <w:bCs/>
          <w:lang w:val="en-US" w:eastAsia="zh-CN"/>
        </w:rPr>
        <w:t xml:space="preserve">· </w:t>
      </w:r>
      <w:r>
        <w:rPr>
          <w:b/>
          <w:bCs/>
        </w:rPr>
        <w:t>操作系统</w:t>
      </w:r>
      <w:r>
        <w:t>：</w:t>
      </w:r>
      <w:r>
        <w:rPr>
          <w:b w:val="0"/>
          <w:bCs w:val="0"/>
        </w:rPr>
        <w:t>Windows 10/11</w:t>
      </w:r>
      <w:r>
        <w:t>（系统部分指令依赖 Windows 环境）。</w:t>
      </w:r>
    </w:p>
    <w:p w14:paraId="2EFF4F56">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textAlignment w:val="auto"/>
      </w:pPr>
      <w:r>
        <w:rPr>
          <w:rFonts w:hint="eastAsia"/>
          <w:b/>
          <w:bCs/>
          <w:lang w:val="en-US" w:eastAsia="zh-CN"/>
        </w:rPr>
        <w:t xml:space="preserve">· </w:t>
      </w:r>
      <w:r>
        <w:rPr>
          <w:b/>
          <w:bCs/>
        </w:rPr>
        <w:t>后端引擎</w:t>
      </w:r>
      <w:r>
        <w:t>：已编译的 C++ 可执行文件（位于</w:t>
      </w:r>
      <w:r>
        <w:rPr>
          <w:rStyle w:val="34"/>
          <w:rFonts w:hint="default" w:ascii="Times New Roman" w:hAnsi="Times New Roman" w:cs="Times New Roman"/>
          <w:sz w:val="24"/>
          <w:szCs w:val="24"/>
        </w:rPr>
        <w:t>cmake-build-debug/</w:t>
      </w:r>
      <w:r>
        <w:t>目录）。</w:t>
      </w:r>
    </w:p>
    <w:p w14:paraId="4EBACD6D">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textAlignment w:val="auto"/>
      </w:pPr>
      <w:r>
        <w:rPr>
          <w:rFonts w:hint="eastAsia"/>
          <w:b/>
          <w:bCs/>
          <w:lang w:val="en-US" w:eastAsia="zh-CN"/>
        </w:rPr>
        <w:t xml:space="preserve">· </w:t>
      </w:r>
      <w:r>
        <w:rPr>
          <w:b/>
          <w:bCs/>
        </w:rPr>
        <w:t>前端环境</w:t>
      </w:r>
      <w:r>
        <w:t>：Python 3.8 或更高版本。</w:t>
      </w:r>
    </w:p>
    <w:p w14:paraId="371EC68C">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textAlignment w:val="auto"/>
        <w:rPr>
          <w:rFonts w:ascii="宋体" w:hAnsi="宋体" w:eastAsia="宋体" w:cs="宋体"/>
          <w:sz w:val="24"/>
          <w:szCs w:val="24"/>
        </w:rPr>
      </w:pPr>
      <w:r>
        <w:rPr>
          <w:rFonts w:ascii="宋体" w:hAnsi="宋体" w:eastAsia="宋体" w:cs="宋体"/>
          <w:sz w:val="24"/>
          <w:szCs w:val="24"/>
        </w:rPr>
        <w:t>系统</w:t>
      </w:r>
      <w:r>
        <w:rPr>
          <w:rFonts w:hint="eastAsia" w:ascii="宋体" w:hAnsi="宋体" w:cs="宋体"/>
          <w:sz w:val="24"/>
          <w:szCs w:val="24"/>
          <w:lang w:val="en-US" w:eastAsia="zh-CN"/>
        </w:rPr>
        <w:t>的</w:t>
      </w:r>
      <w:r>
        <w:rPr>
          <w:rFonts w:ascii="宋体" w:hAnsi="宋体" w:eastAsia="宋体" w:cs="宋体"/>
          <w:sz w:val="24"/>
          <w:szCs w:val="24"/>
        </w:rPr>
        <w:t>运行依赖</w:t>
      </w:r>
      <w:r>
        <w:rPr>
          <w:rFonts w:hint="eastAsia" w:ascii="宋体" w:hAnsi="宋体" w:cs="宋体"/>
          <w:sz w:val="24"/>
          <w:szCs w:val="24"/>
          <w:lang w:val="en-US" w:eastAsia="zh-CN"/>
        </w:rPr>
        <w:t>某些</w:t>
      </w:r>
      <w:r>
        <w:rPr>
          <w:rFonts w:ascii="宋体" w:hAnsi="宋体" w:eastAsia="宋体" w:cs="宋体"/>
          <w:sz w:val="24"/>
          <w:szCs w:val="24"/>
        </w:rPr>
        <w:t>特定的</w:t>
      </w:r>
      <w:r>
        <w:rPr>
          <w:rFonts w:hint="default" w:ascii="Times New Roman" w:hAnsi="Times New Roman" w:eastAsia="宋体" w:cs="Times New Roman"/>
          <w:sz w:val="24"/>
          <w:szCs w:val="24"/>
        </w:rPr>
        <w:t>Python</w:t>
      </w:r>
      <w:r>
        <w:rPr>
          <w:rFonts w:ascii="宋体" w:hAnsi="宋体" w:eastAsia="宋体" w:cs="宋体"/>
          <w:sz w:val="24"/>
          <w:szCs w:val="24"/>
        </w:rPr>
        <w:t>第三方库，请在终端执行以下命令进行安装：</w:t>
      </w:r>
    </w:p>
    <w:p w14:paraId="265BB745">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textAlignment w:val="auto"/>
        <w:rPr>
          <w:rStyle w:val="34"/>
          <w:rFonts w:hint="default" w:ascii="Times New Roman" w:hAnsi="Times New Roman" w:eastAsia="宋体" w:cs="Times New Roman"/>
          <w:sz w:val="24"/>
          <w:szCs w:val="24"/>
        </w:rPr>
      </w:pPr>
      <w:r>
        <w:rPr>
          <w:rStyle w:val="34"/>
          <w:rFonts w:hint="default" w:ascii="Times New Roman" w:hAnsi="Times New Roman" w:eastAsia="宋体" w:cs="Times New Roman"/>
          <w:sz w:val="24"/>
          <w:szCs w:val="24"/>
        </w:rPr>
        <w:t>pip install -r requirements.txt</w:t>
      </w:r>
    </w:p>
    <w:p w14:paraId="57B79F65">
      <w:pPr>
        <w:pStyle w:val="3"/>
        <w:numPr>
          <w:ilvl w:val="0"/>
          <w:numId w:val="9"/>
        </w:numPr>
        <w:spacing w:after="156"/>
        <w:ind w:left="426"/>
        <w:jc w:val="both"/>
      </w:pPr>
      <w:r>
        <w:rPr>
          <w:rFonts w:hint="eastAsia"/>
          <w:lang w:val="en-US" w:eastAsia="zh-CN"/>
        </w:rPr>
        <w:t>快速入门指南</w:t>
      </w:r>
    </w:p>
    <w:p w14:paraId="75CAA8A4">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jc w:val="left"/>
        <w:textAlignment w:val="auto"/>
        <w:rPr>
          <w:rStyle w:val="34"/>
          <w:rFonts w:hint="default" w:ascii="Times New Roman" w:hAnsi="Times New Roman" w:cs="Times New Roman"/>
          <w:sz w:val="24"/>
          <w:szCs w:val="24"/>
          <w:lang w:val="en-US" w:eastAsia="zh-CN"/>
        </w:rPr>
      </w:pPr>
      <w:r>
        <w:rPr>
          <w:rStyle w:val="34"/>
          <w:rFonts w:hint="eastAsia" w:cs="Times New Roman"/>
          <w:sz w:val="24"/>
          <w:szCs w:val="24"/>
          <w:lang w:val="en-US" w:eastAsia="zh-CN"/>
        </w:rPr>
        <w:t>该项目代码已上传到</w:t>
      </w:r>
      <w:r>
        <w:rPr>
          <w:rStyle w:val="34"/>
          <w:rFonts w:hint="default" w:ascii="Times New Roman" w:hAnsi="Times New Roman" w:cs="Times New Roman"/>
          <w:sz w:val="24"/>
          <w:szCs w:val="24"/>
          <w:lang w:val="en-US" w:eastAsia="zh-CN"/>
        </w:rPr>
        <w:t>GitHub</w:t>
      </w:r>
      <w:r>
        <w:rPr>
          <w:rStyle w:val="34"/>
          <w:rFonts w:hint="eastAsia" w:cs="Times New Roman"/>
          <w:sz w:val="24"/>
          <w:szCs w:val="24"/>
          <w:lang w:val="en-US" w:eastAsia="zh-CN"/>
        </w:rPr>
        <w:t>代码仓库，您可通过以下网址访问该仓库，并通过下载代码仓库的最新代码，直接在</w:t>
      </w:r>
      <w:r>
        <w:rPr>
          <w:rStyle w:val="34"/>
          <w:rFonts w:hint="default" w:ascii="Times New Roman" w:hAnsi="Times New Roman" w:cs="Times New Roman"/>
          <w:sz w:val="24"/>
          <w:szCs w:val="24"/>
          <w:lang w:val="en-US" w:eastAsia="zh-CN"/>
        </w:rPr>
        <w:t>Clion</w:t>
      </w:r>
      <w:r>
        <w:rPr>
          <w:rStyle w:val="34"/>
          <w:rFonts w:hint="eastAsia" w:cs="Times New Roman"/>
          <w:sz w:val="24"/>
          <w:szCs w:val="24"/>
          <w:lang w:val="en-US" w:eastAsia="zh-CN"/>
        </w:rPr>
        <w:t>、</w:t>
      </w:r>
      <w:r>
        <w:rPr>
          <w:rStyle w:val="34"/>
          <w:rFonts w:hint="default" w:ascii="Times New Roman" w:hAnsi="Times New Roman" w:cs="Times New Roman"/>
          <w:sz w:val="24"/>
          <w:szCs w:val="24"/>
          <w:lang w:val="en-US" w:eastAsia="zh-CN"/>
        </w:rPr>
        <w:t>VS Code</w:t>
      </w:r>
      <w:r>
        <w:rPr>
          <w:rStyle w:val="34"/>
          <w:rFonts w:hint="eastAsia" w:cs="Times New Roman"/>
          <w:sz w:val="24"/>
          <w:szCs w:val="24"/>
          <w:lang w:val="en-US" w:eastAsia="zh-CN"/>
        </w:rPr>
        <w:t>等</w:t>
      </w:r>
      <w:r>
        <w:rPr>
          <w:rStyle w:val="34"/>
          <w:rFonts w:hint="default" w:ascii="Times New Roman" w:hAnsi="Times New Roman" w:cs="Times New Roman"/>
          <w:sz w:val="24"/>
          <w:szCs w:val="24"/>
          <w:lang w:val="en-US" w:eastAsia="zh-CN"/>
        </w:rPr>
        <w:t>IDE</w:t>
      </w:r>
      <w:r>
        <w:rPr>
          <w:rStyle w:val="34"/>
          <w:rFonts w:hint="eastAsia" w:cs="Times New Roman"/>
          <w:sz w:val="24"/>
          <w:szCs w:val="24"/>
          <w:lang w:val="en-US" w:eastAsia="zh-CN"/>
        </w:rPr>
        <w:t xml:space="preserve">中配置相关环境后构建代码并启动服务：     </w:t>
      </w:r>
      <w:r>
        <w:rPr>
          <w:rStyle w:val="34"/>
          <w:rFonts w:hint="eastAsia" w:cs="Times New Roman"/>
          <w:sz w:val="24"/>
          <w:szCs w:val="24"/>
          <w:lang w:val="en-US" w:eastAsia="zh-CN"/>
        </w:rPr>
        <w:tab/>
      </w:r>
      <w:r>
        <w:rPr>
          <w:rStyle w:val="34"/>
          <w:rFonts w:hint="eastAsia" w:cs="Times New Roman"/>
          <w:sz w:val="24"/>
          <w:szCs w:val="24"/>
          <w:lang w:val="en-US" w:eastAsia="zh-CN"/>
        </w:rPr>
        <w:t xml:space="preserve"> </w:t>
      </w:r>
      <w:r>
        <w:rPr>
          <w:rStyle w:val="34"/>
          <w:rFonts w:hint="default" w:ascii="Times New Roman" w:hAnsi="Times New Roman" w:cs="Times New Roman"/>
          <w:sz w:val="24"/>
          <w:szCs w:val="24"/>
          <w:lang w:val="en-US" w:eastAsia="zh-CN"/>
        </w:rPr>
        <w:fldChar w:fldCharType="begin"/>
      </w:r>
      <w:r>
        <w:rPr>
          <w:rStyle w:val="34"/>
          <w:rFonts w:hint="default" w:ascii="Times New Roman" w:hAnsi="Times New Roman" w:cs="Times New Roman"/>
          <w:sz w:val="24"/>
          <w:szCs w:val="24"/>
          <w:lang w:val="en-US" w:eastAsia="zh-CN"/>
        </w:rPr>
        <w:instrText xml:space="preserve"> HYPERLINK "https://github.com/Andrew-max365/Network_traffic_monitoring_system" </w:instrText>
      </w:r>
      <w:r>
        <w:rPr>
          <w:rStyle w:val="34"/>
          <w:rFonts w:hint="default" w:ascii="Times New Roman" w:hAnsi="Times New Roman" w:cs="Times New Roman"/>
          <w:sz w:val="24"/>
          <w:szCs w:val="24"/>
          <w:lang w:val="en-US" w:eastAsia="zh-CN"/>
        </w:rPr>
        <w:fldChar w:fldCharType="separate"/>
      </w:r>
      <w:r>
        <w:rPr>
          <w:rStyle w:val="32"/>
          <w:rFonts w:hint="default" w:ascii="Times New Roman" w:hAnsi="Times New Roman" w:cs="Times New Roman"/>
          <w:sz w:val="24"/>
          <w:szCs w:val="24"/>
          <w:lang w:val="en-US" w:eastAsia="zh-CN"/>
        </w:rPr>
        <w:t>https://github.com/Andrew-max365/Network_traffic_monitoring_system</w:t>
      </w:r>
      <w:r>
        <w:rPr>
          <w:rStyle w:val="34"/>
          <w:rFonts w:hint="default" w:ascii="Times New Roman" w:hAnsi="Times New Roman" w:cs="Times New Roman"/>
          <w:sz w:val="24"/>
          <w:szCs w:val="24"/>
          <w:lang w:val="en-US" w:eastAsia="zh-CN"/>
        </w:rPr>
        <w:fldChar w:fldCharType="end"/>
      </w:r>
    </w:p>
    <w:p w14:paraId="3DA5FDB2">
      <w:pPr>
        <w:pStyle w:val="25"/>
        <w:keepNext w:val="0"/>
        <w:keepLines w:val="0"/>
        <w:pageBreakBefore w:val="0"/>
        <w:widowControl/>
        <w:numPr>
          <w:ilvl w:val="1"/>
          <w:numId w:val="9"/>
        </w:numPr>
        <w:suppressLineNumbers w:val="0"/>
        <w:kinsoku/>
        <w:wordWrap/>
        <w:overflowPunct/>
        <w:topLinePunct w:val="0"/>
        <w:autoSpaceDE/>
        <w:autoSpaceDN/>
        <w:bidi w:val="0"/>
        <w:adjustRightInd w:val="0"/>
        <w:snapToGrid/>
        <w:spacing w:beforeAutospacing="0" w:afterAutospacing="0"/>
        <w:ind w:left="0" w:leftChars="0" w:firstLine="0" w:firstLineChars="0"/>
        <w:jc w:val="left"/>
        <w:textAlignment w:val="auto"/>
        <w:rPr>
          <w:rFonts w:ascii="宋体" w:hAnsi="宋体" w:eastAsia="宋体" w:cs="宋体"/>
          <w:sz w:val="24"/>
          <w:szCs w:val="24"/>
        </w:rPr>
      </w:pPr>
      <w:r>
        <w:rPr>
          <w:rFonts w:ascii="宋体" w:hAnsi="宋体" w:eastAsia="宋体" w:cs="宋体"/>
          <w:b/>
          <w:bCs/>
          <w:sz w:val="24"/>
          <w:szCs w:val="24"/>
        </w:rPr>
        <w:t>启动系统</w:t>
      </w:r>
    </w:p>
    <w:p w14:paraId="5D151C4B">
      <w:pPr>
        <w:pStyle w:val="25"/>
        <w:keepNext w:val="0"/>
        <w:keepLines w:val="0"/>
        <w:pageBreakBefore w:val="0"/>
        <w:widowControl/>
        <w:numPr>
          <w:ilvl w:val="0"/>
          <w:numId w:val="10"/>
        </w:numPr>
        <w:suppressLineNumbers w:val="0"/>
        <w:kinsoku/>
        <w:wordWrap/>
        <w:overflowPunct/>
        <w:topLinePunct w:val="0"/>
        <w:autoSpaceDE/>
        <w:autoSpaceDN/>
        <w:bidi w:val="0"/>
        <w:adjustRightInd w:val="0"/>
        <w:snapToGrid/>
        <w:spacing w:beforeAutospacing="0" w:afterAutospacing="0"/>
        <w:ind w:leftChars="0" w:right="0" w:rightChars="0" w:firstLine="480" w:firstLineChars="200"/>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进入项目文件夹</w:t>
      </w:r>
    </w:p>
    <w:p w14:paraId="50613706">
      <w:pPr>
        <w:pStyle w:val="25"/>
        <w:keepNext w:val="0"/>
        <w:keepLines w:val="0"/>
        <w:pageBreakBefore w:val="0"/>
        <w:widowControl/>
        <w:numPr>
          <w:ilvl w:val="0"/>
          <w:numId w:val="10"/>
        </w:numPr>
        <w:suppressLineNumbers w:val="0"/>
        <w:kinsoku/>
        <w:wordWrap/>
        <w:overflowPunct/>
        <w:topLinePunct w:val="0"/>
        <w:autoSpaceDE/>
        <w:autoSpaceDN/>
        <w:bidi w:val="0"/>
        <w:adjustRightInd w:val="0"/>
        <w:snapToGrid/>
        <w:spacing w:beforeAutospacing="0" w:afterAutospacing="0"/>
        <w:ind w:leftChars="0" w:right="0" w:rightChars="0" w:firstLine="480" w:firstLineChars="200"/>
        <w:jc w:val="left"/>
        <w:textAlignment w:val="auto"/>
        <w:rPr>
          <w:rFonts w:ascii="宋体" w:hAnsi="宋体" w:eastAsia="宋体" w:cs="宋体"/>
          <w:sz w:val="24"/>
          <w:szCs w:val="24"/>
        </w:rPr>
      </w:pPr>
      <w:r>
        <w:rPr>
          <w:rFonts w:ascii="宋体" w:hAnsi="宋体" w:eastAsia="宋体" w:cs="宋体"/>
          <w:sz w:val="24"/>
          <w:szCs w:val="24"/>
        </w:rPr>
        <w:t>运行</w:t>
      </w:r>
      <w:r>
        <w:rPr>
          <w:rStyle w:val="34"/>
          <w:rFonts w:hint="default" w:ascii="Times New Roman" w:hAnsi="Times New Roman" w:eastAsia="宋体" w:cs="Times New Roman"/>
          <w:sz w:val="24"/>
          <w:szCs w:val="24"/>
        </w:rPr>
        <w:t>gui/main_ui.py</w:t>
      </w:r>
      <w:r>
        <w:rPr>
          <w:rFonts w:ascii="宋体" w:hAnsi="宋体" w:eastAsia="宋体" w:cs="宋体"/>
          <w:sz w:val="24"/>
          <w:szCs w:val="24"/>
        </w:rPr>
        <w:t>启动</w:t>
      </w:r>
      <w:r>
        <w:rPr>
          <w:rFonts w:hint="default" w:ascii="Times New Roman" w:hAnsi="Times New Roman" w:cs="Times New Roman"/>
          <w:sz w:val="24"/>
          <w:szCs w:val="24"/>
          <w:lang w:val="en-US" w:eastAsia="zh-CN"/>
        </w:rPr>
        <w:t>UI</w:t>
      </w:r>
      <w:r>
        <w:rPr>
          <w:rFonts w:ascii="宋体" w:hAnsi="宋体" w:eastAsia="宋体" w:cs="宋体"/>
          <w:sz w:val="24"/>
          <w:szCs w:val="24"/>
        </w:rPr>
        <w:t>。</w:t>
      </w:r>
    </w:p>
    <w:p w14:paraId="0D089048">
      <w:pPr>
        <w:pStyle w:val="25"/>
        <w:keepNext w:val="0"/>
        <w:keepLines w:val="0"/>
        <w:pageBreakBefore w:val="0"/>
        <w:widowControl/>
        <w:numPr>
          <w:ilvl w:val="1"/>
          <w:numId w:val="9"/>
        </w:numPr>
        <w:suppressLineNumbers w:val="0"/>
        <w:kinsoku/>
        <w:wordWrap/>
        <w:overflowPunct/>
        <w:topLinePunct w:val="0"/>
        <w:autoSpaceDE/>
        <w:autoSpaceDN/>
        <w:bidi w:val="0"/>
        <w:adjustRightInd w:val="0"/>
        <w:snapToGrid/>
        <w:spacing w:beforeAutospacing="0" w:afterAutospacing="0"/>
        <w:ind w:left="0" w:leftChars="0" w:firstLine="0" w:firstLineChars="0"/>
        <w:jc w:val="left"/>
        <w:textAlignment w:val="auto"/>
        <w:rPr>
          <w:rFonts w:hint="default" w:ascii="宋体" w:hAnsi="宋体" w:eastAsia="宋体" w:cs="宋体"/>
          <w:b/>
          <w:bCs/>
          <w:sz w:val="24"/>
          <w:szCs w:val="24"/>
          <w:lang w:val="en-US" w:eastAsia="zh-CN"/>
        </w:rPr>
      </w:pPr>
      <w:r>
        <w:rPr>
          <w:rFonts w:ascii="宋体" w:hAnsi="宋体" w:eastAsia="宋体" w:cs="宋体"/>
          <w:b/>
          <w:bCs/>
          <w:sz w:val="24"/>
          <w:szCs w:val="24"/>
        </w:rPr>
        <w:t>数据准备与导入</w:t>
      </w:r>
    </w:p>
    <w:p w14:paraId="4F9C84E7">
      <w:pPr>
        <w:pStyle w:val="25"/>
        <w:keepNext w:val="0"/>
        <w:keepLines w:val="0"/>
        <w:pageBreakBefore w:val="0"/>
        <w:widowControl/>
        <w:numPr>
          <w:ilvl w:val="0"/>
          <w:numId w:val="0"/>
        </w:numPr>
        <w:suppressLineNumbers w:val="0"/>
        <w:kinsoku/>
        <w:wordWrap/>
        <w:overflowPunct/>
        <w:topLinePunct w:val="0"/>
        <w:autoSpaceDE/>
        <w:autoSpaceDN/>
        <w:bidi w:val="0"/>
        <w:adjustRightInd w:val="0"/>
        <w:snapToGrid/>
        <w:spacing w:beforeAutospacing="0" w:afterAutospacing="0"/>
        <w:ind w:leftChars="0" w:right="0" w:rightChars="0" w:firstLine="420" w:firstLineChars="0"/>
        <w:jc w:val="left"/>
        <w:textAlignment w:val="auto"/>
        <w:rPr>
          <w:rFonts w:ascii="宋体" w:hAnsi="宋体" w:eastAsia="宋体" w:cs="宋体"/>
          <w:sz w:val="24"/>
          <w:szCs w:val="24"/>
        </w:rPr>
      </w:pPr>
      <w:r>
        <w:rPr>
          <w:rFonts w:ascii="宋体" w:hAnsi="宋体" w:eastAsia="宋体" w:cs="宋体"/>
          <w:sz w:val="24"/>
          <w:szCs w:val="24"/>
        </w:rPr>
        <w:t>如果您拥有原始抓包文件（</w:t>
      </w:r>
      <w:r>
        <w:rPr>
          <w:rFonts w:hint="default" w:ascii="Times New Roman" w:hAnsi="Times New Roman" w:eastAsia="宋体" w:cs="Times New Roman"/>
          <w:sz w:val="24"/>
          <w:szCs w:val="24"/>
        </w:rPr>
        <w:t>.pcap</w:t>
      </w:r>
      <w:r>
        <w:rPr>
          <w:rFonts w:ascii="宋体" w:hAnsi="宋体" w:eastAsia="宋体" w:cs="宋体"/>
          <w:sz w:val="24"/>
          <w:szCs w:val="24"/>
        </w:rPr>
        <w:t>），请按以下步骤操作：</w:t>
      </w:r>
    </w:p>
    <w:p w14:paraId="097029CB">
      <w:pPr>
        <w:pStyle w:val="25"/>
        <w:keepNext w:val="0"/>
        <w:keepLines w:val="0"/>
        <w:pageBreakBefore w:val="0"/>
        <w:widowControl/>
        <w:numPr>
          <w:ilvl w:val="0"/>
          <w:numId w:val="11"/>
        </w:numPr>
        <w:suppressLineNumbers w:val="0"/>
        <w:kinsoku/>
        <w:wordWrap/>
        <w:overflowPunct/>
        <w:topLinePunct w:val="0"/>
        <w:autoSpaceDE/>
        <w:autoSpaceDN/>
        <w:bidi w:val="0"/>
        <w:adjustRightInd w:val="0"/>
        <w:snapToGrid/>
        <w:spacing w:beforeAutospacing="0" w:afterAutospacing="0"/>
        <w:ind w:leftChars="0" w:right="0" w:rightChars="0" w:firstLine="420" w:firstLineChars="0"/>
        <w:jc w:val="left"/>
        <w:textAlignment w:val="auto"/>
        <w:rPr>
          <w:rFonts w:hint="eastAsia" w:ascii="宋体" w:hAnsi="宋体" w:cs="宋体"/>
          <w:sz w:val="24"/>
          <w:szCs w:val="24"/>
          <w:lang w:val="en-US" w:eastAsia="zh-CN"/>
        </w:rPr>
      </w:pPr>
      <w:r>
        <w:rPr>
          <w:rFonts w:hint="default" w:ascii="Times New Roman" w:hAnsi="Times New Roman" w:eastAsia="宋体" w:cs="Times New Roman"/>
          <w:sz w:val="24"/>
          <w:szCs w:val="24"/>
        </w:rPr>
        <w:t>在界面选择</w:t>
      </w:r>
      <w:r>
        <w:rPr>
          <w:rFonts w:hint="eastAsia" w:cs="Times New Roman"/>
          <w:sz w:val="24"/>
          <w:szCs w:val="24"/>
          <w:lang w:eastAsia="zh-CN"/>
        </w:rPr>
        <w:t>“</w:t>
      </w:r>
      <w:r>
        <w:rPr>
          <w:rFonts w:hint="default" w:ascii="Times New Roman" w:hAnsi="Times New Roman" w:eastAsia="宋体" w:cs="Times New Roman"/>
          <w:sz w:val="24"/>
          <w:szCs w:val="24"/>
        </w:rPr>
        <w:t>PCAP 离线提取</w:t>
      </w:r>
      <w:r>
        <w:rPr>
          <w:rFonts w:hint="eastAsia" w:cs="Times New Roman"/>
          <w:sz w:val="24"/>
          <w:szCs w:val="24"/>
          <w:lang w:eastAsia="zh-CN"/>
        </w:rPr>
        <w:t>”</w:t>
      </w:r>
      <w:r>
        <w:rPr>
          <w:rFonts w:hint="default" w:ascii="Times New Roman" w:hAnsi="Times New Roman" w:eastAsia="宋体" w:cs="Times New Roman"/>
          <w:sz w:val="24"/>
          <w:szCs w:val="24"/>
        </w:rPr>
        <w:t>功能。系统将调用Scapy引擎将原始报文清洗、聚合为结构化的CSV会话数据集。</w:t>
      </w:r>
    </w:p>
    <w:p w14:paraId="3C59FE1C">
      <w:pPr>
        <w:pStyle w:val="25"/>
        <w:keepNext w:val="0"/>
        <w:keepLines w:val="0"/>
        <w:pageBreakBefore w:val="0"/>
        <w:widowControl/>
        <w:numPr>
          <w:ilvl w:val="0"/>
          <w:numId w:val="11"/>
        </w:numPr>
        <w:suppressLineNumbers w:val="0"/>
        <w:kinsoku/>
        <w:wordWrap/>
        <w:overflowPunct/>
        <w:topLinePunct w:val="0"/>
        <w:autoSpaceDE/>
        <w:autoSpaceDN/>
        <w:bidi w:val="0"/>
        <w:adjustRightInd w:val="0"/>
        <w:snapToGrid/>
        <w:spacing w:beforeAutospacing="0" w:afterAutospacing="0"/>
        <w:ind w:left="0" w:leftChars="0" w:right="0" w:rightChars="0" w:firstLine="420" w:firstLineChars="0"/>
        <w:jc w:val="left"/>
        <w:textAlignment w:val="auto"/>
        <w:rPr>
          <w:rFonts w:hint="default" w:ascii="宋体" w:hAnsi="宋体" w:cs="宋体"/>
          <w:sz w:val="24"/>
          <w:szCs w:val="24"/>
          <w:lang w:val="en-US" w:eastAsia="zh-CN"/>
        </w:rPr>
      </w:pPr>
      <w:r>
        <w:rPr>
          <w:rFonts w:hint="eastAsia" w:ascii="宋体" w:hAnsi="宋体" w:cs="宋体"/>
          <w:sz w:val="24"/>
          <w:szCs w:val="24"/>
          <w:lang w:val="en-US" w:eastAsia="zh-CN"/>
        </w:rPr>
        <w:t>点击“加载流量数据”选择处理后的</w:t>
      </w:r>
      <w:r>
        <w:rPr>
          <w:rFonts w:ascii="宋体" w:hAnsi="宋体" w:eastAsia="宋体" w:cs="宋体"/>
          <w:sz w:val="24"/>
          <w:szCs w:val="24"/>
        </w:rPr>
        <w:t>CSV文件路径（如</w:t>
      </w:r>
      <w:r>
        <w:rPr>
          <w:rStyle w:val="34"/>
          <w:rFonts w:hint="default" w:ascii="Times New Roman" w:hAnsi="Times New Roman" w:eastAsia="宋体" w:cs="Times New Roman"/>
          <w:sz w:val="24"/>
          <w:szCs w:val="24"/>
        </w:rPr>
        <w:t>data/network_data.csv</w:t>
      </w:r>
      <w:r>
        <w:rPr>
          <w:rFonts w:ascii="宋体" w:hAnsi="宋体" w:eastAsia="宋体" w:cs="宋体"/>
          <w:sz w:val="24"/>
          <w:szCs w:val="24"/>
        </w:rPr>
        <w:t>）。</w:t>
      </w:r>
    </w:p>
    <w:p w14:paraId="699F6BE0">
      <w:pPr>
        <w:pStyle w:val="25"/>
        <w:keepNext w:val="0"/>
        <w:keepLines w:val="0"/>
        <w:pageBreakBefore w:val="0"/>
        <w:widowControl/>
        <w:numPr>
          <w:ilvl w:val="1"/>
          <w:numId w:val="9"/>
        </w:numPr>
        <w:suppressLineNumbers w:val="0"/>
        <w:kinsoku/>
        <w:wordWrap/>
        <w:overflowPunct/>
        <w:topLinePunct w:val="0"/>
        <w:autoSpaceDE/>
        <w:autoSpaceDN/>
        <w:bidi w:val="0"/>
        <w:adjustRightInd w:val="0"/>
        <w:snapToGrid/>
        <w:spacing w:beforeAutospacing="0" w:afterAutospacing="0"/>
        <w:ind w:left="0" w:leftChars="0" w:firstLine="0" w:firstLineChars="0"/>
        <w:jc w:val="left"/>
        <w:textAlignment w:val="auto"/>
        <w:rPr>
          <w:rFonts w:hint="default" w:ascii="宋体" w:hAnsi="宋体" w:eastAsia="宋体" w:cs="宋体"/>
          <w:sz w:val="24"/>
          <w:szCs w:val="24"/>
          <w:lang w:val="en-US" w:eastAsia="zh-CN"/>
        </w:rPr>
      </w:pPr>
      <w:r>
        <w:rPr>
          <w:rFonts w:ascii="宋体" w:hAnsi="宋体" w:eastAsia="宋体" w:cs="宋体"/>
          <w:b/>
          <w:bCs/>
          <w:sz w:val="24"/>
          <w:szCs w:val="24"/>
        </w:rPr>
        <w:t>核心功能操作</w:t>
      </w:r>
    </w:p>
    <w:p w14:paraId="0CF62E7E">
      <w:pPr>
        <w:pStyle w:val="25"/>
        <w:keepNext w:val="0"/>
        <w:keepLines w:val="0"/>
        <w:pageBreakBefore w:val="0"/>
        <w:widowControl/>
        <w:numPr>
          <w:ilvl w:val="0"/>
          <w:numId w:val="12"/>
        </w:numPr>
        <w:suppressLineNumbers w:val="0"/>
        <w:kinsoku/>
        <w:wordWrap/>
        <w:overflowPunct/>
        <w:topLinePunct w:val="0"/>
        <w:autoSpaceDE/>
        <w:autoSpaceDN/>
        <w:bidi w:val="0"/>
        <w:adjustRightInd w:val="0"/>
        <w:snapToGrid/>
        <w:spacing w:beforeAutospacing="0" w:afterAutospacing="0"/>
        <w:ind w:leftChars="0" w:right="0" w:rightChars="0" w:firstLine="480" w:firstLineChars="200"/>
        <w:jc w:val="left"/>
        <w:textAlignment w:val="auto"/>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流量</w:t>
      </w:r>
      <w:r>
        <w:rPr>
          <w:rFonts w:ascii="宋体" w:hAnsi="宋体" w:eastAsia="宋体" w:cs="宋体"/>
          <w:b w:val="0"/>
          <w:bCs w:val="0"/>
          <w:sz w:val="24"/>
          <w:szCs w:val="24"/>
        </w:rPr>
        <w:t>协议审计</w:t>
      </w:r>
      <w:r>
        <w:rPr>
          <w:rFonts w:ascii="宋体" w:hAnsi="宋体" w:eastAsia="宋体" w:cs="宋体"/>
          <w:sz w:val="24"/>
          <w:szCs w:val="24"/>
        </w:rPr>
        <w:t>：</w:t>
      </w:r>
      <w:r>
        <w:rPr>
          <w:rFonts w:hint="eastAsia" w:ascii="宋体" w:hAnsi="宋体" w:cs="宋体"/>
          <w:sz w:val="24"/>
          <w:szCs w:val="24"/>
          <w:lang w:val="en-US" w:eastAsia="zh-CN"/>
        </w:rPr>
        <w:t>点击</w:t>
      </w:r>
      <w:r>
        <w:rPr>
          <w:rFonts w:hint="eastAsia" w:ascii="宋体" w:hAnsi="宋体" w:cs="宋体"/>
          <w:sz w:val="24"/>
          <w:szCs w:val="24"/>
          <w:lang w:eastAsia="zh-CN"/>
        </w:rPr>
        <w:t>“</w:t>
      </w:r>
      <w:r>
        <w:rPr>
          <w:rFonts w:hint="eastAsia" w:ascii="宋体" w:hAnsi="宋体" w:cs="宋体"/>
          <w:sz w:val="24"/>
          <w:szCs w:val="24"/>
          <w:lang w:val="en-US" w:eastAsia="zh-CN"/>
        </w:rPr>
        <w:t>流量节点排行</w:t>
      </w:r>
      <w:r>
        <w:rPr>
          <w:rFonts w:hint="eastAsia" w:ascii="宋体" w:hAnsi="宋体" w:cs="宋体"/>
          <w:sz w:val="24"/>
          <w:szCs w:val="24"/>
          <w:lang w:eastAsia="zh-CN"/>
        </w:rPr>
        <w:t>”</w:t>
      </w:r>
      <w:r>
        <w:rPr>
          <w:rFonts w:hint="eastAsia" w:ascii="宋体" w:hAnsi="宋体" w:cs="宋体"/>
          <w:sz w:val="24"/>
          <w:szCs w:val="24"/>
          <w:lang w:val="en-US" w:eastAsia="zh-CN"/>
        </w:rPr>
        <w:t>按钮</w:t>
      </w:r>
      <w:r>
        <w:rPr>
          <w:rFonts w:ascii="宋体" w:hAnsi="宋体" w:eastAsia="宋体" w:cs="宋体"/>
          <w:sz w:val="24"/>
          <w:szCs w:val="24"/>
        </w:rPr>
        <w:t>查看全局吞吐量，或点击“</w:t>
      </w:r>
      <w:r>
        <w:rPr>
          <w:rFonts w:hint="default" w:ascii="Times New Roman" w:hAnsi="Times New Roman" w:eastAsia="宋体" w:cs="Times New Roman"/>
          <w:sz w:val="24"/>
          <w:szCs w:val="24"/>
        </w:rPr>
        <w:t>HTTP</w:t>
      </w:r>
      <w:r>
        <w:rPr>
          <w:rFonts w:hint="eastAsia" w:ascii="宋体" w:hAnsi="宋体" w:cs="宋体"/>
          <w:sz w:val="24"/>
          <w:szCs w:val="24"/>
          <w:lang w:val="en-US" w:eastAsia="zh-CN"/>
        </w:rPr>
        <w:t>协议分析</w:t>
      </w:r>
      <w:r>
        <w:rPr>
          <w:rFonts w:ascii="宋体" w:hAnsi="宋体" w:eastAsia="宋体" w:cs="宋体"/>
          <w:sz w:val="24"/>
          <w:szCs w:val="24"/>
        </w:rPr>
        <w:t>”</w:t>
      </w:r>
      <w:r>
        <w:rPr>
          <w:rFonts w:hint="eastAsia" w:ascii="宋体" w:hAnsi="宋体" w:cs="宋体"/>
          <w:sz w:val="24"/>
          <w:szCs w:val="24"/>
          <w:lang w:val="en-US" w:eastAsia="zh-CN"/>
        </w:rPr>
        <w:t>按钮分析</w:t>
      </w:r>
      <w:r>
        <w:rPr>
          <w:rFonts w:hint="default" w:ascii="Times New Roman" w:hAnsi="Times New Roman" w:cs="Times New Roman"/>
          <w:sz w:val="24"/>
          <w:szCs w:val="24"/>
          <w:lang w:val="en-US" w:eastAsia="zh-CN"/>
        </w:rPr>
        <w:t>HTTP</w:t>
      </w:r>
      <w:r>
        <w:rPr>
          <w:rFonts w:hint="eastAsia" w:ascii="宋体" w:hAnsi="宋体" w:cs="宋体"/>
          <w:sz w:val="24"/>
          <w:szCs w:val="24"/>
          <w:lang w:val="en-US" w:eastAsia="zh-CN"/>
        </w:rPr>
        <w:t>流量</w:t>
      </w:r>
      <w:r>
        <w:rPr>
          <w:rFonts w:ascii="宋体" w:hAnsi="宋体" w:eastAsia="宋体" w:cs="宋体"/>
          <w:sz w:val="24"/>
          <w:szCs w:val="24"/>
        </w:rPr>
        <w:t>。</w:t>
      </w:r>
    </w:p>
    <w:p w14:paraId="0895AC8D">
      <w:pPr>
        <w:pStyle w:val="25"/>
        <w:keepNext w:val="0"/>
        <w:keepLines w:val="0"/>
        <w:pageBreakBefore w:val="0"/>
        <w:widowControl/>
        <w:numPr>
          <w:ilvl w:val="0"/>
          <w:numId w:val="12"/>
        </w:numPr>
        <w:suppressLineNumbers w:val="0"/>
        <w:kinsoku/>
        <w:wordWrap/>
        <w:overflowPunct/>
        <w:topLinePunct w:val="0"/>
        <w:autoSpaceDE/>
        <w:autoSpaceDN/>
        <w:bidi w:val="0"/>
        <w:adjustRightInd w:val="0"/>
        <w:snapToGrid/>
        <w:spacing w:beforeAutospacing="0" w:afterAutospacing="0"/>
        <w:ind w:leftChars="0" w:right="0" w:rightChars="0" w:firstLine="480" w:firstLineChars="200"/>
        <w:jc w:val="left"/>
        <w:textAlignment w:val="auto"/>
        <w:rPr>
          <w:rFonts w:hint="default" w:ascii="宋体" w:hAnsi="宋体" w:cs="宋体"/>
          <w:b w:val="0"/>
          <w:bCs w:val="0"/>
          <w:sz w:val="24"/>
          <w:szCs w:val="24"/>
          <w:lang w:val="en-US" w:eastAsia="zh-CN"/>
        </w:rPr>
      </w:pPr>
      <w:r>
        <w:rPr>
          <w:rFonts w:ascii="宋体" w:hAnsi="宋体" w:eastAsia="宋体" w:cs="宋体"/>
          <w:b w:val="0"/>
          <w:bCs w:val="0"/>
          <w:sz w:val="24"/>
          <w:szCs w:val="24"/>
        </w:rPr>
        <w:t>威胁扫描识别</w:t>
      </w:r>
      <w:r>
        <w:rPr>
          <w:rFonts w:ascii="宋体" w:hAnsi="宋体" w:eastAsia="宋体" w:cs="宋体"/>
          <w:sz w:val="24"/>
          <w:szCs w:val="24"/>
        </w:rPr>
        <w:t>：点击“</w:t>
      </w:r>
      <w:r>
        <w:rPr>
          <w:rFonts w:hint="eastAsia" w:ascii="宋体" w:hAnsi="宋体" w:cs="宋体"/>
          <w:sz w:val="24"/>
          <w:szCs w:val="24"/>
          <w:lang w:val="en-US" w:eastAsia="zh-CN"/>
        </w:rPr>
        <w:t>异常</w:t>
      </w:r>
      <w:r>
        <w:rPr>
          <w:rFonts w:ascii="宋体" w:hAnsi="宋体" w:eastAsia="宋体" w:cs="宋体"/>
          <w:sz w:val="24"/>
          <w:szCs w:val="24"/>
        </w:rPr>
        <w:t>扫描检测”按钮，系统将</w:t>
      </w:r>
      <w:r>
        <w:rPr>
          <w:rFonts w:hint="eastAsia" w:ascii="宋体" w:hAnsi="宋体" w:cs="宋体"/>
          <w:sz w:val="24"/>
          <w:szCs w:val="24"/>
          <w:lang w:val="en-US" w:eastAsia="zh-CN"/>
        </w:rPr>
        <w:t>输出出向流量占比大于</w:t>
      </w:r>
      <w:r>
        <w:rPr>
          <w:rFonts w:hint="default" w:ascii="Times New Roman" w:hAnsi="Times New Roman" w:cs="Times New Roman"/>
          <w:sz w:val="24"/>
          <w:szCs w:val="24"/>
          <w:lang w:val="en-US" w:eastAsia="zh-CN"/>
        </w:rPr>
        <w:t>80%</w:t>
      </w:r>
      <w:r>
        <w:rPr>
          <w:rFonts w:hint="eastAsia" w:ascii="宋体" w:hAnsi="宋体" w:cs="宋体"/>
          <w:sz w:val="24"/>
          <w:szCs w:val="24"/>
          <w:lang w:val="en-US" w:eastAsia="zh-CN"/>
        </w:rPr>
        <w:t>的网络节点及对应的会话数据</w:t>
      </w:r>
      <w:r>
        <w:rPr>
          <w:rFonts w:ascii="宋体" w:hAnsi="宋体" w:eastAsia="宋体" w:cs="宋体"/>
          <w:sz w:val="24"/>
          <w:szCs w:val="24"/>
        </w:rPr>
        <w:t>。</w:t>
      </w:r>
    </w:p>
    <w:p w14:paraId="3E18C73C">
      <w:pPr>
        <w:pStyle w:val="25"/>
        <w:keepNext w:val="0"/>
        <w:keepLines w:val="0"/>
        <w:pageBreakBefore w:val="0"/>
        <w:widowControl/>
        <w:numPr>
          <w:ilvl w:val="0"/>
          <w:numId w:val="12"/>
        </w:numPr>
        <w:suppressLineNumbers w:val="0"/>
        <w:kinsoku/>
        <w:wordWrap/>
        <w:overflowPunct/>
        <w:topLinePunct w:val="0"/>
        <w:autoSpaceDE/>
        <w:autoSpaceDN/>
        <w:bidi w:val="0"/>
        <w:adjustRightInd w:val="0"/>
        <w:snapToGrid/>
        <w:spacing w:beforeAutospacing="0" w:afterAutospacing="0"/>
        <w:ind w:leftChars="0" w:right="0" w:rightChars="0" w:firstLine="480" w:firstLineChars="200"/>
        <w:jc w:val="left"/>
        <w:textAlignment w:val="auto"/>
        <w:rPr>
          <w:rFonts w:hint="default" w:ascii="宋体" w:hAnsi="宋体" w:cs="宋体"/>
          <w:b w:val="0"/>
          <w:bCs w:val="0"/>
          <w:sz w:val="24"/>
          <w:szCs w:val="24"/>
          <w:lang w:val="en-US" w:eastAsia="zh-CN"/>
        </w:rPr>
      </w:pPr>
      <w:r>
        <w:rPr>
          <w:rFonts w:hint="eastAsia" w:ascii="宋体" w:hAnsi="宋体" w:cs="宋体"/>
          <w:sz w:val="24"/>
          <w:szCs w:val="24"/>
          <w:lang w:val="en-US" w:eastAsia="zh-CN"/>
        </w:rPr>
        <w:t>拓扑结构识别：点击“星型拓扑识别”按钮，系统将根据输入的容忍阈值</w:t>
      </w:r>
      <w:r>
        <w:rPr>
          <w:rFonts w:hint="default" w:ascii="Times New Roman" w:hAnsi="Times New Roman" w:cs="Times New Roman"/>
          <w:sz w:val="24"/>
          <w:szCs w:val="24"/>
          <w:lang w:val="en-US" w:eastAsia="zh-CN"/>
        </w:rPr>
        <w:t>k</w:t>
      </w:r>
      <w:r>
        <w:rPr>
          <w:rFonts w:hint="eastAsia" w:ascii="宋体" w:hAnsi="宋体" w:cs="宋体"/>
          <w:sz w:val="24"/>
          <w:szCs w:val="24"/>
          <w:lang w:val="en-US" w:eastAsia="zh-CN"/>
        </w:rPr>
        <w:t>寻找网络图中的“星型结构”。</w:t>
      </w:r>
    </w:p>
    <w:p w14:paraId="00010379">
      <w:pPr>
        <w:pStyle w:val="25"/>
        <w:keepNext w:val="0"/>
        <w:keepLines w:val="0"/>
        <w:pageBreakBefore w:val="0"/>
        <w:widowControl/>
        <w:numPr>
          <w:ilvl w:val="0"/>
          <w:numId w:val="12"/>
        </w:numPr>
        <w:suppressLineNumbers w:val="0"/>
        <w:kinsoku/>
        <w:wordWrap/>
        <w:overflowPunct/>
        <w:topLinePunct w:val="0"/>
        <w:autoSpaceDE/>
        <w:autoSpaceDN/>
        <w:bidi w:val="0"/>
        <w:adjustRightInd w:val="0"/>
        <w:snapToGrid/>
        <w:spacing w:beforeAutospacing="0" w:afterAutospacing="0"/>
        <w:ind w:leftChars="0" w:right="0" w:rightChars="0" w:firstLine="480" w:firstLineChars="200"/>
        <w:jc w:val="left"/>
        <w:textAlignment w:val="auto"/>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节点风险分析</w:t>
      </w:r>
      <w:r>
        <w:rPr>
          <w:rFonts w:ascii="宋体" w:hAnsi="宋体" w:eastAsia="宋体" w:cs="宋体"/>
          <w:sz w:val="24"/>
          <w:szCs w:val="24"/>
        </w:rPr>
        <w:t>：</w:t>
      </w:r>
      <w:r>
        <w:rPr>
          <w:rFonts w:hint="eastAsia" w:ascii="宋体" w:hAnsi="宋体" w:cs="宋体"/>
          <w:sz w:val="24"/>
          <w:szCs w:val="24"/>
          <w:lang w:val="en-US" w:eastAsia="zh-CN"/>
        </w:rPr>
        <w:t>点击“节点风险评估”按钮，系统将计算每一个网络节点的风险分数。</w:t>
      </w:r>
    </w:p>
    <w:p w14:paraId="1902EE00">
      <w:pPr>
        <w:pStyle w:val="25"/>
        <w:keepNext w:val="0"/>
        <w:keepLines w:val="0"/>
        <w:pageBreakBefore w:val="0"/>
        <w:widowControl/>
        <w:numPr>
          <w:ilvl w:val="0"/>
          <w:numId w:val="12"/>
        </w:numPr>
        <w:suppressLineNumbers w:val="0"/>
        <w:kinsoku/>
        <w:wordWrap/>
        <w:overflowPunct/>
        <w:topLinePunct w:val="0"/>
        <w:autoSpaceDE/>
        <w:autoSpaceDN/>
        <w:bidi w:val="0"/>
        <w:adjustRightInd w:val="0"/>
        <w:snapToGrid/>
        <w:spacing w:beforeAutospacing="0" w:afterAutospacing="0"/>
        <w:ind w:leftChars="0" w:right="0" w:rightChars="0" w:firstLine="480" w:firstLineChars="200"/>
        <w:jc w:val="left"/>
        <w:textAlignment w:val="auto"/>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节点类型分析</w:t>
      </w:r>
      <w:r>
        <w:rPr>
          <w:rFonts w:ascii="宋体" w:hAnsi="宋体" w:eastAsia="宋体" w:cs="宋体"/>
          <w:sz w:val="24"/>
          <w:szCs w:val="24"/>
        </w:rPr>
        <w:t>：</w:t>
      </w:r>
      <w:r>
        <w:rPr>
          <w:rFonts w:hint="eastAsia" w:ascii="宋体" w:hAnsi="宋体" w:cs="宋体"/>
          <w:sz w:val="24"/>
          <w:szCs w:val="24"/>
          <w:lang w:val="en-US" w:eastAsia="zh-CN"/>
        </w:rPr>
        <w:t>点击“</w:t>
      </w:r>
      <w:r>
        <w:rPr>
          <w:rFonts w:hint="eastAsia" w:ascii="宋体" w:hAnsi="宋体" w:cs="宋体"/>
          <w:b w:val="0"/>
          <w:bCs w:val="0"/>
          <w:sz w:val="24"/>
          <w:szCs w:val="24"/>
          <w:lang w:val="en-US" w:eastAsia="zh-CN"/>
        </w:rPr>
        <w:t>节点类型分析</w:t>
      </w:r>
      <w:r>
        <w:rPr>
          <w:rFonts w:hint="eastAsia" w:ascii="宋体" w:hAnsi="宋体" w:cs="宋体"/>
          <w:sz w:val="24"/>
          <w:szCs w:val="24"/>
          <w:lang w:val="en-US" w:eastAsia="zh-CN"/>
        </w:rPr>
        <w:t>”按钮</w:t>
      </w:r>
      <w:r>
        <w:rPr>
          <w:rFonts w:ascii="宋体" w:hAnsi="宋体" w:eastAsia="宋体" w:cs="宋体"/>
          <w:sz w:val="24"/>
          <w:szCs w:val="24"/>
        </w:rPr>
        <w:t>，系统会根据节点</w:t>
      </w:r>
      <w:r>
        <w:rPr>
          <w:rFonts w:hint="eastAsia" w:ascii="宋体" w:hAnsi="宋体" w:cs="宋体"/>
          <w:sz w:val="24"/>
          <w:szCs w:val="24"/>
          <w:lang w:val="en-US" w:eastAsia="zh-CN"/>
        </w:rPr>
        <w:t>相关的会话流量等信息，将节点</w:t>
      </w:r>
      <w:r>
        <w:rPr>
          <w:rFonts w:ascii="宋体" w:hAnsi="宋体" w:eastAsia="宋体" w:cs="宋体"/>
          <w:sz w:val="24"/>
          <w:szCs w:val="24"/>
        </w:rPr>
        <w:t>自动标注为“核心服务器”、“枢纽节点”或“扫描器”</w:t>
      </w:r>
      <w:r>
        <w:rPr>
          <w:rFonts w:hint="eastAsia" w:ascii="宋体" w:hAnsi="宋体" w:cs="宋体"/>
          <w:sz w:val="24"/>
          <w:szCs w:val="24"/>
          <w:lang w:val="en-US" w:eastAsia="zh-CN"/>
        </w:rPr>
        <w:t>等</w:t>
      </w:r>
      <w:r>
        <w:rPr>
          <w:rFonts w:ascii="宋体" w:hAnsi="宋体" w:eastAsia="宋体" w:cs="宋体"/>
          <w:sz w:val="24"/>
          <w:szCs w:val="24"/>
        </w:rPr>
        <w:t>。</w:t>
      </w:r>
    </w:p>
    <w:p w14:paraId="452339B1">
      <w:pPr>
        <w:pStyle w:val="25"/>
        <w:keepNext w:val="0"/>
        <w:keepLines w:val="0"/>
        <w:pageBreakBefore w:val="0"/>
        <w:widowControl/>
        <w:numPr>
          <w:ilvl w:val="0"/>
          <w:numId w:val="12"/>
        </w:numPr>
        <w:suppressLineNumbers w:val="0"/>
        <w:kinsoku/>
        <w:wordWrap/>
        <w:overflowPunct/>
        <w:topLinePunct w:val="0"/>
        <w:autoSpaceDE/>
        <w:autoSpaceDN/>
        <w:bidi w:val="0"/>
        <w:adjustRightInd w:val="0"/>
        <w:snapToGrid/>
        <w:spacing w:beforeAutospacing="0" w:afterAutospacing="0"/>
        <w:ind w:leftChars="0" w:right="0" w:rightChars="0" w:firstLine="480" w:firstLineChars="200"/>
        <w:jc w:val="left"/>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交互图可视化：点击“交互式图可视化”按钮，系统将会渲染对应节点所属的连通子图，可视化展示其拓扑结构。</w:t>
      </w:r>
    </w:p>
    <w:p w14:paraId="10BD63E1">
      <w:pPr>
        <w:pStyle w:val="3"/>
        <w:numPr>
          <w:ilvl w:val="0"/>
          <w:numId w:val="9"/>
        </w:numPr>
        <w:spacing w:after="156"/>
        <w:ind w:left="426"/>
        <w:jc w:val="both"/>
      </w:pPr>
      <w:r>
        <w:rPr>
          <w:rFonts w:hint="eastAsia"/>
          <w:lang w:val="en-US" w:eastAsia="zh-CN"/>
        </w:rPr>
        <w:t>目录结构说明</w:t>
      </w:r>
    </w:p>
    <w:p w14:paraId="450B412E">
      <w:pPr>
        <w:pStyle w:val="4"/>
        <w:ind w:left="0" w:leftChars="0" w:firstLine="0" w:firstLineChars="0"/>
        <w:jc w:val="center"/>
      </w:pPr>
      <w:r>
        <w:drawing>
          <wp:inline distT="0" distB="0" distL="114300" distR="114300">
            <wp:extent cx="4525645" cy="3658870"/>
            <wp:effectExtent l="0" t="0" r="8255" b="825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42"/>
                    <a:stretch>
                      <a:fillRect/>
                    </a:stretch>
                  </pic:blipFill>
                  <pic:spPr>
                    <a:xfrm>
                      <a:off x="0" y="0"/>
                      <a:ext cx="4525645" cy="3658870"/>
                    </a:xfrm>
                    <a:prstGeom prst="rect">
                      <a:avLst/>
                    </a:prstGeom>
                    <a:noFill/>
                    <a:ln>
                      <a:noFill/>
                    </a:ln>
                  </pic:spPr>
                </pic:pic>
              </a:graphicData>
            </a:graphic>
          </wp:inline>
        </w:drawing>
      </w:r>
    </w:p>
    <w:p w14:paraId="5E1FF90A">
      <w:pPr>
        <w:pStyle w:val="4"/>
        <w:ind w:left="0" w:leftChars="0" w:firstLine="0" w:firstLineChars="0"/>
        <w:jc w:val="center"/>
      </w:pPr>
      <w:r>
        <w:rPr>
          <w:rFonts w:hint="eastAsia" w:ascii="黑体" w:hAnsi="宋体" w:eastAsia="黑体"/>
          <w:color w:val="auto"/>
        </w:rPr>
        <w:t>图</w:t>
      </w:r>
      <w:r>
        <w:rPr>
          <w:rFonts w:hint="eastAsia"/>
          <w:color w:val="auto"/>
          <w:lang w:val="en-US" w:eastAsia="zh-CN"/>
        </w:rPr>
        <w:t xml:space="preserve">1 </w:t>
      </w:r>
      <w:r>
        <w:rPr>
          <w:rFonts w:hint="eastAsia" w:ascii="黑体" w:hAnsi="黑体" w:eastAsia="黑体" w:cs="黑体"/>
          <w:b w:val="0"/>
          <w:bCs w:val="0"/>
          <w:color w:val="auto"/>
          <w:lang w:val="en-US" w:eastAsia="zh-CN"/>
        </w:rPr>
        <w:t>项目结构</w:t>
      </w:r>
      <w:r>
        <w:rPr>
          <w:rFonts w:hint="eastAsia" w:ascii="黑体" w:hAnsi="宋体" w:eastAsia="黑体"/>
          <w:color w:val="auto"/>
          <w:lang w:val="en-US" w:eastAsia="zh-CN"/>
        </w:rPr>
        <w:t>图</w:t>
      </w:r>
    </w:p>
    <w:p w14:paraId="65946FDB">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textAlignment w:val="auto"/>
      </w:pPr>
      <w:r>
        <w:rPr>
          <w:rFonts w:hint="eastAsia"/>
          <w:lang w:val="en-US" w:eastAsia="zh-CN"/>
        </w:rPr>
        <w:t>项目结构如上图1所示，</w:t>
      </w:r>
      <w:r>
        <w:t>用户在管理数据时可参考以下路径：</w:t>
      </w:r>
    </w:p>
    <w:p w14:paraId="4908A605">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textAlignment w:val="auto"/>
      </w:pPr>
      <w:r>
        <w:rPr>
          <w:rStyle w:val="34"/>
          <w:rFonts w:hint="default" w:ascii="Times New Roman" w:hAnsi="Times New Roman" w:cs="Times New Roman"/>
          <w:b w:val="0"/>
          <w:bCs w:val="0"/>
          <w:sz w:val="24"/>
          <w:szCs w:val="24"/>
        </w:rPr>
        <w:t>data/</w:t>
      </w:r>
      <w:r>
        <w:rPr>
          <w:rStyle w:val="34"/>
          <w:rFonts w:hint="eastAsia" w:cs="Times New Roman"/>
          <w:b w:val="0"/>
          <w:bCs w:val="0"/>
          <w:sz w:val="24"/>
          <w:szCs w:val="24"/>
          <w:lang w:eastAsia="zh-CN"/>
        </w:rPr>
        <w:t>：</w:t>
      </w:r>
      <w:r>
        <w:t>存放原始PCAP文件、导出的CSV数据及生成的HTML</w:t>
      </w:r>
      <w:r>
        <w:rPr>
          <w:rFonts w:hint="eastAsia"/>
          <w:lang w:val="en-US" w:eastAsia="zh-CN"/>
        </w:rPr>
        <w:t>子图</w:t>
      </w:r>
      <w:r>
        <w:t>报告。</w:t>
      </w:r>
    </w:p>
    <w:p w14:paraId="2E2A661A">
      <w:pPr>
        <w:pStyle w:val="25"/>
        <w:keepNext w:val="0"/>
        <w:keepLines w:val="0"/>
        <w:pageBreakBefore w:val="0"/>
        <w:widowControl/>
        <w:suppressLineNumbers w:val="0"/>
        <w:kinsoku/>
        <w:wordWrap/>
        <w:overflowPunct/>
        <w:topLinePunct w:val="0"/>
        <w:autoSpaceDE/>
        <w:autoSpaceDN/>
        <w:bidi w:val="0"/>
        <w:adjustRightInd w:val="0"/>
        <w:snapToGrid/>
        <w:spacing w:beforeAutospacing="0" w:afterAutospacing="0"/>
        <w:ind w:firstLine="480" w:firstLineChars="200"/>
        <w:textAlignment w:val="auto"/>
      </w:pPr>
      <w:r>
        <w:rPr>
          <w:rStyle w:val="34"/>
          <w:rFonts w:hint="default" w:ascii="Times New Roman" w:hAnsi="Times New Roman" w:cs="Times New Roman"/>
          <w:b w:val="0"/>
          <w:bCs w:val="0"/>
          <w:sz w:val="24"/>
          <w:szCs w:val="24"/>
        </w:rPr>
        <w:t>scripts/</w:t>
      </w:r>
      <w:r>
        <w:rPr>
          <w:rStyle w:val="34"/>
          <w:rFonts w:hint="eastAsia" w:cs="Times New Roman"/>
          <w:b w:val="0"/>
          <w:bCs w:val="0"/>
          <w:sz w:val="24"/>
          <w:szCs w:val="24"/>
          <w:lang w:eastAsia="zh-CN"/>
        </w:rPr>
        <w:t>：</w:t>
      </w:r>
      <w:r>
        <w:t>存放可视化</w:t>
      </w:r>
      <w:r>
        <w:rPr>
          <w:rFonts w:hint="eastAsia"/>
          <w:lang w:val="en-US" w:eastAsia="zh-CN"/>
        </w:rPr>
        <w:t>脚本</w:t>
      </w:r>
      <w:r>
        <w:t>及数据提取工具脚本。</w:t>
      </w:r>
    </w:p>
    <w:p w14:paraId="0A900292">
      <w:pPr>
        <w:pStyle w:val="3"/>
        <w:numPr>
          <w:ilvl w:val="0"/>
          <w:numId w:val="9"/>
        </w:numPr>
        <w:spacing w:after="156"/>
        <w:ind w:left="426"/>
        <w:jc w:val="both"/>
      </w:pPr>
      <w:r>
        <w:rPr>
          <w:rFonts w:hint="eastAsia"/>
          <w:lang w:val="en-US" w:eastAsia="zh-CN"/>
        </w:rPr>
        <w:t>注意事项</w:t>
      </w:r>
    </w:p>
    <w:p w14:paraId="3DCBD09C">
      <w:pPr>
        <w:pStyle w:val="4"/>
        <w:numPr>
          <w:ilvl w:val="0"/>
          <w:numId w:val="13"/>
        </w:numPr>
        <w:rPr>
          <w:rFonts w:ascii="宋体" w:hAnsi="宋体" w:eastAsia="宋体" w:cs="宋体"/>
          <w:sz w:val="24"/>
          <w:szCs w:val="24"/>
        </w:rPr>
      </w:pPr>
      <w:r>
        <w:rPr>
          <w:rFonts w:ascii="宋体" w:hAnsi="宋体" w:eastAsia="宋体" w:cs="宋体"/>
          <w:sz w:val="24"/>
          <w:szCs w:val="24"/>
        </w:rPr>
        <w:t>进行</w:t>
      </w:r>
      <w:r>
        <w:rPr>
          <w:rFonts w:hint="default" w:ascii="Times New Roman" w:hAnsi="Times New Roman" w:eastAsia="宋体" w:cs="Times New Roman"/>
          <w:sz w:val="24"/>
          <w:szCs w:val="24"/>
        </w:rPr>
        <w:t>PCAP</w:t>
      </w:r>
      <w:r>
        <w:rPr>
          <w:rFonts w:ascii="宋体" w:hAnsi="宋体" w:eastAsia="宋体" w:cs="宋体"/>
          <w:sz w:val="24"/>
          <w:szCs w:val="24"/>
        </w:rPr>
        <w:t>提取时，请确保待处理文件位于</w:t>
      </w:r>
      <w:r>
        <w:rPr>
          <w:rStyle w:val="34"/>
          <w:rFonts w:hint="default" w:ascii="Times New Roman" w:hAnsi="Times New Roman" w:eastAsia="宋体" w:cs="Times New Roman"/>
          <w:sz w:val="24"/>
          <w:szCs w:val="24"/>
        </w:rPr>
        <w:t>data/</w:t>
      </w:r>
      <w:r>
        <w:rPr>
          <w:rFonts w:ascii="宋体" w:hAnsi="宋体" w:eastAsia="宋体" w:cs="宋体"/>
          <w:sz w:val="24"/>
          <w:szCs w:val="24"/>
        </w:rPr>
        <w:t>目录下，</w:t>
      </w:r>
      <w:r>
        <w:rPr>
          <w:rFonts w:hint="eastAsia" w:ascii="宋体" w:hAnsi="宋体" w:cs="宋体"/>
          <w:sz w:val="24"/>
          <w:szCs w:val="24"/>
          <w:lang w:val="en-US" w:eastAsia="zh-CN"/>
        </w:rPr>
        <w:t>同时检查文件名，</w:t>
      </w:r>
      <w:r>
        <w:rPr>
          <w:rFonts w:ascii="宋体" w:hAnsi="宋体" w:eastAsia="宋体" w:cs="宋体"/>
          <w:sz w:val="24"/>
          <w:szCs w:val="24"/>
        </w:rPr>
        <w:t>以防路径错误。</w:t>
      </w:r>
    </w:p>
    <w:p w14:paraId="58CC604F">
      <w:pPr>
        <w:pStyle w:val="4"/>
        <w:numPr>
          <w:ilvl w:val="0"/>
          <w:numId w:val="13"/>
        </w:numPr>
        <w:rPr>
          <w:rFonts w:ascii="宋体" w:hAnsi="宋体" w:eastAsia="宋体" w:cs="宋体"/>
          <w:sz w:val="24"/>
          <w:szCs w:val="24"/>
        </w:rPr>
      </w:pPr>
      <w:r>
        <w:rPr>
          <w:rFonts w:ascii="宋体" w:hAnsi="宋体" w:eastAsia="宋体" w:cs="宋体"/>
          <w:sz w:val="24"/>
          <w:szCs w:val="24"/>
        </w:rPr>
        <w:t>如果可视化图表未弹出，请检查默认浏览器是否拦截了本地</w:t>
      </w:r>
      <w:r>
        <w:rPr>
          <w:rFonts w:hint="default" w:ascii="Times New Roman" w:hAnsi="Times New Roman" w:eastAsia="宋体" w:cs="Times New Roman"/>
          <w:sz w:val="24"/>
          <w:szCs w:val="24"/>
        </w:rPr>
        <w:t>HTML</w:t>
      </w:r>
      <w:r>
        <w:rPr>
          <w:rFonts w:ascii="宋体" w:hAnsi="宋体" w:eastAsia="宋体" w:cs="宋体"/>
          <w:sz w:val="24"/>
          <w:szCs w:val="24"/>
        </w:rPr>
        <w:t>文件的自动打开。</w:t>
      </w:r>
    </w:p>
    <w:p w14:paraId="0D792BD8">
      <w:pPr>
        <w:pStyle w:val="4"/>
        <w:numPr>
          <w:ilvl w:val="0"/>
          <w:numId w:val="13"/>
        </w:numPr>
        <w:rPr>
          <w:rFonts w:ascii="宋体" w:hAnsi="宋体" w:eastAsia="宋体" w:cs="宋体"/>
          <w:sz w:val="24"/>
          <w:szCs w:val="24"/>
        </w:rPr>
      </w:pPr>
      <w:r>
        <w:rPr>
          <w:rFonts w:ascii="宋体" w:hAnsi="宋体" w:eastAsia="宋体" w:cs="宋体"/>
          <w:sz w:val="24"/>
          <w:szCs w:val="24"/>
        </w:rPr>
        <w:t>在执行大容量数据集加载时，请稍候片刻，待系统输出“[成功] 已加载”提示后再进行后续分析。</w:t>
      </w:r>
    </w:p>
    <w:p w14:paraId="13C4CCE2">
      <w:pPr>
        <w:pStyle w:val="4"/>
      </w:pPr>
    </w:p>
    <w:p w14:paraId="6F2A8DF5">
      <w:pPr>
        <w:pStyle w:val="4"/>
        <w:rPr>
          <w:rFonts w:hint="default" w:ascii="Times New Roman" w:hAnsi="Times New Roman" w:eastAsia="宋体" w:cs="Times New Roman"/>
          <w:sz w:val="24"/>
          <w:szCs w:val="24"/>
        </w:rPr>
      </w:pPr>
    </w:p>
    <w:p w14:paraId="229E1D0D">
      <w:pPr>
        <w:snapToGrid w:val="0"/>
        <w:rPr>
          <w:rFonts w:hint="eastAsia"/>
          <w:color w:val="FF0000"/>
          <w:shd w:val="pct15" w:color="auto" w:fill="FFFFFF"/>
        </w:rPr>
      </w:pPr>
    </w:p>
    <w:p w14:paraId="38449AB7">
      <w:pPr>
        <w:widowControl/>
        <w:adjustRightInd/>
        <w:spacing w:line="240" w:lineRule="auto"/>
        <w:jc w:val="left"/>
        <w:rPr>
          <w:rFonts w:eastAsia="黑体"/>
          <w:b/>
          <w:bCs/>
          <w:sz w:val="36"/>
          <w:szCs w:val="32"/>
        </w:rPr>
      </w:pPr>
      <w:r>
        <w:rPr>
          <w:rFonts w:eastAsia="黑体"/>
          <w:b/>
          <w:bCs/>
          <w:sz w:val="36"/>
          <w:szCs w:val="32"/>
        </w:rPr>
        <w:br w:type="page"/>
      </w:r>
    </w:p>
    <w:tbl>
      <w:tblPr>
        <w:tblStyle w:val="28"/>
        <w:tblpPr w:leftFromText="180" w:rightFromText="180" w:vertAnchor="text" w:horzAnchor="page" w:tblpX="1479" w:tblpY="317"/>
        <w:tblOverlap w:val="never"/>
        <w:tblW w:w="9171" w:type="dxa"/>
        <w:tblInd w:w="0" w:type="dxa"/>
        <w:tblLayout w:type="fixed"/>
        <w:tblCellMar>
          <w:top w:w="0" w:type="dxa"/>
          <w:left w:w="108" w:type="dxa"/>
          <w:bottom w:w="0" w:type="dxa"/>
          <w:right w:w="108" w:type="dxa"/>
        </w:tblCellMar>
      </w:tblPr>
      <w:tblGrid>
        <w:gridCol w:w="9171"/>
      </w:tblGrid>
      <w:tr w14:paraId="7A6B973C">
        <w:tblPrEx>
          <w:tblCellMar>
            <w:top w:w="0" w:type="dxa"/>
            <w:left w:w="108" w:type="dxa"/>
            <w:bottom w:w="0" w:type="dxa"/>
            <w:right w:w="108" w:type="dxa"/>
          </w:tblCellMar>
        </w:tblPrEx>
        <w:trPr>
          <w:trHeight w:val="7790" w:hRule="exact"/>
        </w:trPr>
        <w:tc>
          <w:tcPr>
            <w:tcW w:w="9171" w:type="dxa"/>
          </w:tcPr>
          <w:tbl>
            <w:tblPr>
              <w:tblStyle w:val="28"/>
              <w:tblpPr w:leftFromText="180" w:rightFromText="180" w:vertAnchor="text" w:horzAnchor="page" w:tblpX="1479" w:tblpY="317"/>
              <w:tblOverlap w:val="never"/>
              <w:tblW w:w="9171" w:type="dxa"/>
              <w:tblInd w:w="0" w:type="dxa"/>
              <w:tblLayout w:type="fixed"/>
              <w:tblCellMar>
                <w:top w:w="0" w:type="dxa"/>
                <w:left w:w="108" w:type="dxa"/>
                <w:bottom w:w="0" w:type="dxa"/>
                <w:right w:w="108" w:type="dxa"/>
              </w:tblCellMar>
            </w:tblPr>
            <w:tblGrid>
              <w:gridCol w:w="9171"/>
            </w:tblGrid>
            <w:tr w14:paraId="60B57F95">
              <w:tblPrEx>
                <w:tblCellMar>
                  <w:top w:w="0" w:type="dxa"/>
                  <w:left w:w="108" w:type="dxa"/>
                  <w:bottom w:w="0" w:type="dxa"/>
                  <w:right w:w="108" w:type="dxa"/>
                </w:tblCellMar>
              </w:tblPrEx>
              <w:tc>
                <w:tcPr>
                  <w:tcW w:w="9171" w:type="dxa"/>
                  <w:vAlign w:val="bottom"/>
                </w:tcPr>
                <w:p w14:paraId="2A722204">
                  <w:pPr>
                    <w:ind w:firstLine="720"/>
                    <w:jc w:val="center"/>
                    <w:rPr>
                      <w:rFonts w:ascii="仿宋" w:hAnsi="仿宋" w:eastAsia="仿宋"/>
                      <w:sz w:val="36"/>
                      <w:szCs w:val="36"/>
                    </w:rPr>
                  </w:pPr>
                  <w:r>
                    <w:rPr>
                      <w:rFonts w:hint="eastAsia" w:ascii="仿宋" w:hAnsi="仿宋" w:eastAsia="仿宋"/>
                      <w:sz w:val="36"/>
                      <w:szCs w:val="36"/>
                    </w:rPr>
                    <w:t>原创性声明</w:t>
                  </w:r>
                </w:p>
                <w:p w14:paraId="778FBF94">
                  <w:pPr>
                    <w:ind w:firstLine="720"/>
                    <w:jc w:val="center"/>
                    <w:rPr>
                      <w:rFonts w:ascii="仿宋" w:hAnsi="仿宋" w:eastAsia="仿宋"/>
                      <w:sz w:val="36"/>
                      <w:szCs w:val="36"/>
                      <w:lang w:val="en-GB"/>
                    </w:rPr>
                  </w:pPr>
                </w:p>
              </w:tc>
            </w:tr>
            <w:tr w14:paraId="4244DD31">
              <w:tblPrEx>
                <w:tblCellMar>
                  <w:top w:w="0" w:type="dxa"/>
                  <w:left w:w="108" w:type="dxa"/>
                  <w:bottom w:w="0" w:type="dxa"/>
                  <w:right w:w="108" w:type="dxa"/>
                </w:tblCellMar>
              </w:tblPrEx>
              <w:trPr>
                <w:trHeight w:val="7790" w:hRule="exact"/>
              </w:trPr>
              <w:tc>
                <w:tcPr>
                  <w:tcW w:w="9171" w:type="dxa"/>
                </w:tcPr>
                <w:p w14:paraId="2DEC69D8">
                  <w:pPr>
                    <w:spacing w:line="276" w:lineRule="auto"/>
                    <w:ind w:firstLine="420"/>
                    <w:rPr>
                      <w:rFonts w:ascii="仿宋" w:hAnsi="仿宋" w:eastAsia="仿宋" w:cs="宋体"/>
                      <w:kern w:val="0"/>
                    </w:rPr>
                  </w:pPr>
                  <w:r>
                    <w:rPr>
                      <w:rFonts w:ascii="仿宋" w:hAnsi="仿宋" w:eastAsia="仿宋" w:cs="宋体"/>
                      <w:kern w:val="0"/>
                    </w:rPr>
                    <w:t xml:space="preserve">本人郑重声明本报告内容，是由作者本人独立完成的。有关观点、方法、数据和文献等的引用已在文中指出。除文中已注明引用的内容外，本报告不包含任何其他个人或集体已经公开发表的作品成果，不存在剽窃、抄袭行为。 </w:t>
                  </w:r>
                </w:p>
                <w:p w14:paraId="61A560D4">
                  <w:pPr>
                    <w:spacing w:line="276" w:lineRule="auto"/>
                    <w:ind w:firstLine="424" w:firstLineChars="177"/>
                    <w:rPr>
                      <w:rFonts w:ascii="仿宋" w:hAnsi="仿宋" w:eastAsia="仿宋"/>
                    </w:rPr>
                  </w:pPr>
                  <w:r>
                    <w:rPr>
                      <w:rFonts w:hint="eastAsia" w:ascii="仿宋" w:hAnsi="仿宋" w:eastAsia="仿宋"/>
                    </w:rPr>
                    <w:t>已阅读并同意以下内容。</w:t>
                  </w:r>
                </w:p>
                <w:p w14:paraId="20808B4C">
                  <w:pPr>
                    <w:spacing w:line="276" w:lineRule="auto"/>
                    <w:ind w:firstLine="424" w:firstLineChars="177"/>
                    <w:rPr>
                      <w:rFonts w:ascii="仿宋" w:hAnsi="仿宋" w:eastAsia="仿宋"/>
                    </w:rPr>
                  </w:pPr>
                  <w:r>
                    <w:rPr>
                      <w:rFonts w:ascii="仿宋" w:hAnsi="仿宋" w:eastAsia="仿宋"/>
                    </w:rPr>
                    <w:t>判定为不合格的一些情形：</w:t>
                  </w:r>
                  <w:r>
                    <w:rPr>
                      <w:rFonts w:ascii="Calibri" w:hAnsi="Calibri" w:eastAsia="仿宋" w:cs="Calibri"/>
                    </w:rPr>
                    <w:t> </w:t>
                  </w:r>
                </w:p>
                <w:p w14:paraId="7E6C93C2">
                  <w:pPr>
                    <w:spacing w:line="276" w:lineRule="auto"/>
                    <w:ind w:firstLine="424" w:firstLineChars="177"/>
                    <w:rPr>
                      <w:rFonts w:ascii="仿宋" w:hAnsi="仿宋" w:eastAsia="仿宋"/>
                    </w:rPr>
                  </w:pPr>
                  <w:r>
                    <w:rPr>
                      <w:rFonts w:hint="eastAsia" w:ascii="仿宋" w:hAnsi="仿宋" w:eastAsia="仿宋"/>
                    </w:rPr>
                    <w:t>（</w:t>
                  </w:r>
                  <w:r>
                    <w:rPr>
                      <w:rFonts w:ascii="仿宋" w:hAnsi="仿宋" w:eastAsia="仿宋"/>
                    </w:rPr>
                    <w:t>1） 请人代做或冒名顶替者；</w:t>
                  </w:r>
                </w:p>
                <w:p w14:paraId="266D7FAD">
                  <w:pPr>
                    <w:spacing w:line="276" w:lineRule="auto"/>
                    <w:ind w:firstLine="424" w:firstLineChars="177"/>
                    <w:rPr>
                      <w:rFonts w:ascii="仿宋" w:hAnsi="仿宋" w:eastAsia="仿宋"/>
                    </w:rPr>
                  </w:pPr>
                  <w:r>
                    <w:rPr>
                      <w:rFonts w:hint="eastAsia" w:ascii="仿宋" w:hAnsi="仿宋" w:eastAsia="仿宋"/>
                    </w:rPr>
                    <w:t>（</w:t>
                  </w:r>
                  <w:r>
                    <w:rPr>
                      <w:rFonts w:ascii="仿宋" w:hAnsi="仿宋" w:eastAsia="仿宋"/>
                    </w:rPr>
                    <w:t>2） 替人做且不听劝告者；</w:t>
                  </w:r>
                </w:p>
                <w:p w14:paraId="51C7CF9C">
                  <w:pPr>
                    <w:spacing w:line="276" w:lineRule="auto"/>
                    <w:ind w:firstLine="424" w:firstLineChars="177"/>
                    <w:rPr>
                      <w:rFonts w:ascii="仿宋" w:hAnsi="仿宋" w:eastAsia="仿宋"/>
                    </w:rPr>
                  </w:pPr>
                  <w:r>
                    <w:rPr>
                      <w:rFonts w:hint="eastAsia" w:ascii="仿宋" w:hAnsi="仿宋" w:eastAsia="仿宋"/>
                    </w:rPr>
                    <w:t>（</w:t>
                  </w:r>
                  <w:r>
                    <w:rPr>
                      <w:rFonts w:ascii="仿宋" w:hAnsi="仿宋" w:eastAsia="仿宋"/>
                    </w:rPr>
                    <w:t xml:space="preserve">3） </w:t>
                  </w:r>
                  <w:r>
                    <w:rPr>
                      <w:rFonts w:hint="eastAsia" w:ascii="仿宋" w:hAnsi="仿宋" w:eastAsia="仿宋"/>
                    </w:rPr>
                    <w:t>实验</w:t>
                  </w:r>
                  <w:r>
                    <w:rPr>
                      <w:rFonts w:ascii="仿宋" w:hAnsi="仿宋" w:eastAsia="仿宋"/>
                    </w:rPr>
                    <w:t>报告内容抄袭或雷同者；</w:t>
                  </w:r>
                </w:p>
                <w:p w14:paraId="7974839D">
                  <w:pPr>
                    <w:spacing w:line="276" w:lineRule="auto"/>
                    <w:ind w:firstLine="424" w:firstLineChars="177"/>
                    <w:rPr>
                      <w:rFonts w:ascii="仿宋" w:hAnsi="仿宋" w:eastAsia="仿宋"/>
                    </w:rPr>
                  </w:pPr>
                  <w:r>
                    <w:rPr>
                      <w:rFonts w:hint="eastAsia" w:ascii="仿宋" w:hAnsi="仿宋" w:eastAsia="仿宋"/>
                    </w:rPr>
                    <w:t>（</w:t>
                  </w:r>
                  <w:r>
                    <w:rPr>
                      <w:rFonts w:ascii="仿宋" w:hAnsi="仿宋" w:eastAsia="仿宋"/>
                    </w:rPr>
                    <w:t xml:space="preserve">4） </w:t>
                  </w:r>
                  <w:r>
                    <w:rPr>
                      <w:rFonts w:hint="eastAsia" w:ascii="仿宋" w:hAnsi="仿宋" w:eastAsia="仿宋"/>
                    </w:rPr>
                    <w:t>实验</w:t>
                  </w:r>
                  <w:r>
                    <w:rPr>
                      <w:rFonts w:ascii="仿宋" w:hAnsi="仿宋" w:eastAsia="仿宋"/>
                    </w:rPr>
                    <w:t>报告内容与实际实验内容不一致者；</w:t>
                  </w:r>
                </w:p>
                <w:p w14:paraId="05EA061D">
                  <w:pPr>
                    <w:spacing w:line="276" w:lineRule="auto"/>
                    <w:ind w:firstLine="424" w:firstLineChars="177"/>
                    <w:rPr>
                      <w:rFonts w:ascii="仿宋" w:hAnsi="仿宋" w:eastAsia="仿宋"/>
                      <w:b/>
                      <w:color w:val="FF0000"/>
                    </w:rPr>
                  </w:pPr>
                  <w:r>
                    <w:rPr>
                      <w:rFonts w:hint="eastAsia" w:ascii="仿宋" w:hAnsi="仿宋" w:eastAsia="仿宋"/>
                    </w:rPr>
                    <w:t>（</w:t>
                  </w:r>
                  <w:r>
                    <w:rPr>
                      <w:rFonts w:ascii="仿宋" w:hAnsi="仿宋" w:eastAsia="仿宋"/>
                    </w:rPr>
                    <w:t xml:space="preserve">5） </w:t>
                  </w:r>
                  <w:r>
                    <w:rPr>
                      <w:rFonts w:hint="eastAsia" w:ascii="仿宋" w:hAnsi="仿宋" w:eastAsia="仿宋"/>
                    </w:rPr>
                    <w:t>实验</w:t>
                  </w:r>
                  <w:r>
                    <w:rPr>
                      <w:rFonts w:ascii="仿宋" w:hAnsi="仿宋" w:eastAsia="仿宋"/>
                    </w:rPr>
                    <w:t>代码抄袭者。</w:t>
                  </w:r>
                </w:p>
                <w:p w14:paraId="7DF9458C">
                  <w:pPr>
                    <w:spacing w:line="276" w:lineRule="auto"/>
                    <w:ind w:firstLine="424" w:firstLineChars="177"/>
                    <w:rPr>
                      <w:rFonts w:ascii="仿宋" w:hAnsi="仿宋" w:eastAsia="仿宋"/>
                      <w:b/>
                      <w:color w:val="FF0000"/>
                    </w:rPr>
                  </w:pPr>
                </w:p>
                <w:p w14:paraId="5EEE02D8">
                  <w:pPr>
                    <w:spacing w:line="276" w:lineRule="auto"/>
                    <w:ind w:firstLine="424" w:firstLineChars="177"/>
                    <w:rPr>
                      <w:rFonts w:ascii="仿宋" w:hAnsi="仿宋" w:eastAsia="仿宋"/>
                      <w:b/>
                      <w:color w:val="FF0000"/>
                    </w:rPr>
                  </w:pPr>
                </w:p>
                <w:p w14:paraId="6BF00364">
                  <w:pPr>
                    <w:spacing w:line="276" w:lineRule="auto"/>
                    <w:ind w:firstLine="424" w:firstLineChars="177"/>
                    <w:rPr>
                      <w:rFonts w:ascii="仿宋" w:hAnsi="仿宋" w:eastAsia="仿宋"/>
                      <w:b/>
                      <w:color w:val="FF0000"/>
                    </w:rPr>
                  </w:pPr>
                </w:p>
                <w:p w14:paraId="71BEF4E2">
                  <w:pPr>
                    <w:spacing w:line="276" w:lineRule="auto"/>
                    <w:ind w:firstLine="424" w:firstLineChars="177"/>
                    <w:rPr>
                      <w:rFonts w:hint="eastAsia" w:ascii="仿宋" w:hAnsi="仿宋" w:eastAsia="仿宋"/>
                      <w:b/>
                      <w:color w:val="FF0000"/>
                      <w:lang w:val="en-US" w:eastAsia="zh-CN"/>
                    </w:rPr>
                  </w:pPr>
                  <w:r>
                    <w:rPr>
                      <w:rFonts w:hint="eastAsia" w:ascii="仿宋" w:hAnsi="仿宋" w:eastAsia="仿宋"/>
                      <w:b/>
                      <w:color w:val="FF0000"/>
                    </w:rPr>
                    <w:t>作者签名：</w:t>
                  </w:r>
                </w:p>
                <w:p w14:paraId="45C56F1F">
                  <w:pPr>
                    <w:spacing w:line="276" w:lineRule="auto"/>
                    <w:ind w:firstLine="1411" w:firstLineChars="588"/>
                    <w:rPr>
                      <w:rFonts w:ascii="仿宋" w:hAnsi="仿宋" w:eastAsia="仿宋"/>
                      <w:b/>
                      <w:color w:val="FF0000"/>
                    </w:rPr>
                  </w:pPr>
                </w:p>
              </w:tc>
            </w:tr>
          </w:tbl>
          <w:p w14:paraId="2E6BD8DE">
            <w:pPr>
              <w:spacing w:line="276" w:lineRule="auto"/>
              <w:ind w:firstLine="1411" w:firstLineChars="588"/>
              <w:rPr>
                <w:rFonts w:ascii="仿宋" w:hAnsi="仿宋" w:eastAsia="仿宋"/>
                <w:b/>
                <w:color w:val="FF0000"/>
              </w:rPr>
            </w:pPr>
          </w:p>
        </w:tc>
      </w:tr>
    </w:tbl>
    <w:p w14:paraId="3DA51038">
      <w:pPr>
        <w:widowControl/>
        <w:adjustRightInd/>
        <w:spacing w:line="240" w:lineRule="auto"/>
        <w:jc w:val="left"/>
        <w:rPr>
          <w:rFonts w:eastAsia="黑体"/>
          <w:b/>
          <w:bCs/>
          <w:sz w:val="36"/>
          <w:szCs w:val="32"/>
        </w:rPr>
      </w:pPr>
    </w:p>
    <w:sectPr>
      <w:headerReference r:id="rId9" w:type="default"/>
      <w:footerReference r:id="rId10" w:type="default"/>
      <w:pgSz w:w="11906" w:h="16838"/>
      <w:pgMar w:top="1440" w:right="1080" w:bottom="1440" w:left="1080" w:header="851" w:footer="992" w:gutter="0"/>
      <w:pgBorders>
        <w:top w:val="none" w:sz="0" w:space="0"/>
        <w:left w:val="none" w:sz="0" w:space="0"/>
        <w:bottom w:val="none" w:sz="0" w:space="0"/>
        <w:right w:val="none" w:sz="0" w:space="0"/>
      </w:pgBorders>
      <w:pgNumType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E4BED">
    <w:pPr>
      <w:pStyle w:val="1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CDF2E">
    <w:pPr>
      <w:pStyle w:val="17"/>
      <w:framePr w:wrap="around" w:vAnchor="text" w:hAnchor="margin" w:xAlign="center" w:yAlign="top"/>
      <w:pBdr>
        <w:between w:val="none" w:color="auto" w:sz="0" w:space="0"/>
      </w:pBdr>
      <w:tabs>
        <w:tab w:val="clear" w:pos="4153"/>
        <w:tab w:val="clear" w:pos="8306"/>
      </w:tabs>
    </w:pPr>
    <w:r>
      <w:rPr>
        <w:rFonts w:hint="eastAsia"/>
      </w:rPr>
      <w:fldChar w:fldCharType="begin"/>
    </w:r>
    <w:r>
      <w:rPr>
        <w:rFonts w:hint="eastAsia"/>
      </w:rPr>
      <w:instrText xml:space="preserve"> PAGE  </w:instrText>
    </w:r>
    <w:r>
      <w:rPr>
        <w:rFonts w:hint="eastAsia"/>
      </w:rPr>
      <w:fldChar w:fldCharType="separate"/>
    </w:r>
    <w:r>
      <w:t>II</w:t>
    </w:r>
    <w:r>
      <w:rPr>
        <w:rFonts w:hint="eastAsia"/>
      </w:rPr>
      <w:fldChar w:fldCharType="end"/>
    </w:r>
  </w:p>
  <w:p w14:paraId="26AAB0C5">
    <w:r>
      <w:pict>
        <v:line id="_x0000_s4098" o:spid="_x0000_s4098" o:spt="20" style="position:absolute;left:0pt;margin-left:22.25pt;margin-top:-2.15pt;height:0pt;width:373.35pt;z-index:251660288;mso-width-relative:page;mso-height-relative:page;" coordsize="21600,21600">
          <v:path arrowok="t"/>
          <v:fill focussize="0,0"/>
          <v:stroke/>
          <v:imagedata o:title=""/>
          <o:lock v:ext="edit"/>
        </v:lin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27B1A">
    <w:pPr>
      <w:pStyle w:val="17"/>
      <w:pBdr>
        <w:between w:val="none" w:color="auto" w:sz="0" w:space="0"/>
      </w:pBdr>
    </w:pPr>
  </w:p>
  <w:p w14:paraId="7F396F41">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3FA21">
    <w:pPr>
      <w:pStyle w:val="17"/>
      <w:framePr w:wrap="around" w:vAnchor="text" w:hAnchor="margin" w:xAlign="center" w:yAlign="top"/>
      <w:pBdr>
        <w:between w:val="none" w:color="auto" w:sz="0" w:space="0"/>
      </w:pBdr>
      <w:tabs>
        <w:tab w:val="clear" w:pos="4153"/>
        <w:tab w:val="clear" w:pos="8306"/>
      </w:tabs>
    </w:pPr>
    <w:r>
      <w:rPr>
        <w:rFonts w:hint="eastAsia"/>
      </w:rPr>
      <w:fldChar w:fldCharType="begin"/>
    </w:r>
    <w:r>
      <w:rPr>
        <w:rFonts w:hint="eastAsia"/>
      </w:rPr>
      <w:instrText xml:space="preserve"> PAGE  </w:instrText>
    </w:r>
    <w:r>
      <w:rPr>
        <w:rFonts w:hint="eastAsia"/>
      </w:rPr>
      <w:fldChar w:fldCharType="separate"/>
    </w:r>
    <w:r>
      <w:t>10</w:t>
    </w:r>
    <w:r>
      <w:rPr>
        <w:rFonts w:hint="eastAsia"/>
      </w:rPr>
      <w:fldChar w:fldCharType="end"/>
    </w:r>
  </w:p>
  <w:p w14:paraId="2E8FB0B6">
    <w:r>
      <w:pict>
        <v:line id="_x0000_s4099" o:spid="_x0000_s4099" o:spt="20" style="position:absolute;left:0pt;margin-left:27.1pt;margin-top:-2.15pt;height:0pt;width:434.4pt;z-index:251661312;mso-width-relative:page;mso-height-relative:page;" coordsize="21600,21600">
          <v:path arrowok="t"/>
          <v:fill focussize="0,0"/>
          <v:stroke/>
          <v:imagedata o:title=""/>
          <o:lock v:ext="edit"/>
        </v:lin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1F612">
    <w:pPr>
      <w:pStyle w:val="18"/>
      <w:jc w:val="right"/>
    </w:pPr>
    <w:r>
      <w:pict>
        <v:shape id="图片 81" o:spid="_x0000_s4097" o:spt="75" type="#_x0000_t75" style="position:absolute;left:0pt;margin-left:5.25pt;margin-top:-8.8pt;height:20.25pt;width:30.75pt;mso-wrap-distance-bottom:0pt;mso-wrap-distance-left:9pt;mso-wrap-distance-right:9pt;mso-wrap-distance-top:0pt;z-index:251659264;mso-width-relative:page;mso-height-relative:page;" filled="f" o:preferrelative="t" stroked="f" coordsize="21600,21600">
          <v:path/>
          <v:fill on="f" focussize="0,0"/>
          <v:stroke on="f" joinstyle="miter"/>
          <v:imagedata r:id="rId1" o:title="校徽"/>
          <o:lock v:ext="edit" aspectratio="t"/>
          <w10:wrap type="square"/>
        </v:shape>
      </w:pict>
    </w:r>
    <w:r>
      <w:rPr>
        <w:rFonts w:hint="eastAsia"/>
      </w:rPr>
      <w:t>华中科技大学网络空间安全学院                                 程序设计综合课程设计报告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3EBA5">
    <w:pPr>
      <w:pStyle w:val="18"/>
      <w:jc w:val="center"/>
    </w:pPr>
    <w:r>
      <w:rPr>
        <w:rFonts w:hint="eastAsia" w:ascii="华文中宋" w:hAnsi="华文中宋" w:eastAsia="华文中宋" w:cs="华文中宋"/>
        <w:sz w:val="21"/>
        <w:szCs w:val="21"/>
      </w:rPr>
      <w:t>程序设计综合课程设计报告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25590A"/>
    <w:multiLevelType w:val="singleLevel"/>
    <w:tmpl w:val="9C25590A"/>
    <w:lvl w:ilvl="0" w:tentative="0">
      <w:start w:val="1"/>
      <w:numFmt w:val="decimal"/>
      <w:lvlText w:val="%1."/>
      <w:lvlJc w:val="left"/>
      <w:pPr>
        <w:tabs>
          <w:tab w:val="left" w:pos="312"/>
        </w:tabs>
      </w:pPr>
    </w:lvl>
  </w:abstractNum>
  <w:abstractNum w:abstractNumId="1">
    <w:nsid w:val="AC8318DD"/>
    <w:multiLevelType w:val="singleLevel"/>
    <w:tmpl w:val="AC8318DD"/>
    <w:lvl w:ilvl="0" w:tentative="0">
      <w:start w:val="1"/>
      <w:numFmt w:val="decimal"/>
      <w:suff w:val="space"/>
      <w:lvlText w:val="%1."/>
      <w:lvlJc w:val="left"/>
    </w:lvl>
  </w:abstractNum>
  <w:abstractNum w:abstractNumId="2">
    <w:nsid w:val="B026632A"/>
    <w:multiLevelType w:val="singleLevel"/>
    <w:tmpl w:val="B026632A"/>
    <w:lvl w:ilvl="0" w:tentative="0">
      <w:start w:val="2"/>
      <w:numFmt w:val="decimal"/>
      <w:suff w:val="space"/>
      <w:lvlText w:val="(%1)"/>
      <w:lvlJc w:val="left"/>
    </w:lvl>
  </w:abstractNum>
  <w:abstractNum w:abstractNumId="3">
    <w:nsid w:val="D08BF589"/>
    <w:multiLevelType w:val="singleLevel"/>
    <w:tmpl w:val="D08BF589"/>
    <w:lvl w:ilvl="0" w:tentative="0">
      <w:start w:val="1"/>
      <w:numFmt w:val="decimal"/>
      <w:suff w:val="space"/>
      <w:lvlText w:val="%1."/>
      <w:lvlJc w:val="left"/>
    </w:lvl>
  </w:abstractNum>
  <w:abstractNum w:abstractNumId="4">
    <w:nsid w:val="EB1F5B6E"/>
    <w:multiLevelType w:val="singleLevel"/>
    <w:tmpl w:val="EB1F5B6E"/>
    <w:lvl w:ilvl="0" w:tentative="0">
      <w:start w:val="1"/>
      <w:numFmt w:val="decimal"/>
      <w:lvlText w:val="%1."/>
      <w:lvlJc w:val="left"/>
      <w:pPr>
        <w:tabs>
          <w:tab w:val="left" w:pos="312"/>
        </w:tabs>
      </w:pPr>
    </w:lvl>
  </w:abstractNum>
  <w:abstractNum w:abstractNumId="5">
    <w:nsid w:val="F95E55AD"/>
    <w:multiLevelType w:val="singleLevel"/>
    <w:tmpl w:val="F95E55AD"/>
    <w:lvl w:ilvl="0" w:tentative="0">
      <w:start w:val="1"/>
      <w:numFmt w:val="decimal"/>
      <w:lvlText w:val="%1."/>
      <w:lvlJc w:val="left"/>
      <w:pPr>
        <w:tabs>
          <w:tab w:val="left" w:pos="312"/>
        </w:tabs>
      </w:pPr>
    </w:lvl>
  </w:abstractNum>
  <w:abstractNum w:abstractNumId="6">
    <w:nsid w:val="07AB0F50"/>
    <w:multiLevelType w:val="singleLevel"/>
    <w:tmpl w:val="07AB0F50"/>
    <w:lvl w:ilvl="0" w:tentative="0">
      <w:start w:val="2"/>
      <w:numFmt w:val="decimal"/>
      <w:suff w:val="space"/>
      <w:lvlText w:val="(%1)"/>
      <w:lvlJc w:val="left"/>
    </w:lvl>
  </w:abstractNum>
  <w:abstractNum w:abstractNumId="7">
    <w:nsid w:val="08A51428"/>
    <w:multiLevelType w:val="singleLevel"/>
    <w:tmpl w:val="08A51428"/>
    <w:lvl w:ilvl="0" w:tentative="0">
      <w:start w:val="1"/>
      <w:numFmt w:val="decimal"/>
      <w:lvlText w:val="%1."/>
      <w:lvlJc w:val="left"/>
      <w:pPr>
        <w:tabs>
          <w:tab w:val="left" w:pos="312"/>
        </w:tabs>
      </w:pPr>
      <w:rPr>
        <w:rFonts w:hint="default" w:ascii="Times New Roman" w:hAnsi="Times New Roman" w:cs="Times New Roman"/>
      </w:rPr>
    </w:lvl>
  </w:abstractNum>
  <w:abstractNum w:abstractNumId="8">
    <w:nsid w:val="0903D18D"/>
    <w:multiLevelType w:val="singleLevel"/>
    <w:tmpl w:val="0903D18D"/>
    <w:lvl w:ilvl="0" w:tentative="0">
      <w:start w:val="2"/>
      <w:numFmt w:val="decimal"/>
      <w:suff w:val="space"/>
      <w:lvlText w:val="(%1)"/>
      <w:lvlJc w:val="left"/>
    </w:lvl>
  </w:abstractNum>
  <w:abstractNum w:abstractNumId="9">
    <w:nsid w:val="0CA34EAD"/>
    <w:multiLevelType w:val="multilevel"/>
    <w:tmpl w:val="0CA34EAD"/>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ascii="Times New Roman" w:hAnsi="Times New Roman" w:cs="Times New Roman"/>
        <w:b/>
        <w:bCs/>
        <w:sz w:val="24"/>
        <w:szCs w:val="24"/>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0">
    <w:nsid w:val="24010E7C"/>
    <w:multiLevelType w:val="singleLevel"/>
    <w:tmpl w:val="24010E7C"/>
    <w:lvl w:ilvl="0" w:tentative="0">
      <w:start w:val="2"/>
      <w:numFmt w:val="decimal"/>
      <w:suff w:val="space"/>
      <w:lvlText w:val="(%1)"/>
      <w:lvlJc w:val="left"/>
    </w:lvl>
  </w:abstractNum>
  <w:abstractNum w:abstractNumId="11">
    <w:nsid w:val="2B7D1FB4"/>
    <w:multiLevelType w:val="multilevel"/>
    <w:tmpl w:val="2B7D1FB4"/>
    <w:lvl w:ilvl="0" w:tentative="0">
      <w:start w:val="1"/>
      <w:numFmt w:val="decimal"/>
      <w:pStyle w:val="2"/>
      <w:lvlText w:val="%1"/>
      <w:lvlJc w:val="left"/>
      <w:pPr>
        <w:ind w:left="420" w:hanging="420"/>
      </w:pPr>
      <w:rPr>
        <w:rFonts w:hint="default" w:ascii="Times New Roman" w:hAnsi="Times New Roman" w:cs="Times New Roman"/>
        <w:sz w:val="36"/>
        <w:szCs w:val="36"/>
      </w:rPr>
    </w:lvl>
    <w:lvl w:ilvl="1" w:tentative="0">
      <w:start w:val="3"/>
      <w:numFmt w:val="decimal"/>
      <w:pStyle w:val="3"/>
      <w:lvlText w:val="%1.%2"/>
      <w:lvlJc w:val="left"/>
      <w:pPr>
        <w:ind w:left="3174" w:hanging="480"/>
      </w:pPr>
      <w:rPr>
        <w:rFonts w:hint="default"/>
      </w:rPr>
    </w:lvl>
    <w:lvl w:ilvl="2" w:tentative="0">
      <w:start w:val="1"/>
      <w:numFmt w:val="decimal"/>
      <w:pStyle w:val="5"/>
      <w:lvlText w:val="%1.%2.%3"/>
      <w:lvlJc w:val="left"/>
      <w:pPr>
        <w:ind w:left="3414" w:hanging="720"/>
      </w:pPr>
      <w:rPr>
        <w:rFonts w:hint="default"/>
      </w:rPr>
    </w:lvl>
    <w:lvl w:ilvl="3" w:tentative="0">
      <w:start w:val="1"/>
      <w:numFmt w:val="decimal"/>
      <w:pStyle w:val="6"/>
      <w:lvlText w:val="%1.%2.%3.%4"/>
      <w:lvlJc w:val="left"/>
      <w:pPr>
        <w:ind w:left="3414" w:hanging="720"/>
      </w:pPr>
      <w:rPr>
        <w:rFonts w:hint="default"/>
      </w:rPr>
    </w:lvl>
    <w:lvl w:ilvl="4" w:tentative="0">
      <w:start w:val="1"/>
      <w:numFmt w:val="decimal"/>
      <w:pStyle w:val="7"/>
      <w:lvlText w:val="%1.%2.%3.%4.%5"/>
      <w:lvlJc w:val="left"/>
      <w:pPr>
        <w:ind w:left="3774" w:hanging="1080"/>
      </w:pPr>
      <w:rPr>
        <w:rFonts w:hint="default"/>
      </w:rPr>
    </w:lvl>
    <w:lvl w:ilvl="5" w:tentative="0">
      <w:start w:val="1"/>
      <w:numFmt w:val="decimal"/>
      <w:pStyle w:val="8"/>
      <w:lvlText w:val="%1.%2.%3.%4.%5.%6"/>
      <w:lvlJc w:val="left"/>
      <w:pPr>
        <w:ind w:left="3774" w:hanging="1080"/>
      </w:pPr>
      <w:rPr>
        <w:rFonts w:hint="default"/>
      </w:rPr>
    </w:lvl>
    <w:lvl w:ilvl="6" w:tentative="0">
      <w:start w:val="1"/>
      <w:numFmt w:val="decimal"/>
      <w:pStyle w:val="9"/>
      <w:lvlText w:val="%1.%2.%3.%4.%5.%6.%7"/>
      <w:lvlJc w:val="left"/>
      <w:pPr>
        <w:ind w:left="3774" w:hanging="1080"/>
      </w:pPr>
      <w:rPr>
        <w:rFonts w:hint="default"/>
      </w:rPr>
    </w:lvl>
    <w:lvl w:ilvl="7" w:tentative="0">
      <w:start w:val="1"/>
      <w:numFmt w:val="decimal"/>
      <w:pStyle w:val="10"/>
      <w:lvlText w:val="%1.%2.%3.%4.%5.%6.%7.%8"/>
      <w:lvlJc w:val="left"/>
      <w:pPr>
        <w:ind w:left="4134" w:hanging="1440"/>
      </w:pPr>
      <w:rPr>
        <w:rFonts w:hint="default"/>
      </w:rPr>
    </w:lvl>
    <w:lvl w:ilvl="8" w:tentative="0">
      <w:start w:val="1"/>
      <w:numFmt w:val="decimal"/>
      <w:pStyle w:val="11"/>
      <w:lvlText w:val="%1.%2.%3.%4.%5.%6.%7.%8.%9"/>
      <w:lvlJc w:val="left"/>
      <w:pPr>
        <w:ind w:left="4134" w:hanging="1440"/>
      </w:pPr>
      <w:rPr>
        <w:rFonts w:hint="default"/>
      </w:rPr>
    </w:lvl>
  </w:abstractNum>
  <w:abstractNum w:abstractNumId="12">
    <w:nsid w:val="34DBF721"/>
    <w:multiLevelType w:val="singleLevel"/>
    <w:tmpl w:val="34DBF721"/>
    <w:lvl w:ilvl="0" w:tentative="0">
      <w:start w:val="1"/>
      <w:numFmt w:val="decimal"/>
      <w:suff w:val="space"/>
      <w:lvlText w:val="%1."/>
      <w:lvlJc w:val="left"/>
    </w:lvl>
  </w:abstractNum>
  <w:num w:numId="1">
    <w:abstractNumId w:val="11"/>
  </w:num>
  <w:num w:numId="2">
    <w:abstractNumId w:val="6"/>
  </w:num>
  <w:num w:numId="3">
    <w:abstractNumId w:val="8"/>
  </w:num>
  <w:num w:numId="4">
    <w:abstractNumId w:val="10"/>
  </w:num>
  <w:num w:numId="5">
    <w:abstractNumId w:val="7"/>
  </w:num>
  <w:num w:numId="6">
    <w:abstractNumId w:val="2"/>
  </w:num>
  <w:num w:numId="7">
    <w:abstractNumId w:val="1"/>
  </w:num>
  <w:num w:numId="8">
    <w:abstractNumId w:val="5"/>
  </w:num>
  <w:num w:numId="9">
    <w:abstractNumId w:val="9"/>
  </w:num>
  <w:num w:numId="10">
    <w:abstractNumId w:val="0"/>
  </w:num>
  <w:num w:numId="11">
    <w:abstractNumId w:val="12"/>
  </w:num>
  <w:num w:numId="12">
    <w:abstractNumId w:val="3"/>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Y3ZWExZDU4OTQwNDQ2YzlkMTA0YTI1ZTc5OGQ3ZTYifQ=="/>
  </w:docVars>
  <w:rsids>
    <w:rsidRoot w:val="00F17103"/>
    <w:rsid w:val="00004016"/>
    <w:rsid w:val="000044F5"/>
    <w:rsid w:val="00010286"/>
    <w:rsid w:val="00011FBA"/>
    <w:rsid w:val="0001498A"/>
    <w:rsid w:val="00020B98"/>
    <w:rsid w:val="00025AA2"/>
    <w:rsid w:val="000266E6"/>
    <w:rsid w:val="0003473C"/>
    <w:rsid w:val="00035E2F"/>
    <w:rsid w:val="000640C9"/>
    <w:rsid w:val="0007217C"/>
    <w:rsid w:val="00093330"/>
    <w:rsid w:val="000B5E4E"/>
    <w:rsid w:val="000B7029"/>
    <w:rsid w:val="000D2320"/>
    <w:rsid w:val="000D3AF5"/>
    <w:rsid w:val="000F1B52"/>
    <w:rsid w:val="00101273"/>
    <w:rsid w:val="00103F43"/>
    <w:rsid w:val="001047CA"/>
    <w:rsid w:val="0011466C"/>
    <w:rsid w:val="00121E03"/>
    <w:rsid w:val="00125835"/>
    <w:rsid w:val="00133E8E"/>
    <w:rsid w:val="00146973"/>
    <w:rsid w:val="0016132A"/>
    <w:rsid w:val="00161EF6"/>
    <w:rsid w:val="001642C7"/>
    <w:rsid w:val="00167B82"/>
    <w:rsid w:val="00171346"/>
    <w:rsid w:val="00193889"/>
    <w:rsid w:val="001956D5"/>
    <w:rsid w:val="0019611D"/>
    <w:rsid w:val="0019792D"/>
    <w:rsid w:val="001A14F7"/>
    <w:rsid w:val="001A6A92"/>
    <w:rsid w:val="001B0562"/>
    <w:rsid w:val="001B532A"/>
    <w:rsid w:val="001C1A4D"/>
    <w:rsid w:val="001D69DB"/>
    <w:rsid w:val="001E502B"/>
    <w:rsid w:val="001E7D86"/>
    <w:rsid w:val="001F5BE2"/>
    <w:rsid w:val="001F640B"/>
    <w:rsid w:val="001F7D49"/>
    <w:rsid w:val="00201C19"/>
    <w:rsid w:val="002021EE"/>
    <w:rsid w:val="00203F5A"/>
    <w:rsid w:val="00204620"/>
    <w:rsid w:val="00207C27"/>
    <w:rsid w:val="00221681"/>
    <w:rsid w:val="00227BAE"/>
    <w:rsid w:val="00262E00"/>
    <w:rsid w:val="00263044"/>
    <w:rsid w:val="00265872"/>
    <w:rsid w:val="00271F41"/>
    <w:rsid w:val="002721E3"/>
    <w:rsid w:val="00281950"/>
    <w:rsid w:val="00282F5A"/>
    <w:rsid w:val="00286A6D"/>
    <w:rsid w:val="00294664"/>
    <w:rsid w:val="002A3505"/>
    <w:rsid w:val="002B0EBD"/>
    <w:rsid w:val="002B7F79"/>
    <w:rsid w:val="002C6364"/>
    <w:rsid w:val="002C7D44"/>
    <w:rsid w:val="002D34A3"/>
    <w:rsid w:val="002F3DCE"/>
    <w:rsid w:val="003028EA"/>
    <w:rsid w:val="003034A4"/>
    <w:rsid w:val="003211EB"/>
    <w:rsid w:val="00324F07"/>
    <w:rsid w:val="00341608"/>
    <w:rsid w:val="00353572"/>
    <w:rsid w:val="00372051"/>
    <w:rsid w:val="003755DE"/>
    <w:rsid w:val="00375B02"/>
    <w:rsid w:val="003840DD"/>
    <w:rsid w:val="00390F9F"/>
    <w:rsid w:val="00391261"/>
    <w:rsid w:val="00392B6A"/>
    <w:rsid w:val="00396A0B"/>
    <w:rsid w:val="00396F05"/>
    <w:rsid w:val="003A650F"/>
    <w:rsid w:val="003B3B0F"/>
    <w:rsid w:val="003D1BB5"/>
    <w:rsid w:val="003D5704"/>
    <w:rsid w:val="003E351A"/>
    <w:rsid w:val="003E6465"/>
    <w:rsid w:val="003F02D6"/>
    <w:rsid w:val="003F0AF7"/>
    <w:rsid w:val="003F4BBA"/>
    <w:rsid w:val="004027AE"/>
    <w:rsid w:val="00410388"/>
    <w:rsid w:val="00457076"/>
    <w:rsid w:val="00470CC2"/>
    <w:rsid w:val="00473889"/>
    <w:rsid w:val="00484707"/>
    <w:rsid w:val="00493C1D"/>
    <w:rsid w:val="004A10F3"/>
    <w:rsid w:val="004C3B66"/>
    <w:rsid w:val="004D4A9D"/>
    <w:rsid w:val="004E10FA"/>
    <w:rsid w:val="004E18FE"/>
    <w:rsid w:val="004E42DA"/>
    <w:rsid w:val="00511860"/>
    <w:rsid w:val="005143EA"/>
    <w:rsid w:val="00521E0E"/>
    <w:rsid w:val="00527E0C"/>
    <w:rsid w:val="005335AF"/>
    <w:rsid w:val="005355E5"/>
    <w:rsid w:val="00541101"/>
    <w:rsid w:val="00544923"/>
    <w:rsid w:val="00553ABF"/>
    <w:rsid w:val="005622DB"/>
    <w:rsid w:val="00571B8E"/>
    <w:rsid w:val="005828DF"/>
    <w:rsid w:val="00591D9C"/>
    <w:rsid w:val="00592971"/>
    <w:rsid w:val="005B04BA"/>
    <w:rsid w:val="005B2D1A"/>
    <w:rsid w:val="005C3264"/>
    <w:rsid w:val="005C5BF7"/>
    <w:rsid w:val="005C7E8A"/>
    <w:rsid w:val="005D3F04"/>
    <w:rsid w:val="005D432D"/>
    <w:rsid w:val="005D6C82"/>
    <w:rsid w:val="005E2E30"/>
    <w:rsid w:val="005F4DDA"/>
    <w:rsid w:val="005F6D74"/>
    <w:rsid w:val="00600D08"/>
    <w:rsid w:val="00607666"/>
    <w:rsid w:val="006404EF"/>
    <w:rsid w:val="0065724B"/>
    <w:rsid w:val="0067190D"/>
    <w:rsid w:val="00672AA4"/>
    <w:rsid w:val="0067767D"/>
    <w:rsid w:val="00691F7F"/>
    <w:rsid w:val="006A33AA"/>
    <w:rsid w:val="006A6155"/>
    <w:rsid w:val="006C0B42"/>
    <w:rsid w:val="006F2992"/>
    <w:rsid w:val="007017B4"/>
    <w:rsid w:val="00706E29"/>
    <w:rsid w:val="00720854"/>
    <w:rsid w:val="007245D0"/>
    <w:rsid w:val="007255A5"/>
    <w:rsid w:val="00740AF7"/>
    <w:rsid w:val="007525CF"/>
    <w:rsid w:val="007614EB"/>
    <w:rsid w:val="00762F67"/>
    <w:rsid w:val="007768BB"/>
    <w:rsid w:val="00783120"/>
    <w:rsid w:val="0078762B"/>
    <w:rsid w:val="00790A2A"/>
    <w:rsid w:val="00796EC7"/>
    <w:rsid w:val="007A4EA5"/>
    <w:rsid w:val="007B5A81"/>
    <w:rsid w:val="007D1103"/>
    <w:rsid w:val="007D2C8B"/>
    <w:rsid w:val="007E1BE6"/>
    <w:rsid w:val="007F352A"/>
    <w:rsid w:val="008040BE"/>
    <w:rsid w:val="00805F60"/>
    <w:rsid w:val="008302B8"/>
    <w:rsid w:val="008359D4"/>
    <w:rsid w:val="00842090"/>
    <w:rsid w:val="008475AC"/>
    <w:rsid w:val="00853DC3"/>
    <w:rsid w:val="00864D5C"/>
    <w:rsid w:val="008755C5"/>
    <w:rsid w:val="00877DE4"/>
    <w:rsid w:val="00883BB1"/>
    <w:rsid w:val="008842F7"/>
    <w:rsid w:val="00886DB0"/>
    <w:rsid w:val="008C296A"/>
    <w:rsid w:val="008C4452"/>
    <w:rsid w:val="008D311A"/>
    <w:rsid w:val="00911A1C"/>
    <w:rsid w:val="009120BE"/>
    <w:rsid w:val="00912B8B"/>
    <w:rsid w:val="00926CD9"/>
    <w:rsid w:val="009375F6"/>
    <w:rsid w:val="00940733"/>
    <w:rsid w:val="00940821"/>
    <w:rsid w:val="00943752"/>
    <w:rsid w:val="00944433"/>
    <w:rsid w:val="009451E2"/>
    <w:rsid w:val="009514C3"/>
    <w:rsid w:val="00957411"/>
    <w:rsid w:val="00957DBF"/>
    <w:rsid w:val="00961E68"/>
    <w:rsid w:val="0098669B"/>
    <w:rsid w:val="00992DC6"/>
    <w:rsid w:val="0099404C"/>
    <w:rsid w:val="00994DCD"/>
    <w:rsid w:val="009A606F"/>
    <w:rsid w:val="009B6CE4"/>
    <w:rsid w:val="009C5AC1"/>
    <w:rsid w:val="009C7F4F"/>
    <w:rsid w:val="009D5696"/>
    <w:rsid w:val="009F19FB"/>
    <w:rsid w:val="00A04569"/>
    <w:rsid w:val="00A1507B"/>
    <w:rsid w:val="00A252E2"/>
    <w:rsid w:val="00A44E40"/>
    <w:rsid w:val="00A57EB5"/>
    <w:rsid w:val="00A62876"/>
    <w:rsid w:val="00A759D9"/>
    <w:rsid w:val="00A851A5"/>
    <w:rsid w:val="00A93495"/>
    <w:rsid w:val="00A94B48"/>
    <w:rsid w:val="00A96B90"/>
    <w:rsid w:val="00A96CDB"/>
    <w:rsid w:val="00AA6E62"/>
    <w:rsid w:val="00AB6758"/>
    <w:rsid w:val="00AD71E2"/>
    <w:rsid w:val="00AE337E"/>
    <w:rsid w:val="00AE5915"/>
    <w:rsid w:val="00AF66BA"/>
    <w:rsid w:val="00B167A3"/>
    <w:rsid w:val="00B3779C"/>
    <w:rsid w:val="00B40753"/>
    <w:rsid w:val="00B450F7"/>
    <w:rsid w:val="00B47FB1"/>
    <w:rsid w:val="00B72E69"/>
    <w:rsid w:val="00B733B1"/>
    <w:rsid w:val="00B83706"/>
    <w:rsid w:val="00B83F85"/>
    <w:rsid w:val="00B92363"/>
    <w:rsid w:val="00BA1A51"/>
    <w:rsid w:val="00BB419D"/>
    <w:rsid w:val="00BB6BBD"/>
    <w:rsid w:val="00BB6E00"/>
    <w:rsid w:val="00BB7C07"/>
    <w:rsid w:val="00BD797F"/>
    <w:rsid w:val="00BE129D"/>
    <w:rsid w:val="00BF2F9C"/>
    <w:rsid w:val="00BF4037"/>
    <w:rsid w:val="00BF7F22"/>
    <w:rsid w:val="00C1332C"/>
    <w:rsid w:val="00C17F71"/>
    <w:rsid w:val="00C56971"/>
    <w:rsid w:val="00C601D7"/>
    <w:rsid w:val="00C60989"/>
    <w:rsid w:val="00C648F3"/>
    <w:rsid w:val="00C72738"/>
    <w:rsid w:val="00C7427D"/>
    <w:rsid w:val="00C75EF8"/>
    <w:rsid w:val="00C805A2"/>
    <w:rsid w:val="00C84D1D"/>
    <w:rsid w:val="00CA17DE"/>
    <w:rsid w:val="00CA7860"/>
    <w:rsid w:val="00CC0DB8"/>
    <w:rsid w:val="00CC0F86"/>
    <w:rsid w:val="00CC10C7"/>
    <w:rsid w:val="00CC3C5D"/>
    <w:rsid w:val="00CE0371"/>
    <w:rsid w:val="00CE114E"/>
    <w:rsid w:val="00CE3BF4"/>
    <w:rsid w:val="00CF0BDF"/>
    <w:rsid w:val="00D035B1"/>
    <w:rsid w:val="00D07EDC"/>
    <w:rsid w:val="00D10D4E"/>
    <w:rsid w:val="00D118FA"/>
    <w:rsid w:val="00D17CFA"/>
    <w:rsid w:val="00D20EA3"/>
    <w:rsid w:val="00D2606C"/>
    <w:rsid w:val="00D42FB2"/>
    <w:rsid w:val="00D67102"/>
    <w:rsid w:val="00D67B43"/>
    <w:rsid w:val="00D8663B"/>
    <w:rsid w:val="00D879DA"/>
    <w:rsid w:val="00D93331"/>
    <w:rsid w:val="00D94FE4"/>
    <w:rsid w:val="00D966FE"/>
    <w:rsid w:val="00DA1ACF"/>
    <w:rsid w:val="00DE0FE5"/>
    <w:rsid w:val="00DE15B2"/>
    <w:rsid w:val="00DE5AF3"/>
    <w:rsid w:val="00DE5B8E"/>
    <w:rsid w:val="00E114AD"/>
    <w:rsid w:val="00E12FD6"/>
    <w:rsid w:val="00E2543F"/>
    <w:rsid w:val="00E50927"/>
    <w:rsid w:val="00E65F76"/>
    <w:rsid w:val="00E67283"/>
    <w:rsid w:val="00E67DF3"/>
    <w:rsid w:val="00EA4648"/>
    <w:rsid w:val="00EB369C"/>
    <w:rsid w:val="00EC7A93"/>
    <w:rsid w:val="00ED3B56"/>
    <w:rsid w:val="00ED4669"/>
    <w:rsid w:val="00ED7D65"/>
    <w:rsid w:val="00EF4AE3"/>
    <w:rsid w:val="00EF4BC5"/>
    <w:rsid w:val="00EF4DB2"/>
    <w:rsid w:val="00F06C61"/>
    <w:rsid w:val="00F13208"/>
    <w:rsid w:val="00F17103"/>
    <w:rsid w:val="00F24F49"/>
    <w:rsid w:val="00F269D0"/>
    <w:rsid w:val="00F31B4B"/>
    <w:rsid w:val="00F502EF"/>
    <w:rsid w:val="00F658A1"/>
    <w:rsid w:val="00F8004A"/>
    <w:rsid w:val="00F80C75"/>
    <w:rsid w:val="00F82459"/>
    <w:rsid w:val="00F86B6E"/>
    <w:rsid w:val="00FA1CFD"/>
    <w:rsid w:val="00FA7454"/>
    <w:rsid w:val="00FA7739"/>
    <w:rsid w:val="00FB2751"/>
    <w:rsid w:val="00FC7C09"/>
    <w:rsid w:val="00FD0B45"/>
    <w:rsid w:val="00FD1E60"/>
    <w:rsid w:val="00FD2F7D"/>
    <w:rsid w:val="00FD5E27"/>
    <w:rsid w:val="00FF19FF"/>
    <w:rsid w:val="00FF2648"/>
    <w:rsid w:val="02D74C92"/>
    <w:rsid w:val="041640F4"/>
    <w:rsid w:val="05C766C4"/>
    <w:rsid w:val="09145CDF"/>
    <w:rsid w:val="0A107A94"/>
    <w:rsid w:val="0F414A76"/>
    <w:rsid w:val="150C5FF0"/>
    <w:rsid w:val="15971066"/>
    <w:rsid w:val="15BA20F4"/>
    <w:rsid w:val="169908B5"/>
    <w:rsid w:val="2ACE2C06"/>
    <w:rsid w:val="2D8D11FC"/>
    <w:rsid w:val="330D06C6"/>
    <w:rsid w:val="33676E4A"/>
    <w:rsid w:val="380848FF"/>
    <w:rsid w:val="3C2C0FDA"/>
    <w:rsid w:val="3F780F90"/>
    <w:rsid w:val="41515A5A"/>
    <w:rsid w:val="449930CA"/>
    <w:rsid w:val="45517827"/>
    <w:rsid w:val="4A5F7160"/>
    <w:rsid w:val="4B6E3F2F"/>
    <w:rsid w:val="50EA68CF"/>
    <w:rsid w:val="55A17972"/>
    <w:rsid w:val="568E58FD"/>
    <w:rsid w:val="583D08ED"/>
    <w:rsid w:val="59A7583F"/>
    <w:rsid w:val="5A653D05"/>
    <w:rsid w:val="5FE402D4"/>
    <w:rsid w:val="60E73998"/>
    <w:rsid w:val="6C44417C"/>
    <w:rsid w:val="742A791D"/>
    <w:rsid w:val="771D5AAB"/>
    <w:rsid w:val="780C23AE"/>
    <w:rsid w:val="7B6C4E39"/>
    <w:rsid w:val="7C9C177C"/>
    <w:rsid w:val="7FAB5B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semiHidden="0" w:name="annotation text"/>
    <w:lsdException w:qFormat="1" w:uiPriority="0" w:semiHidden="0" w:name="header"/>
    <w:lsdException w:qFormat="1" w:uiPriority="0" w:semiHidden="0" w:name="footer"/>
    <w:lsdException w:uiPriority="99" w:name="index heading"/>
    <w:lsdException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0" w:semiHidden="0" w:name="Strong"/>
    <w:lsdException w:qFormat="1" w:unhideWhenUsed="0" w:uiPriority="20" w:semiHidden="0" w:name="Emphasis"/>
    <w:lsdException w:unhideWhenUsed="0" w:uiPriority="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auto"/>
      <w:jc w:val="both"/>
    </w:pPr>
    <w:rPr>
      <w:rFonts w:ascii="Times New Roman" w:hAnsi="Times New Roman" w:eastAsia="宋体" w:cs="Times New Roman"/>
      <w:kern w:val="2"/>
      <w:sz w:val="24"/>
      <w:lang w:val="en-US" w:eastAsia="zh-CN" w:bidi="ar-SA"/>
    </w:rPr>
  </w:style>
  <w:style w:type="paragraph" w:styleId="2">
    <w:name w:val="heading 1"/>
    <w:basedOn w:val="1"/>
    <w:next w:val="1"/>
    <w:qFormat/>
    <w:uiPriority w:val="0"/>
    <w:pPr>
      <w:keepNext/>
      <w:keepLines/>
      <w:numPr>
        <w:ilvl w:val="0"/>
        <w:numId w:val="1"/>
      </w:numPr>
      <w:spacing w:after="50" w:afterLines="50"/>
      <w:jc w:val="center"/>
      <w:outlineLvl w:val="0"/>
    </w:pPr>
    <w:rPr>
      <w:rFonts w:eastAsia="黑体"/>
      <w:b/>
      <w:kern w:val="44"/>
      <w:sz w:val="36"/>
    </w:rPr>
  </w:style>
  <w:style w:type="paragraph" w:styleId="3">
    <w:name w:val="heading 2"/>
    <w:basedOn w:val="1"/>
    <w:next w:val="4"/>
    <w:link w:val="36"/>
    <w:qFormat/>
    <w:uiPriority w:val="0"/>
    <w:pPr>
      <w:keepLines/>
      <w:numPr>
        <w:ilvl w:val="1"/>
        <w:numId w:val="1"/>
      </w:numPr>
      <w:spacing w:after="50" w:afterLines="50"/>
      <w:jc w:val="left"/>
      <w:outlineLvl w:val="1"/>
    </w:pPr>
    <w:rPr>
      <w:rFonts w:eastAsia="黑体"/>
      <w:b/>
      <w:sz w:val="28"/>
    </w:rPr>
  </w:style>
  <w:style w:type="paragraph" w:styleId="5">
    <w:name w:val="heading 3"/>
    <w:basedOn w:val="1"/>
    <w:next w:val="4"/>
    <w:link w:val="37"/>
    <w:qFormat/>
    <w:uiPriority w:val="0"/>
    <w:pPr>
      <w:keepLines/>
      <w:numPr>
        <w:ilvl w:val="2"/>
        <w:numId w:val="1"/>
      </w:numPr>
      <w:spacing w:after="50" w:afterLines="50"/>
      <w:jc w:val="left"/>
      <w:outlineLvl w:val="2"/>
    </w:pPr>
    <w:rPr>
      <w:rFonts w:eastAsia="黑体"/>
      <w:b/>
    </w:rPr>
  </w:style>
  <w:style w:type="paragraph" w:styleId="6">
    <w:name w:val="heading 4"/>
    <w:basedOn w:val="1"/>
    <w:next w:val="4"/>
    <w:qFormat/>
    <w:uiPriority w:val="0"/>
    <w:pPr>
      <w:keepNext/>
      <w:keepLines/>
      <w:numPr>
        <w:ilvl w:val="3"/>
        <w:numId w:val="1"/>
      </w:numPr>
      <w:spacing w:after="50" w:afterLines="50"/>
      <w:jc w:val="left"/>
      <w:outlineLvl w:val="3"/>
    </w:pPr>
    <w:rPr>
      <w:rFonts w:eastAsia="黑体"/>
      <w:b/>
      <w:bCs/>
    </w:rPr>
  </w:style>
  <w:style w:type="paragraph" w:styleId="7">
    <w:name w:val="heading 5"/>
    <w:basedOn w:val="1"/>
    <w:next w:val="1"/>
    <w:link w:val="38"/>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44"/>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9">
    <w:name w:val="heading 7"/>
    <w:basedOn w:val="1"/>
    <w:next w:val="1"/>
    <w:link w:val="45"/>
    <w:semiHidden/>
    <w:unhideWhenUsed/>
    <w:qFormat/>
    <w:uiPriority w:val="9"/>
    <w:pPr>
      <w:keepNext/>
      <w:keepLines/>
      <w:numPr>
        <w:ilvl w:val="6"/>
        <w:numId w:val="1"/>
      </w:numPr>
      <w:spacing w:before="240" w:after="64" w:line="320" w:lineRule="auto"/>
      <w:outlineLvl w:val="6"/>
    </w:pPr>
    <w:rPr>
      <w:b/>
      <w:bCs/>
      <w:szCs w:val="24"/>
    </w:rPr>
  </w:style>
  <w:style w:type="paragraph" w:styleId="10">
    <w:name w:val="heading 8"/>
    <w:basedOn w:val="1"/>
    <w:next w:val="1"/>
    <w:link w:val="46"/>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1">
    <w:name w:val="heading 9"/>
    <w:basedOn w:val="1"/>
    <w:next w:val="1"/>
    <w:link w:val="47"/>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200" w:firstLineChars="200"/>
    </w:pPr>
  </w:style>
  <w:style w:type="paragraph" w:styleId="12">
    <w:name w:val="toc 7"/>
    <w:basedOn w:val="1"/>
    <w:next w:val="1"/>
    <w:unhideWhenUsed/>
    <w:qFormat/>
    <w:uiPriority w:val="39"/>
    <w:pPr>
      <w:ind w:left="1260"/>
      <w:jc w:val="left"/>
    </w:pPr>
    <w:rPr>
      <w:rFonts w:ascii="等线" w:eastAsia="等线"/>
      <w:sz w:val="18"/>
      <w:szCs w:val="18"/>
    </w:rPr>
  </w:style>
  <w:style w:type="paragraph" w:styleId="13">
    <w:name w:val="annotation text"/>
    <w:basedOn w:val="1"/>
    <w:link w:val="49"/>
    <w:unhideWhenUsed/>
    <w:qFormat/>
    <w:uiPriority w:val="99"/>
    <w:pPr>
      <w:jc w:val="left"/>
    </w:pPr>
  </w:style>
  <w:style w:type="paragraph" w:styleId="14">
    <w:name w:val="toc 5"/>
    <w:basedOn w:val="1"/>
    <w:next w:val="1"/>
    <w:unhideWhenUsed/>
    <w:qFormat/>
    <w:uiPriority w:val="39"/>
    <w:pPr>
      <w:ind w:left="840"/>
      <w:jc w:val="left"/>
    </w:pPr>
    <w:rPr>
      <w:rFonts w:ascii="等线" w:eastAsia="等线"/>
      <w:sz w:val="18"/>
      <w:szCs w:val="18"/>
    </w:rPr>
  </w:style>
  <w:style w:type="paragraph" w:styleId="15">
    <w:name w:val="toc 3"/>
    <w:basedOn w:val="1"/>
    <w:next w:val="1"/>
    <w:unhideWhenUsed/>
    <w:qFormat/>
    <w:uiPriority w:val="39"/>
    <w:pPr>
      <w:ind w:left="420"/>
      <w:jc w:val="left"/>
    </w:pPr>
    <w:rPr>
      <w:rFonts w:ascii="等线" w:eastAsia="等线"/>
      <w:i/>
      <w:iCs/>
      <w:sz w:val="20"/>
    </w:rPr>
  </w:style>
  <w:style w:type="paragraph" w:styleId="16">
    <w:name w:val="toc 8"/>
    <w:basedOn w:val="1"/>
    <w:next w:val="1"/>
    <w:unhideWhenUsed/>
    <w:qFormat/>
    <w:uiPriority w:val="39"/>
    <w:pPr>
      <w:ind w:left="1470"/>
      <w:jc w:val="left"/>
    </w:pPr>
    <w:rPr>
      <w:rFonts w:ascii="等线" w:eastAsia="等线"/>
      <w:sz w:val="18"/>
      <w:szCs w:val="18"/>
    </w:rPr>
  </w:style>
  <w:style w:type="paragraph" w:styleId="17">
    <w:name w:val="footer"/>
    <w:basedOn w:val="1"/>
    <w:link w:val="39"/>
    <w:unhideWhenUsed/>
    <w:qFormat/>
    <w:uiPriority w:val="0"/>
    <w:pPr>
      <w:tabs>
        <w:tab w:val="center" w:pos="4153"/>
        <w:tab w:val="right" w:pos="8306"/>
      </w:tabs>
      <w:snapToGrid w:val="0"/>
      <w:jc w:val="left"/>
    </w:pPr>
    <w:rPr>
      <w:sz w:val="18"/>
      <w:szCs w:val="18"/>
    </w:rPr>
  </w:style>
  <w:style w:type="paragraph" w:styleId="18">
    <w:name w:val="header"/>
    <w:basedOn w:val="1"/>
    <w:link w:val="40"/>
    <w:unhideWhenUsed/>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nhideWhenUsed/>
    <w:qFormat/>
    <w:uiPriority w:val="39"/>
    <w:pPr>
      <w:tabs>
        <w:tab w:val="right" w:leader="dot" w:pos="9736"/>
      </w:tabs>
      <w:jc w:val="left"/>
    </w:pPr>
    <w:rPr>
      <w:b/>
      <w:bCs/>
      <w:caps/>
    </w:rPr>
  </w:style>
  <w:style w:type="paragraph" w:styleId="20">
    <w:name w:val="toc 4"/>
    <w:basedOn w:val="1"/>
    <w:next w:val="1"/>
    <w:unhideWhenUsed/>
    <w:qFormat/>
    <w:uiPriority w:val="39"/>
    <w:pPr>
      <w:ind w:left="630"/>
      <w:jc w:val="left"/>
    </w:pPr>
    <w:rPr>
      <w:rFonts w:ascii="等线" w:eastAsia="等线"/>
      <w:sz w:val="18"/>
      <w:szCs w:val="18"/>
    </w:rPr>
  </w:style>
  <w:style w:type="paragraph" w:styleId="21">
    <w:name w:val="toc 6"/>
    <w:basedOn w:val="1"/>
    <w:next w:val="1"/>
    <w:unhideWhenUsed/>
    <w:qFormat/>
    <w:uiPriority w:val="39"/>
    <w:pPr>
      <w:ind w:left="1050"/>
      <w:jc w:val="left"/>
    </w:pPr>
    <w:rPr>
      <w:rFonts w:ascii="等线" w:eastAsia="等线"/>
      <w:sz w:val="18"/>
      <w:szCs w:val="18"/>
    </w:rPr>
  </w:style>
  <w:style w:type="paragraph" w:styleId="22">
    <w:name w:val="toc 2"/>
    <w:basedOn w:val="1"/>
    <w:next w:val="1"/>
    <w:unhideWhenUsed/>
    <w:qFormat/>
    <w:uiPriority w:val="39"/>
    <w:pPr>
      <w:jc w:val="left"/>
    </w:pPr>
    <w:rPr>
      <w:smallCaps/>
    </w:rPr>
  </w:style>
  <w:style w:type="paragraph" w:styleId="23">
    <w:name w:val="toc 9"/>
    <w:basedOn w:val="1"/>
    <w:next w:val="1"/>
    <w:unhideWhenUsed/>
    <w:qFormat/>
    <w:uiPriority w:val="39"/>
    <w:pPr>
      <w:ind w:left="1680"/>
      <w:jc w:val="left"/>
    </w:pPr>
    <w:rPr>
      <w:rFonts w:ascii="等线" w:eastAsia="等线"/>
      <w:sz w:val="18"/>
      <w:szCs w:val="18"/>
    </w:rPr>
  </w:style>
  <w:style w:type="paragraph" w:styleId="2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26">
    <w:name w:val="Title"/>
    <w:basedOn w:val="1"/>
    <w:next w:val="1"/>
    <w:link w:val="41"/>
    <w:qFormat/>
    <w:uiPriority w:val="10"/>
    <w:pPr>
      <w:spacing w:after="50" w:afterLines="50"/>
      <w:jc w:val="center"/>
    </w:pPr>
    <w:rPr>
      <w:rFonts w:eastAsia="黑体"/>
      <w:b/>
      <w:bCs/>
      <w:sz w:val="36"/>
      <w:szCs w:val="32"/>
    </w:rPr>
  </w:style>
  <w:style w:type="paragraph" w:styleId="27">
    <w:name w:val="annotation subject"/>
    <w:basedOn w:val="13"/>
    <w:next w:val="13"/>
    <w:link w:val="50"/>
    <w:unhideWhenUsed/>
    <w:qFormat/>
    <w:uiPriority w:val="99"/>
    <w:rPr>
      <w:b/>
      <w:bCs/>
    </w:rPr>
  </w:style>
  <w:style w:type="table" w:styleId="29">
    <w:name w:val="Table Grid"/>
    <w:basedOn w:val="28"/>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1">
    <w:name w:val="Strong"/>
    <w:basedOn w:val="30"/>
    <w:qFormat/>
    <w:uiPriority w:val="0"/>
    <w:rPr>
      <w:b/>
    </w:rPr>
  </w:style>
  <w:style w:type="character" w:styleId="32">
    <w:name w:val="FollowedHyperlink"/>
    <w:basedOn w:val="30"/>
    <w:semiHidden/>
    <w:unhideWhenUsed/>
    <w:qFormat/>
    <w:uiPriority w:val="99"/>
    <w:rPr>
      <w:color w:val="800080"/>
      <w:u w:val="single"/>
    </w:rPr>
  </w:style>
  <w:style w:type="character" w:styleId="33">
    <w:name w:val="Hyperlink"/>
    <w:unhideWhenUsed/>
    <w:qFormat/>
    <w:uiPriority w:val="99"/>
    <w:rPr>
      <w:color w:val="0563C1"/>
      <w:u w:val="single"/>
    </w:rPr>
  </w:style>
  <w:style w:type="character" w:styleId="34">
    <w:name w:val="HTML Code"/>
    <w:basedOn w:val="30"/>
    <w:semiHidden/>
    <w:unhideWhenUsed/>
    <w:qFormat/>
    <w:uiPriority w:val="99"/>
    <w:rPr>
      <w:rFonts w:ascii="Courier New" w:hAnsi="Courier New"/>
      <w:sz w:val="20"/>
    </w:rPr>
  </w:style>
  <w:style w:type="character" w:styleId="35">
    <w:name w:val="annotation reference"/>
    <w:basedOn w:val="30"/>
    <w:unhideWhenUsed/>
    <w:qFormat/>
    <w:uiPriority w:val="99"/>
    <w:rPr>
      <w:sz w:val="21"/>
      <w:szCs w:val="21"/>
    </w:rPr>
  </w:style>
  <w:style w:type="character" w:customStyle="1" w:styleId="36">
    <w:name w:val="标题 2 字符"/>
    <w:link w:val="3"/>
    <w:qFormat/>
    <w:uiPriority w:val="0"/>
    <w:rPr>
      <w:rFonts w:eastAsia="黑体"/>
      <w:b/>
      <w:sz w:val="28"/>
    </w:rPr>
  </w:style>
  <w:style w:type="character" w:customStyle="1" w:styleId="37">
    <w:name w:val="标题 3 字符"/>
    <w:link w:val="5"/>
    <w:qFormat/>
    <w:uiPriority w:val="0"/>
    <w:rPr>
      <w:rFonts w:eastAsia="黑体"/>
      <w:b/>
    </w:rPr>
  </w:style>
  <w:style w:type="character" w:customStyle="1" w:styleId="38">
    <w:name w:val="标题 5 字符"/>
    <w:link w:val="7"/>
    <w:qFormat/>
    <w:uiPriority w:val="9"/>
    <w:rPr>
      <w:b/>
      <w:bCs/>
      <w:sz w:val="28"/>
      <w:szCs w:val="28"/>
    </w:rPr>
  </w:style>
  <w:style w:type="character" w:customStyle="1" w:styleId="39">
    <w:name w:val="页脚 字符"/>
    <w:link w:val="17"/>
    <w:qFormat/>
    <w:uiPriority w:val="99"/>
    <w:rPr>
      <w:sz w:val="18"/>
      <w:szCs w:val="18"/>
    </w:rPr>
  </w:style>
  <w:style w:type="character" w:customStyle="1" w:styleId="40">
    <w:name w:val="页眉 字符"/>
    <w:link w:val="18"/>
    <w:qFormat/>
    <w:uiPriority w:val="0"/>
    <w:rPr>
      <w:sz w:val="18"/>
      <w:szCs w:val="18"/>
    </w:rPr>
  </w:style>
  <w:style w:type="character" w:customStyle="1" w:styleId="41">
    <w:name w:val="标题 字符"/>
    <w:link w:val="26"/>
    <w:qFormat/>
    <w:uiPriority w:val="10"/>
    <w:rPr>
      <w:rFonts w:eastAsia="黑体"/>
      <w:b/>
      <w:bCs/>
      <w:sz w:val="36"/>
      <w:szCs w:val="32"/>
    </w:rPr>
  </w:style>
  <w:style w:type="paragraph" w:customStyle="1" w:styleId="42">
    <w:name w:val="注释"/>
    <w:basedOn w:val="1"/>
    <w:qFormat/>
    <w:uiPriority w:val="0"/>
    <w:pPr>
      <w:shd w:val="pct10" w:color="auto" w:fill="auto"/>
      <w:adjustRightInd/>
      <w:spacing w:line="240" w:lineRule="auto"/>
      <w:ind w:firstLine="200" w:firstLineChars="200"/>
    </w:pPr>
    <w:rPr>
      <w:rFonts w:eastAsia="仿宋"/>
      <w:color w:val="3333FF"/>
    </w:rPr>
  </w:style>
  <w:style w:type="table" w:customStyle="1" w:styleId="43">
    <w:name w:val="Table Normal"/>
    <w:autoRedefine/>
    <w:semiHidden/>
    <w:unhideWhenUsed/>
    <w:qFormat/>
    <w:uiPriority w:val="0"/>
    <w:tblPr>
      <w:tblCellMar>
        <w:top w:w="0" w:type="dxa"/>
        <w:left w:w="0" w:type="dxa"/>
        <w:bottom w:w="0" w:type="dxa"/>
        <w:right w:w="0" w:type="dxa"/>
      </w:tblCellMar>
    </w:tblPr>
  </w:style>
  <w:style w:type="character" w:customStyle="1" w:styleId="44">
    <w:name w:val="标题 6 字符"/>
    <w:basedOn w:val="30"/>
    <w:link w:val="8"/>
    <w:semiHidden/>
    <w:qFormat/>
    <w:uiPriority w:val="9"/>
    <w:rPr>
      <w:rFonts w:asciiTheme="majorHAnsi" w:hAnsiTheme="majorHAnsi" w:eastAsiaTheme="majorEastAsia" w:cstheme="majorBidi"/>
      <w:b/>
      <w:bCs/>
      <w:szCs w:val="24"/>
    </w:rPr>
  </w:style>
  <w:style w:type="character" w:customStyle="1" w:styleId="45">
    <w:name w:val="标题 7 字符"/>
    <w:basedOn w:val="30"/>
    <w:link w:val="9"/>
    <w:semiHidden/>
    <w:qFormat/>
    <w:uiPriority w:val="9"/>
    <w:rPr>
      <w:b/>
      <w:bCs/>
      <w:szCs w:val="24"/>
    </w:rPr>
  </w:style>
  <w:style w:type="character" w:customStyle="1" w:styleId="46">
    <w:name w:val="标题 8 字符"/>
    <w:basedOn w:val="30"/>
    <w:link w:val="10"/>
    <w:semiHidden/>
    <w:qFormat/>
    <w:uiPriority w:val="9"/>
    <w:rPr>
      <w:rFonts w:asciiTheme="majorHAnsi" w:hAnsiTheme="majorHAnsi" w:eastAsiaTheme="majorEastAsia" w:cstheme="majorBidi"/>
      <w:szCs w:val="24"/>
    </w:rPr>
  </w:style>
  <w:style w:type="character" w:customStyle="1" w:styleId="47">
    <w:name w:val="标题 9 字符"/>
    <w:basedOn w:val="30"/>
    <w:link w:val="11"/>
    <w:semiHidden/>
    <w:qFormat/>
    <w:uiPriority w:val="9"/>
    <w:rPr>
      <w:rFonts w:asciiTheme="majorHAnsi" w:hAnsiTheme="majorHAnsi" w:eastAsiaTheme="majorEastAsia" w:cstheme="majorBidi"/>
      <w:sz w:val="21"/>
      <w:szCs w:val="21"/>
    </w:rPr>
  </w:style>
  <w:style w:type="paragraph" w:styleId="48">
    <w:name w:val="List Paragraph"/>
    <w:basedOn w:val="1"/>
    <w:unhideWhenUsed/>
    <w:qFormat/>
    <w:uiPriority w:val="99"/>
    <w:pPr>
      <w:ind w:firstLine="420" w:firstLineChars="200"/>
    </w:pPr>
  </w:style>
  <w:style w:type="character" w:customStyle="1" w:styleId="49">
    <w:name w:val="批注文字 字符"/>
    <w:basedOn w:val="30"/>
    <w:link w:val="13"/>
    <w:qFormat/>
    <w:uiPriority w:val="99"/>
  </w:style>
  <w:style w:type="character" w:customStyle="1" w:styleId="50">
    <w:name w:val="批注主题 字符"/>
    <w:basedOn w:val="49"/>
    <w:link w:val="27"/>
    <w:qFormat/>
    <w:uiPriority w:val="99"/>
    <w:rPr>
      <w:b/>
      <w:bCs/>
    </w:rPr>
  </w:style>
  <w:style w:type="character" w:customStyle="1" w:styleId="51">
    <w:name w:val="页脚 Char"/>
    <w:qFormat/>
    <w:uiPriority w:val="0"/>
    <w:rPr>
      <w:sz w:val="18"/>
      <w:szCs w:val="18"/>
    </w:rPr>
  </w:style>
  <w:style w:type="character" w:customStyle="1" w:styleId="52">
    <w:name w:val="页眉 Char"/>
    <w:qFormat/>
    <w:uiPriority w:val="0"/>
    <w:rPr>
      <w:sz w:val="18"/>
      <w:szCs w:val="18"/>
    </w:rPr>
  </w:style>
  <w:style w:type="paragraph" w:customStyle="1" w:styleId="53">
    <w:name w:val="_Style 47"/>
    <w:basedOn w:val="1"/>
    <w:next w:val="1"/>
    <w:qFormat/>
    <w:uiPriority w:val="39"/>
    <w:pPr>
      <w:widowControl/>
      <w:adjustRightInd/>
    </w:pPr>
    <w:rPr>
      <w:szCs w:val="24"/>
    </w:rPr>
  </w:style>
  <w:style w:type="paragraph" w:customStyle="1" w:styleId="54">
    <w:name w:val="内容块-28-a"/>
    <w:basedOn w:val="1"/>
    <w:next w:val="1"/>
    <w:qFormat/>
    <w:uiPriority w:val="0"/>
    <w:pPr>
      <w:pBdr>
        <w:top w:val="single" w:color="7E7E7E" w:themeColor="text1" w:themeTint="80" w:sz="4" w:space="10"/>
        <w:left w:val="single" w:color="7E7E7E" w:themeColor="text1" w:themeTint="80" w:sz="4" w:space="16"/>
        <w:bottom w:val="single" w:color="7E7E7E" w:themeColor="text1" w:themeTint="80" w:sz="4" w:space="10"/>
        <w:right w:val="single" w:color="7E7E7E" w:themeColor="text1" w:themeTint="80" w:sz="4" w:space="16"/>
      </w:pBdr>
      <w:ind w:left="357" w:right="357"/>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803net</Company>
  <Pages>65</Pages>
  <Words>8003</Words>
  <Characters>9849</Characters>
  <Lines>34</Lines>
  <Paragraphs>9</Paragraphs>
  <TotalTime>120</TotalTime>
  <ScaleCrop>false</ScaleCrop>
  <LinksUpToDate>false</LinksUpToDate>
  <CharactersWithSpaces>10198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2025-03-04T01:02:00Z</dcterms:created>
  <dc:creator>ylc</dc:creator>
  <cp:lastModifiedBy>X.X</cp:lastModifiedBy>
  <cp:lastPrinted>2006-02-23T09:35:00Z</cp:lastPrinted>
  <dcterms:modified xsi:type="dcterms:W3CDTF">2026-03-21T08:34:47Z</dcterms:modified>
  <dc:title>报告模板</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47C2AF3BAD0D4328A3AE1E52EE8626B2_13</vt:lpwstr>
  </property>
  <property fmtid="{D5CDD505-2E9C-101B-9397-08002B2CF9AE}" pid="4" name="KSOTemplateDocerSaveRecord">
    <vt:lpwstr>eyJoZGlkIjoiNGNiZmJjMGQyZjU1NjgxYWU1ZDhmZTBiMzIzNWQ5OWYiLCJ1c2VySWQiOiIxNTA4NDAxOTY2In0=</vt:lpwstr>
  </property>
</Properties>
</file>