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CBF3D" w14:textId="0B735A67" w:rsidR="00703192" w:rsidRDefault="001A2332" w:rsidP="0070319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</w:t>
      </w:r>
      <w:r w:rsidR="00703192" w:rsidRPr="00AA4F9E">
        <w:rPr>
          <w:rFonts w:ascii="Arial" w:hAnsi="Arial" w:cs="Arial"/>
          <w:b/>
        </w:rPr>
        <w:t xml:space="preserve">МИНИСТЕРСТВО </w:t>
      </w:r>
      <w:r w:rsidR="00703192">
        <w:rPr>
          <w:rFonts w:ascii="Arial" w:hAnsi="Arial" w:cs="Arial"/>
          <w:b/>
        </w:rPr>
        <w:t>НАУКИ</w:t>
      </w:r>
      <w:r w:rsidR="00703192" w:rsidRPr="00AA4F9E">
        <w:rPr>
          <w:rFonts w:ascii="Arial" w:hAnsi="Arial" w:cs="Arial"/>
          <w:b/>
        </w:rPr>
        <w:t xml:space="preserve"> И </w:t>
      </w:r>
      <w:r w:rsidR="00703192">
        <w:rPr>
          <w:rFonts w:ascii="Arial" w:hAnsi="Arial" w:cs="Arial"/>
          <w:b/>
        </w:rPr>
        <w:t>ВЫСШЕГО ОБРАЗОВАНИЯ</w:t>
      </w:r>
      <w:r w:rsidR="00703192" w:rsidRPr="00AA4F9E">
        <w:rPr>
          <w:rFonts w:ascii="Arial" w:hAnsi="Arial" w:cs="Arial"/>
          <w:b/>
        </w:rPr>
        <w:t xml:space="preserve"> РОССИЙСКОЙ ФЕДЕРАЦИИ</w:t>
      </w:r>
    </w:p>
    <w:p w14:paraId="664185C9" w14:textId="77777777" w:rsidR="00703192" w:rsidRDefault="00703192" w:rsidP="00703192">
      <w:pPr>
        <w:suppressAutoHyphens/>
        <w:jc w:val="center"/>
        <w:rPr>
          <w:rFonts w:ascii="Arial" w:hAnsi="Arial" w:cs="Arial"/>
          <w:bCs/>
          <w:spacing w:val="-8"/>
        </w:rPr>
      </w:pPr>
      <w:proofErr w:type="gramStart"/>
      <w:r>
        <w:rPr>
          <w:rFonts w:ascii="Arial" w:hAnsi="Arial" w:cs="Arial"/>
          <w:bCs/>
          <w:spacing w:val="-8"/>
        </w:rPr>
        <w:t>федеральное</w:t>
      </w:r>
      <w:proofErr w:type="gramEnd"/>
      <w:r>
        <w:rPr>
          <w:rFonts w:ascii="Arial" w:hAnsi="Arial" w:cs="Arial"/>
          <w:bCs/>
          <w:spacing w:val="-8"/>
        </w:rPr>
        <w:t xml:space="preserve"> государственное бюджетное образовательное учреждение </w:t>
      </w:r>
    </w:p>
    <w:p w14:paraId="7AB66F2B" w14:textId="77777777" w:rsidR="00703192" w:rsidRDefault="00703192" w:rsidP="00703192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proofErr w:type="gramStart"/>
      <w:r>
        <w:rPr>
          <w:rFonts w:ascii="Arial" w:hAnsi="Arial" w:cs="Arial"/>
          <w:bCs/>
          <w:spacing w:val="-8"/>
        </w:rPr>
        <w:t>высшего</w:t>
      </w:r>
      <w:proofErr w:type="gramEnd"/>
      <w:r>
        <w:rPr>
          <w:rFonts w:ascii="Arial" w:hAnsi="Arial" w:cs="Arial"/>
          <w:bCs/>
          <w:spacing w:val="-8"/>
        </w:rPr>
        <w:t xml:space="preserve"> образования</w:t>
      </w:r>
    </w:p>
    <w:p w14:paraId="43D3CE31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F99F429" w14:textId="77777777" w:rsidR="00703192" w:rsidRPr="00212092" w:rsidRDefault="00703192" w:rsidP="0070319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403891E0" w14:textId="77777777" w:rsidR="00703192" w:rsidRDefault="00703192" w:rsidP="00703192"/>
    <w:p w14:paraId="55411511" w14:textId="77777777" w:rsidR="00703192" w:rsidRDefault="00703192" w:rsidP="00703192"/>
    <w:p w14:paraId="614CCBA6" w14:textId="77777777" w:rsidR="00703192" w:rsidRDefault="00703192" w:rsidP="00703192"/>
    <w:p w14:paraId="5A2D8428" w14:textId="77777777" w:rsidR="00703192" w:rsidRDefault="00703192" w:rsidP="00703192"/>
    <w:p w14:paraId="1F33DF1B" w14:textId="77777777" w:rsidR="00703192" w:rsidRDefault="00703192" w:rsidP="00703192"/>
    <w:p w14:paraId="2402C9DB" w14:textId="77777777" w:rsidR="00703192" w:rsidRDefault="00703192" w:rsidP="00703192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1A068F22" w14:textId="77777777" w:rsidR="00703192" w:rsidRDefault="00703192" w:rsidP="00703192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08ADC427" w14:textId="24F39882" w:rsidR="00703192" w:rsidRDefault="00703192" w:rsidP="00703192">
      <w:pPr>
        <w:pStyle w:val="ac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proofErr w:type="gramStart"/>
      <w:r>
        <w:rPr>
          <w:rFonts w:ascii="Arial" w:hAnsi="Arial" w:cs="Arial"/>
          <w:sz w:val="36"/>
          <w:szCs w:val="36"/>
        </w:rPr>
        <w:t xml:space="preserve">Тема  </w:t>
      </w:r>
      <w:r w:rsidR="00F35090">
        <w:rPr>
          <w:rFonts w:ascii="Arial" w:hAnsi="Arial" w:cs="Arial"/>
          <w:b w:val="0"/>
          <w:sz w:val="36"/>
          <w:szCs w:val="36"/>
        </w:rPr>
        <w:t>«</w:t>
      </w:r>
      <w:proofErr w:type="gramEnd"/>
      <w:r w:rsidR="00F35090">
        <w:rPr>
          <w:rFonts w:ascii="Arial" w:hAnsi="Arial" w:cs="Arial"/>
          <w:b w:val="0"/>
          <w:sz w:val="36"/>
          <w:szCs w:val="36"/>
        </w:rPr>
        <w:t>Доджем</w:t>
      </w:r>
      <w:r w:rsidRPr="00313CC4">
        <w:rPr>
          <w:rFonts w:ascii="Arial" w:hAnsi="Arial" w:cs="Arial"/>
          <w:b w:val="0"/>
          <w:sz w:val="36"/>
          <w:szCs w:val="36"/>
        </w:rPr>
        <w:t>»</w:t>
      </w:r>
    </w:p>
    <w:p w14:paraId="0D4AB382" w14:textId="38C00764" w:rsidR="00703192" w:rsidRPr="002D3BA3" w:rsidRDefault="001A2332" w:rsidP="00703192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2E9488" wp14:editId="1A885FC1">
                <wp:simplePos x="0" y="0"/>
                <wp:positionH relativeFrom="column">
                  <wp:posOffset>-375920</wp:posOffset>
                </wp:positionH>
                <wp:positionV relativeFrom="paragraph">
                  <wp:posOffset>259936</wp:posOffset>
                </wp:positionV>
                <wp:extent cx="431800" cy="5241290"/>
                <wp:effectExtent l="20320" t="18415" r="14605" b="17145"/>
                <wp:wrapNone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4D0DD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D959C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16E05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68252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5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248B9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E9488" id="Группа 36" o:spid="_x0000_s1026" style="position:absolute;left:0;text-align:left;margin-left:-29.6pt;margin-top:20.4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UzcEAAADbAAAADwAAAGRycy9kb3ducmV2LnhtbESPQYvCMBSE7wv+h/AEb2taEVm6xrII&#10;Qg96sIpeH83bpmzzUpuo9d8bQdjjMPPNMMt8sK24Ue8bxwrSaQKCuHK64VrB8bD5/ALhA7LG1jEp&#10;eJCHfDX6WGKm3Z33dCtDLWIJ+wwVmBC6TEpfGbLop64jjt6v6y2GKPta6h7vsdy2cpYkC2mx4bhg&#10;sKO1oeqvvFoF811h9HnY+u0+KU7UXObrS+mUmoyHn28QgYbwH37ThY5cCq8v8Q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BTN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KusAAAADbAAAADwAAAGRycy9kb3ducmV2LnhtbESPQYvCMBSE74L/ITzBm6aKiHSNsghC&#10;D3qwil4fzdumbPNSm6j13xtB8DjMfDPMct3ZWtyp9ZVjBZNxAoK4cLriUsHpuB0tQPiArLF2TAqe&#10;5GG96veWmGr34APd81CKWMI+RQUmhCaV0heGLPqxa4ij9+daiyHKtpS6xUcst7WcJslcWqw4Lhhs&#10;aGOo+M9vVsFsnxl96XZ+d0iyM1XX2eaaO6WGg+73B0SgLnzDHzrTkZvC+0v8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SirrAAAAA2wAAAA8AAAAAAAAAAAAAAAAA&#10;oQIAAGRycy9kb3ducmV2LnhtbFBLBQYAAAAABAAEAPkAAACO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vIcMAAADbAAAADwAAAGRycy9kb3ducmV2LnhtbESPwWrDMBBE74H+g9hAb7Gc1oTiRgnF&#10;UPAhOdgJ6XWxtpaptXIs1XH+vioUehxm3gyz3c+2FxONvnOsYJ2kIIgbpztuFZxP76sXED4ga+wd&#10;k4I7edjvHhZbzLW7cUVTHVoRS9jnqMCEMORS+saQRZ+4gTh6n260GKIcW6lHvMVy28unNN1Iix3H&#10;BYMDFYaar/rbKsiOpdEf88EfqrS8UHfNimvtlHpczm+vIALN4T/8R5c6cs/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eLyHDAAAA2wAAAA8AAAAAAAAAAAAA&#10;AAAAoQIAAGRycy9kb3ducmV2LnhtbFBLBQYAAAAABAAEAPkAAACRAwAAAAA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sSzsMAAADbAAAADwAAAGRycy9kb3ducmV2LnhtbESPQWvCQBSE7wX/w/IEb3VjsUXSbKQI&#10;Qg56MBW9PrKv2dDs25jd6vrv3UKhx2Hmm2GKdbS9uNLoO8cKFvMMBHHjdMetguPn9nkFwgdkjb1j&#10;UnAnD+ty8lRgrt2ND3StQytSCfscFZgQhlxK3xiy6OduIE7elxsthiTHVuoRb6nc9vIly96kxY7T&#10;gsGBNoaa7/rHKljuK6PPced3h6w6UXdZbi61U2o2jR/vIALF8B/+oyuduF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7Es7DAAAA2wAAAA8AAAAAAAAAAAAA&#10;AAAAoQIAAGRycy9kb3ducmV2LnhtbFBLBQYAAAAABAAEAPkAAACRAw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k5MQA&#10;AADbAAAADwAAAGRycy9kb3ducmV2LnhtbESPQWvCQBSE74X+h+UVvBTdqEUkdZUqWD0I0ih6fc0+&#10;k9Ds27C7NfHfu0Khx2FmvmFmi87U4krOV5YVDAcJCOLc6ooLBcfDuj8F4QOyxtoyKbiRh8X8+WmG&#10;qbYtf9E1C4WIEPYpKihDaFIpfV6SQT+wDXH0LtYZDFG6QmqHbYSbWo6SZCINVhwXSmxoVVL+k/0a&#10;Bd/u9fO8C/aWkM/a5bjiy/60Uar30n28gwjUhf/wX3urFbxN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npO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14:paraId="6604D0DD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WSUcQA&#10;AADbAAAADwAAAGRycy9kb3ducmV2LnhtbESP3YrCMBSE74V9h3AWvNPURXSpRhFB1h8UVkW8PDTH&#10;pticlCZqffvNguDlMDPfMONpY0txp9oXjhX0ugkI4szpgnMFx8Oi8w3CB2SNpWNS8CQP08lHa4yp&#10;dg/+pfs+5CJC2KeowIRQpVL6zJBF33UVcfQurrYYoqxzqWt8RLgt5VeSDKTFguOCwYrmhrLr/mYV&#10;rJ8/J7tqTv5q/OKc98+b3Xy7Uar92cxGIAI14R1+tZdaQX8I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VklH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14:paraId="61CD959C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GI8EA&#10;AADbAAAADwAAAGRycy9kb3ducmV2LnhtbERPXWvCMBR9F/wP4Qp701SRIdUoUihuKxN0Q3y8NNem&#10;2NyUJtP23y8Pgz0ezvdm19tGPKjztWMF81kCgrh0uuZKwfdXPl2B8AFZY+OYFAzkYbcdjzaYavfk&#10;Ez3OoRIxhH2KCkwIbSqlLw1Z9DPXEkfu5jqLIcKukrrDZwy3jVwkyau0WHNsMNhSZqi8n3+sgo/h&#10;cLHv/cXfjc+v1fJaHLPPQqmXSb9fgwjUh3/xn/tNK1j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KBi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14:paraId="26F16E05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BkMQA&#10;AADbAAAADwAAAGRycy9kb3ducmV2LnhtbESPQWvCQBSE7wX/w/KE3uqm0oqmrkEUiadCVajH1+wz&#10;Ccm+jdk1Sf99tyB4HGbmG2aZDKYWHbWutKzgdRKBIM6sLjlXcDruXuYgnEfWWFsmBb/kIFmNnpYY&#10;a9vzF3UHn4sAYRejgsL7JpbSZQUZdBPbEAfvYluDPsg2l7rFPsBNLadRNJMGSw4LBTa0KSirDjej&#10;QH9/9pvjovE/lzTdXrlan9/PuVLP42H9AcLT4B/he3uvFbwt4P9L+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gZDEAAAA2wAAAA8AAAAAAAAAAAAAAAAAmAIAAGRycy9k&#10;b3ducmV2LnhtbFBLBQYAAAAABAAEAPUAAACJAwAAAAA=&#10;" filled="f" stroked="f">
                  <v:textbox style="layout-flow:vertical;mso-layout-flow-alt:bottom-to-top" inset="1pt,3pt,0,0">
                    <w:txbxContent>
                      <w:p w14:paraId="17168252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Wc+MAA&#10;AADbAAAADwAAAGRycy9kb3ducmV2LnhtbERPy4rCMBTdD/gP4QruNFVUpGMUEcQXCjqDuLw0d5pi&#10;c1OaqPXvzUKY5eG8p/PGluJBtS8cK+j3EhDEmdMF5wp+f1bdCQgfkDWWjknBizzMZ62vKabaPflE&#10;j3PIRQxhn6ICE0KVSukzQxZ9z1XEkftztcUQYZ1LXeMzhttSDpJkLC0WHBsMVrQ0lN3Od6tg91pf&#10;7La5+Jvxq2s+vO6Py8NeqU67WXyDCNSEf/HHvdEKRnF9/BJ/gJ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Wc+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14:paraId="559248B9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3192">
        <w:rPr>
          <w:rFonts w:ascii="Arial" w:hAnsi="Arial" w:cs="Arial"/>
          <w:sz w:val="36"/>
          <w:szCs w:val="36"/>
        </w:rPr>
        <w:t>Пояснительная записка</w:t>
      </w:r>
    </w:p>
    <w:p w14:paraId="05D54391" w14:textId="39E85C13" w:rsidR="00703192" w:rsidRPr="00313CC4" w:rsidRDefault="00703192" w:rsidP="00703192">
      <w:pPr>
        <w:pStyle w:val="ac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Р.02069337.</w:t>
      </w:r>
      <w:r>
        <w:rPr>
          <w:b w:val="0"/>
          <w:bCs w:val="0"/>
          <w:szCs w:val="28"/>
        </w:rPr>
        <w:t>21</w:t>
      </w:r>
      <w:r w:rsidRPr="00BB784E">
        <w:rPr>
          <w:b w:val="0"/>
          <w:bCs w:val="0"/>
          <w:szCs w:val="28"/>
        </w:rPr>
        <w:t>/1892</w:t>
      </w:r>
      <w:r w:rsidRPr="00615151">
        <w:rPr>
          <w:b w:val="0"/>
          <w:bCs w:val="0"/>
          <w:szCs w:val="28"/>
        </w:rPr>
        <w:t>-</w:t>
      </w:r>
      <w:r w:rsidRPr="00BB784E">
        <w:rPr>
          <w:b w:val="0"/>
          <w:bCs w:val="0"/>
          <w:szCs w:val="28"/>
        </w:rPr>
        <w:t>11</w:t>
      </w:r>
      <w:r>
        <w:rPr>
          <w:b w:val="0"/>
          <w:bCs w:val="0"/>
          <w:szCs w:val="28"/>
        </w:rPr>
        <w:t xml:space="preserve"> П</w:t>
      </w:r>
      <w:r w:rsidRPr="00615151">
        <w:rPr>
          <w:b w:val="0"/>
          <w:bCs w:val="0"/>
          <w:szCs w:val="28"/>
        </w:rPr>
        <w:t>З-</w:t>
      </w:r>
      <w:r w:rsidRPr="00703192">
        <w:rPr>
          <w:b w:val="0"/>
          <w:bCs w:val="0"/>
          <w:szCs w:val="28"/>
        </w:rPr>
        <w:t>0</w:t>
      </w:r>
      <w:r w:rsidRPr="00313CC4">
        <w:rPr>
          <w:b w:val="0"/>
          <w:bCs w:val="0"/>
          <w:szCs w:val="28"/>
        </w:rPr>
        <w:t>1</w:t>
      </w:r>
    </w:p>
    <w:p w14:paraId="618DD423" w14:textId="4CBE7472" w:rsidR="00703192" w:rsidRPr="007D21AD" w:rsidRDefault="00703192" w:rsidP="00703192">
      <w:pPr>
        <w:pStyle w:val="ac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C557C8">
        <w:rPr>
          <w:b w:val="0"/>
          <w:bCs w:val="0"/>
          <w:szCs w:val="28"/>
        </w:rPr>
        <w:t>20</w:t>
      </w:r>
    </w:p>
    <w:p w14:paraId="191020FA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ACDDDA1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6BC35EA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D6D3656" w14:textId="77777777" w:rsidR="00703192" w:rsidRDefault="00703192" w:rsidP="00703192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41CA6366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0C5417F3" w14:textId="77777777" w:rsidR="00703192" w:rsidRDefault="00703192" w:rsidP="00703192">
      <w:pPr>
        <w:ind w:left="588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доцент</w:t>
      </w:r>
      <w:proofErr w:type="gramEnd"/>
      <w:r>
        <w:rPr>
          <w:rFonts w:ascii="Arial" w:hAnsi="Arial" w:cs="Arial"/>
          <w:bCs/>
        </w:rPr>
        <w:t xml:space="preserve"> каф. ИВК, к.т.н., доцент</w:t>
      </w:r>
    </w:p>
    <w:p w14:paraId="11277B3B" w14:textId="77777777" w:rsidR="00703192" w:rsidRDefault="00703192" w:rsidP="00703192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32AF3185" w14:textId="2AEFC806" w:rsidR="00703192" w:rsidRPr="00787304" w:rsidRDefault="00703192" w:rsidP="00703192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 w:rsidR="003562A2">
        <w:rPr>
          <w:rFonts w:ascii="Arial" w:hAnsi="Arial" w:cs="Arial"/>
        </w:rPr>
        <w:t>24</w:t>
      </w:r>
      <w:r>
        <w:rPr>
          <w:rFonts w:ascii="Arial" w:hAnsi="Arial" w:cs="Arial"/>
        </w:rPr>
        <w:t xml:space="preserve"> г.</w:t>
      </w:r>
    </w:p>
    <w:p w14:paraId="060B7FCE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/>
        </w:rPr>
      </w:pPr>
    </w:p>
    <w:p w14:paraId="0232B611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/>
        </w:rPr>
      </w:pPr>
    </w:p>
    <w:p w14:paraId="6E7F4E70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24F11B99" w14:textId="602D2078" w:rsidR="00703192" w:rsidRPr="00313CC4" w:rsidRDefault="00703192" w:rsidP="00703192">
      <w:pPr>
        <w:ind w:left="588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студент</w:t>
      </w:r>
      <w:proofErr w:type="gramEnd"/>
      <w:r>
        <w:rPr>
          <w:rFonts w:ascii="Arial" w:hAnsi="Arial" w:cs="Arial"/>
          <w:bCs/>
        </w:rPr>
        <w:t xml:space="preserve"> гр. ИСТбд-2</w:t>
      </w:r>
      <w:r w:rsidRPr="00313CC4">
        <w:rPr>
          <w:rFonts w:ascii="Arial" w:hAnsi="Arial" w:cs="Arial"/>
          <w:bCs/>
        </w:rPr>
        <w:t>2</w:t>
      </w:r>
    </w:p>
    <w:p w14:paraId="02E12E21" w14:textId="1A4896E5" w:rsidR="00F35090" w:rsidRDefault="00F35090" w:rsidP="00703192">
      <w:pPr>
        <w:spacing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Скворцов Андрей Александрович</w:t>
      </w:r>
    </w:p>
    <w:p w14:paraId="6A6866FF" w14:textId="6BD4D7E1" w:rsidR="00703192" w:rsidRDefault="00F35090" w:rsidP="00703192">
      <w:pPr>
        <w:spacing w:line="290" w:lineRule="auto"/>
        <w:ind w:left="5880"/>
        <w:rPr>
          <w:rFonts w:ascii="Arial" w:hAnsi="Arial" w:cs="Arial"/>
        </w:rPr>
      </w:pPr>
      <w:r w:rsidRPr="00787304">
        <w:rPr>
          <w:rFonts w:ascii="Arial" w:hAnsi="Arial" w:cs="Arial"/>
        </w:rPr>
        <w:t xml:space="preserve"> </w:t>
      </w:r>
      <w:r w:rsidR="00703192" w:rsidRPr="00787304">
        <w:rPr>
          <w:rFonts w:ascii="Arial" w:hAnsi="Arial" w:cs="Arial"/>
        </w:rPr>
        <w:t>«</w:t>
      </w:r>
      <w:r w:rsidR="00703192" w:rsidRPr="00787304">
        <w:rPr>
          <w:rFonts w:ascii="Arial" w:hAnsi="Arial" w:cs="Arial"/>
          <w:u w:val="single"/>
        </w:rPr>
        <w:t xml:space="preserve">         </w:t>
      </w:r>
      <w:r w:rsidR="00703192" w:rsidRPr="00787304">
        <w:rPr>
          <w:rFonts w:ascii="Arial" w:hAnsi="Arial" w:cs="Arial"/>
        </w:rPr>
        <w:t>»</w:t>
      </w:r>
      <w:r w:rsidR="00703192">
        <w:rPr>
          <w:rFonts w:ascii="Arial" w:hAnsi="Arial" w:cs="Arial"/>
        </w:rPr>
        <w:t xml:space="preserve">  </w:t>
      </w:r>
      <w:r w:rsidR="00703192">
        <w:rPr>
          <w:rFonts w:ascii="Arial" w:hAnsi="Arial" w:cs="Arial"/>
          <w:u w:val="single"/>
        </w:rPr>
        <w:t xml:space="preserve">                       </w:t>
      </w:r>
      <w:r w:rsidR="00703192">
        <w:rPr>
          <w:rFonts w:ascii="Arial" w:hAnsi="Arial" w:cs="Arial"/>
        </w:rPr>
        <w:t xml:space="preserve">  </w:t>
      </w:r>
      <w:r w:rsidR="00703192" w:rsidRPr="006006CB">
        <w:rPr>
          <w:rFonts w:ascii="Arial" w:hAnsi="Arial" w:cs="Arial"/>
        </w:rPr>
        <w:t>20</w:t>
      </w:r>
      <w:r w:rsidR="003562A2">
        <w:rPr>
          <w:rFonts w:ascii="Arial" w:hAnsi="Arial" w:cs="Arial"/>
        </w:rPr>
        <w:t>24</w:t>
      </w:r>
      <w:r w:rsidR="00703192">
        <w:rPr>
          <w:rFonts w:ascii="Arial" w:hAnsi="Arial" w:cs="Arial"/>
        </w:rPr>
        <w:t xml:space="preserve"> г.</w:t>
      </w:r>
    </w:p>
    <w:p w14:paraId="42442991" w14:textId="77777777" w:rsidR="00703192" w:rsidRDefault="00703192" w:rsidP="00703192">
      <w:pPr>
        <w:rPr>
          <w:rFonts w:ascii="Arial" w:hAnsi="Arial" w:cs="Arial"/>
        </w:rPr>
      </w:pPr>
    </w:p>
    <w:p w14:paraId="4BFB6CDA" w14:textId="77777777" w:rsidR="00703192" w:rsidRDefault="00703192" w:rsidP="00703192">
      <w:pPr>
        <w:rPr>
          <w:rFonts w:ascii="Arial" w:hAnsi="Arial" w:cs="Arial"/>
        </w:rPr>
      </w:pPr>
    </w:p>
    <w:p w14:paraId="078BC47C" w14:textId="77777777" w:rsidR="00703192" w:rsidRDefault="00703192" w:rsidP="00703192">
      <w:pPr>
        <w:rPr>
          <w:rFonts w:ascii="Arial" w:hAnsi="Arial" w:cs="Arial"/>
        </w:rPr>
      </w:pPr>
    </w:p>
    <w:p w14:paraId="2E003EB7" w14:textId="14026840" w:rsidR="003562A2" w:rsidRPr="003562A2" w:rsidRDefault="00703192" w:rsidP="003562A2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 w:rsidR="003562A2">
        <w:rPr>
          <w:rFonts w:ascii="Arial" w:hAnsi="Arial" w:cs="Arial"/>
          <w:b/>
        </w:rPr>
        <w:t>24</w:t>
      </w:r>
    </w:p>
    <w:p w14:paraId="5A72C1AE" w14:textId="77777777" w:rsidR="003562A2" w:rsidRDefault="003562A2" w:rsidP="003562A2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Аннотация</w:t>
      </w:r>
    </w:p>
    <w:p w14:paraId="7F7D1553" w14:textId="08A27852" w:rsidR="003562A2" w:rsidRPr="00A23898" w:rsidRDefault="003562A2" w:rsidP="003562A2">
      <w:pPr>
        <w:spacing w:line="360" w:lineRule="auto"/>
        <w:ind w:firstLine="708"/>
        <w:jc w:val="both"/>
        <w:rPr>
          <w:sz w:val="28"/>
          <w:szCs w:val="28"/>
        </w:rPr>
      </w:pPr>
      <w:r w:rsidRPr="00A23898">
        <w:rPr>
          <w:sz w:val="28"/>
          <w:szCs w:val="28"/>
        </w:rPr>
        <w:t>Данная курсовая работа посвящена р</w:t>
      </w:r>
      <w:r>
        <w:rPr>
          <w:sz w:val="28"/>
          <w:szCs w:val="28"/>
        </w:rPr>
        <w:t>еализации игры в доджем</w:t>
      </w:r>
      <w:r w:rsidRPr="00A23898">
        <w:rPr>
          <w:sz w:val="28"/>
          <w:szCs w:val="28"/>
        </w:rPr>
        <w:t xml:space="preserve"> с использованием языка прог</w:t>
      </w:r>
      <w:r>
        <w:rPr>
          <w:sz w:val="28"/>
          <w:szCs w:val="28"/>
        </w:rPr>
        <w:t xml:space="preserve">раммирования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и библиотек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3562A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23898">
        <w:rPr>
          <w:sz w:val="28"/>
          <w:szCs w:val="28"/>
        </w:rPr>
        <w:t xml:space="preserve"> </w:t>
      </w:r>
      <w:proofErr w:type="spellStart"/>
      <w:r w:rsidRPr="00A23898">
        <w:rPr>
          <w:sz w:val="28"/>
          <w:szCs w:val="28"/>
        </w:rPr>
        <w:t>Tkinter</w:t>
      </w:r>
      <w:proofErr w:type="spellEnd"/>
      <w:r w:rsidRPr="00A23898">
        <w:rPr>
          <w:sz w:val="28"/>
          <w:szCs w:val="28"/>
        </w:rPr>
        <w:t xml:space="preserve"> для создания графичес</w:t>
      </w:r>
      <w:r>
        <w:rPr>
          <w:sz w:val="28"/>
          <w:szCs w:val="28"/>
        </w:rPr>
        <w:t>кого интерфейса. Доджем представляет</w:t>
      </w:r>
      <w:r w:rsidRPr="00A23898">
        <w:rPr>
          <w:sz w:val="28"/>
          <w:szCs w:val="28"/>
        </w:rPr>
        <w:t xml:space="preserve"> собой</w:t>
      </w:r>
      <w:r>
        <w:rPr>
          <w:sz w:val="28"/>
          <w:szCs w:val="28"/>
        </w:rPr>
        <w:t xml:space="preserve"> простую но</w:t>
      </w:r>
      <w:r w:rsidRPr="00A23898">
        <w:rPr>
          <w:sz w:val="28"/>
          <w:szCs w:val="28"/>
        </w:rPr>
        <w:t xml:space="preserve"> стратегическую настольную игру, кот</w:t>
      </w:r>
      <w:r>
        <w:rPr>
          <w:sz w:val="28"/>
          <w:szCs w:val="28"/>
        </w:rPr>
        <w:t>орая требует от игроков уметь</w:t>
      </w:r>
      <w:r w:rsidRPr="00A23898">
        <w:rPr>
          <w:sz w:val="28"/>
          <w:szCs w:val="28"/>
        </w:rPr>
        <w:t xml:space="preserve"> планировать свои ходы.</w:t>
      </w:r>
    </w:p>
    <w:p w14:paraId="7CA802E4" w14:textId="18822581" w:rsidR="003562A2" w:rsidRPr="00A23898" w:rsidRDefault="003562A2" w:rsidP="003562A2">
      <w:pPr>
        <w:spacing w:line="360" w:lineRule="auto"/>
        <w:ind w:firstLine="708"/>
        <w:jc w:val="both"/>
        <w:rPr>
          <w:sz w:val="28"/>
          <w:szCs w:val="28"/>
        </w:rPr>
      </w:pPr>
      <w:r w:rsidRPr="00A23898">
        <w:rPr>
          <w:sz w:val="28"/>
          <w:szCs w:val="28"/>
        </w:rPr>
        <w:t>В работе будут рассмотрены основны</w:t>
      </w:r>
      <w:r>
        <w:rPr>
          <w:sz w:val="28"/>
          <w:szCs w:val="28"/>
        </w:rPr>
        <w:t>е правила игры в доджем</w:t>
      </w:r>
      <w:r w:rsidRPr="00A23898">
        <w:rPr>
          <w:sz w:val="28"/>
          <w:szCs w:val="28"/>
        </w:rPr>
        <w:t>, включая правила пере</w:t>
      </w:r>
      <w:r>
        <w:rPr>
          <w:sz w:val="28"/>
          <w:szCs w:val="28"/>
        </w:rPr>
        <w:t>движения шашек и</w:t>
      </w:r>
      <w:r w:rsidRPr="00A23898">
        <w:rPr>
          <w:sz w:val="28"/>
          <w:szCs w:val="28"/>
        </w:rPr>
        <w:t xml:space="preserve"> правила окончания игры. Затем будет представлена архитектура программы, включая структуру данных для представления игрового поля, алгоритмы для определения возможных ходов и стратегии выбора оптимального хода.</w:t>
      </w:r>
    </w:p>
    <w:p w14:paraId="5483DAD7" w14:textId="6BF03F4D" w:rsidR="003562A2" w:rsidRDefault="003562A2" w:rsidP="003562A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библиотеки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A23898">
        <w:rPr>
          <w:sz w:val="28"/>
          <w:szCs w:val="28"/>
        </w:rPr>
        <w:t xml:space="preserve"> позволит создать графический интерфейс для игры, обеспечивая удобное взаимодействие пользователя с программой.</w:t>
      </w:r>
    </w:p>
    <w:p w14:paraId="342B9C37" w14:textId="58338C75" w:rsidR="003562A2" w:rsidRPr="00A23898" w:rsidRDefault="003562A2" w:rsidP="003562A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библиотеки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A23898">
        <w:rPr>
          <w:sz w:val="28"/>
          <w:szCs w:val="28"/>
        </w:rPr>
        <w:t xml:space="preserve"> позволит</w:t>
      </w:r>
      <w:r w:rsidRPr="003562A2">
        <w:rPr>
          <w:sz w:val="28"/>
          <w:szCs w:val="28"/>
        </w:rPr>
        <w:t xml:space="preserve"> </w:t>
      </w:r>
      <w:r>
        <w:rPr>
          <w:sz w:val="28"/>
          <w:szCs w:val="28"/>
        </w:rPr>
        <w:t>удобно реализовать уведомления для взаимодействия с пользователем</w:t>
      </w:r>
      <w:r w:rsidRPr="00A23898">
        <w:rPr>
          <w:sz w:val="28"/>
          <w:szCs w:val="28"/>
        </w:rPr>
        <w:t>.</w:t>
      </w:r>
    </w:p>
    <w:p w14:paraId="616F473D" w14:textId="38551BDD" w:rsidR="003562A2" w:rsidRDefault="003562A2" w:rsidP="003562A2">
      <w:pPr>
        <w:spacing w:line="360" w:lineRule="auto"/>
        <w:ind w:firstLine="708"/>
        <w:jc w:val="both"/>
        <w:rPr>
          <w:sz w:val="28"/>
          <w:szCs w:val="28"/>
        </w:rPr>
      </w:pPr>
      <w:r w:rsidRPr="00A23898">
        <w:rPr>
          <w:sz w:val="28"/>
          <w:szCs w:val="28"/>
        </w:rPr>
        <w:t>Целью данной работы является разработка по</w:t>
      </w:r>
      <w:r>
        <w:rPr>
          <w:sz w:val="28"/>
          <w:szCs w:val="28"/>
        </w:rPr>
        <w:t>лноценной игры в доджем</w:t>
      </w:r>
      <w:r w:rsidRPr="00A23898">
        <w:rPr>
          <w:sz w:val="28"/>
          <w:szCs w:val="28"/>
        </w:rPr>
        <w:t xml:space="preserve"> на языке </w:t>
      </w:r>
      <w:proofErr w:type="spellStart"/>
      <w:r w:rsidRPr="00A23898">
        <w:rPr>
          <w:sz w:val="28"/>
          <w:szCs w:val="28"/>
        </w:rPr>
        <w:t>Py</w:t>
      </w:r>
      <w:r>
        <w:rPr>
          <w:sz w:val="28"/>
          <w:szCs w:val="28"/>
        </w:rPr>
        <w:t>thon</w:t>
      </w:r>
      <w:proofErr w:type="spellEnd"/>
      <w:r>
        <w:rPr>
          <w:sz w:val="28"/>
          <w:szCs w:val="28"/>
        </w:rPr>
        <w:t xml:space="preserve"> с использованием библиотек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3562A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23898">
        <w:rPr>
          <w:sz w:val="28"/>
          <w:szCs w:val="28"/>
        </w:rPr>
        <w:t xml:space="preserve"> </w:t>
      </w:r>
      <w:proofErr w:type="spellStart"/>
      <w:r w:rsidRPr="00A23898">
        <w:rPr>
          <w:sz w:val="28"/>
          <w:szCs w:val="28"/>
        </w:rPr>
        <w:t>Tkinter</w:t>
      </w:r>
      <w:proofErr w:type="spellEnd"/>
      <w:r w:rsidRPr="00A23898">
        <w:rPr>
          <w:sz w:val="28"/>
          <w:szCs w:val="28"/>
        </w:rPr>
        <w:t>, а также изучение алгоритмов и структур данных, лежащих в основе данной игры, что способствует развитию навыков программирования и анализа алгоритмов.</w:t>
      </w:r>
    </w:p>
    <w:p w14:paraId="2AA486DB" w14:textId="2BAF6C91" w:rsidR="003562A2" w:rsidRDefault="003562A2" w:rsidP="00703192">
      <w:pPr>
        <w:spacing w:before="240" w:after="120"/>
        <w:rPr>
          <w:rFonts w:ascii="Arial" w:hAnsi="Arial" w:cs="Arial"/>
          <w:b/>
        </w:rPr>
      </w:pPr>
    </w:p>
    <w:p w14:paraId="03E4CE59" w14:textId="77777777" w:rsidR="003562A2" w:rsidRDefault="003562A2" w:rsidP="00703192">
      <w:pPr>
        <w:spacing w:before="240" w:after="120"/>
        <w:rPr>
          <w:rFonts w:ascii="Arial" w:hAnsi="Arial" w:cs="Arial"/>
          <w:b/>
        </w:rPr>
      </w:pPr>
    </w:p>
    <w:p w14:paraId="7BCCCD5F" w14:textId="77777777" w:rsidR="003562A2" w:rsidRDefault="003562A2" w:rsidP="00703192">
      <w:pPr>
        <w:spacing w:before="240" w:after="120"/>
        <w:rPr>
          <w:rFonts w:ascii="Arial" w:hAnsi="Arial" w:cs="Arial"/>
          <w:b/>
        </w:rPr>
      </w:pPr>
    </w:p>
    <w:p w14:paraId="7AEFB9AF" w14:textId="77777777" w:rsidR="003562A2" w:rsidRDefault="003562A2" w:rsidP="00703192">
      <w:pPr>
        <w:spacing w:before="240" w:after="120"/>
        <w:rPr>
          <w:rFonts w:ascii="Arial" w:hAnsi="Arial" w:cs="Arial"/>
          <w:b/>
        </w:rPr>
      </w:pPr>
    </w:p>
    <w:p w14:paraId="59B3584C" w14:textId="77777777" w:rsidR="003562A2" w:rsidRDefault="003562A2" w:rsidP="00703192">
      <w:pPr>
        <w:spacing w:before="240" w:after="120"/>
        <w:rPr>
          <w:rFonts w:ascii="Arial" w:hAnsi="Arial" w:cs="Arial"/>
          <w:b/>
        </w:rPr>
      </w:pPr>
    </w:p>
    <w:p w14:paraId="504F40D6" w14:textId="77777777" w:rsidR="003562A2" w:rsidRDefault="003562A2" w:rsidP="00703192">
      <w:pPr>
        <w:spacing w:before="240" w:after="120"/>
        <w:rPr>
          <w:rFonts w:ascii="Arial" w:hAnsi="Arial" w:cs="Arial"/>
          <w:b/>
        </w:rPr>
      </w:pPr>
    </w:p>
    <w:p w14:paraId="0B773ACC" w14:textId="77777777" w:rsidR="003562A2" w:rsidRDefault="003562A2" w:rsidP="00703192">
      <w:pPr>
        <w:spacing w:before="240" w:after="120"/>
        <w:rPr>
          <w:rFonts w:ascii="Arial" w:hAnsi="Arial" w:cs="Arial"/>
          <w:b/>
        </w:rPr>
      </w:pPr>
    </w:p>
    <w:p w14:paraId="78174A8B" w14:textId="77777777" w:rsidR="003562A2" w:rsidRDefault="003562A2" w:rsidP="00703192">
      <w:pPr>
        <w:spacing w:before="240" w:after="120"/>
        <w:rPr>
          <w:rFonts w:ascii="Arial" w:hAnsi="Arial" w:cs="Arial"/>
          <w:b/>
        </w:rPr>
      </w:pPr>
    </w:p>
    <w:p w14:paraId="023617DE" w14:textId="77777777" w:rsidR="003562A2" w:rsidRDefault="003562A2" w:rsidP="00703192">
      <w:pPr>
        <w:spacing w:before="240" w:after="120"/>
        <w:rPr>
          <w:rFonts w:ascii="Arial" w:hAnsi="Arial" w:cs="Arial"/>
          <w:b/>
        </w:rPr>
      </w:pPr>
    </w:p>
    <w:p w14:paraId="6ABEB61F" w14:textId="04D648B1" w:rsidR="00C44E40" w:rsidRPr="00A34FAD" w:rsidRDefault="00C44E40" w:rsidP="0070319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6252C209" w14:textId="42822432" w:rsidR="00AA1178" w:rsidRDefault="002B7BB2" w:rsidP="004631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703192">
        <w:rPr>
          <w:sz w:val="28"/>
          <w:szCs w:val="28"/>
        </w:rPr>
        <w:t>«</w:t>
      </w:r>
      <w:r w:rsidR="00F35090">
        <w:rPr>
          <w:sz w:val="28"/>
          <w:szCs w:val="28"/>
        </w:rPr>
        <w:t>Доджем</w:t>
      </w:r>
      <w:r w:rsidR="00703192">
        <w:rPr>
          <w:sz w:val="28"/>
          <w:szCs w:val="28"/>
        </w:rPr>
        <w:t>»</w:t>
      </w:r>
      <w:r w:rsidR="00C44E40">
        <w:rPr>
          <w:sz w:val="28"/>
          <w:szCs w:val="28"/>
        </w:rPr>
        <w:t xml:space="preserve">. </w:t>
      </w:r>
    </w:p>
    <w:p w14:paraId="3444647B" w14:textId="30C6315F" w:rsidR="00542299" w:rsidRPr="00C02E88" w:rsidRDefault="00F35090" w:rsidP="00C02E88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Двумерный м</w:t>
      </w:r>
      <w:r w:rsidR="00AA1178" w:rsidRPr="00912599">
        <w:rPr>
          <w:sz w:val="28"/>
          <w:szCs w:val="28"/>
        </w:rPr>
        <w:t>ассив, используется для формирования доски</w:t>
      </w:r>
      <w:r w:rsidR="00B208B1" w:rsidRPr="00912599">
        <w:rPr>
          <w:sz w:val="28"/>
          <w:szCs w:val="28"/>
        </w:rPr>
        <w:t>.</w:t>
      </w:r>
    </w:p>
    <w:p w14:paraId="70EA8E66" w14:textId="7CB772F9" w:rsidR="00C44E40" w:rsidRPr="00A34FAD" w:rsidRDefault="00C44E40" w:rsidP="006C7565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 w:rsidR="00703192">
        <w:rPr>
          <w:rFonts w:ascii="Arial" w:hAnsi="Arial" w:cs="Arial"/>
          <w:b/>
          <w:sz w:val="30"/>
          <w:szCs w:val="30"/>
        </w:rPr>
        <w:t>Проектная часть</w:t>
      </w:r>
    </w:p>
    <w:p w14:paraId="7165C34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8028909" w14:textId="23258378" w:rsidR="00C44E40" w:rsidRDefault="00C44E40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Определяется </w:t>
      </w:r>
      <w:r w:rsidR="00703192">
        <w:rPr>
          <w:sz w:val="28"/>
          <w:szCs w:val="28"/>
        </w:rPr>
        <w:t>заданием на курсовую работу</w:t>
      </w:r>
      <w:r>
        <w:rPr>
          <w:sz w:val="28"/>
          <w:szCs w:val="28"/>
        </w:rPr>
        <w:t>.</w:t>
      </w:r>
      <w:r w:rsidR="00703192">
        <w:rPr>
          <w:sz w:val="28"/>
          <w:szCs w:val="28"/>
        </w:rPr>
        <w:t xml:space="preserve"> Детализируется в разработанном техническом задании (приложение 1)»</w:t>
      </w:r>
    </w:p>
    <w:p w14:paraId="4450084B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2C968B40" w:rsidR="00C44E40" w:rsidRDefault="002B7BB2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</w:t>
      </w:r>
      <w:r w:rsidR="00183C1F">
        <w:rPr>
          <w:sz w:val="28"/>
          <w:szCs w:val="28"/>
        </w:rPr>
        <w:t>уется.</w:t>
      </w:r>
    </w:p>
    <w:p w14:paraId="7DAD37C7" w14:textId="77777777" w:rsidR="00703192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</w:t>
      </w:r>
      <w:r w:rsidR="00703192">
        <w:rPr>
          <w:rFonts w:ascii="Arial" w:hAnsi="Arial" w:cs="Arial"/>
          <w:b/>
          <w:sz w:val="27"/>
          <w:szCs w:val="27"/>
        </w:rPr>
        <w:t>Архитектура и а</w:t>
      </w:r>
      <w:r w:rsidRPr="00E0244D">
        <w:rPr>
          <w:rFonts w:ascii="Arial" w:hAnsi="Arial" w:cs="Arial"/>
          <w:b/>
          <w:sz w:val="27"/>
          <w:szCs w:val="27"/>
        </w:rPr>
        <w:t>лгоритмы</w:t>
      </w:r>
    </w:p>
    <w:p w14:paraId="2D9EA3CC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39FE8281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73E16DF2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2A43CA03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05A99A8D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569AD54F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0CF6197C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583C5F18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1F190CA3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1F0698CB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5B205379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022F3DD9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69646F18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4D06CD94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1B91F7C0" w14:textId="77777777" w:rsidR="00FF0F1E" w:rsidRDefault="00FF0F1E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6E6E046E" w14:textId="63CEC003" w:rsidR="00FB4247" w:rsidRPr="00205763" w:rsidRDefault="00C44E40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Шифрование</w:t>
      </w:r>
      <w:r w:rsidR="00A67C1C" w:rsidRPr="00A67C1C">
        <w:rPr>
          <w:noProof/>
        </w:rPr>
        <w:t xml:space="preserve"> </w:t>
      </w:r>
      <w:r w:rsidR="000E6B10" w:rsidRPr="000E6B10">
        <w:rPr>
          <w:noProof/>
        </w:rPr>
        <w:t xml:space="preserve"> </w:t>
      </w:r>
      <w:r w:rsidR="00FB7A54" w:rsidRPr="00FB7A54">
        <w:rPr>
          <w:noProof/>
        </w:rPr>
        <w:t xml:space="preserve"> </w:t>
      </w:r>
    </w:p>
    <w:p w14:paraId="110ABDC9" w14:textId="77402F15" w:rsidR="00270504" w:rsidRDefault="00270504" w:rsidP="002705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выполняет регистрацию пользователя и шифрование введенных данных пользователя в текстовый файл.</w:t>
      </w:r>
      <w:r w:rsidRPr="00183C1F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логин и пароль в форму, после чего идет проверка на пустые строки в случае, если пользователь ничего не ввел, появится окно с предупреждением, если же пользователь ввел логин и пароль, то данные шифруются и записываются в текстовый файл.</w:t>
      </w:r>
    </w:p>
    <w:p w14:paraId="08B52A30" w14:textId="3822FCA5" w:rsidR="00BB2B9B" w:rsidRDefault="00BB2B9B" w:rsidP="00270504">
      <w:pPr>
        <w:spacing w:line="360" w:lineRule="auto"/>
        <w:ind w:firstLine="709"/>
        <w:jc w:val="both"/>
        <w:rPr>
          <w:sz w:val="28"/>
          <w:szCs w:val="28"/>
        </w:rPr>
      </w:pPr>
      <w:r w:rsidRPr="00BB2B9B">
        <w:rPr>
          <w:noProof/>
          <w:sz w:val="28"/>
          <w:szCs w:val="28"/>
        </w:rPr>
        <w:drawing>
          <wp:inline distT="0" distB="0" distL="0" distR="0" wp14:anchorId="31430ACD" wp14:editId="6862705F">
            <wp:extent cx="5554859" cy="5177642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544" cy="53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3D63" w14:textId="77777777" w:rsidR="000A362B" w:rsidRDefault="000A362B" w:rsidP="00270504">
      <w:pPr>
        <w:spacing w:line="360" w:lineRule="auto"/>
        <w:ind w:firstLine="709"/>
        <w:jc w:val="both"/>
        <w:rPr>
          <w:sz w:val="28"/>
          <w:szCs w:val="28"/>
        </w:rPr>
      </w:pPr>
    </w:p>
    <w:p w14:paraId="2809A781" w14:textId="77777777" w:rsidR="000A362B" w:rsidRDefault="000A362B" w:rsidP="00270504">
      <w:pPr>
        <w:spacing w:line="360" w:lineRule="auto"/>
        <w:ind w:firstLine="709"/>
        <w:jc w:val="both"/>
        <w:rPr>
          <w:sz w:val="28"/>
          <w:szCs w:val="28"/>
        </w:rPr>
      </w:pPr>
    </w:p>
    <w:p w14:paraId="156BBD9C" w14:textId="77777777" w:rsidR="000A362B" w:rsidRDefault="000A362B" w:rsidP="00270504">
      <w:pPr>
        <w:spacing w:line="360" w:lineRule="auto"/>
        <w:ind w:firstLine="709"/>
        <w:jc w:val="both"/>
        <w:rPr>
          <w:sz w:val="28"/>
          <w:szCs w:val="28"/>
        </w:rPr>
      </w:pPr>
    </w:p>
    <w:p w14:paraId="6155C790" w14:textId="77777777" w:rsidR="000A362B" w:rsidRDefault="000A362B" w:rsidP="00270504">
      <w:pPr>
        <w:spacing w:line="360" w:lineRule="auto"/>
        <w:ind w:firstLine="709"/>
        <w:jc w:val="both"/>
        <w:rPr>
          <w:sz w:val="28"/>
          <w:szCs w:val="28"/>
        </w:rPr>
      </w:pPr>
    </w:p>
    <w:p w14:paraId="32D5BA80" w14:textId="77777777" w:rsidR="000A362B" w:rsidRDefault="000A362B" w:rsidP="00270504">
      <w:pPr>
        <w:spacing w:line="360" w:lineRule="auto"/>
        <w:ind w:firstLine="709"/>
        <w:jc w:val="both"/>
        <w:rPr>
          <w:sz w:val="28"/>
          <w:szCs w:val="28"/>
        </w:rPr>
      </w:pPr>
    </w:p>
    <w:p w14:paraId="358AAFE2" w14:textId="57F26262" w:rsidR="00A67C1C" w:rsidRPr="00183C1F" w:rsidRDefault="00A67C1C" w:rsidP="00205763">
      <w:pPr>
        <w:spacing w:line="360" w:lineRule="auto"/>
        <w:ind w:firstLine="709"/>
        <w:jc w:val="center"/>
        <w:rPr>
          <w:sz w:val="28"/>
          <w:szCs w:val="28"/>
        </w:rPr>
      </w:pPr>
    </w:p>
    <w:p w14:paraId="12AE7B74" w14:textId="50044E92" w:rsidR="00AB4CCF" w:rsidRPr="00205763" w:rsidRDefault="00C44E40" w:rsidP="00205763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Дешифрование</w:t>
      </w:r>
      <w:r w:rsidR="00A67C1C" w:rsidRPr="00A67C1C">
        <w:rPr>
          <w:noProof/>
        </w:rPr>
        <w:t xml:space="preserve"> </w:t>
      </w:r>
      <w:r w:rsidR="00FB7A54" w:rsidRPr="00FB7A54">
        <w:rPr>
          <w:noProof/>
        </w:rPr>
        <w:t xml:space="preserve">  </w:t>
      </w:r>
    </w:p>
    <w:p w14:paraId="267D1A15" w14:textId="77777777" w:rsidR="002B6B83" w:rsidRDefault="00B6316F" w:rsidP="001B0FF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506431">
        <w:rPr>
          <w:sz w:val="28"/>
          <w:szCs w:val="28"/>
        </w:rPr>
        <w:t xml:space="preserve">Данная блок-схема </w:t>
      </w:r>
      <w:r w:rsidR="00B52006" w:rsidRPr="00506431">
        <w:rPr>
          <w:sz w:val="28"/>
          <w:szCs w:val="28"/>
        </w:rPr>
        <w:t>отвечает за</w:t>
      </w:r>
      <w:r w:rsidRPr="00506431">
        <w:rPr>
          <w:sz w:val="28"/>
          <w:szCs w:val="28"/>
        </w:rPr>
        <w:t xml:space="preserve"> проверку </w:t>
      </w:r>
      <w:r w:rsidR="00377409" w:rsidRPr="00506431">
        <w:rPr>
          <w:sz w:val="28"/>
          <w:szCs w:val="28"/>
        </w:rPr>
        <w:t>расшифрованных</w:t>
      </w:r>
      <w:r w:rsidRPr="00506431">
        <w:rPr>
          <w:sz w:val="28"/>
          <w:szCs w:val="28"/>
        </w:rPr>
        <w:t xml:space="preserve"> данных в текстовом</w:t>
      </w:r>
      <w:r w:rsidR="00377409" w:rsidRPr="00506431">
        <w:rPr>
          <w:sz w:val="28"/>
          <w:szCs w:val="28"/>
        </w:rPr>
        <w:t xml:space="preserve"> </w:t>
      </w:r>
      <w:r w:rsidRPr="00506431">
        <w:rPr>
          <w:sz w:val="28"/>
          <w:szCs w:val="28"/>
        </w:rPr>
        <w:t>документе на совпадение с введенными данными пользователя в форме</w:t>
      </w:r>
      <w:r w:rsidR="00183C1F" w:rsidRPr="00506431">
        <w:rPr>
          <w:sz w:val="28"/>
          <w:szCs w:val="28"/>
        </w:rPr>
        <w:t>.</w:t>
      </w:r>
      <w:r w:rsidR="00183C1F">
        <w:rPr>
          <w:sz w:val="28"/>
          <w:szCs w:val="28"/>
        </w:rPr>
        <w:t xml:space="preserve"> </w:t>
      </w:r>
    </w:p>
    <w:p w14:paraId="101200CA" w14:textId="123B1DB1" w:rsidR="00205763" w:rsidRPr="002B6B83" w:rsidRDefault="002B6B83" w:rsidP="002B6B83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выполняет авторизацию пользователя и дешифрацию данных из текстового файла. </w:t>
      </w:r>
      <w:r w:rsidR="00183C1F">
        <w:rPr>
          <w:sz w:val="28"/>
          <w:szCs w:val="28"/>
        </w:rPr>
        <w:t xml:space="preserve">Пользователь вводит логин и пароль в форму, если он ничего не ввел, то появится окно с предупреждением, если же пользователь ввел логин и пароль, то начинается проверка на корректность, данные в текстовом файле расшифровываются и сверяются с данными, которые ввёл </w:t>
      </w:r>
      <w:r w:rsidR="009D6304">
        <w:rPr>
          <w:sz w:val="28"/>
          <w:szCs w:val="28"/>
        </w:rPr>
        <w:t>пользователь в случае, если</w:t>
      </w:r>
      <w:r w:rsidR="00183C1F">
        <w:rPr>
          <w:sz w:val="28"/>
          <w:szCs w:val="28"/>
        </w:rPr>
        <w:t xml:space="preserve"> данные совпали, </w:t>
      </w:r>
      <w:r w:rsidR="006D1349">
        <w:rPr>
          <w:sz w:val="28"/>
          <w:szCs w:val="28"/>
        </w:rPr>
        <w:t>пользователь может войт</w:t>
      </w:r>
      <w:r w:rsidR="00AE3896">
        <w:rPr>
          <w:sz w:val="28"/>
          <w:szCs w:val="28"/>
        </w:rPr>
        <w:t>и в игру</w:t>
      </w:r>
      <w:r w:rsidR="006D1349">
        <w:rPr>
          <w:sz w:val="28"/>
          <w:szCs w:val="28"/>
        </w:rPr>
        <w:t>.</w:t>
      </w:r>
      <w:r w:rsidR="00205763" w:rsidRPr="00205763">
        <w:rPr>
          <w:noProof/>
        </w:rPr>
        <w:t xml:space="preserve"> </w:t>
      </w:r>
    </w:p>
    <w:p w14:paraId="22E6D8A6" w14:textId="55AB2599" w:rsidR="001537DC" w:rsidRDefault="00AE3896" w:rsidP="000A362B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AE3896">
        <w:rPr>
          <w:noProof/>
          <w:sz w:val="28"/>
          <w:szCs w:val="28"/>
        </w:rPr>
        <w:drawing>
          <wp:inline distT="0" distB="0" distL="0" distR="0" wp14:anchorId="7A0A6988" wp14:editId="504D3DF2">
            <wp:extent cx="4842708" cy="57595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007" cy="57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C643" w14:textId="142CF656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6A7C51"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0A362B">
        <w:rPr>
          <w:rFonts w:ascii="Arial" w:hAnsi="Arial" w:cs="Arial"/>
          <w:sz w:val="28"/>
          <w:szCs w:val="28"/>
        </w:rPr>
        <w:t>Отображение состояния игры</w:t>
      </w:r>
    </w:p>
    <w:p w14:paraId="524CEA90" w14:textId="07000F00" w:rsidR="000A362B" w:rsidRPr="000A362B" w:rsidRDefault="000A362B" w:rsidP="000A362B">
      <w:pPr>
        <w:spacing w:before="120" w:after="60" w:line="360" w:lineRule="auto"/>
        <w:ind w:firstLine="708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>осуществляет полное отображение происходящего в игровом окне</w:t>
      </w:r>
      <w:r w:rsidRPr="000A362B">
        <w:rPr>
          <w:sz w:val="28"/>
          <w:szCs w:val="28"/>
        </w:rPr>
        <w:t xml:space="preserve">, </w:t>
      </w:r>
      <w:r>
        <w:rPr>
          <w:sz w:val="28"/>
          <w:szCs w:val="28"/>
        </w:rPr>
        <w:t>и включает в себя ряд других функций</w:t>
      </w:r>
      <w:r w:rsidRPr="000A362B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отвечают за определенную часть отображения элементов игры.</w:t>
      </w:r>
    </w:p>
    <w:p w14:paraId="5EEA8FF1" w14:textId="77777777" w:rsidR="000A362B" w:rsidRDefault="000A362B" w:rsidP="000A362B">
      <w:pPr>
        <w:spacing w:before="120" w:after="60" w:line="360" w:lineRule="auto"/>
        <w:ind w:firstLine="708"/>
        <w:rPr>
          <w:rFonts w:ascii="Arial" w:hAnsi="Arial" w:cs="Arial"/>
          <w:sz w:val="28"/>
          <w:szCs w:val="28"/>
        </w:rPr>
      </w:pPr>
    </w:p>
    <w:p w14:paraId="0FC6627A" w14:textId="469B090A" w:rsidR="0079221E" w:rsidRDefault="00CD1424" w:rsidP="007D59C0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CD1424">
        <w:rPr>
          <w:noProof/>
          <w:sz w:val="28"/>
          <w:szCs w:val="28"/>
        </w:rPr>
        <w:drawing>
          <wp:inline distT="0" distB="0" distL="0" distR="0" wp14:anchorId="44B6B028" wp14:editId="2F90BB1C">
            <wp:extent cx="2724530" cy="5725324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218C" w14:textId="77777777" w:rsidR="0035343C" w:rsidRDefault="0035343C" w:rsidP="007D59C0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0CB57451" w14:textId="77777777" w:rsidR="0035343C" w:rsidRDefault="0035343C" w:rsidP="007D59C0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2C67BDBD" w14:textId="77777777" w:rsidR="001537DC" w:rsidRDefault="001537DC" w:rsidP="0035343C">
      <w:pPr>
        <w:spacing w:before="120" w:after="60" w:line="360" w:lineRule="auto"/>
        <w:rPr>
          <w:sz w:val="28"/>
          <w:szCs w:val="28"/>
        </w:rPr>
      </w:pPr>
    </w:p>
    <w:p w14:paraId="6970BC6B" w14:textId="60DFF7C9" w:rsidR="0035343C" w:rsidRDefault="0035343C" w:rsidP="0035343C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 w:rsidR="0012231B">
        <w:rPr>
          <w:rFonts w:ascii="Arial" w:hAnsi="Arial" w:cs="Arial"/>
          <w:sz w:val="28"/>
          <w:szCs w:val="28"/>
        </w:rPr>
        <w:t>3.4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0A362B">
        <w:rPr>
          <w:rFonts w:ascii="Arial" w:hAnsi="Arial" w:cs="Arial"/>
          <w:sz w:val="28"/>
          <w:szCs w:val="28"/>
        </w:rPr>
        <w:t>Алгоритм Ход</w:t>
      </w:r>
      <w:r>
        <w:rPr>
          <w:rFonts w:ascii="Arial" w:hAnsi="Arial" w:cs="Arial"/>
          <w:sz w:val="28"/>
          <w:szCs w:val="28"/>
        </w:rPr>
        <w:t xml:space="preserve"> игрока</w:t>
      </w:r>
    </w:p>
    <w:p w14:paraId="31ABBB02" w14:textId="77777777" w:rsidR="00CD3B7D" w:rsidRDefault="00CD3B7D" w:rsidP="00CD3B7D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>выполняет</w:t>
      </w:r>
      <w:r w:rsidRPr="00377409">
        <w:rPr>
          <w:sz w:val="28"/>
          <w:szCs w:val="28"/>
        </w:rPr>
        <w:t xml:space="preserve"> проверку шашки</w:t>
      </w:r>
      <w:r>
        <w:rPr>
          <w:sz w:val="28"/>
          <w:szCs w:val="28"/>
        </w:rPr>
        <w:t xml:space="preserve"> </w:t>
      </w:r>
      <w:r w:rsidRPr="00377409">
        <w:rPr>
          <w:sz w:val="28"/>
          <w:szCs w:val="28"/>
        </w:rPr>
        <w:t>на доступность хода, в любую из возможных сторон</w:t>
      </w:r>
      <w:r>
        <w:rPr>
          <w:sz w:val="28"/>
          <w:szCs w:val="28"/>
        </w:rPr>
        <w:t>. Алгоритм проверяет у выбранной фишки возможные варианты хода, если у неё на пути ничего не стоит, то фишка может сходить в одну из трёх сторон.</w:t>
      </w:r>
    </w:p>
    <w:p w14:paraId="73E6B8F9" w14:textId="77777777" w:rsidR="001537DC" w:rsidRPr="0035343C" w:rsidRDefault="001537DC" w:rsidP="0035343C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</w:p>
    <w:p w14:paraId="2DEEA973" w14:textId="119099C3" w:rsidR="0035343C" w:rsidRPr="000A362B" w:rsidRDefault="0035343C" w:rsidP="000A362B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</w:t>
      </w:r>
      <w:r w:rsidR="00617A16" w:rsidRPr="00617A1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F0B7E0" wp14:editId="2F9CC614">
            <wp:extent cx="3811428" cy="68094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445" cy="68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3A4" w14:textId="3F5BD802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12231B" w:rsidRPr="00CD3B7D">
        <w:rPr>
          <w:rFonts w:ascii="Arial" w:hAnsi="Arial" w:cs="Arial"/>
          <w:sz w:val="28"/>
          <w:szCs w:val="28"/>
        </w:rPr>
        <w:t>5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0A362B">
        <w:rPr>
          <w:rFonts w:ascii="Arial" w:hAnsi="Arial" w:cs="Arial"/>
          <w:sz w:val="28"/>
          <w:szCs w:val="28"/>
        </w:rPr>
        <w:t>Ход</w:t>
      </w:r>
      <w:r w:rsidR="0035343C">
        <w:rPr>
          <w:rFonts w:ascii="Arial" w:hAnsi="Arial" w:cs="Arial"/>
          <w:sz w:val="28"/>
          <w:szCs w:val="28"/>
        </w:rPr>
        <w:t xml:space="preserve"> компьютера</w:t>
      </w:r>
    </w:p>
    <w:p w14:paraId="10AD0BBA" w14:textId="4F92154D" w:rsidR="00205763" w:rsidRPr="0035343C" w:rsidRDefault="00377409" w:rsidP="00205763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35343C">
        <w:rPr>
          <w:sz w:val="28"/>
          <w:szCs w:val="28"/>
        </w:rPr>
        <w:t>осуществляет ход противника(компьютера). Данный алгоритм совершает ход случайной шашкой</w:t>
      </w:r>
      <w:r w:rsidR="0035343C" w:rsidRPr="0035343C">
        <w:rPr>
          <w:sz w:val="28"/>
          <w:szCs w:val="28"/>
        </w:rPr>
        <w:t>,</w:t>
      </w:r>
      <w:r w:rsidR="0035343C">
        <w:rPr>
          <w:sz w:val="28"/>
          <w:szCs w:val="28"/>
        </w:rPr>
        <w:t xml:space="preserve"> соответствуя правилам игры.</w:t>
      </w:r>
      <w:r w:rsidR="00844F44">
        <w:rPr>
          <w:sz w:val="28"/>
          <w:szCs w:val="28"/>
        </w:rPr>
        <w:t xml:space="preserve"> После выбора хода компьютера</w:t>
      </w:r>
      <w:r w:rsidR="00844F44" w:rsidRPr="0035343C">
        <w:rPr>
          <w:sz w:val="28"/>
          <w:szCs w:val="28"/>
        </w:rPr>
        <w:t>,</w:t>
      </w:r>
      <w:r w:rsidR="00844F44">
        <w:rPr>
          <w:sz w:val="28"/>
          <w:szCs w:val="28"/>
        </w:rPr>
        <w:t xml:space="preserve"> шашка перерисовывается.</w:t>
      </w:r>
    </w:p>
    <w:p w14:paraId="60941E4A" w14:textId="2B6F45F9" w:rsidR="00205763" w:rsidRDefault="0035343C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</w:t>
      </w:r>
      <w:r w:rsidRPr="0035343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F997DA" wp14:editId="42435060">
            <wp:extent cx="3658111" cy="6573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9F74" w14:textId="77777777" w:rsidR="0012231B" w:rsidRDefault="0012231B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</w:p>
    <w:p w14:paraId="521B0B29" w14:textId="77777777" w:rsidR="0012231B" w:rsidRDefault="0012231B" w:rsidP="00036FC7">
      <w:pPr>
        <w:spacing w:before="120" w:after="60" w:line="360" w:lineRule="auto"/>
        <w:rPr>
          <w:rFonts w:ascii="Arial" w:hAnsi="Arial" w:cs="Arial"/>
          <w:noProof/>
          <w:sz w:val="28"/>
          <w:szCs w:val="28"/>
        </w:rPr>
      </w:pPr>
    </w:p>
    <w:p w14:paraId="66320610" w14:textId="1D6B4ED4" w:rsidR="0012231B" w:rsidRDefault="0012231B" w:rsidP="0012231B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3.6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="001C7B48">
        <w:rPr>
          <w:rFonts w:ascii="Arial" w:hAnsi="Arial" w:cs="Arial"/>
          <w:sz w:val="28"/>
          <w:szCs w:val="28"/>
        </w:rPr>
        <w:t>А</w:t>
      </w:r>
      <w:r w:rsidR="000A362B">
        <w:rPr>
          <w:rFonts w:ascii="Arial" w:hAnsi="Arial" w:cs="Arial"/>
          <w:sz w:val="28"/>
          <w:szCs w:val="28"/>
        </w:rPr>
        <w:t>лгоритм Проверка</w:t>
      </w:r>
      <w:r w:rsidR="001C7B48">
        <w:rPr>
          <w:rFonts w:ascii="Arial" w:hAnsi="Arial" w:cs="Arial"/>
          <w:sz w:val="28"/>
          <w:szCs w:val="28"/>
        </w:rPr>
        <w:t xml:space="preserve"> на пустой путь</w:t>
      </w:r>
    </w:p>
    <w:p w14:paraId="2840654B" w14:textId="22893A66" w:rsidR="008F748D" w:rsidRPr="001537DC" w:rsidRDefault="008F748D" w:rsidP="008F748D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>осущест</w:t>
      </w:r>
      <w:r w:rsidR="001C7B48">
        <w:rPr>
          <w:sz w:val="28"/>
          <w:szCs w:val="28"/>
        </w:rPr>
        <w:t>вляет поиск пустых клеток</w:t>
      </w:r>
      <w:r>
        <w:rPr>
          <w:sz w:val="28"/>
          <w:szCs w:val="28"/>
        </w:rPr>
        <w:t xml:space="preserve"> для выбранной шашки в соответствии с игровыми правилами</w:t>
      </w:r>
      <w:r w:rsidRPr="008F748D">
        <w:rPr>
          <w:sz w:val="28"/>
          <w:szCs w:val="28"/>
        </w:rPr>
        <w:t>,</w:t>
      </w:r>
      <w:r>
        <w:rPr>
          <w:sz w:val="28"/>
          <w:szCs w:val="28"/>
        </w:rPr>
        <w:t xml:space="preserve"> учитывая текущее расположение шашек на поле.</w:t>
      </w:r>
      <w:r w:rsidR="001537DC">
        <w:rPr>
          <w:sz w:val="28"/>
          <w:szCs w:val="28"/>
        </w:rPr>
        <w:t xml:space="preserve"> Если алгоритм находит клетку в которую шашка может сходить</w:t>
      </w:r>
      <w:r w:rsidR="001537DC" w:rsidRPr="001537DC">
        <w:rPr>
          <w:sz w:val="28"/>
          <w:szCs w:val="28"/>
        </w:rPr>
        <w:t>,</w:t>
      </w:r>
      <w:r w:rsidR="001537DC">
        <w:rPr>
          <w:sz w:val="28"/>
          <w:szCs w:val="28"/>
        </w:rPr>
        <w:t xml:space="preserve"> координаты этой клетки записываются в массив доступных ходов.</w:t>
      </w:r>
    </w:p>
    <w:p w14:paraId="62A517C2" w14:textId="77777777" w:rsidR="008F748D" w:rsidRDefault="008F748D" w:rsidP="0012231B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281F76CB" w14:textId="40B6B030" w:rsidR="0012231B" w:rsidRDefault="008F748D" w:rsidP="00036FC7">
      <w:pPr>
        <w:spacing w:before="120" w:after="60" w:line="360" w:lineRule="auto"/>
        <w:jc w:val="center"/>
        <w:rPr>
          <w:rFonts w:ascii="Arial" w:hAnsi="Arial" w:cs="Arial"/>
          <w:sz w:val="28"/>
          <w:szCs w:val="28"/>
        </w:rPr>
      </w:pPr>
      <w:r w:rsidRPr="008F748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974B769" wp14:editId="50FB748D">
            <wp:extent cx="5390141" cy="66198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283" cy="66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66A8" w14:textId="78CDDED3" w:rsidR="0012231B" w:rsidRDefault="0012231B" w:rsidP="0012231B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Pr="00FB3DAF">
        <w:rPr>
          <w:rFonts w:ascii="Arial" w:hAnsi="Arial" w:cs="Arial"/>
          <w:sz w:val="28"/>
          <w:szCs w:val="28"/>
        </w:rPr>
        <w:t>7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0A362B">
        <w:rPr>
          <w:rFonts w:ascii="Arial" w:hAnsi="Arial" w:cs="Arial"/>
          <w:sz w:val="28"/>
          <w:szCs w:val="28"/>
        </w:rPr>
        <w:t>Отмена</w:t>
      </w:r>
      <w:r w:rsidR="001C7B48">
        <w:rPr>
          <w:rFonts w:ascii="Arial" w:hAnsi="Arial" w:cs="Arial"/>
          <w:sz w:val="28"/>
          <w:szCs w:val="28"/>
        </w:rPr>
        <w:t xml:space="preserve"> хода</w:t>
      </w:r>
    </w:p>
    <w:p w14:paraId="201E4DA7" w14:textId="715CEA6B" w:rsidR="00FB3DAF" w:rsidRPr="00036FC7" w:rsidRDefault="00FB3DAF" w:rsidP="00FB3DAF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>осуществляет отмену последнего сделанного хода</w:t>
      </w:r>
      <w:r w:rsidRPr="00FB3DAF">
        <w:rPr>
          <w:sz w:val="28"/>
          <w:szCs w:val="28"/>
        </w:rPr>
        <w:t xml:space="preserve">, </w:t>
      </w:r>
      <w:r>
        <w:rPr>
          <w:sz w:val="28"/>
          <w:szCs w:val="28"/>
        </w:rPr>
        <w:t>учитывая возможность того что сделанных ходов может не быть.</w:t>
      </w:r>
      <w:r w:rsidR="00036FC7">
        <w:rPr>
          <w:sz w:val="28"/>
          <w:szCs w:val="28"/>
        </w:rPr>
        <w:t xml:space="preserve"> Сначала алгоритм проверяет длину массива с записанными ходами</w:t>
      </w:r>
      <w:r w:rsidR="00036FC7" w:rsidRPr="00036FC7">
        <w:rPr>
          <w:sz w:val="28"/>
          <w:szCs w:val="28"/>
        </w:rPr>
        <w:t>,</w:t>
      </w:r>
      <w:r w:rsidR="00036FC7">
        <w:rPr>
          <w:sz w:val="28"/>
          <w:szCs w:val="28"/>
        </w:rPr>
        <w:t xml:space="preserve"> и если его длина больше 0</w:t>
      </w:r>
      <w:r w:rsidR="00036FC7" w:rsidRPr="00036FC7">
        <w:rPr>
          <w:sz w:val="28"/>
          <w:szCs w:val="28"/>
        </w:rPr>
        <w:t>,</w:t>
      </w:r>
      <w:r w:rsidR="00036FC7">
        <w:rPr>
          <w:sz w:val="28"/>
          <w:szCs w:val="28"/>
        </w:rPr>
        <w:t xml:space="preserve"> выполняет процедуру отмены последнего хода.</w:t>
      </w:r>
    </w:p>
    <w:p w14:paraId="2EF04F0C" w14:textId="77777777" w:rsidR="00FB3DAF" w:rsidRDefault="00FB3DAF" w:rsidP="0012231B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5A1D2190" w14:textId="38EB3737" w:rsidR="0012231B" w:rsidRDefault="00FB3DAF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FB3DA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2B1F9CB" wp14:editId="70C8BF27">
            <wp:extent cx="3905795" cy="629690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1099" w14:textId="77777777" w:rsidR="0012231B" w:rsidRDefault="0012231B" w:rsidP="000A362B">
      <w:pPr>
        <w:spacing w:before="120" w:after="60" w:line="360" w:lineRule="auto"/>
        <w:rPr>
          <w:rFonts w:ascii="Arial" w:hAnsi="Arial" w:cs="Arial"/>
          <w:noProof/>
          <w:sz w:val="28"/>
          <w:szCs w:val="28"/>
        </w:rPr>
      </w:pPr>
    </w:p>
    <w:p w14:paraId="0638FF46" w14:textId="24889F77" w:rsidR="0012231B" w:rsidRDefault="0012231B" w:rsidP="0012231B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3.8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0A362B">
        <w:rPr>
          <w:rFonts w:ascii="Arial" w:hAnsi="Arial" w:cs="Arial"/>
          <w:sz w:val="28"/>
          <w:szCs w:val="28"/>
        </w:rPr>
        <w:t>Подсвечивание</w:t>
      </w:r>
      <w:r w:rsidR="00FB3DAF">
        <w:rPr>
          <w:rFonts w:ascii="Arial" w:hAnsi="Arial" w:cs="Arial"/>
          <w:sz w:val="28"/>
          <w:szCs w:val="28"/>
        </w:rPr>
        <w:t xml:space="preserve"> возможных ходов</w:t>
      </w:r>
    </w:p>
    <w:p w14:paraId="30940483" w14:textId="3BE0F8D4" w:rsidR="001162C4" w:rsidRPr="00036FC7" w:rsidRDefault="001162C4" w:rsidP="001162C4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>осуществляет подсвечивание выбранной шашки и ходов</w:t>
      </w:r>
      <w:r w:rsidRPr="001162C4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возможных для данной шашки</w:t>
      </w:r>
      <w:r w:rsidRPr="001162C4">
        <w:rPr>
          <w:sz w:val="28"/>
          <w:szCs w:val="28"/>
        </w:rPr>
        <w:t>,</w:t>
      </w:r>
      <w:r>
        <w:rPr>
          <w:sz w:val="28"/>
          <w:szCs w:val="28"/>
        </w:rPr>
        <w:t xml:space="preserve"> в соответствии с игровыми правилами и текущим расположением шашек на поле.</w:t>
      </w:r>
      <w:r w:rsidR="00036FC7">
        <w:rPr>
          <w:sz w:val="28"/>
          <w:szCs w:val="28"/>
        </w:rPr>
        <w:t xml:space="preserve"> Клетки в которые можно сходить шашкой</w:t>
      </w:r>
      <w:r w:rsidR="00036FC7" w:rsidRPr="00036FC7">
        <w:rPr>
          <w:sz w:val="28"/>
          <w:szCs w:val="28"/>
        </w:rPr>
        <w:t xml:space="preserve"> окрашиваются в желтый цвет,</w:t>
      </w:r>
      <w:r w:rsidR="00036FC7">
        <w:rPr>
          <w:sz w:val="28"/>
          <w:szCs w:val="28"/>
        </w:rPr>
        <w:t xml:space="preserve"> а клетка на котором стоит выбранная шашка окрашивается в синий цвет.</w:t>
      </w:r>
    </w:p>
    <w:p w14:paraId="742B6E29" w14:textId="77777777" w:rsidR="001162C4" w:rsidRDefault="001162C4" w:rsidP="0012231B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6021A80E" w14:textId="434709ED" w:rsidR="0012231B" w:rsidRDefault="00036FC7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</w:t>
      </w:r>
      <w:r w:rsidR="00233B1D" w:rsidRPr="00233B1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8EB59B" wp14:editId="4DD9B29B">
            <wp:extent cx="2572109" cy="58682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E045" w14:textId="77777777" w:rsidR="0012231B" w:rsidRDefault="0012231B" w:rsidP="00036FC7">
      <w:pPr>
        <w:spacing w:before="120" w:after="60" w:line="360" w:lineRule="auto"/>
        <w:rPr>
          <w:rFonts w:ascii="Arial" w:hAnsi="Arial" w:cs="Arial"/>
          <w:noProof/>
          <w:sz w:val="28"/>
          <w:szCs w:val="28"/>
        </w:rPr>
      </w:pPr>
    </w:p>
    <w:p w14:paraId="25F475FE" w14:textId="6F3FDAFB" w:rsidR="0012231B" w:rsidRDefault="0012231B" w:rsidP="0012231B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Pr="0012231B">
        <w:rPr>
          <w:rFonts w:ascii="Arial" w:hAnsi="Arial" w:cs="Arial"/>
          <w:sz w:val="28"/>
          <w:szCs w:val="28"/>
        </w:rPr>
        <w:t>9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="000A362B">
        <w:rPr>
          <w:rFonts w:ascii="Arial" w:hAnsi="Arial" w:cs="Arial"/>
          <w:sz w:val="28"/>
          <w:szCs w:val="28"/>
        </w:rPr>
        <w:t>Отрисовка</w:t>
      </w:r>
      <w:proofErr w:type="spellEnd"/>
      <w:r w:rsidR="005E2133">
        <w:rPr>
          <w:rFonts w:ascii="Arial" w:hAnsi="Arial" w:cs="Arial"/>
          <w:sz w:val="28"/>
          <w:szCs w:val="28"/>
        </w:rPr>
        <w:t xml:space="preserve"> изображений фигур</w:t>
      </w:r>
    </w:p>
    <w:p w14:paraId="3EE4F0CD" w14:textId="4C1CDCEB" w:rsidR="005E2133" w:rsidRDefault="005E2133" w:rsidP="00036FC7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 xml:space="preserve">осуществляет </w:t>
      </w:r>
      <w:proofErr w:type="spellStart"/>
      <w:r>
        <w:rPr>
          <w:sz w:val="28"/>
          <w:szCs w:val="28"/>
        </w:rPr>
        <w:t>отрисовку</w:t>
      </w:r>
      <w:proofErr w:type="spellEnd"/>
      <w:r>
        <w:rPr>
          <w:sz w:val="28"/>
          <w:szCs w:val="28"/>
        </w:rPr>
        <w:t xml:space="preserve"> изображений фигур на поле</w:t>
      </w:r>
      <w:r w:rsidRPr="005E2133">
        <w:rPr>
          <w:sz w:val="28"/>
          <w:szCs w:val="28"/>
        </w:rPr>
        <w:t>,</w:t>
      </w:r>
      <w:r>
        <w:rPr>
          <w:sz w:val="28"/>
          <w:szCs w:val="28"/>
        </w:rPr>
        <w:t xml:space="preserve"> учитывая цвет фигур.</w:t>
      </w:r>
      <w:r w:rsidR="00612931">
        <w:rPr>
          <w:sz w:val="28"/>
          <w:szCs w:val="28"/>
        </w:rPr>
        <w:t xml:space="preserve"> Алгоритм </w:t>
      </w:r>
      <w:r w:rsidR="00036FC7">
        <w:rPr>
          <w:sz w:val="28"/>
          <w:szCs w:val="28"/>
        </w:rPr>
        <w:t xml:space="preserve">проверяет наличие фигур которые еще не </w:t>
      </w:r>
      <w:proofErr w:type="spellStart"/>
      <w:r w:rsidR="00036FC7">
        <w:rPr>
          <w:sz w:val="28"/>
          <w:szCs w:val="28"/>
        </w:rPr>
        <w:t>отрисованы</w:t>
      </w:r>
      <w:proofErr w:type="spellEnd"/>
      <w:r w:rsidR="00036FC7" w:rsidRPr="00036FC7">
        <w:rPr>
          <w:sz w:val="28"/>
          <w:szCs w:val="28"/>
        </w:rPr>
        <w:t xml:space="preserve">, </w:t>
      </w:r>
      <w:r w:rsidR="00036FC7">
        <w:rPr>
          <w:sz w:val="28"/>
          <w:szCs w:val="28"/>
        </w:rPr>
        <w:t>и если такие есть</w:t>
      </w:r>
      <w:r w:rsidR="00036FC7" w:rsidRPr="00036FC7">
        <w:rPr>
          <w:sz w:val="28"/>
          <w:szCs w:val="28"/>
        </w:rPr>
        <w:t>,</w:t>
      </w:r>
      <w:r w:rsidR="00036FC7">
        <w:rPr>
          <w:sz w:val="28"/>
          <w:szCs w:val="28"/>
        </w:rPr>
        <w:t xml:space="preserve"> он отображает изображение шашки нужного цвета в нужном месте.</w:t>
      </w:r>
    </w:p>
    <w:p w14:paraId="0A53EEFA" w14:textId="77777777" w:rsidR="00036FC7" w:rsidRDefault="00036FC7" w:rsidP="00036FC7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</w:p>
    <w:p w14:paraId="2E5F5097" w14:textId="160C8EDF" w:rsidR="0012231B" w:rsidRDefault="005E2133" w:rsidP="00612931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5E213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DC4AED3" wp14:editId="5D73CF4F">
            <wp:extent cx="4372585" cy="680179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A25A" w14:textId="6FFFDA12" w:rsidR="0012231B" w:rsidRDefault="0012231B" w:rsidP="0012231B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Pr="0012231B">
        <w:rPr>
          <w:rFonts w:ascii="Arial" w:hAnsi="Arial" w:cs="Arial"/>
          <w:sz w:val="28"/>
          <w:szCs w:val="28"/>
        </w:rPr>
        <w:t>10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0A362B">
        <w:rPr>
          <w:rFonts w:ascii="Arial" w:hAnsi="Arial" w:cs="Arial"/>
          <w:sz w:val="28"/>
          <w:szCs w:val="28"/>
        </w:rPr>
        <w:t>Старт</w:t>
      </w:r>
      <w:r w:rsidR="00CF2613">
        <w:rPr>
          <w:rFonts w:ascii="Arial" w:hAnsi="Arial" w:cs="Arial"/>
          <w:sz w:val="28"/>
          <w:szCs w:val="28"/>
        </w:rPr>
        <w:t xml:space="preserve"> новой игры</w:t>
      </w:r>
    </w:p>
    <w:p w14:paraId="59667CB7" w14:textId="73F19274" w:rsidR="00CF2613" w:rsidRPr="00844F44" w:rsidRDefault="00CF2613" w:rsidP="00CF2613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 xml:space="preserve">осуществляет </w:t>
      </w:r>
      <w:r w:rsidR="00844F44">
        <w:rPr>
          <w:sz w:val="28"/>
          <w:szCs w:val="28"/>
        </w:rPr>
        <w:t>первоначальную</w:t>
      </w:r>
      <w:r w:rsidR="00612931">
        <w:rPr>
          <w:sz w:val="28"/>
          <w:szCs w:val="28"/>
        </w:rPr>
        <w:t xml:space="preserve"> инициализацию игровых переменных</w:t>
      </w:r>
      <w:r w:rsidR="00844F44" w:rsidRPr="00844F44">
        <w:rPr>
          <w:sz w:val="28"/>
          <w:szCs w:val="28"/>
        </w:rPr>
        <w:t>,</w:t>
      </w:r>
      <w:r w:rsidR="00844F44">
        <w:rPr>
          <w:sz w:val="28"/>
          <w:szCs w:val="28"/>
        </w:rPr>
        <w:t xml:space="preserve"> а также возвращает в первоначальное состояние эти параметры в случае желания сыграть заново.</w:t>
      </w:r>
      <w:r w:rsidR="00612931">
        <w:rPr>
          <w:sz w:val="28"/>
          <w:szCs w:val="28"/>
        </w:rPr>
        <w:t xml:space="preserve"> </w:t>
      </w:r>
    </w:p>
    <w:p w14:paraId="566C864A" w14:textId="77777777" w:rsidR="00CF2613" w:rsidRDefault="00CF2613" w:rsidP="0012231B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19A376FE" w14:textId="6BE88DCC" w:rsidR="0012231B" w:rsidRDefault="00CF2613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CF261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94BC2D" wp14:editId="0C03E7F0">
            <wp:extent cx="2924583" cy="630643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1363" w14:textId="77777777" w:rsidR="0012231B" w:rsidRDefault="0012231B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</w:p>
    <w:p w14:paraId="7AD1BBC1" w14:textId="77777777" w:rsidR="00612931" w:rsidRDefault="00612931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</w:p>
    <w:p w14:paraId="6BA8E5F8" w14:textId="381CA724" w:rsidR="0012231B" w:rsidRDefault="0012231B" w:rsidP="0012231B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Pr="0012231B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 xml:space="preserve"> </w:t>
      </w:r>
      <w:r w:rsidR="004B3CBF">
        <w:rPr>
          <w:rFonts w:ascii="Arial" w:hAnsi="Arial" w:cs="Arial"/>
          <w:sz w:val="28"/>
          <w:szCs w:val="28"/>
        </w:rPr>
        <w:t>А</w:t>
      </w:r>
      <w:r w:rsidR="000A362B">
        <w:rPr>
          <w:rFonts w:ascii="Arial" w:hAnsi="Arial" w:cs="Arial"/>
          <w:sz w:val="28"/>
          <w:szCs w:val="28"/>
        </w:rPr>
        <w:t>лгоритм Определение</w:t>
      </w:r>
      <w:r w:rsidR="004B3CBF">
        <w:rPr>
          <w:rFonts w:ascii="Arial" w:hAnsi="Arial" w:cs="Arial"/>
          <w:sz w:val="28"/>
          <w:szCs w:val="28"/>
        </w:rPr>
        <w:t xml:space="preserve"> победы</w:t>
      </w:r>
    </w:p>
    <w:p w14:paraId="1CE394AA" w14:textId="21E62B01" w:rsidR="005F2553" w:rsidRPr="00612931" w:rsidRDefault="005F2553" w:rsidP="005F2553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>осуществляет определение победы одной из сторон</w:t>
      </w:r>
      <w:r w:rsidRPr="005F2553">
        <w:rPr>
          <w:sz w:val="28"/>
          <w:szCs w:val="28"/>
        </w:rPr>
        <w:t>,</w:t>
      </w:r>
      <w:r>
        <w:rPr>
          <w:sz w:val="28"/>
          <w:szCs w:val="28"/>
        </w:rPr>
        <w:t xml:space="preserve"> отслеживая заработанные игроками очки.</w:t>
      </w:r>
      <w:r w:rsidR="00617A16">
        <w:rPr>
          <w:sz w:val="28"/>
          <w:szCs w:val="28"/>
        </w:rPr>
        <w:t xml:space="preserve">  В случае если один из игроков набирает 5 очков</w:t>
      </w:r>
      <w:r w:rsidR="00617A16" w:rsidRPr="00617A16">
        <w:rPr>
          <w:sz w:val="28"/>
          <w:szCs w:val="28"/>
        </w:rPr>
        <w:t>,</w:t>
      </w:r>
      <w:r w:rsidR="00617A16">
        <w:rPr>
          <w:sz w:val="28"/>
          <w:szCs w:val="28"/>
        </w:rPr>
        <w:t xml:space="preserve"> то игра начинает процесс завершения игры. </w:t>
      </w:r>
      <w:r w:rsidR="00612931">
        <w:rPr>
          <w:sz w:val="28"/>
          <w:szCs w:val="28"/>
        </w:rPr>
        <w:t>Определив победителя появляется окно</w:t>
      </w:r>
      <w:r w:rsidR="00612931">
        <w:rPr>
          <w:sz w:val="28"/>
          <w:szCs w:val="28"/>
          <w:lang w:val="en-US"/>
        </w:rPr>
        <w:t>,</w:t>
      </w:r>
      <w:r w:rsidR="00612931">
        <w:rPr>
          <w:sz w:val="28"/>
          <w:szCs w:val="28"/>
        </w:rPr>
        <w:t xml:space="preserve"> показывающее победителя.</w:t>
      </w:r>
    </w:p>
    <w:p w14:paraId="1A258B19" w14:textId="77777777" w:rsidR="005F2553" w:rsidRPr="004B3CBF" w:rsidRDefault="005F2553" w:rsidP="005F2553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</w:p>
    <w:p w14:paraId="60099BBF" w14:textId="09CF182F" w:rsidR="0012231B" w:rsidRDefault="005F2553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5F255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8DF6EE8" wp14:editId="41ACCA8F">
            <wp:extent cx="5747755" cy="575564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383" cy="57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04D1" w14:textId="77777777" w:rsidR="005F2553" w:rsidRDefault="005F2553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</w:p>
    <w:p w14:paraId="58038B62" w14:textId="77777777" w:rsidR="005F2553" w:rsidRDefault="005F2553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</w:p>
    <w:p w14:paraId="40874347" w14:textId="77777777" w:rsidR="005F2553" w:rsidRDefault="005F2553" w:rsidP="0012231B">
      <w:pPr>
        <w:spacing w:before="120" w:after="60" w:line="360" w:lineRule="auto"/>
        <w:rPr>
          <w:rFonts w:ascii="Arial" w:hAnsi="Arial" w:cs="Arial"/>
          <w:noProof/>
          <w:sz w:val="28"/>
          <w:szCs w:val="28"/>
          <w:lang w:val="en-US"/>
        </w:rPr>
      </w:pPr>
    </w:p>
    <w:p w14:paraId="2A0FB51B" w14:textId="33B5F573" w:rsidR="0012231B" w:rsidRDefault="0012231B" w:rsidP="0012231B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Pr="005F2553">
        <w:rPr>
          <w:rFonts w:ascii="Arial" w:hAnsi="Arial" w:cs="Arial"/>
          <w:sz w:val="28"/>
          <w:szCs w:val="28"/>
        </w:rPr>
        <w:t>12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0A362B">
        <w:rPr>
          <w:rFonts w:ascii="Arial" w:hAnsi="Arial" w:cs="Arial"/>
          <w:sz w:val="28"/>
          <w:szCs w:val="28"/>
        </w:rPr>
        <w:t>Нахождение</w:t>
      </w:r>
      <w:r w:rsidR="005F2553">
        <w:rPr>
          <w:rFonts w:ascii="Arial" w:hAnsi="Arial" w:cs="Arial"/>
          <w:sz w:val="28"/>
          <w:szCs w:val="28"/>
        </w:rPr>
        <w:t xml:space="preserve"> оптимального хода компьютера</w:t>
      </w:r>
    </w:p>
    <w:p w14:paraId="692AE88E" w14:textId="2E288C91" w:rsidR="000A362B" w:rsidRDefault="00E87337" w:rsidP="000A362B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>осуществляет поиск оптимального хода шашки для стороны за которую играет компьютер.</w:t>
      </w:r>
      <w:r w:rsidR="00233B1D">
        <w:rPr>
          <w:sz w:val="28"/>
          <w:szCs w:val="28"/>
        </w:rPr>
        <w:t xml:space="preserve"> Алгоритм </w:t>
      </w:r>
      <w:r w:rsidR="00617A16">
        <w:rPr>
          <w:sz w:val="28"/>
          <w:szCs w:val="28"/>
        </w:rPr>
        <w:t>выбирает из всех доступных ходов самый выгодный</w:t>
      </w:r>
      <w:r w:rsidR="00617A16" w:rsidRPr="00617A16">
        <w:rPr>
          <w:sz w:val="28"/>
          <w:szCs w:val="28"/>
        </w:rPr>
        <w:t>,</w:t>
      </w:r>
      <w:r w:rsidR="00617A16">
        <w:rPr>
          <w:sz w:val="28"/>
          <w:szCs w:val="28"/>
        </w:rPr>
        <w:t xml:space="preserve"> оценивая каждый из них на основе потенциальной возможности выиграть</w:t>
      </w:r>
      <w:r w:rsidR="00617A16" w:rsidRPr="00617A16">
        <w:rPr>
          <w:sz w:val="28"/>
          <w:szCs w:val="28"/>
        </w:rPr>
        <w:t>,</w:t>
      </w:r>
      <w:r w:rsidR="00617A16">
        <w:rPr>
          <w:sz w:val="28"/>
          <w:szCs w:val="28"/>
        </w:rPr>
        <w:t xml:space="preserve"> убрать шашку с поля или продвинутся вперед.</w:t>
      </w:r>
    </w:p>
    <w:p w14:paraId="64A56F9D" w14:textId="77777777" w:rsidR="000A362B" w:rsidRPr="00617A16" w:rsidRDefault="000A362B" w:rsidP="000A362B">
      <w:pPr>
        <w:spacing w:before="120" w:after="60" w:line="360" w:lineRule="auto"/>
        <w:ind w:firstLine="709"/>
        <w:jc w:val="both"/>
        <w:rPr>
          <w:sz w:val="28"/>
          <w:szCs w:val="28"/>
        </w:rPr>
      </w:pPr>
    </w:p>
    <w:p w14:paraId="01A4CB16" w14:textId="322A1AD5" w:rsidR="0012231B" w:rsidRDefault="00EC0BAC" w:rsidP="000A362B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7E68D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9pt">
            <v:imagedata r:id="rId19" o:title="2"/>
          </v:shape>
        </w:pict>
      </w:r>
    </w:p>
    <w:p w14:paraId="344BE608" w14:textId="7A210A0C" w:rsidR="007F0964" w:rsidRDefault="007F0964" w:rsidP="007F0964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="000A362B">
        <w:rPr>
          <w:rFonts w:ascii="Arial" w:hAnsi="Arial" w:cs="Arial"/>
          <w:sz w:val="28"/>
          <w:szCs w:val="28"/>
        </w:rPr>
        <w:t>Отрисовка</w:t>
      </w:r>
      <w:proofErr w:type="spellEnd"/>
      <w:r>
        <w:rPr>
          <w:rFonts w:ascii="Arial" w:hAnsi="Arial" w:cs="Arial"/>
          <w:sz w:val="28"/>
          <w:szCs w:val="28"/>
        </w:rPr>
        <w:t xml:space="preserve"> игровой доски</w:t>
      </w:r>
    </w:p>
    <w:p w14:paraId="5EC49294" w14:textId="071A9D9C" w:rsidR="007F0964" w:rsidRPr="00233B1D" w:rsidRDefault="007F0964" w:rsidP="007F0964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 xml:space="preserve">осуществляет </w:t>
      </w:r>
      <w:proofErr w:type="spellStart"/>
      <w:r>
        <w:rPr>
          <w:sz w:val="28"/>
          <w:szCs w:val="28"/>
        </w:rPr>
        <w:t>отрисовку</w:t>
      </w:r>
      <w:proofErr w:type="spellEnd"/>
      <w:r>
        <w:rPr>
          <w:sz w:val="28"/>
          <w:szCs w:val="28"/>
        </w:rPr>
        <w:t xml:space="preserve"> игровой доски используя вложенный цикл</w:t>
      </w:r>
      <w:r w:rsidRPr="007F0964">
        <w:rPr>
          <w:sz w:val="28"/>
          <w:szCs w:val="28"/>
        </w:rPr>
        <w:t>,</w:t>
      </w:r>
      <w:r>
        <w:rPr>
          <w:sz w:val="28"/>
          <w:szCs w:val="28"/>
        </w:rPr>
        <w:t xml:space="preserve"> предусматривая возможность изменения цвета клеток игрового поля.</w:t>
      </w:r>
      <w:r w:rsidR="00B37B4B">
        <w:rPr>
          <w:sz w:val="28"/>
          <w:szCs w:val="28"/>
        </w:rPr>
        <w:t xml:space="preserve"> Алгоритм окрашивает</w:t>
      </w:r>
      <w:r w:rsidR="00233B1D">
        <w:rPr>
          <w:sz w:val="28"/>
          <w:szCs w:val="28"/>
        </w:rPr>
        <w:t xml:space="preserve"> четные клетки поля в черный цвет</w:t>
      </w:r>
      <w:r w:rsidR="00233B1D" w:rsidRPr="00233B1D">
        <w:rPr>
          <w:sz w:val="28"/>
          <w:szCs w:val="28"/>
        </w:rPr>
        <w:t>,</w:t>
      </w:r>
      <w:r w:rsidR="00233B1D">
        <w:rPr>
          <w:sz w:val="28"/>
          <w:szCs w:val="28"/>
        </w:rPr>
        <w:t xml:space="preserve"> а нечетные в белый.</w:t>
      </w:r>
    </w:p>
    <w:p w14:paraId="7574AB7B" w14:textId="5501691B" w:rsidR="007F0964" w:rsidRDefault="00BF2088" w:rsidP="000A362B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BF2088">
        <w:rPr>
          <w:noProof/>
          <w:sz w:val="28"/>
          <w:szCs w:val="28"/>
        </w:rPr>
        <w:drawing>
          <wp:inline distT="0" distB="0" distL="0" distR="0" wp14:anchorId="6025BD76" wp14:editId="22E25347">
            <wp:extent cx="3172268" cy="602064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380C" w14:textId="77777777" w:rsidR="000A362B" w:rsidRDefault="000A362B" w:rsidP="000A362B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7DF6CF97" w14:textId="77777777" w:rsidR="000A362B" w:rsidRDefault="000A362B" w:rsidP="000A362B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0086CCA5" w14:textId="77777777" w:rsidR="000A362B" w:rsidRDefault="000A362B" w:rsidP="000A362B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17E38DD0" w14:textId="77777777" w:rsidR="007F0964" w:rsidRDefault="007F0964" w:rsidP="007F0964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6F614FDB" w14:textId="3EFBD626" w:rsidR="007F0964" w:rsidRDefault="007F0964" w:rsidP="007F0964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3.14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0A362B">
        <w:rPr>
          <w:rFonts w:ascii="Arial" w:hAnsi="Arial" w:cs="Arial"/>
          <w:sz w:val="28"/>
          <w:szCs w:val="28"/>
        </w:rPr>
        <w:t>Заполнение</w:t>
      </w:r>
      <w:r>
        <w:rPr>
          <w:rFonts w:ascii="Arial" w:hAnsi="Arial" w:cs="Arial"/>
          <w:sz w:val="28"/>
          <w:szCs w:val="28"/>
        </w:rPr>
        <w:t xml:space="preserve"> игрового поля шашками</w:t>
      </w:r>
    </w:p>
    <w:p w14:paraId="0FC42F6B" w14:textId="36BCB216" w:rsidR="007F0964" w:rsidRPr="00B37B4B" w:rsidRDefault="007F0964" w:rsidP="00BF2088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>
        <w:rPr>
          <w:sz w:val="28"/>
          <w:szCs w:val="28"/>
        </w:rPr>
        <w:t>осуществляет заполнение игровой доски используя вложенный цикл</w:t>
      </w:r>
      <w:r w:rsidRPr="007F0964">
        <w:rPr>
          <w:sz w:val="28"/>
          <w:szCs w:val="28"/>
        </w:rPr>
        <w:t>,</w:t>
      </w:r>
      <w:r>
        <w:rPr>
          <w:sz w:val="28"/>
          <w:szCs w:val="28"/>
        </w:rPr>
        <w:t xml:space="preserve"> предусматривая возможность добавления новых шашек</w:t>
      </w:r>
      <w:r w:rsidR="00BF2088">
        <w:rPr>
          <w:sz w:val="28"/>
          <w:szCs w:val="28"/>
        </w:rPr>
        <w:t>.</w:t>
      </w:r>
      <w:r w:rsidR="00B37B4B">
        <w:rPr>
          <w:sz w:val="28"/>
          <w:szCs w:val="28"/>
        </w:rPr>
        <w:t xml:space="preserve"> Алгоритм пропускает клетки в которых нет данных о существовании фигуры.</w:t>
      </w:r>
    </w:p>
    <w:p w14:paraId="3B580B7D" w14:textId="77777777" w:rsidR="00BF2088" w:rsidRPr="007F0964" w:rsidRDefault="00BF2088" w:rsidP="00BF2088">
      <w:pPr>
        <w:spacing w:before="120" w:after="60" w:line="360" w:lineRule="auto"/>
        <w:ind w:firstLine="709"/>
        <w:jc w:val="both"/>
        <w:rPr>
          <w:sz w:val="28"/>
          <w:szCs w:val="28"/>
        </w:rPr>
      </w:pPr>
    </w:p>
    <w:p w14:paraId="30EDF7E5" w14:textId="07A4F527" w:rsidR="007F0964" w:rsidRDefault="00233B1D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233B1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5D946F" wp14:editId="47145A2A">
            <wp:extent cx="4896533" cy="6601746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8484" w14:textId="77777777" w:rsidR="00BF2088" w:rsidRDefault="00BF2088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</w:p>
    <w:p w14:paraId="35B4CB86" w14:textId="77777777" w:rsidR="00F20A95" w:rsidRPr="00DB4366" w:rsidRDefault="00F20A95" w:rsidP="00F20A95">
      <w:pPr>
        <w:spacing w:before="120" w:after="60" w:line="360" w:lineRule="auto"/>
        <w:rPr>
          <w:sz w:val="30"/>
          <w:szCs w:val="30"/>
        </w:rPr>
      </w:pPr>
      <w:r w:rsidRPr="00DB4366">
        <w:rPr>
          <w:b/>
          <w:sz w:val="30"/>
          <w:szCs w:val="30"/>
        </w:rPr>
        <w:lastRenderedPageBreak/>
        <w:t>1.4 Тестирование</w:t>
      </w:r>
    </w:p>
    <w:p w14:paraId="73F09A69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1</w:t>
      </w:r>
      <w:r>
        <w:rPr>
          <w:sz w:val="28"/>
          <w:szCs w:val="28"/>
        </w:rPr>
        <w:t>.4.1</w:t>
      </w:r>
      <w:r w:rsidRPr="00274F30">
        <w:rPr>
          <w:sz w:val="28"/>
          <w:szCs w:val="28"/>
        </w:rPr>
        <w:t xml:space="preserve"> Описание отчета</w:t>
      </w:r>
    </w:p>
    <w:p w14:paraId="706099F7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В данном отчете представлены результаты тестирования программы</w:t>
      </w:r>
    </w:p>
    <w:p w14:paraId="44FF8141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proofErr w:type="gramStart"/>
      <w:r w:rsidRPr="00274F30">
        <w:rPr>
          <w:sz w:val="28"/>
          <w:szCs w:val="28"/>
        </w:rPr>
        <w:t>на</w:t>
      </w:r>
      <w:proofErr w:type="gramEnd"/>
      <w:r w:rsidRPr="00274F30">
        <w:rPr>
          <w:sz w:val="28"/>
          <w:szCs w:val="28"/>
        </w:rPr>
        <w:t xml:space="preserve"> основе разработанных чек-листов и</w:t>
      </w:r>
      <w:r>
        <w:rPr>
          <w:sz w:val="28"/>
          <w:szCs w:val="28"/>
        </w:rPr>
        <w:t xml:space="preserve"> </w:t>
      </w:r>
      <w:r w:rsidRPr="00274F30">
        <w:rPr>
          <w:sz w:val="28"/>
          <w:szCs w:val="28"/>
        </w:rPr>
        <w:t>статического тестирования документации и программного кода. Описаны</w:t>
      </w:r>
      <w:r>
        <w:rPr>
          <w:sz w:val="28"/>
          <w:szCs w:val="28"/>
        </w:rPr>
        <w:t xml:space="preserve"> </w:t>
      </w:r>
      <w:r w:rsidRPr="00274F30">
        <w:rPr>
          <w:sz w:val="28"/>
          <w:szCs w:val="28"/>
        </w:rPr>
        <w:t>проведенные тесты, их результаты и обнаруженные дефекты.</w:t>
      </w:r>
    </w:p>
    <w:p w14:paraId="190E8371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 w:rsidRPr="00274F30">
        <w:rPr>
          <w:sz w:val="28"/>
          <w:szCs w:val="28"/>
        </w:rPr>
        <w:t>2 Цель тестирования</w:t>
      </w:r>
    </w:p>
    <w:p w14:paraId="5CD53DF2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Целью тестирования является проверка соответствия ПО</w:t>
      </w:r>
    </w:p>
    <w:p w14:paraId="7BB65A15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proofErr w:type="gramStart"/>
      <w:r w:rsidRPr="00274F30">
        <w:rPr>
          <w:sz w:val="28"/>
          <w:szCs w:val="28"/>
        </w:rPr>
        <w:t>предъявляемым</w:t>
      </w:r>
      <w:proofErr w:type="gramEnd"/>
      <w:r w:rsidRPr="00274F30">
        <w:rPr>
          <w:sz w:val="28"/>
          <w:szCs w:val="28"/>
        </w:rPr>
        <w:t xml:space="preserve"> требованиям, а также выявление возможных багов.</w:t>
      </w:r>
      <w:r>
        <w:rPr>
          <w:sz w:val="28"/>
          <w:szCs w:val="28"/>
        </w:rPr>
        <w:t xml:space="preserve"> </w:t>
      </w:r>
      <w:r w:rsidRPr="00274F30">
        <w:rPr>
          <w:sz w:val="28"/>
          <w:szCs w:val="28"/>
        </w:rPr>
        <w:t>По результатам тестирования следует исправление выявленных багов.</w:t>
      </w:r>
    </w:p>
    <w:p w14:paraId="1DAACA6C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 w:rsidRPr="00274F30">
        <w:rPr>
          <w:sz w:val="28"/>
          <w:szCs w:val="28"/>
        </w:rPr>
        <w:t>3 Методика тестирования</w:t>
      </w:r>
    </w:p>
    <w:p w14:paraId="3C244F33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Тестирование проводилось с использованием следующих методов:</w:t>
      </w:r>
    </w:p>
    <w:p w14:paraId="57FF39AF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– Статическое тестирование: анализ и проверка кода без его запуска,</w:t>
      </w:r>
    </w:p>
    <w:p w14:paraId="7554C676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proofErr w:type="gramStart"/>
      <w:r w:rsidRPr="00274F30">
        <w:rPr>
          <w:sz w:val="28"/>
          <w:szCs w:val="28"/>
        </w:rPr>
        <w:t>выявление</w:t>
      </w:r>
      <w:proofErr w:type="gramEnd"/>
      <w:r w:rsidRPr="00274F30">
        <w:rPr>
          <w:sz w:val="28"/>
          <w:szCs w:val="28"/>
        </w:rPr>
        <w:t xml:space="preserve"> ошибок в технической документации.</w:t>
      </w:r>
    </w:p>
    <w:p w14:paraId="504E9F8B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– Ручное тестирование: запуск пользовательских сценариев</w:t>
      </w:r>
    </w:p>
    <w:p w14:paraId="734B68F1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proofErr w:type="gramStart"/>
      <w:r w:rsidRPr="00274F30">
        <w:rPr>
          <w:sz w:val="28"/>
          <w:szCs w:val="28"/>
        </w:rPr>
        <w:t>программы</w:t>
      </w:r>
      <w:proofErr w:type="gramEnd"/>
      <w:r w:rsidRPr="00274F30">
        <w:rPr>
          <w:sz w:val="28"/>
          <w:szCs w:val="28"/>
        </w:rPr>
        <w:t xml:space="preserve"> с различными входными данными и проверка корректности</w:t>
      </w:r>
    </w:p>
    <w:p w14:paraId="2F05D066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proofErr w:type="gramStart"/>
      <w:r w:rsidRPr="00274F30">
        <w:rPr>
          <w:sz w:val="28"/>
          <w:szCs w:val="28"/>
        </w:rPr>
        <w:t>полученных</w:t>
      </w:r>
      <w:proofErr w:type="gramEnd"/>
      <w:r w:rsidRPr="00274F30">
        <w:rPr>
          <w:sz w:val="28"/>
          <w:szCs w:val="28"/>
        </w:rPr>
        <w:t xml:space="preserve"> результатов.</w:t>
      </w:r>
    </w:p>
    <w:p w14:paraId="0D18B3CC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 w:rsidRPr="00274F30">
        <w:rPr>
          <w:sz w:val="28"/>
          <w:szCs w:val="28"/>
        </w:rPr>
        <w:t>4 Проведенные тесты</w:t>
      </w:r>
    </w:p>
    <w:p w14:paraId="07B64B51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В ходе тестирования были проведены следующие тесты:</w:t>
      </w:r>
    </w:p>
    <w:p w14:paraId="77740A5C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 w:rsidRPr="00274F30">
        <w:rPr>
          <w:sz w:val="28"/>
          <w:szCs w:val="28"/>
        </w:rPr>
        <w:t>4.1 Статическое тестирование</w:t>
      </w:r>
    </w:p>
    <w:p w14:paraId="39BE6482" w14:textId="3054BF0F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Количество обнаруженных и исправленных ошибок в документации:</w:t>
      </w:r>
      <w:r w:rsidR="00EC0BAC">
        <w:rPr>
          <w:sz w:val="28"/>
          <w:szCs w:val="28"/>
        </w:rPr>
        <w:t xml:space="preserve"> 2</w:t>
      </w:r>
    </w:p>
    <w:p w14:paraId="58229715" w14:textId="31EDF385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Количество обнаруженных и исправленных ошибок в программном</w:t>
      </w:r>
      <w:r>
        <w:rPr>
          <w:sz w:val="28"/>
          <w:szCs w:val="28"/>
        </w:rPr>
        <w:t xml:space="preserve"> </w:t>
      </w:r>
      <w:r w:rsidRPr="00274F30">
        <w:rPr>
          <w:sz w:val="28"/>
          <w:szCs w:val="28"/>
        </w:rPr>
        <w:t xml:space="preserve">коде: </w:t>
      </w:r>
      <w:r w:rsidR="00EC0BAC">
        <w:rPr>
          <w:sz w:val="28"/>
          <w:szCs w:val="28"/>
        </w:rPr>
        <w:t>0</w:t>
      </w:r>
      <w:bookmarkStart w:id="0" w:name="_GoBack"/>
      <w:bookmarkEnd w:id="0"/>
    </w:p>
    <w:p w14:paraId="420AE1E3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 w:rsidRPr="00274F30">
        <w:rPr>
          <w:sz w:val="28"/>
          <w:szCs w:val="28"/>
        </w:rPr>
        <w:t>4.2 Ручное тестирование.</w:t>
      </w:r>
    </w:p>
    <w:p w14:paraId="36889277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Написаны и проведены следующие тест-кейсы и чек-листы:</w:t>
      </w:r>
    </w:p>
    <w:p w14:paraId="3067A045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ТК1. Отработка авторизации.</w:t>
      </w:r>
    </w:p>
    <w:p w14:paraId="127C4405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Предварительные шаги:</w:t>
      </w:r>
    </w:p>
    <w:p w14:paraId="444A3C32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 xml:space="preserve">Зарегистрироваться с логином: </w:t>
      </w:r>
      <w:proofErr w:type="spellStart"/>
      <w:r w:rsidRPr="00274F30">
        <w:rPr>
          <w:sz w:val="28"/>
          <w:szCs w:val="28"/>
        </w:rPr>
        <w:t>TestTest</w:t>
      </w:r>
      <w:proofErr w:type="spellEnd"/>
      <w:r w:rsidRPr="00274F30">
        <w:rPr>
          <w:sz w:val="28"/>
          <w:szCs w:val="28"/>
        </w:rPr>
        <w:t xml:space="preserve"> и паролем 12345678.</w:t>
      </w:r>
    </w:p>
    <w:p w14:paraId="6EF435D5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Шаги:</w:t>
      </w:r>
    </w:p>
    <w:p w14:paraId="29C22D42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1. Запустить приложение.</w:t>
      </w:r>
    </w:p>
    <w:p w14:paraId="194F00A4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lastRenderedPageBreak/>
        <w:t xml:space="preserve">2. В окне регистрации, в поле «логин» ввести </w:t>
      </w:r>
      <w:proofErr w:type="spellStart"/>
      <w:r w:rsidRPr="00274F30">
        <w:rPr>
          <w:sz w:val="28"/>
          <w:szCs w:val="28"/>
        </w:rPr>
        <w:t>TestTest</w:t>
      </w:r>
      <w:proofErr w:type="spellEnd"/>
      <w:r w:rsidRPr="00274F30">
        <w:rPr>
          <w:sz w:val="28"/>
          <w:szCs w:val="28"/>
        </w:rPr>
        <w:t>, а в поле</w:t>
      </w:r>
      <w:r w:rsidRPr="0070246D">
        <w:rPr>
          <w:sz w:val="28"/>
          <w:szCs w:val="28"/>
        </w:rPr>
        <w:t xml:space="preserve"> </w:t>
      </w:r>
      <w:r w:rsidRPr="00274F30">
        <w:rPr>
          <w:sz w:val="28"/>
          <w:szCs w:val="28"/>
        </w:rPr>
        <w:t xml:space="preserve">«пароль» </w:t>
      </w:r>
      <w:r>
        <w:rPr>
          <w:sz w:val="28"/>
          <w:szCs w:val="28"/>
        </w:rPr>
        <w:t>-</w:t>
      </w:r>
      <w:r w:rsidRPr="00274F30">
        <w:rPr>
          <w:sz w:val="28"/>
          <w:szCs w:val="28"/>
        </w:rPr>
        <w:t xml:space="preserve"> 12345678.</w:t>
      </w:r>
    </w:p>
    <w:p w14:paraId="06D847E2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3. Нажать кнопку «</w:t>
      </w:r>
      <w:r>
        <w:rPr>
          <w:sz w:val="28"/>
          <w:szCs w:val="28"/>
        </w:rPr>
        <w:t>Войти</w:t>
      </w:r>
      <w:r w:rsidRPr="00274F30">
        <w:rPr>
          <w:sz w:val="28"/>
          <w:szCs w:val="28"/>
        </w:rPr>
        <w:t>».</w:t>
      </w:r>
    </w:p>
    <w:p w14:paraId="324A5456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Ожидаемый результат:</w:t>
      </w:r>
    </w:p>
    <w:p w14:paraId="689239A9" w14:textId="1A4EB95D" w:rsidR="00F20A95" w:rsidRPr="0070246D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получит доступ к игре</w:t>
      </w:r>
    </w:p>
    <w:p w14:paraId="4CBB011B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Фактический результат:</w:t>
      </w:r>
    </w:p>
    <w:p w14:paraId="3D263430" w14:textId="7933F97F" w:rsidR="00F20A95" w:rsidRPr="0070246D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получит доступ к игре</w:t>
      </w:r>
    </w:p>
    <w:p w14:paraId="7DACE4EF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 xml:space="preserve">ТК2. Прохождение регистрации </w:t>
      </w:r>
      <w:proofErr w:type="spellStart"/>
      <w:r w:rsidRPr="00274F30">
        <w:rPr>
          <w:sz w:val="28"/>
          <w:szCs w:val="28"/>
        </w:rPr>
        <w:t>односимвольными</w:t>
      </w:r>
      <w:proofErr w:type="spellEnd"/>
      <w:r w:rsidRPr="00274F30">
        <w:rPr>
          <w:sz w:val="28"/>
          <w:szCs w:val="28"/>
        </w:rPr>
        <w:t xml:space="preserve"> логином и</w:t>
      </w:r>
    </w:p>
    <w:p w14:paraId="6CD79A4F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proofErr w:type="gramStart"/>
      <w:r w:rsidRPr="00274F30">
        <w:rPr>
          <w:sz w:val="28"/>
          <w:szCs w:val="28"/>
        </w:rPr>
        <w:t>паролем</w:t>
      </w:r>
      <w:proofErr w:type="gramEnd"/>
      <w:r w:rsidRPr="00274F30">
        <w:rPr>
          <w:sz w:val="28"/>
          <w:szCs w:val="28"/>
        </w:rPr>
        <w:t>.</w:t>
      </w:r>
    </w:p>
    <w:p w14:paraId="2647C1B6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Шаги:</w:t>
      </w:r>
    </w:p>
    <w:p w14:paraId="29DF2415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1. Запустить приложение.</w:t>
      </w:r>
    </w:p>
    <w:p w14:paraId="7077FF9C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2. В окне регистрации, в поле «логин» ввести 1, а в поле «пароль»</w:t>
      </w:r>
      <w:r w:rsidRPr="0070246D">
        <w:rPr>
          <w:sz w:val="28"/>
          <w:szCs w:val="28"/>
        </w:rPr>
        <w:t xml:space="preserve"> - </w:t>
      </w:r>
      <w:r w:rsidRPr="00274F30">
        <w:rPr>
          <w:sz w:val="28"/>
          <w:szCs w:val="28"/>
        </w:rPr>
        <w:t>1.</w:t>
      </w:r>
    </w:p>
    <w:p w14:paraId="4695F689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3. Нажать на кнопку «</w:t>
      </w:r>
      <w:r>
        <w:rPr>
          <w:sz w:val="28"/>
          <w:szCs w:val="28"/>
        </w:rPr>
        <w:t>Регистрация</w:t>
      </w:r>
      <w:r w:rsidRPr="00274F30">
        <w:rPr>
          <w:sz w:val="28"/>
          <w:szCs w:val="28"/>
        </w:rPr>
        <w:t>».</w:t>
      </w:r>
    </w:p>
    <w:p w14:paraId="021FD125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Ожидаемый результат:</w:t>
      </w:r>
    </w:p>
    <w:p w14:paraId="19A73716" w14:textId="3145542D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Пользователь получит сообщение об ошибке</w:t>
      </w:r>
      <w:r>
        <w:rPr>
          <w:sz w:val="28"/>
          <w:szCs w:val="28"/>
        </w:rPr>
        <w:t xml:space="preserve">: </w:t>
      </w:r>
      <w:r w:rsidRPr="00274F30">
        <w:rPr>
          <w:sz w:val="28"/>
          <w:szCs w:val="28"/>
        </w:rPr>
        <w:t>«</w:t>
      </w:r>
      <w:r w:rsidRPr="00F20A95">
        <w:rPr>
          <w:sz w:val="28"/>
          <w:szCs w:val="28"/>
        </w:rPr>
        <w:t>Некорректные логин или пароль, попробуйте еще раз</w:t>
      </w:r>
      <w:r w:rsidRPr="00274F30">
        <w:rPr>
          <w:sz w:val="28"/>
          <w:szCs w:val="28"/>
        </w:rPr>
        <w:t>».</w:t>
      </w:r>
    </w:p>
    <w:p w14:paraId="3EF8F4C7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Фактический результат:</w:t>
      </w:r>
    </w:p>
    <w:p w14:paraId="6243E57B" w14:textId="3FD81576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Пользователь получит сообщение об ошибке</w:t>
      </w:r>
      <w:r>
        <w:rPr>
          <w:sz w:val="28"/>
          <w:szCs w:val="28"/>
        </w:rPr>
        <w:t xml:space="preserve">: </w:t>
      </w:r>
      <w:r w:rsidRPr="00274F30">
        <w:rPr>
          <w:sz w:val="28"/>
          <w:szCs w:val="28"/>
        </w:rPr>
        <w:t>«</w:t>
      </w:r>
      <w:r w:rsidRPr="00F20A95">
        <w:rPr>
          <w:sz w:val="28"/>
          <w:szCs w:val="28"/>
        </w:rPr>
        <w:t>Некорректные логин или пароль, попробуйте еще раз</w:t>
      </w:r>
      <w:r w:rsidRPr="00274F30">
        <w:rPr>
          <w:sz w:val="28"/>
          <w:szCs w:val="28"/>
        </w:rPr>
        <w:t>».</w:t>
      </w:r>
    </w:p>
    <w:p w14:paraId="164ED5B4" w14:textId="77777777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ТК3. Прохождение регистрации уже существующего пользователя.</w:t>
      </w:r>
    </w:p>
    <w:p w14:paraId="69690CF7" w14:textId="77777777" w:rsidR="00F20A95" w:rsidRPr="009D596B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Шаги</w:t>
      </w:r>
      <w:r w:rsidRPr="009D596B">
        <w:rPr>
          <w:sz w:val="28"/>
          <w:szCs w:val="28"/>
        </w:rPr>
        <w:t>:</w:t>
      </w:r>
    </w:p>
    <w:p w14:paraId="7E2350DE" w14:textId="77777777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D596B">
        <w:rPr>
          <w:sz w:val="28"/>
          <w:szCs w:val="28"/>
        </w:rPr>
        <w:t>1.</w:t>
      </w:r>
      <w:r>
        <w:rPr>
          <w:sz w:val="28"/>
          <w:szCs w:val="28"/>
        </w:rPr>
        <w:t>Запустить приложение.</w:t>
      </w:r>
    </w:p>
    <w:p w14:paraId="2BE25F7E" w14:textId="77777777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2.В окне регистрации, в поле </w:t>
      </w:r>
      <w:r w:rsidRPr="00274F30">
        <w:rPr>
          <w:sz w:val="28"/>
          <w:szCs w:val="28"/>
        </w:rPr>
        <w:t>«логин» ввести</w:t>
      </w:r>
      <w:r>
        <w:rPr>
          <w:sz w:val="28"/>
          <w:szCs w:val="28"/>
        </w:rPr>
        <w:t xml:space="preserve"> уже существующего пользователя</w:t>
      </w:r>
      <w:r w:rsidRPr="00274F30">
        <w:rPr>
          <w:sz w:val="28"/>
          <w:szCs w:val="28"/>
        </w:rPr>
        <w:t xml:space="preserve"> </w:t>
      </w:r>
      <w:proofErr w:type="spellStart"/>
      <w:r w:rsidRPr="00274F30">
        <w:rPr>
          <w:sz w:val="28"/>
          <w:szCs w:val="28"/>
        </w:rPr>
        <w:t>TestTest</w:t>
      </w:r>
      <w:proofErr w:type="spellEnd"/>
      <w:r w:rsidRPr="00274F30">
        <w:rPr>
          <w:sz w:val="28"/>
          <w:szCs w:val="28"/>
        </w:rPr>
        <w:t>, а в поле «пароль»</w:t>
      </w:r>
      <w:r w:rsidRPr="0070246D">
        <w:rPr>
          <w:sz w:val="28"/>
          <w:szCs w:val="28"/>
        </w:rPr>
        <w:t xml:space="preserve"> - </w:t>
      </w:r>
      <w:r>
        <w:rPr>
          <w:sz w:val="28"/>
          <w:szCs w:val="28"/>
        </w:rPr>
        <w:t>любое значение</w:t>
      </w:r>
      <w:r w:rsidRPr="00274F30">
        <w:rPr>
          <w:sz w:val="28"/>
          <w:szCs w:val="28"/>
        </w:rPr>
        <w:t>.</w:t>
      </w:r>
    </w:p>
    <w:p w14:paraId="26762E94" w14:textId="77777777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3. Нажать кнопку «</w:t>
      </w:r>
      <w:r>
        <w:rPr>
          <w:sz w:val="28"/>
          <w:szCs w:val="28"/>
        </w:rPr>
        <w:t>Войти</w:t>
      </w:r>
      <w:r w:rsidRPr="00274F30">
        <w:rPr>
          <w:sz w:val="28"/>
          <w:szCs w:val="28"/>
        </w:rPr>
        <w:t>».</w:t>
      </w:r>
    </w:p>
    <w:p w14:paraId="1EE5BA63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Ожидаемый результат:</w:t>
      </w:r>
    </w:p>
    <w:p w14:paraId="6E2C1A8A" w14:textId="6DB73ABE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Пользователь получит сообщение об ошибке</w:t>
      </w:r>
      <w:r>
        <w:rPr>
          <w:sz w:val="28"/>
          <w:szCs w:val="28"/>
        </w:rPr>
        <w:t xml:space="preserve">: </w:t>
      </w:r>
      <w:r w:rsidRPr="00274F30">
        <w:rPr>
          <w:sz w:val="28"/>
          <w:szCs w:val="28"/>
        </w:rPr>
        <w:t>«</w:t>
      </w:r>
      <w:r w:rsidRPr="00F20A95">
        <w:rPr>
          <w:sz w:val="28"/>
          <w:szCs w:val="28"/>
        </w:rPr>
        <w:t>Такой логин уже существует</w:t>
      </w:r>
      <w:r w:rsidRPr="00274F30">
        <w:rPr>
          <w:sz w:val="28"/>
          <w:szCs w:val="28"/>
        </w:rPr>
        <w:t>».</w:t>
      </w:r>
    </w:p>
    <w:p w14:paraId="2D031147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Фактический результат:</w:t>
      </w:r>
    </w:p>
    <w:p w14:paraId="4D7853AF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Пользователь получит сообщение об ошибке</w:t>
      </w:r>
      <w:r>
        <w:rPr>
          <w:sz w:val="28"/>
          <w:szCs w:val="28"/>
        </w:rPr>
        <w:t xml:space="preserve">: </w:t>
      </w:r>
      <w:r w:rsidRPr="00274F30">
        <w:rPr>
          <w:sz w:val="28"/>
          <w:szCs w:val="28"/>
        </w:rPr>
        <w:t>«</w:t>
      </w:r>
      <w:r w:rsidRPr="00F20A95">
        <w:rPr>
          <w:sz w:val="28"/>
          <w:szCs w:val="28"/>
        </w:rPr>
        <w:t>Такой логин уже существует</w:t>
      </w:r>
      <w:r w:rsidRPr="00274F30">
        <w:rPr>
          <w:sz w:val="28"/>
          <w:szCs w:val="28"/>
        </w:rPr>
        <w:t>».</w:t>
      </w:r>
    </w:p>
    <w:p w14:paraId="350F0A1E" w14:textId="77777777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ТК4. Прохождение авторизации с неправильным логином.</w:t>
      </w:r>
    </w:p>
    <w:p w14:paraId="1D03E84F" w14:textId="77777777" w:rsidR="00F20A95" w:rsidRPr="0021162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Шаги</w:t>
      </w:r>
      <w:r w:rsidRPr="00211620">
        <w:rPr>
          <w:sz w:val="28"/>
          <w:szCs w:val="28"/>
        </w:rPr>
        <w:t>:</w:t>
      </w:r>
    </w:p>
    <w:p w14:paraId="39F3D626" w14:textId="77777777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11620">
        <w:rPr>
          <w:sz w:val="28"/>
          <w:szCs w:val="28"/>
        </w:rPr>
        <w:t>1.</w:t>
      </w:r>
      <w:r>
        <w:rPr>
          <w:sz w:val="28"/>
          <w:szCs w:val="28"/>
        </w:rPr>
        <w:t>Запустить приложение.</w:t>
      </w:r>
    </w:p>
    <w:p w14:paraId="5A6B332A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2.В окне регистрации, в поле </w:t>
      </w:r>
      <w:r w:rsidRPr="00274F30">
        <w:rPr>
          <w:sz w:val="28"/>
          <w:szCs w:val="28"/>
        </w:rPr>
        <w:t>«логин»</w:t>
      </w:r>
      <w:r>
        <w:rPr>
          <w:sz w:val="28"/>
          <w:szCs w:val="28"/>
        </w:rPr>
        <w:t xml:space="preserve"> </w:t>
      </w:r>
      <w:r w:rsidRPr="00274F30">
        <w:rPr>
          <w:sz w:val="28"/>
          <w:szCs w:val="28"/>
        </w:rPr>
        <w:t>ввести TestTest</w:t>
      </w:r>
      <w:r>
        <w:rPr>
          <w:sz w:val="28"/>
          <w:szCs w:val="28"/>
        </w:rPr>
        <w:t>2</w:t>
      </w:r>
      <w:r w:rsidRPr="00274F30">
        <w:rPr>
          <w:sz w:val="28"/>
          <w:szCs w:val="28"/>
        </w:rPr>
        <w:t>, а в поле</w:t>
      </w:r>
      <w:r w:rsidRPr="0070246D">
        <w:rPr>
          <w:sz w:val="28"/>
          <w:szCs w:val="28"/>
        </w:rPr>
        <w:t xml:space="preserve"> </w:t>
      </w:r>
      <w:r w:rsidRPr="00274F30">
        <w:rPr>
          <w:sz w:val="28"/>
          <w:szCs w:val="28"/>
        </w:rPr>
        <w:t xml:space="preserve">«пароль» </w:t>
      </w:r>
      <w:r>
        <w:rPr>
          <w:sz w:val="28"/>
          <w:szCs w:val="28"/>
        </w:rPr>
        <w:t>-</w:t>
      </w:r>
      <w:r w:rsidRPr="00274F30">
        <w:rPr>
          <w:sz w:val="28"/>
          <w:szCs w:val="28"/>
        </w:rPr>
        <w:t xml:space="preserve"> 12345678</w:t>
      </w:r>
      <w:r>
        <w:rPr>
          <w:sz w:val="28"/>
          <w:szCs w:val="28"/>
        </w:rPr>
        <w:t>9</w:t>
      </w:r>
      <w:r w:rsidRPr="00274F30">
        <w:rPr>
          <w:sz w:val="28"/>
          <w:szCs w:val="28"/>
        </w:rPr>
        <w:t>.</w:t>
      </w:r>
    </w:p>
    <w:p w14:paraId="5D96B769" w14:textId="77777777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3. Нажать кнопку «</w:t>
      </w:r>
      <w:r>
        <w:rPr>
          <w:sz w:val="28"/>
          <w:szCs w:val="28"/>
        </w:rPr>
        <w:t>Войти</w:t>
      </w:r>
      <w:r w:rsidRPr="00274F30">
        <w:rPr>
          <w:sz w:val="28"/>
          <w:szCs w:val="28"/>
        </w:rPr>
        <w:t>».</w:t>
      </w:r>
    </w:p>
    <w:p w14:paraId="7A071939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Ожидаемый результат:</w:t>
      </w:r>
    </w:p>
    <w:p w14:paraId="7D5F96FD" w14:textId="5E07FA15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Пользователь получит сообщение об ошибке</w:t>
      </w:r>
      <w:r>
        <w:rPr>
          <w:sz w:val="28"/>
          <w:szCs w:val="28"/>
        </w:rPr>
        <w:t xml:space="preserve">: </w:t>
      </w:r>
      <w:r w:rsidRPr="00274F30">
        <w:rPr>
          <w:sz w:val="28"/>
          <w:szCs w:val="28"/>
        </w:rPr>
        <w:t>«</w:t>
      </w:r>
      <w:r w:rsidRPr="00F20A95">
        <w:rPr>
          <w:sz w:val="28"/>
          <w:szCs w:val="28"/>
        </w:rPr>
        <w:t>Неверный логин или пароль, попробуйте еще раз</w:t>
      </w:r>
      <w:r w:rsidRPr="00274F30">
        <w:rPr>
          <w:sz w:val="28"/>
          <w:szCs w:val="28"/>
        </w:rPr>
        <w:t>».</w:t>
      </w:r>
    </w:p>
    <w:p w14:paraId="57306EB4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Фактический результат:</w:t>
      </w:r>
    </w:p>
    <w:p w14:paraId="7813E6E6" w14:textId="774CA257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Пользователь получи</w:t>
      </w:r>
      <w:r>
        <w:rPr>
          <w:sz w:val="28"/>
          <w:szCs w:val="28"/>
        </w:rPr>
        <w:t>л</w:t>
      </w:r>
      <w:r w:rsidRPr="00274F30">
        <w:rPr>
          <w:sz w:val="28"/>
          <w:szCs w:val="28"/>
        </w:rPr>
        <w:t xml:space="preserve"> сообщение об ошибке</w:t>
      </w:r>
      <w:r>
        <w:rPr>
          <w:sz w:val="28"/>
          <w:szCs w:val="28"/>
        </w:rPr>
        <w:t xml:space="preserve">: </w:t>
      </w:r>
      <w:r w:rsidRPr="00274F30">
        <w:rPr>
          <w:sz w:val="28"/>
          <w:szCs w:val="28"/>
        </w:rPr>
        <w:t>«</w:t>
      </w:r>
      <w:r w:rsidRPr="00F20A95">
        <w:rPr>
          <w:sz w:val="28"/>
          <w:szCs w:val="28"/>
        </w:rPr>
        <w:t>Неверный логин или пароль, попробуйте еще раз</w:t>
      </w:r>
      <w:r w:rsidRPr="00274F30">
        <w:rPr>
          <w:sz w:val="28"/>
          <w:szCs w:val="28"/>
        </w:rPr>
        <w:t>».</w:t>
      </w:r>
    </w:p>
    <w:p w14:paraId="2E8DFAE5" w14:textId="77777777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ТК5. Прохождение авторизации с неправильным и </w:t>
      </w:r>
      <w:r w:rsidRPr="00274F30">
        <w:rPr>
          <w:sz w:val="28"/>
          <w:szCs w:val="28"/>
        </w:rPr>
        <w:t>парол</w:t>
      </w:r>
      <w:r>
        <w:rPr>
          <w:sz w:val="28"/>
          <w:szCs w:val="28"/>
        </w:rPr>
        <w:t>ем.</w:t>
      </w:r>
    </w:p>
    <w:p w14:paraId="17DEE80E" w14:textId="77777777" w:rsidR="00F20A95" w:rsidRPr="0021162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Шаги</w:t>
      </w:r>
      <w:r w:rsidRPr="00211620">
        <w:rPr>
          <w:sz w:val="28"/>
          <w:szCs w:val="28"/>
        </w:rPr>
        <w:t>:</w:t>
      </w:r>
    </w:p>
    <w:p w14:paraId="5D7911CA" w14:textId="77777777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11620">
        <w:rPr>
          <w:sz w:val="28"/>
          <w:szCs w:val="28"/>
        </w:rPr>
        <w:t>1.</w:t>
      </w:r>
      <w:r>
        <w:rPr>
          <w:sz w:val="28"/>
          <w:szCs w:val="28"/>
        </w:rPr>
        <w:t>Запустить приложение.</w:t>
      </w:r>
    </w:p>
    <w:p w14:paraId="08AC4EC6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2.В окне регистрации, в поле </w:t>
      </w:r>
      <w:r w:rsidRPr="00274F30">
        <w:rPr>
          <w:sz w:val="28"/>
          <w:szCs w:val="28"/>
        </w:rPr>
        <w:t>«логин»</w:t>
      </w:r>
      <w:r>
        <w:rPr>
          <w:sz w:val="28"/>
          <w:szCs w:val="28"/>
        </w:rPr>
        <w:t xml:space="preserve"> </w:t>
      </w:r>
      <w:r w:rsidRPr="00274F30">
        <w:rPr>
          <w:sz w:val="28"/>
          <w:szCs w:val="28"/>
        </w:rPr>
        <w:t>ввести TestTest</w:t>
      </w:r>
      <w:r>
        <w:rPr>
          <w:sz w:val="28"/>
          <w:szCs w:val="28"/>
        </w:rPr>
        <w:t>2</w:t>
      </w:r>
      <w:r w:rsidRPr="00274F30">
        <w:rPr>
          <w:sz w:val="28"/>
          <w:szCs w:val="28"/>
        </w:rPr>
        <w:t>, а в поле</w:t>
      </w:r>
      <w:r w:rsidRPr="0070246D">
        <w:rPr>
          <w:sz w:val="28"/>
          <w:szCs w:val="28"/>
        </w:rPr>
        <w:t xml:space="preserve"> </w:t>
      </w:r>
      <w:r w:rsidRPr="00274F30">
        <w:rPr>
          <w:sz w:val="28"/>
          <w:szCs w:val="28"/>
        </w:rPr>
        <w:t xml:space="preserve">«пароль» </w:t>
      </w:r>
      <w:r>
        <w:rPr>
          <w:sz w:val="28"/>
          <w:szCs w:val="28"/>
        </w:rPr>
        <w:t>-</w:t>
      </w:r>
      <w:r w:rsidRPr="00274F30">
        <w:rPr>
          <w:sz w:val="28"/>
          <w:szCs w:val="28"/>
        </w:rPr>
        <w:t xml:space="preserve"> 12345678</w:t>
      </w:r>
      <w:r>
        <w:rPr>
          <w:sz w:val="28"/>
          <w:szCs w:val="28"/>
        </w:rPr>
        <w:t>9</w:t>
      </w:r>
      <w:r w:rsidRPr="00274F30">
        <w:rPr>
          <w:sz w:val="28"/>
          <w:szCs w:val="28"/>
        </w:rPr>
        <w:t>.</w:t>
      </w:r>
    </w:p>
    <w:p w14:paraId="5556B3FB" w14:textId="77777777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3. Нажать кнопку «</w:t>
      </w:r>
      <w:r>
        <w:rPr>
          <w:sz w:val="28"/>
          <w:szCs w:val="28"/>
        </w:rPr>
        <w:t>Войти</w:t>
      </w:r>
      <w:r w:rsidRPr="00274F30">
        <w:rPr>
          <w:sz w:val="28"/>
          <w:szCs w:val="28"/>
        </w:rPr>
        <w:t>».</w:t>
      </w:r>
    </w:p>
    <w:p w14:paraId="7A438AE8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Ожидаемый результат:</w:t>
      </w:r>
    </w:p>
    <w:p w14:paraId="0C34E79C" w14:textId="0C2D8563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Пользователь получит сообщение об ошибке</w:t>
      </w:r>
      <w:r>
        <w:rPr>
          <w:sz w:val="28"/>
          <w:szCs w:val="28"/>
        </w:rPr>
        <w:t xml:space="preserve">: </w:t>
      </w:r>
      <w:r w:rsidRPr="00274F30">
        <w:rPr>
          <w:sz w:val="28"/>
          <w:szCs w:val="28"/>
        </w:rPr>
        <w:t>«</w:t>
      </w:r>
      <w:r w:rsidRPr="00F20A95">
        <w:rPr>
          <w:sz w:val="28"/>
          <w:szCs w:val="28"/>
        </w:rPr>
        <w:t>Неверный логин или пароль, попробуйте еще раз</w:t>
      </w:r>
      <w:r w:rsidRPr="00274F30">
        <w:rPr>
          <w:sz w:val="28"/>
          <w:szCs w:val="28"/>
        </w:rPr>
        <w:t>».</w:t>
      </w:r>
    </w:p>
    <w:p w14:paraId="64A612ED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Фактический результат:</w:t>
      </w:r>
    </w:p>
    <w:p w14:paraId="52310455" w14:textId="4DBD974D" w:rsidR="00F20A95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Пользователь получи</w:t>
      </w:r>
      <w:r>
        <w:rPr>
          <w:sz w:val="28"/>
          <w:szCs w:val="28"/>
        </w:rPr>
        <w:t>л</w:t>
      </w:r>
      <w:r w:rsidRPr="00274F30">
        <w:rPr>
          <w:sz w:val="28"/>
          <w:szCs w:val="28"/>
        </w:rPr>
        <w:t xml:space="preserve"> сообщение об ошибке</w:t>
      </w:r>
      <w:r>
        <w:rPr>
          <w:sz w:val="28"/>
          <w:szCs w:val="28"/>
        </w:rPr>
        <w:t xml:space="preserve">: </w:t>
      </w:r>
      <w:r w:rsidRPr="00274F30">
        <w:rPr>
          <w:sz w:val="28"/>
          <w:szCs w:val="28"/>
        </w:rPr>
        <w:t>«</w:t>
      </w:r>
      <w:r w:rsidRPr="00F20A95">
        <w:rPr>
          <w:sz w:val="28"/>
          <w:szCs w:val="28"/>
        </w:rPr>
        <w:t>Неверный логин или пароль, попробуйте еще раз</w:t>
      </w:r>
      <w:r w:rsidRPr="00274F30">
        <w:rPr>
          <w:sz w:val="28"/>
          <w:szCs w:val="28"/>
        </w:rPr>
        <w:t>».</w:t>
      </w:r>
    </w:p>
    <w:p w14:paraId="3D8022D8" w14:textId="77777777" w:rsidR="00F20A95" w:rsidRPr="00274F30" w:rsidRDefault="00F20A95" w:rsidP="00F20A9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 w:rsidRPr="00274F30">
        <w:rPr>
          <w:sz w:val="28"/>
          <w:szCs w:val="28"/>
        </w:rPr>
        <w:t>5 Выводы</w:t>
      </w:r>
    </w:p>
    <w:p w14:paraId="77C59CDF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На основе проведенных тестов сделаны следующие выводы:</w:t>
      </w:r>
    </w:p>
    <w:p w14:paraId="73200022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– Программа успешно прошла все тесты и работает корректно.</w:t>
      </w:r>
    </w:p>
    <w:p w14:paraId="2DB21290" w14:textId="28FFC839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t>– Обнаружены и исправлены следующие дефекты:</w:t>
      </w:r>
      <w:r w:rsidRPr="0070246D">
        <w:rPr>
          <w:sz w:val="28"/>
          <w:szCs w:val="28"/>
        </w:rPr>
        <w:t xml:space="preserve"> </w:t>
      </w:r>
      <w:r>
        <w:rPr>
          <w:sz w:val="28"/>
          <w:szCs w:val="28"/>
        </w:rPr>
        <w:t>лингвистическая ошибка в тексте, ошибка оформления пояснительной записки.</w:t>
      </w:r>
    </w:p>
    <w:p w14:paraId="237EDBAE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F30">
        <w:rPr>
          <w:sz w:val="28"/>
          <w:szCs w:val="28"/>
        </w:rPr>
        <w:lastRenderedPageBreak/>
        <w:t>– Рекомендации по дальнейшему развитию программы: добавление</w:t>
      </w:r>
    </w:p>
    <w:p w14:paraId="54BE72FC" w14:textId="77777777" w:rsidR="00F20A95" w:rsidRPr="00274F30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gramStart"/>
      <w:r w:rsidRPr="00274F30">
        <w:rPr>
          <w:sz w:val="28"/>
          <w:szCs w:val="28"/>
        </w:rPr>
        <w:t>ограничения</w:t>
      </w:r>
      <w:proofErr w:type="gramEnd"/>
      <w:r w:rsidRPr="00274F30">
        <w:rPr>
          <w:sz w:val="28"/>
          <w:szCs w:val="28"/>
        </w:rPr>
        <w:t xml:space="preserve"> времени на ход пользователя, звукового сопровождения,</w:t>
      </w:r>
    </w:p>
    <w:p w14:paraId="294E000B" w14:textId="77777777" w:rsidR="00F20A95" w:rsidRPr="00DB4366" w:rsidRDefault="00F20A95" w:rsidP="00F20A9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gramStart"/>
      <w:r w:rsidRPr="00274F30">
        <w:rPr>
          <w:sz w:val="28"/>
          <w:szCs w:val="28"/>
        </w:rPr>
        <w:t>таблицы</w:t>
      </w:r>
      <w:proofErr w:type="gramEnd"/>
      <w:r w:rsidRPr="00274F30">
        <w:rPr>
          <w:sz w:val="28"/>
          <w:szCs w:val="28"/>
        </w:rPr>
        <w:t xml:space="preserve"> лидеров.</w:t>
      </w:r>
    </w:p>
    <w:p w14:paraId="70918814" w14:textId="77777777" w:rsidR="00BF2088" w:rsidRPr="00C557C8" w:rsidRDefault="00BF2088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</w:p>
    <w:p w14:paraId="014A1319" w14:textId="39D0C63B" w:rsidR="00C44E40" w:rsidRDefault="00C44E40" w:rsidP="006C7565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369800B8" w14:textId="2CA7D94C" w:rsidR="00664CE7" w:rsidRDefault="00070D03" w:rsidP="006029F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  <w:lang w:val="en-US"/>
        </w:rPr>
        <w:t>Youtube</w:t>
      </w:r>
      <w:proofErr w:type="spellEnd"/>
      <w:r w:rsidRPr="00070D03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070D03">
        <w:rPr>
          <w:sz w:val="28"/>
          <w:szCs w:val="28"/>
        </w:rPr>
        <w:t>]: Урок 179. Доджем. Игра англосаксонского происхождения (</w:t>
      </w:r>
      <w:r>
        <w:rPr>
          <w:sz w:val="28"/>
          <w:szCs w:val="28"/>
        </w:rPr>
        <w:t>дата обращения 07</w:t>
      </w:r>
      <w:r w:rsidRPr="00070D03">
        <w:rPr>
          <w:sz w:val="28"/>
          <w:szCs w:val="28"/>
        </w:rPr>
        <w:t>.11.2022);</w:t>
      </w:r>
    </w:p>
    <w:p w14:paraId="4C955311" w14:textId="30DE0CBD" w:rsidR="00C14071" w:rsidRDefault="00C14071" w:rsidP="00C1407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  <w:lang w:val="en-US"/>
        </w:rPr>
        <w:t>Dzen</w:t>
      </w:r>
      <w:proofErr w:type="spellEnd"/>
      <w:r w:rsidRPr="00070D03"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Электронный ресурс]: </w:t>
      </w:r>
      <w:r w:rsidRPr="00C14071">
        <w:rPr>
          <w:sz w:val="28"/>
          <w:szCs w:val="28"/>
        </w:rPr>
        <w:t xml:space="preserve">Шашки на доске 4х4 - Доджем. </w:t>
      </w:r>
      <w:r w:rsidRPr="00070D03"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дата</w:t>
      </w:r>
      <w:proofErr w:type="gramEnd"/>
      <w:r>
        <w:rPr>
          <w:sz w:val="28"/>
          <w:szCs w:val="28"/>
        </w:rPr>
        <w:t xml:space="preserve"> обращения 07</w:t>
      </w:r>
      <w:r w:rsidRPr="00070D03">
        <w:rPr>
          <w:sz w:val="28"/>
          <w:szCs w:val="28"/>
        </w:rPr>
        <w:t>.11.2022);</w:t>
      </w:r>
    </w:p>
    <w:p w14:paraId="1A7009B7" w14:textId="65013B7E" w:rsidR="00C14071" w:rsidRDefault="00C14071" w:rsidP="00C14071">
      <w:pPr>
        <w:spacing w:line="360" w:lineRule="auto"/>
        <w:ind w:firstLine="567"/>
        <w:jc w:val="both"/>
        <w:rPr>
          <w:sz w:val="28"/>
          <w:szCs w:val="28"/>
        </w:rPr>
      </w:pPr>
      <w:r w:rsidRPr="00C14071"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  <w:lang w:val="en-US"/>
        </w:rPr>
        <w:t>Pikabu</w:t>
      </w:r>
      <w:proofErr w:type="spellEnd"/>
      <w:r w:rsidRPr="00C14071">
        <w:rPr>
          <w:sz w:val="28"/>
          <w:szCs w:val="28"/>
        </w:rPr>
        <w:t xml:space="preserve"> </w:t>
      </w:r>
      <w:r w:rsidRPr="00070D03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ресурс]:</w:t>
      </w:r>
      <w:r w:rsidRPr="00C14071">
        <w:rPr>
          <w:sz w:val="28"/>
          <w:szCs w:val="28"/>
        </w:rPr>
        <w:t xml:space="preserve"> Доджем - игра </w:t>
      </w:r>
      <w:proofErr w:type="spellStart"/>
      <w:r w:rsidRPr="00C14071">
        <w:rPr>
          <w:sz w:val="28"/>
          <w:szCs w:val="28"/>
        </w:rPr>
        <w:t>аглосаксонского</w:t>
      </w:r>
      <w:proofErr w:type="spellEnd"/>
      <w:r w:rsidRPr="00C14071">
        <w:rPr>
          <w:sz w:val="28"/>
          <w:szCs w:val="28"/>
        </w:rPr>
        <w:t xml:space="preserve"> происхождения </w:t>
      </w:r>
      <w:r w:rsidRPr="00070D03">
        <w:rPr>
          <w:sz w:val="28"/>
          <w:szCs w:val="28"/>
        </w:rPr>
        <w:t>(</w:t>
      </w:r>
      <w:r>
        <w:rPr>
          <w:sz w:val="28"/>
          <w:szCs w:val="28"/>
        </w:rPr>
        <w:t>дата обращения 07</w:t>
      </w:r>
      <w:r w:rsidRPr="00070D03">
        <w:rPr>
          <w:sz w:val="28"/>
          <w:szCs w:val="28"/>
        </w:rPr>
        <w:t>.11.2022);</w:t>
      </w:r>
    </w:p>
    <w:p w14:paraId="519B6F53" w14:textId="348CD910" w:rsidR="00C14071" w:rsidRPr="00C14071" w:rsidRDefault="00C14071" w:rsidP="00C14071">
      <w:pPr>
        <w:spacing w:line="360" w:lineRule="auto"/>
        <w:ind w:firstLine="567"/>
        <w:jc w:val="both"/>
        <w:rPr>
          <w:sz w:val="28"/>
          <w:szCs w:val="28"/>
        </w:rPr>
      </w:pPr>
    </w:p>
    <w:p w14:paraId="128AA8C9" w14:textId="77777777" w:rsidR="00F12301" w:rsidRPr="006029FB" w:rsidRDefault="00F12301" w:rsidP="006029FB">
      <w:pPr>
        <w:spacing w:line="360" w:lineRule="auto"/>
        <w:ind w:firstLine="567"/>
        <w:jc w:val="both"/>
        <w:rPr>
          <w:sz w:val="28"/>
          <w:szCs w:val="28"/>
        </w:rPr>
      </w:pPr>
    </w:p>
    <w:sectPr w:rsidR="00F12301" w:rsidRPr="006029FB" w:rsidSect="00685DA4">
      <w:footerReference w:type="default" r:id="rId22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4CC76" w14:textId="77777777" w:rsidR="00D561A5" w:rsidRDefault="00D561A5" w:rsidP="00685DA4">
      <w:r>
        <w:separator/>
      </w:r>
    </w:p>
  </w:endnote>
  <w:endnote w:type="continuationSeparator" w:id="0">
    <w:p w14:paraId="0F59E2D8" w14:textId="77777777" w:rsidR="00D561A5" w:rsidRDefault="00D561A5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144289"/>
      <w:docPartObj>
        <w:docPartGallery w:val="Page Numbers (Bottom of Page)"/>
        <w:docPartUnique/>
      </w:docPartObj>
    </w:sdtPr>
    <w:sdtEndPr/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BAC">
          <w:rPr>
            <w:noProof/>
          </w:rPr>
          <w:t>21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30B90" w14:textId="77777777" w:rsidR="00D561A5" w:rsidRDefault="00D561A5" w:rsidP="00685DA4">
      <w:r>
        <w:separator/>
      </w:r>
    </w:p>
  </w:footnote>
  <w:footnote w:type="continuationSeparator" w:id="0">
    <w:p w14:paraId="304FDE51" w14:textId="77777777" w:rsidR="00D561A5" w:rsidRDefault="00D561A5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83"/>
    <w:rsid w:val="00031904"/>
    <w:rsid w:val="00033563"/>
    <w:rsid w:val="00036FC7"/>
    <w:rsid w:val="00070D03"/>
    <w:rsid w:val="000A362B"/>
    <w:rsid w:val="000C0D1E"/>
    <w:rsid w:val="000C26B0"/>
    <w:rsid w:val="000E6B10"/>
    <w:rsid w:val="001162C4"/>
    <w:rsid w:val="0012231B"/>
    <w:rsid w:val="001537DC"/>
    <w:rsid w:val="00172213"/>
    <w:rsid w:val="00181397"/>
    <w:rsid w:val="00183C1F"/>
    <w:rsid w:val="001A2332"/>
    <w:rsid w:val="001B0FF0"/>
    <w:rsid w:val="001C7B48"/>
    <w:rsid w:val="001D29F6"/>
    <w:rsid w:val="00205763"/>
    <w:rsid w:val="00233B1D"/>
    <w:rsid w:val="00270504"/>
    <w:rsid w:val="00285FF1"/>
    <w:rsid w:val="002B6B83"/>
    <w:rsid w:val="002B7BB2"/>
    <w:rsid w:val="00310EA7"/>
    <w:rsid w:val="00313CC4"/>
    <w:rsid w:val="0035343C"/>
    <w:rsid w:val="003562A2"/>
    <w:rsid w:val="00366BF4"/>
    <w:rsid w:val="00370969"/>
    <w:rsid w:val="00373C34"/>
    <w:rsid w:val="00377409"/>
    <w:rsid w:val="003775AE"/>
    <w:rsid w:val="003A4E7C"/>
    <w:rsid w:val="003B50C9"/>
    <w:rsid w:val="00445943"/>
    <w:rsid w:val="00463126"/>
    <w:rsid w:val="004B3CBF"/>
    <w:rsid w:val="004E293E"/>
    <w:rsid w:val="004E666C"/>
    <w:rsid w:val="00506431"/>
    <w:rsid w:val="00513720"/>
    <w:rsid w:val="00524BDE"/>
    <w:rsid w:val="00542299"/>
    <w:rsid w:val="00593893"/>
    <w:rsid w:val="005D3444"/>
    <w:rsid w:val="005E2133"/>
    <w:rsid w:val="005F2553"/>
    <w:rsid w:val="00600E83"/>
    <w:rsid w:val="006029FB"/>
    <w:rsid w:val="00612931"/>
    <w:rsid w:val="00617A16"/>
    <w:rsid w:val="00663E2A"/>
    <w:rsid w:val="00664CE7"/>
    <w:rsid w:val="00685DA4"/>
    <w:rsid w:val="006A7C51"/>
    <w:rsid w:val="006C7565"/>
    <w:rsid w:val="006D1349"/>
    <w:rsid w:val="00703192"/>
    <w:rsid w:val="00711B44"/>
    <w:rsid w:val="00716C1A"/>
    <w:rsid w:val="0079221E"/>
    <w:rsid w:val="007D59C0"/>
    <w:rsid w:val="007F0964"/>
    <w:rsid w:val="008007F4"/>
    <w:rsid w:val="00800EC5"/>
    <w:rsid w:val="00844F44"/>
    <w:rsid w:val="008E0800"/>
    <w:rsid w:val="008E1AF6"/>
    <w:rsid w:val="008F3CFB"/>
    <w:rsid w:val="008F67FA"/>
    <w:rsid w:val="008F748D"/>
    <w:rsid w:val="00912599"/>
    <w:rsid w:val="009135EC"/>
    <w:rsid w:val="009478B8"/>
    <w:rsid w:val="00957FA3"/>
    <w:rsid w:val="009B41D0"/>
    <w:rsid w:val="009D6304"/>
    <w:rsid w:val="00A56E9E"/>
    <w:rsid w:val="00A67C1C"/>
    <w:rsid w:val="00A822C2"/>
    <w:rsid w:val="00A85DD2"/>
    <w:rsid w:val="00A8725E"/>
    <w:rsid w:val="00AA1178"/>
    <w:rsid w:val="00AA3BD2"/>
    <w:rsid w:val="00AB4CCF"/>
    <w:rsid w:val="00AE3896"/>
    <w:rsid w:val="00B208B1"/>
    <w:rsid w:val="00B37B4B"/>
    <w:rsid w:val="00B52006"/>
    <w:rsid w:val="00B6316F"/>
    <w:rsid w:val="00BB2B9B"/>
    <w:rsid w:val="00BF2088"/>
    <w:rsid w:val="00C02E88"/>
    <w:rsid w:val="00C14071"/>
    <w:rsid w:val="00C44E40"/>
    <w:rsid w:val="00C557C8"/>
    <w:rsid w:val="00CA33A8"/>
    <w:rsid w:val="00CD1424"/>
    <w:rsid w:val="00CD3B7D"/>
    <w:rsid w:val="00CF2613"/>
    <w:rsid w:val="00CF3514"/>
    <w:rsid w:val="00D561A5"/>
    <w:rsid w:val="00D634BF"/>
    <w:rsid w:val="00D85CC0"/>
    <w:rsid w:val="00E041A4"/>
    <w:rsid w:val="00E23619"/>
    <w:rsid w:val="00E87337"/>
    <w:rsid w:val="00EC0BAC"/>
    <w:rsid w:val="00F12301"/>
    <w:rsid w:val="00F20A95"/>
    <w:rsid w:val="00F35090"/>
    <w:rsid w:val="00F661E3"/>
    <w:rsid w:val="00F7797F"/>
    <w:rsid w:val="00FB3DAF"/>
    <w:rsid w:val="00FB4247"/>
    <w:rsid w:val="00FB7A54"/>
    <w:rsid w:val="00FF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  <w:style w:type="paragraph" w:customStyle="1" w:styleId="ac">
    <w:basedOn w:val="a"/>
    <w:next w:val="a3"/>
    <w:qFormat/>
    <w:rsid w:val="00703192"/>
    <w:pPr>
      <w:spacing w:before="360" w:after="240"/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197E3-4F7D-4027-95CE-C7E9CA6F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Учетная запись Майкрософт</cp:lastModifiedBy>
  <cp:revision>16</cp:revision>
  <cp:lastPrinted>2022-12-29T04:39:00Z</cp:lastPrinted>
  <dcterms:created xsi:type="dcterms:W3CDTF">2024-03-19T19:19:00Z</dcterms:created>
  <dcterms:modified xsi:type="dcterms:W3CDTF">2024-03-22T13:28:00Z</dcterms:modified>
</cp:coreProperties>
</file>