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rial Hebrew" w:cs="Arial Hebrew" w:hAnsi="Arial Hebrew" w:eastAsia="Arial Hebrew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Висновки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тестування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ресурсу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JSONPlaceholder</w:t>
      </w:r>
    </w:p>
    <w:p>
      <w:pPr>
        <w:pStyle w:val="Body"/>
        <w:rPr>
          <w:rFonts w:ascii="Arial Hebrew" w:cs="Arial Hebrew" w:hAnsi="Arial Hebrew" w:eastAsia="Arial Hebrew"/>
        </w:rPr>
      </w:pPr>
    </w:p>
    <w:p>
      <w:pPr>
        <w:pStyle w:val="Body"/>
        <w:rPr>
          <w:rFonts w:ascii="Arial Hebrew" w:cs="Arial Hebrew" w:hAnsi="Arial Hebrew" w:eastAsia="Arial Hebrew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допомогою</w:t>
      </w:r>
      <w:r>
        <w:rPr>
          <w:rFonts w:ascii="Lato Regular" w:hAnsi="Lato Regular"/>
          <w:rtl w:val="0"/>
        </w:rPr>
        <w:t xml:space="preserve"> </w:t>
      </w:r>
      <w:r>
        <w:rPr>
          <w:rFonts w:ascii="Lato Regular" w:hAnsi="Lato Regular"/>
          <w:rtl w:val="0"/>
          <w:lang w:val="en-US"/>
        </w:rPr>
        <w:t xml:space="preserve">Apache Jmeter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було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проведено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наступний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набір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запитів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і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тестів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до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ресурсу</w:t>
      </w:r>
      <w:r>
        <w:rPr>
          <w:rFonts w:ascii="Lato Regular" w:hAnsi="Lato Regular"/>
          <w:rtl w:val="0"/>
        </w:rPr>
        <w:t xml:space="preserve"> </w:t>
      </w:r>
      <w:r>
        <w:rPr>
          <w:rFonts w:ascii="Lato Regular" w:hAnsi="Lato Regular"/>
          <w:rtl w:val="0"/>
        </w:rPr>
        <w:t>JSONPlaceholder</w:t>
      </w:r>
      <w:r>
        <w:rPr>
          <w:rFonts w:ascii="Lato Regular" w:hAnsi="Lato Regular"/>
          <w:rtl w:val="0"/>
        </w:rPr>
        <w:t>: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  <w:rtl w:val="0"/>
        </w:rPr>
        <w:tab/>
        <w:t xml:space="preserve">1. </w:t>
      </w:r>
      <w:r>
        <w:rPr>
          <w:rFonts w:ascii="Lato Regular" w:hAnsi="Lato Regular"/>
          <w:rtl w:val="0"/>
          <w:lang w:val="en-US"/>
        </w:rPr>
        <w:t xml:space="preserve">GET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запит</w:t>
      </w:r>
      <w:r>
        <w:rPr>
          <w:rFonts w:ascii="Lato Regular" w:hAnsi="Lato Regular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наступними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перевірками</w:t>
      </w:r>
      <w:r>
        <w:rPr>
          <w:rFonts w:ascii="Lato Regular" w:hAnsi="Lato Regular"/>
          <w:rtl w:val="0"/>
        </w:rPr>
        <w:t xml:space="preserve">: 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  <w:rtl w:val="0"/>
        </w:rPr>
        <w:tab/>
        <w:tab/>
        <w:t xml:space="preserve">- </w:t>
      </w:r>
      <w:r>
        <w:rPr>
          <w:rFonts w:ascii="Lato Regular" w:hAnsi="Lato Regular"/>
          <w:rtl w:val="0"/>
          <w:lang w:val="en-US"/>
        </w:rPr>
        <w:t xml:space="preserve">Response Status Assertion </w:t>
      </w:r>
      <w:r>
        <w:rPr>
          <w:rFonts w:ascii="Lato Regular" w:hAnsi="Lato Regular"/>
          <w:rtl w:val="0"/>
          <w:lang w:val="en-US"/>
        </w:rPr>
        <w:t xml:space="preserve"> </w:t>
      </w:r>
      <w:r>
        <w:rPr>
          <w:rFonts w:ascii="Lato Regular" w:hAnsi="Lato Regular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статусу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респонса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наявність</w:t>
      </w:r>
      <w:r>
        <w:rPr>
          <w:rFonts w:ascii="Lato Regular" w:hAnsi="Lato Regular"/>
          <w:rtl w:val="0"/>
        </w:rPr>
        <w:t xml:space="preserve"> </w:t>
      </w:r>
      <w:r>
        <w:rPr>
          <w:rFonts w:ascii="Lato Regular" w:hAnsi="Lato Regular" w:hint="default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ОК</w:t>
      </w:r>
      <w:r>
        <w:rPr>
          <w:rFonts w:ascii="Lato Regular" w:hAnsi="Lato Regular" w:hint="default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Lato Regular" w:hAnsi="Lato Regular"/>
          <w:rtl w:val="0"/>
        </w:rPr>
        <w:t xml:space="preserve"> </w:t>
      </w:r>
      <w:r>
        <w:rPr>
          <w:rFonts w:ascii="Lato Regular" w:cs="Lato Regular" w:hAnsi="Lato Regular" w:eastAsia="Lato Regular"/>
          <w:rtl w:val="0"/>
          <w:lang w:val="en-US"/>
        </w:rPr>
        <w:tab/>
        <w:tab/>
        <w:tab/>
        <w:t>Response message.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  <w:rtl w:val="0"/>
          <w:lang w:val="en-US"/>
        </w:rPr>
        <w:tab/>
        <w:tab/>
        <w:t xml:space="preserve">- </w:t>
      </w:r>
      <w:r>
        <w:rPr>
          <w:rFonts w:ascii="Lato Regular" w:hAnsi="Lato Regular"/>
          <w:rtl w:val="0"/>
          <w:lang w:val="en-US"/>
        </w:rPr>
        <w:t>Response Code Assertion</w:t>
      </w:r>
      <w:r>
        <w:rPr>
          <w:rFonts w:ascii="Lato Regular" w:hAnsi="Lato Regular"/>
          <w:rtl w:val="0"/>
          <w:lang w:val="en-US"/>
        </w:rPr>
        <w:t xml:space="preserve">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статус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коду</w:t>
      </w:r>
      <w:r>
        <w:rPr>
          <w:rFonts w:ascii="Lato Regular" w:hAnsi="Lato Regular"/>
          <w:rtl w:val="0"/>
          <w:lang w:val="en-US"/>
        </w:rPr>
        <w:t xml:space="preserve"> 200</w:t>
      </w:r>
      <w:r>
        <w:rPr>
          <w:rFonts w:ascii="Lato Regular" w:hAnsi="Lato Regular"/>
          <w:rtl w:val="0"/>
        </w:rPr>
        <w:t>)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  <w:rtl w:val="0"/>
        </w:rPr>
        <w:tab/>
        <w:tab/>
        <w:t xml:space="preserve">- </w:t>
      </w:r>
      <w:r>
        <w:rPr>
          <w:rFonts w:ascii="Lato Regular" w:hAnsi="Lato Regular"/>
          <w:rtl w:val="0"/>
          <w:lang w:val="en-US"/>
        </w:rPr>
        <w:t>Size Assertion</w:t>
      </w:r>
      <w:r>
        <w:rPr>
          <w:rFonts w:ascii="Lato Regular" w:hAnsi="Lato Regular"/>
          <w:rtl w:val="0"/>
        </w:rPr>
        <w:t xml:space="preserve">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розміру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респонса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відновідність</w:t>
      </w:r>
      <w:r>
        <w:rPr>
          <w:rFonts w:ascii="Lato Regular" w:hAnsi="Lato Regular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що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він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більше</w:t>
      </w:r>
      <w:r>
        <w:rPr>
          <w:rFonts w:ascii="Lato Regular" w:hAnsi="Lato Regular"/>
          <w:rtl w:val="0"/>
        </w:rPr>
        <w:t xml:space="preserve"> </w:t>
        <w:tab/>
        <w:tab/>
      </w:r>
      <w:r>
        <w:rPr>
          <w:rFonts w:ascii="Lato Regular" w:cs="Lato Regular" w:hAnsi="Lato Regular" w:eastAsia="Lato Regular"/>
        </w:rPr>
        <w:tab/>
      </w:r>
      <w:r>
        <w:rPr>
          <w:rFonts w:ascii="Lato Regular" w:hAnsi="Lato Regular"/>
          <w:rtl w:val="0"/>
        </w:rPr>
        <w:t xml:space="preserve">30000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байт</w:t>
      </w:r>
      <w:r>
        <w:rPr>
          <w:rFonts w:ascii="Lato Regular" w:hAnsi="Lato Regular"/>
          <w:rtl w:val="0"/>
        </w:rPr>
        <w:t>)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</w:rPr>
        <w:tab/>
      </w:r>
      <w:r>
        <w:rPr>
          <w:rFonts w:ascii="Lato Regular" w:hAnsi="Lato Regular"/>
          <w:rtl w:val="0"/>
        </w:rPr>
        <w:t xml:space="preserve">2. </w:t>
      </w:r>
      <w:r>
        <w:rPr>
          <w:rFonts w:ascii="Lato Regular" w:hAnsi="Lato Regular"/>
          <w:rtl w:val="0"/>
          <w:lang w:val="en-US"/>
        </w:rPr>
        <w:t xml:space="preserve">POST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запит</w:t>
      </w:r>
      <w:r>
        <w:rPr>
          <w:rFonts w:ascii="Lato Regular" w:hAnsi="Lato Regular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наступними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перевірками</w:t>
      </w:r>
      <w:r>
        <w:rPr>
          <w:rFonts w:ascii="Lato Regular" w:hAnsi="Lato Regular"/>
          <w:rtl w:val="0"/>
        </w:rPr>
        <w:t>: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  <w:rtl w:val="0"/>
        </w:rPr>
        <w:tab/>
        <w:tab/>
        <w:t xml:space="preserve">- </w:t>
      </w:r>
      <w:r>
        <w:rPr>
          <w:rFonts w:ascii="Lato Regular" w:hAnsi="Lato Regular"/>
          <w:rtl w:val="0"/>
          <w:lang w:val="en-US"/>
        </w:rPr>
        <w:t xml:space="preserve">Response Status Assertion </w:t>
      </w:r>
      <w:r>
        <w:rPr>
          <w:rFonts w:ascii="Lato Regular" w:hAnsi="Lato Regular"/>
          <w:rtl w:val="0"/>
          <w:lang w:val="en-US"/>
        </w:rPr>
        <w:t xml:space="preserve"> </w:t>
      </w:r>
      <w:r>
        <w:rPr>
          <w:rFonts w:ascii="Lato Regular" w:hAnsi="Lato Regular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статусу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респонса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наявність</w:t>
      </w:r>
      <w:r>
        <w:rPr>
          <w:rFonts w:ascii="Lato Regular" w:hAnsi="Lato Regular"/>
          <w:rtl w:val="0"/>
        </w:rPr>
        <w:t xml:space="preserve"> </w:t>
      </w:r>
      <w:r>
        <w:rPr>
          <w:rFonts w:ascii="Lato Regular" w:cs="Lato Regular" w:hAnsi="Lato Regular" w:eastAsia="Lato Regular"/>
          <w:rtl w:val="0"/>
          <w:lang w:val="en-US"/>
        </w:rPr>
        <w:tab/>
        <w:tab/>
        <w:tab/>
        <w:tab/>
        <w:t>“</w:t>
      </w:r>
      <w:r>
        <w:rPr>
          <w:rFonts w:ascii="Lato Regular" w:hAnsi="Lato Regular"/>
          <w:rtl w:val="0"/>
          <w:lang w:val="en-US"/>
        </w:rPr>
        <w:t>Created</w:t>
      </w:r>
      <w:r>
        <w:rPr>
          <w:rFonts w:ascii="Lato Regular" w:hAnsi="Lato Regular" w:hint="default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Lato Regular" w:hAnsi="Lato Regular"/>
          <w:rtl w:val="0"/>
        </w:rPr>
        <w:t xml:space="preserve"> </w:t>
      </w:r>
      <w:r>
        <w:rPr>
          <w:rFonts w:ascii="Lato Regular" w:hAnsi="Lato Regular"/>
          <w:rtl w:val="0"/>
          <w:lang w:val="en-US"/>
        </w:rPr>
        <w:t>Response message.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  <w:rtl w:val="0"/>
          <w:lang w:val="en-US"/>
        </w:rPr>
        <w:tab/>
        <w:tab/>
        <w:t xml:space="preserve">- </w:t>
      </w:r>
      <w:r>
        <w:rPr>
          <w:rFonts w:ascii="Lato Regular" w:hAnsi="Lato Regular"/>
          <w:rtl w:val="0"/>
          <w:lang w:val="en-US"/>
        </w:rPr>
        <w:t>Response Code Assertion</w:t>
      </w:r>
      <w:r>
        <w:rPr>
          <w:rFonts w:ascii="Lato Regular" w:hAnsi="Lato Regular"/>
          <w:rtl w:val="0"/>
          <w:lang w:val="en-US"/>
        </w:rPr>
        <w:t xml:space="preserve">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статус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коду</w:t>
      </w:r>
      <w:r>
        <w:rPr>
          <w:rFonts w:ascii="Lato Regular" w:hAnsi="Lato Regular"/>
          <w:rtl w:val="0"/>
          <w:lang w:val="en-US"/>
        </w:rPr>
        <w:t xml:space="preserve"> 201</w:t>
      </w:r>
      <w:r>
        <w:rPr>
          <w:rFonts w:ascii="Lato Regular" w:hAnsi="Lato Regular"/>
          <w:rtl w:val="0"/>
        </w:rPr>
        <w:t>)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  <w:rtl w:val="0"/>
          <w:lang w:val="en-US"/>
        </w:rPr>
        <w:tab/>
        <w:tab/>
        <w:t xml:space="preserve">- </w:t>
      </w:r>
      <w:r>
        <w:rPr>
          <w:rFonts w:ascii="Lato Regular" w:hAnsi="Lato Regular"/>
          <w:rtl w:val="0"/>
          <w:lang w:val="de-DE"/>
        </w:rPr>
        <w:t>JSON Assertion</w:t>
      </w:r>
      <w:r>
        <w:rPr>
          <w:rFonts w:ascii="Lato Regular" w:hAnsi="Lato Regular"/>
          <w:rtl w:val="0"/>
        </w:rPr>
        <w:t xml:space="preserve">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перевірку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очікуваних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даних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тілі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респонса</w:t>
      </w:r>
      <w:r>
        <w:rPr>
          <w:rFonts w:ascii="Lato Regular" w:hAnsi="Lato Regular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саме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Lato Regular" w:hAnsi="Lato Regular"/>
          <w:rtl w:val="0"/>
        </w:rPr>
        <w:t xml:space="preserve"> </w:t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повернення</w:t>
      </w:r>
      <w:r>
        <w:rPr>
          <w:rFonts w:ascii="Lato Regular" w:hAnsi="Lato Regular"/>
          <w:rtl w:val="0"/>
        </w:rPr>
        <w:t xml:space="preserve"> </w:t>
      </w:r>
      <w:r>
        <w:rPr>
          <w:rFonts w:ascii="Lato Regular" w:hAnsi="Lato Regular"/>
          <w:rtl w:val="0"/>
          <w:lang w:val="en-US"/>
        </w:rPr>
        <w:t>$.userId</w:t>
      </w:r>
      <w:r>
        <w:rPr>
          <w:rFonts w:ascii="Lato Regular" w:hAnsi="Lato Regular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та</w:t>
      </w:r>
      <w:r>
        <w:rPr>
          <w:rFonts w:ascii="Lato Regular" w:hAnsi="Lato Regular"/>
          <w:rtl w:val="0"/>
        </w:rPr>
        <w:t xml:space="preserve"> </w:t>
      </w:r>
      <w:r>
        <w:rPr>
          <w:rFonts w:ascii="Lato Regular" w:hAnsi="Lato Regular"/>
          <w:rtl w:val="0"/>
          <w:lang w:val="en-US"/>
        </w:rPr>
        <w:t>HTTP Header Manager</w:t>
      </w:r>
      <w:r>
        <w:rPr>
          <w:rFonts w:ascii="Lato Regular" w:hAnsi="Lato Regular"/>
          <w:rtl w:val="0"/>
        </w:rPr>
        <w:t xml:space="preserve">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для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можливості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імплементувати</w:t>
      </w:r>
      <w:r>
        <w:rPr>
          <w:rFonts w:ascii="Lato Regular" w:hAnsi="Lato Regular"/>
          <w:rtl w:val="0"/>
        </w:rPr>
        <w:t xml:space="preserve"> </w:t>
        <w:tab/>
        <w:tab/>
      </w:r>
      <w:r>
        <w:rPr>
          <w:rFonts w:ascii="Lato Regular" w:cs="Lato Regular" w:hAnsi="Lato Regular" w:eastAsia="Lato Regular"/>
        </w:rPr>
        <w:tab/>
      </w:r>
      <w:r>
        <w:rPr>
          <w:rFonts w:ascii="Lato Regular" w:hAnsi="Lato Regular"/>
          <w:rtl w:val="0"/>
          <w:lang w:val="de-DE"/>
        </w:rPr>
        <w:t>JSON Assertion</w:t>
      </w:r>
      <w:r>
        <w:rPr>
          <w:rFonts w:ascii="Lato Regular" w:hAnsi="Lato Regular"/>
          <w:rtl w:val="0"/>
        </w:rPr>
        <w:t>)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</w:rPr>
        <w:tab/>
      </w:r>
      <w:r>
        <w:rPr>
          <w:rFonts w:ascii="Lato Regular" w:hAnsi="Lato Regular"/>
          <w:rtl w:val="0"/>
        </w:rPr>
        <w:t xml:space="preserve">3. </w:t>
      </w:r>
      <w:r>
        <w:rPr>
          <w:rFonts w:ascii="Lato Regular" w:hAnsi="Lato Regular"/>
          <w:rtl w:val="0"/>
          <w:lang w:val="en-US"/>
        </w:rPr>
        <w:t xml:space="preserve">PUT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запит</w:t>
      </w:r>
      <w:r>
        <w:rPr>
          <w:rFonts w:ascii="Lato Regular" w:hAnsi="Lato Regular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наступними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перевірками</w:t>
      </w:r>
      <w:r>
        <w:rPr>
          <w:rFonts w:ascii="Lato Regular" w:hAnsi="Lato Regular"/>
          <w:rtl w:val="0"/>
        </w:rPr>
        <w:t>: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  <w:rtl w:val="0"/>
          <w:lang w:val="en-US"/>
        </w:rPr>
        <w:tab/>
        <w:tab/>
        <w:t xml:space="preserve">- </w:t>
      </w:r>
      <w:r>
        <w:rPr>
          <w:rFonts w:ascii="Lato Regular" w:hAnsi="Lato Regular"/>
          <w:rtl w:val="0"/>
          <w:lang w:val="en-US"/>
        </w:rPr>
        <w:t>Response Code Assertion</w:t>
      </w:r>
      <w:r>
        <w:rPr>
          <w:rFonts w:ascii="Lato Regular" w:hAnsi="Lato Regular"/>
          <w:rtl w:val="0"/>
          <w:lang w:val="en-US"/>
        </w:rPr>
        <w:t xml:space="preserve">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статус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коду</w:t>
      </w:r>
      <w:r>
        <w:rPr>
          <w:rFonts w:ascii="Lato Regular" w:hAnsi="Lato Regular"/>
          <w:rtl w:val="0"/>
          <w:lang w:val="en-US"/>
        </w:rPr>
        <w:t xml:space="preserve"> 200</w:t>
      </w:r>
      <w:r>
        <w:rPr>
          <w:rFonts w:ascii="Lato Regular" w:hAnsi="Lato Regular"/>
          <w:rtl w:val="0"/>
        </w:rPr>
        <w:t>)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</w:rPr>
        <w:tab/>
        <w:tab/>
      </w:r>
      <w:r>
        <w:rPr>
          <w:rFonts w:ascii="Lato Regular" w:hAnsi="Lato Regular"/>
          <w:rtl w:val="0"/>
          <w:lang w:val="fr-FR"/>
        </w:rPr>
        <w:t>- JSON Assertion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перевірку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очікуваних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даних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тілі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респонса</w:t>
      </w:r>
      <w:r>
        <w:rPr>
          <w:rFonts w:ascii="Lato Regular" w:hAnsi="Lato Regular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саме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Lato Regular" w:hAnsi="Lato Regular"/>
          <w:rtl w:val="0"/>
        </w:rPr>
        <w:t xml:space="preserve"> </w:t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повернення</w:t>
      </w:r>
      <w:r>
        <w:rPr>
          <w:rFonts w:ascii="Lato Regular" w:hAnsi="Lato Regular"/>
          <w:rtl w:val="0"/>
        </w:rPr>
        <w:t xml:space="preserve"> </w:t>
      </w:r>
      <w:r>
        <w:rPr>
          <w:rFonts w:ascii="Lato Regular" w:hAnsi="Lato Regular"/>
          <w:rtl w:val="0"/>
          <w:lang w:val="en-US"/>
        </w:rPr>
        <w:t xml:space="preserve">$.userId)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та</w:t>
      </w:r>
      <w:r>
        <w:rPr>
          <w:rFonts w:ascii="Lato Regular" w:hAnsi="Lato Regular"/>
          <w:rtl w:val="0"/>
        </w:rPr>
        <w:t xml:space="preserve"> </w:t>
      </w:r>
      <w:r>
        <w:rPr>
          <w:rFonts w:ascii="Lato Regular" w:hAnsi="Lato Regular"/>
          <w:rtl w:val="0"/>
          <w:lang w:val="en-US"/>
        </w:rPr>
        <w:t>HTTP Header Manager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для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можливості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імплементувати</w:t>
      </w:r>
      <w:r>
        <w:rPr>
          <w:rFonts w:ascii="Lato Regular" w:hAnsi="Lato Regular"/>
          <w:rtl w:val="0"/>
        </w:rPr>
        <w:t xml:space="preserve"> </w:t>
        <w:tab/>
        <w:tab/>
      </w:r>
      <w:r>
        <w:rPr>
          <w:rFonts w:ascii="Lato Regular" w:cs="Lato Regular" w:hAnsi="Lato Regular" w:eastAsia="Lato Regular"/>
        </w:rPr>
        <w:tab/>
      </w:r>
      <w:r>
        <w:rPr>
          <w:rFonts w:ascii="Lato Regular" w:hAnsi="Lato Regular"/>
          <w:rtl w:val="0"/>
          <w:lang w:val="de-DE"/>
        </w:rPr>
        <w:t>JSON Assertion)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  <w:rtl w:val="0"/>
        </w:rPr>
        <w:tab/>
        <w:t xml:space="preserve">4. </w:t>
      </w:r>
      <w:r>
        <w:rPr>
          <w:rFonts w:ascii="Lato Regular" w:hAnsi="Lato Regular"/>
          <w:rtl w:val="0"/>
          <w:lang w:val="en-US"/>
        </w:rPr>
        <w:t xml:space="preserve">PATCH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запит</w:t>
      </w:r>
      <w:r>
        <w:rPr>
          <w:rFonts w:ascii="Lato Regular" w:hAnsi="Lato Regular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наступними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перевірками</w:t>
      </w:r>
      <w:r>
        <w:rPr>
          <w:rFonts w:ascii="Lato Regular" w:hAnsi="Lato Regular"/>
          <w:rtl w:val="0"/>
        </w:rPr>
        <w:t>: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  <w:rtl w:val="0"/>
          <w:lang w:val="en-US"/>
        </w:rPr>
        <w:tab/>
        <w:tab/>
        <w:t xml:space="preserve">- </w:t>
      </w:r>
      <w:r>
        <w:rPr>
          <w:rFonts w:ascii="Lato Regular" w:hAnsi="Lato Regular"/>
          <w:rtl w:val="0"/>
          <w:lang w:val="en-US"/>
        </w:rPr>
        <w:t>Response Code Assertion</w:t>
      </w:r>
      <w:r>
        <w:rPr>
          <w:rFonts w:ascii="Lato Regular" w:hAnsi="Lato Regular"/>
          <w:rtl w:val="0"/>
          <w:lang w:val="en-US"/>
        </w:rPr>
        <w:t xml:space="preserve">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статус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коду</w:t>
      </w:r>
      <w:r>
        <w:rPr>
          <w:rFonts w:ascii="Lato Regular" w:hAnsi="Lato Regular"/>
          <w:rtl w:val="0"/>
          <w:lang w:val="en-US"/>
        </w:rPr>
        <w:t xml:space="preserve"> 200</w:t>
      </w:r>
      <w:r>
        <w:rPr>
          <w:rFonts w:ascii="Lato Regular" w:hAnsi="Lato Regular"/>
          <w:rtl w:val="0"/>
        </w:rPr>
        <w:t>)</w:t>
      </w: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</w:rPr>
        <w:tab/>
        <w:tab/>
      </w:r>
      <w:r>
        <w:rPr>
          <w:rFonts w:ascii="Lato Regular" w:hAnsi="Lato Regular"/>
          <w:rtl w:val="0"/>
          <w:lang w:val="fr-FR"/>
        </w:rPr>
        <w:t>- JSON Assertion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перевірку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очікуваних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даних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тілі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респонса</w:t>
      </w:r>
      <w:r>
        <w:rPr>
          <w:rFonts w:ascii="Lato Regular" w:hAnsi="Lato Regular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саме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Lato Regular" w:hAnsi="Lato Regular"/>
          <w:rtl w:val="0"/>
        </w:rPr>
        <w:t xml:space="preserve"> </w:t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повернення</w:t>
      </w:r>
      <w:r>
        <w:rPr>
          <w:rFonts w:ascii="Lato Regular" w:hAnsi="Lato Regular"/>
          <w:rtl w:val="0"/>
        </w:rPr>
        <w:t xml:space="preserve"> </w:t>
      </w:r>
      <w:r>
        <w:rPr>
          <w:rFonts w:ascii="Lato Regular" w:hAnsi="Lato Regular"/>
          <w:rtl w:val="0"/>
          <w:lang w:val="en-US"/>
        </w:rPr>
        <w:t xml:space="preserve">$.title)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та</w:t>
      </w:r>
      <w:r>
        <w:rPr>
          <w:rFonts w:ascii="Lato Regular" w:hAnsi="Lato Regular"/>
          <w:rtl w:val="0"/>
        </w:rPr>
        <w:t xml:space="preserve"> </w:t>
      </w:r>
      <w:r>
        <w:rPr>
          <w:rFonts w:ascii="Lato Regular" w:hAnsi="Lato Regular"/>
          <w:rtl w:val="0"/>
          <w:lang w:val="en-US"/>
        </w:rPr>
        <w:t>HTTP Header Manager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для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можливості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імплементувати</w:t>
      </w:r>
      <w:r>
        <w:rPr>
          <w:rFonts w:ascii="Lato Regular" w:hAnsi="Lato Regular"/>
          <w:rtl w:val="0"/>
        </w:rPr>
        <w:t xml:space="preserve"> </w:t>
        <w:tab/>
        <w:tab/>
      </w:r>
      <w:r>
        <w:rPr>
          <w:rFonts w:ascii="Lato Regular" w:cs="Lato Regular" w:hAnsi="Lato Regular" w:eastAsia="Lato Regular"/>
        </w:rPr>
        <w:tab/>
      </w:r>
      <w:r>
        <w:rPr>
          <w:rFonts w:ascii="Lato Regular" w:hAnsi="Lato Regular"/>
          <w:rtl w:val="0"/>
          <w:lang w:val="de-DE"/>
        </w:rPr>
        <w:t>JSON Assertion)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  <w:rtl w:val="0"/>
          <w:lang w:val="en-US"/>
        </w:rPr>
        <w:tab/>
        <w:t>4</w:t>
      </w:r>
      <w:r>
        <w:rPr>
          <w:rFonts w:ascii="Lato Regular" w:hAnsi="Lato Regular"/>
          <w:rtl w:val="0"/>
        </w:rPr>
        <w:t xml:space="preserve">. </w:t>
      </w:r>
      <w:r>
        <w:rPr>
          <w:rFonts w:ascii="Lato Regular" w:hAnsi="Lato Regular"/>
          <w:rtl w:val="0"/>
          <w:lang w:val="en-US"/>
        </w:rPr>
        <w:t xml:space="preserve">DELETE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запит</w:t>
      </w:r>
      <w:r>
        <w:rPr>
          <w:rFonts w:ascii="Lato Regular" w:hAnsi="Lato Regular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наступними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перевірками</w:t>
      </w:r>
      <w:r>
        <w:rPr>
          <w:rFonts w:ascii="Lato Regular" w:hAnsi="Lato Regular"/>
          <w:rtl w:val="0"/>
        </w:rPr>
        <w:t>:</w:t>
      </w:r>
    </w:p>
    <w:p>
      <w:pPr>
        <w:pStyle w:val="Body"/>
        <w:rPr>
          <w:rFonts w:ascii="Lato Regular" w:cs="Lato Regular" w:hAnsi="Lato Regular" w:eastAsia="Lato Regular"/>
        </w:rPr>
      </w:pPr>
    </w:p>
    <w:p>
      <w:pPr>
        <w:pStyle w:val="Body"/>
        <w:rPr>
          <w:rFonts w:ascii="Lato Regular" w:cs="Lato Regular" w:hAnsi="Lato Regular" w:eastAsia="Lato Regular"/>
        </w:rPr>
      </w:pPr>
      <w:r>
        <w:rPr>
          <w:rFonts w:ascii="Lato Regular" w:cs="Lato Regular" w:hAnsi="Lato Regular" w:eastAsia="Lato Regular"/>
          <w:rtl w:val="0"/>
          <w:lang w:val="en-US"/>
        </w:rPr>
        <w:tab/>
        <w:tab/>
        <w:t xml:space="preserve">- </w:t>
      </w:r>
      <w:r>
        <w:rPr>
          <w:rFonts w:ascii="Lato Regular" w:hAnsi="Lato Regular"/>
          <w:rtl w:val="0"/>
          <w:lang w:val="en-US"/>
        </w:rPr>
        <w:t>Response Code Assertion</w:t>
      </w:r>
      <w:r>
        <w:rPr>
          <w:rFonts w:ascii="Lato Regular" w:hAnsi="Lato Regular"/>
          <w:rtl w:val="0"/>
          <w:lang w:val="en-US"/>
        </w:rPr>
        <w:t xml:space="preserve">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перевірка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статус</w:t>
      </w:r>
      <w:r>
        <w:rPr>
          <w:rFonts w:ascii="Lato Regular" w:hAnsi="Lato Regular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коду</w:t>
      </w:r>
      <w:r>
        <w:rPr>
          <w:rFonts w:ascii="Lato Regular" w:hAnsi="Lato Regular"/>
          <w:rtl w:val="0"/>
          <w:lang w:val="en-US"/>
        </w:rPr>
        <w:t xml:space="preserve"> 200</w:t>
      </w:r>
      <w:r>
        <w:rPr>
          <w:rFonts w:ascii="Lato Regular" w:hAnsi="Lato Regular"/>
          <w:rtl w:val="0"/>
        </w:rPr>
        <w:t>)</w:t>
      </w:r>
    </w:p>
    <w:p>
      <w:pPr>
        <w:pStyle w:val="Body"/>
        <w:rPr>
          <w:rFonts w:ascii="Arial Hebrew" w:cs="Arial Hebrew" w:hAnsi="Arial Hebrew" w:eastAsia="Arial Hebrew"/>
        </w:rPr>
      </w:pPr>
      <w:r>
        <w:rPr>
          <w:rFonts w:ascii="Arial Hebrew" w:cs="Arial Hebrew" w:hAnsi="Arial Hebrew" w:eastAsia="Arial Hebrew"/>
        </w:rPr>
        <w:tab/>
        <w:tab/>
      </w:r>
    </w:p>
    <w:p>
      <w:pPr>
        <w:pStyle w:val="Body"/>
        <w:rPr>
          <w:rFonts w:ascii="Arial Hebrew" w:cs="Arial Hebrew" w:hAnsi="Arial Hebrew" w:eastAsia="Arial Hebrew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Відповідно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до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проведених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тестів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можна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провести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аналіз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результатів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та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надати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наступні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дані</w:t>
      </w:r>
      <w:r>
        <w:rPr>
          <w:rFonts w:ascii="Arial Hebrew" w:hAnsi="Arial Hebrew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</w:rPr>
      </w:pPr>
    </w:p>
    <w:p>
      <w:pPr>
        <w:pStyle w:val="Body"/>
        <w:numPr>
          <w:ilvl w:val="0"/>
          <w:numId w:val="2"/>
        </w:numPr>
        <w:rPr>
          <w:rFonts w:ascii="Arial Hebrew" w:hAnsi="Arial Hebrew"/>
          <w:lang w:val="de-D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GET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запит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виконався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без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помилок</w:t>
      </w:r>
      <w:r>
        <w:rPr>
          <w:rFonts w:ascii="Arial Hebrew" w:hAnsi="Arial Hebrew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ассерти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пройшли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успішно</w:t>
      </w:r>
      <w:r>
        <w:rPr>
          <w:rFonts w:ascii="Arial Hebrew" w:hAnsi="Arial Hebrew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отримані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обсяги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даних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перебільшували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Hebrew" w:hAnsi="Arial Hebrew"/>
          <w:rtl w:val="0"/>
          <w:lang w:val="en-US"/>
        </w:rPr>
        <w:t xml:space="preserve">28643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байт</w:t>
      </w:r>
      <w:r>
        <w:rPr>
          <w:rFonts w:ascii="Arial Hebrew" w:hAnsi="Arial Hebrew"/>
          <w:rtl w:val="0"/>
        </w:rPr>
        <w:t>.</w:t>
      </w:r>
    </w:p>
    <w:p>
      <w:pPr>
        <w:pStyle w:val="Body"/>
        <w:rPr>
          <w:rFonts w:ascii="Arial Hebrew" w:cs="Arial Hebrew" w:hAnsi="Arial Hebrew" w:eastAsia="Arial Hebrew"/>
        </w:rPr>
      </w:pPr>
      <w:r>
        <w:rPr>
          <w:rFonts w:ascii="Arial Hebrew" w:hAnsi="Arial Hebrew"/>
          <w:rtl w:val="0"/>
        </w:rPr>
        <w:t xml:space="preserve">2.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POST</w:t>
      </w:r>
      <w:r>
        <w:rPr>
          <w:rFonts w:ascii="Arial Hebrew" w:hAnsi="Arial Hebrew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запит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виконався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успішно</w:t>
      </w:r>
      <w:r>
        <w:rPr>
          <w:rFonts w:ascii="Arial Hebrew" w:hAnsi="Arial Hebrew"/>
          <w:rtl w:val="0"/>
        </w:rPr>
        <w:t xml:space="preserve">,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було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отримано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необхідний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респонс</w:t>
      </w:r>
      <w:r>
        <w:rPr>
          <w:rFonts w:ascii="Arial Hebrew" w:hAnsi="Arial Hebrew"/>
          <w:rtl w:val="0"/>
        </w:rPr>
        <w:t xml:space="preserve">  </w:t>
      </w:r>
      <w:r>
        <w:rPr>
          <w:rFonts w:ascii="Arial Hebrew" w:hAnsi="Arial Hebrew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Created</w:t>
      </w:r>
      <w:r>
        <w:rPr>
          <w:rFonts w:ascii="Arial Hebrew" w:hAnsi="Arial Hebrew" w:hint="default"/>
          <w:rtl w:val="0"/>
        </w:rPr>
        <w:t xml:space="preserve">”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Response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message</w:t>
      </w:r>
      <w:r>
        <w:rPr>
          <w:rFonts w:ascii="Arial Hebrew" w:hAnsi="Arial Hebrew"/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Також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було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проведено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перевірку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повернення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респонса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наявністю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правильних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даних</w:t>
      </w:r>
      <w:r>
        <w:rPr>
          <w:rFonts w:ascii="Arial Hebrew" w:hAnsi="Arial Hebrew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тобто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ідентичність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Hebrew" w:hAnsi="Arial Hebrew"/>
          <w:rtl w:val="0"/>
          <w:lang w:val="en-US"/>
        </w:rPr>
        <w:t>$.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userId</w:t>
      </w:r>
      <w:r>
        <w:rPr>
          <w:rFonts w:ascii="Arial Hebrew" w:hAnsi="Arial Hebrew"/>
          <w:rtl w:val="0"/>
        </w:rPr>
        <w:t>.</w:t>
      </w:r>
    </w:p>
    <w:p>
      <w:pPr>
        <w:pStyle w:val="Body"/>
        <w:rPr>
          <w:rFonts w:ascii="Arial Hebrew" w:cs="Arial Hebrew" w:hAnsi="Arial Hebrew" w:eastAsia="Arial Hebrew"/>
        </w:rPr>
      </w:pPr>
      <w:r>
        <w:rPr>
          <w:rFonts w:ascii="Arial Hebrew" w:hAnsi="Arial Hebrew"/>
          <w:rtl w:val="0"/>
        </w:rPr>
        <w:t xml:space="preserve">3.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PUT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запит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виконався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успішно</w:t>
      </w:r>
      <w:r>
        <w:rPr>
          <w:rFonts w:ascii="Arial Hebrew" w:hAnsi="Arial Hebrew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асерт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перевірку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статус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коду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Hebrew" w:hAnsi="Arial Hebrew"/>
          <w:rtl w:val="0"/>
        </w:rPr>
        <w:t xml:space="preserve">200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та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асерт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перевірку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повернення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респонса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наявністю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правильних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даних</w:t>
      </w:r>
      <w:r>
        <w:rPr>
          <w:rFonts w:ascii="Arial Hebrew" w:hAnsi="Arial Hebrew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тобто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ідентичність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Hebrew" w:hAnsi="Arial Hebrew"/>
          <w:rtl w:val="0"/>
          <w:lang w:val="en-US"/>
        </w:rPr>
        <w:t>$.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userId</w:t>
      </w:r>
      <w:r>
        <w:rPr>
          <w:rFonts w:ascii="Arial Hebrew" w:hAnsi="Arial Hebrew"/>
          <w:rtl w:val="0"/>
        </w:rPr>
        <w:t xml:space="preserve">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виконались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успішно</w:t>
      </w:r>
      <w:r>
        <w:rPr>
          <w:rFonts w:ascii="Arial Hebrew" w:hAnsi="Arial Hebrew"/>
          <w:rtl w:val="0"/>
        </w:rPr>
        <w:t>.</w:t>
      </w:r>
    </w:p>
    <w:p>
      <w:pPr>
        <w:pStyle w:val="Body"/>
        <w:rPr>
          <w:rFonts w:ascii="Arial Hebrew" w:cs="Arial Hebrew" w:hAnsi="Arial Hebrew" w:eastAsia="Arial Hebrew"/>
        </w:rPr>
      </w:pPr>
      <w:r>
        <w:rPr>
          <w:rFonts w:ascii="Arial Hebrew" w:hAnsi="Arial Hebrew"/>
          <w:rtl w:val="0"/>
        </w:rPr>
        <w:t xml:space="preserve">4.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PATCH</w:t>
      </w:r>
      <w:r>
        <w:rPr>
          <w:rFonts w:ascii="Arial Hebrew" w:hAnsi="Arial Hebrew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запит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також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JSON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Assertion</w:t>
      </w:r>
      <w:r>
        <w:rPr>
          <w:rFonts w:ascii="Arial Hebrew" w:hAnsi="Arial Hebrew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який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використовувався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для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перевірки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респонса</w:t>
      </w:r>
      <w:r>
        <w:rPr>
          <w:rFonts w:ascii="Arial Hebrew" w:hAnsi="Arial Hebrew"/>
          <w:rtl w:val="0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чи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пропатчились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дані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пройшов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успішно</w:t>
      </w:r>
      <w:r>
        <w:rPr>
          <w:rFonts w:ascii="Arial Hebrew" w:hAnsi="Arial Hebrew"/>
          <w:rtl w:val="0"/>
        </w:rPr>
        <w:t>.</w:t>
      </w:r>
    </w:p>
    <w:p>
      <w:pPr>
        <w:pStyle w:val="Body"/>
        <w:rPr>
          <w:rFonts w:ascii="Arial Hebrew" w:cs="Arial Hebrew" w:hAnsi="Arial Hebrew" w:eastAsia="Arial Hebrew"/>
        </w:rPr>
      </w:pPr>
      <w:r>
        <w:rPr>
          <w:rFonts w:ascii="Arial Hebrew" w:hAnsi="Arial Hebrew"/>
          <w:rtl w:val="0"/>
        </w:rPr>
        <w:t>5.</w:t>
      </w:r>
      <w:r>
        <w:rPr>
          <w:rFonts w:ascii="Arial Hebrew" w:hAnsi="Arial Hebrew"/>
          <w:rtl w:val="0"/>
          <w:lang w:val="en-US"/>
        </w:rPr>
        <w:t xml:space="preserve"> 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DELETE</w:t>
      </w:r>
      <w:r>
        <w:rPr>
          <w:rFonts w:ascii="Arial Hebrew" w:hAnsi="Arial Hebrew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запит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був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виконаний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успішно</w:t>
      </w:r>
      <w:r>
        <w:rPr>
          <w:rFonts w:ascii="Arial Hebrew" w:hAnsi="Arial Hebrew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перевірити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цю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інформацію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можна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завдяки</w:t>
      </w:r>
      <w:r>
        <w:rPr>
          <w:rFonts w:ascii="Arial Hebrew" w:hAnsi="Arial Hebrew"/>
          <w:rtl w:val="0"/>
        </w:rPr>
        <w:t xml:space="preserve"> </w:t>
      </w:r>
    </w:p>
    <w:p>
      <w:pPr>
        <w:pStyle w:val="Body"/>
        <w:rPr>
          <w:rFonts w:ascii="Arial Hebrew" w:cs="Arial Hebrew" w:hAnsi="Arial Hebrew" w:eastAsia="Arial Hebrew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Response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Code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Assertion</w:t>
      </w:r>
      <w:r>
        <w:rPr>
          <w:rFonts w:ascii="Arial Hebrew" w:hAnsi="Arial Hebrew"/>
          <w:rtl w:val="0"/>
        </w:rPr>
        <w:t xml:space="preserve">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який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був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Hebrew" w:hAnsi="Arial Hebrew"/>
          <w:rtl w:val="0"/>
        </w:rPr>
        <w:t xml:space="preserve">200)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та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вкладці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View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Results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Tree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де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ми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можемо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побачити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що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нам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повернувся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пустий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об</w:t>
      </w:r>
      <w:r>
        <w:rPr>
          <w:rFonts w:ascii="Arial Hebrew" w:hAnsi="Arial Hebrew" w:hint="default"/>
          <w:rtl w:val="0"/>
          <w:lang w:val="en-US"/>
        </w:rPr>
        <w:t>’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єкт</w:t>
      </w:r>
      <w:r>
        <w:rPr>
          <w:rFonts w:ascii="Arial Hebrew" w:hAnsi="Arial Hebrew"/>
          <w:rtl w:val="0"/>
        </w:rPr>
        <w:t>.</w:t>
      </w:r>
    </w:p>
    <w:p>
      <w:pPr>
        <w:pStyle w:val="Body"/>
        <w:rPr>
          <w:rFonts w:ascii="Arial Hebrew" w:cs="Arial Hebrew" w:hAnsi="Arial Hebrew" w:eastAsia="Arial Hebrew"/>
        </w:rPr>
      </w:pPr>
    </w:p>
    <w:p>
      <w:pPr>
        <w:pStyle w:val="Body"/>
      </w:pPr>
      <w:r>
        <w:rPr>
          <w:rFonts w:ascii="Arial Hebrew" w:cs="Arial Hebrew" w:hAnsi="Arial Hebrew" w:eastAsia="Arial Hebrew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Авжеш</w:t>
      </w:r>
      <w:r>
        <w:rPr>
          <w:rFonts w:ascii="Arial Hebrew" w:hAnsi="Arial Hebrew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більше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інформації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для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звітності</w:t>
      </w:r>
      <w:r>
        <w:rPr>
          <w:rFonts w:ascii="Arial Hebrew" w:hAnsi="Arial Hebrew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можна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надати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провівши</w:t>
      </w:r>
      <w:r>
        <w:rPr>
          <w:rFonts w:ascii="Arial Hebrew" w:hAnsi="Arial Hebrew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наприклад</w:t>
      </w:r>
      <w:r>
        <w:rPr>
          <w:rFonts w:ascii="Arial Hebrew" w:hAnsi="Arial Hebrew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стрес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тестування</w:t>
      </w:r>
      <w:r>
        <w:rPr>
          <w:rFonts w:ascii="Arial Hebrew" w:hAnsi="Arial Hebrew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яке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може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надати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набагато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більше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даних</w:t>
      </w:r>
      <w:r>
        <w:rPr>
          <w:rFonts w:ascii="Arial Hebrew" w:hAnsi="Arial Hebrew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але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для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цього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потрібні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часові</w:t>
      </w:r>
      <w:r>
        <w:rPr>
          <w:rFonts w:ascii="Arial Hebrew" w:hAnsi="Arial Hebrew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ресурси</w:t>
      </w:r>
      <w:r>
        <w:rPr>
          <w:rFonts w:ascii="Arial Hebrew" w:hAnsi="Arial Hebrew"/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360" w:right="1134" w:bottom="360" w:left="720" w:header="360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Hebrew">
    <w:charset w:val="00"/>
    <w:family w:val="roman"/>
    <w:pitch w:val="default"/>
  </w:font>
  <w:font w:name="Lat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