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Postgraduate Teaching Assistants (PGTAs) around University College London (UCL) Computer Science Department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pPr>
        <w:pStyle w:val="ListParagraph"/>
        <w:numPr>
          <w:ilvl w:val="0"/>
          <w:numId w:val="2"/>
        </w:numPr>
      </w:pPr>
      <w:r>
        <w:t>Introduction</w:t>
      </w:r>
    </w:p>
    <w:p w14:paraId="40FEB906" w14:textId="3F9095BF" w:rsidR="002B22EB" w:rsidRDefault="002B22EB">
      <w:pPr>
        <w:pStyle w:val="ListParagraph"/>
        <w:numPr>
          <w:ilvl w:val="1"/>
          <w:numId w:val="3"/>
        </w:numPr>
      </w:pPr>
      <w:r>
        <w:t>Aims &amp; Goals</w:t>
      </w:r>
    </w:p>
    <w:p w14:paraId="2ECE68A0" w14:textId="36B38F04" w:rsidR="002B22EB" w:rsidRDefault="002B22EB">
      <w:pPr>
        <w:pStyle w:val="ListParagraph"/>
        <w:numPr>
          <w:ilvl w:val="1"/>
          <w:numId w:val="3"/>
        </w:numPr>
      </w:pPr>
      <w:r>
        <w:t>Deliverables</w:t>
      </w:r>
    </w:p>
    <w:p w14:paraId="1FD7FCBC" w14:textId="44A5CDB0" w:rsidR="002B22EB" w:rsidRDefault="002B22EB">
      <w:pPr>
        <w:pStyle w:val="ListParagraph"/>
        <w:numPr>
          <w:ilvl w:val="0"/>
          <w:numId w:val="2"/>
        </w:numPr>
      </w:pPr>
      <w:r>
        <w:t>Background Information</w:t>
      </w:r>
    </w:p>
    <w:p w14:paraId="0D980042" w14:textId="3C3B534B" w:rsidR="002B22EB" w:rsidRDefault="002B22EB">
      <w:pPr>
        <w:pStyle w:val="ListParagraph"/>
        <w:numPr>
          <w:ilvl w:val="0"/>
          <w:numId w:val="2"/>
        </w:numPr>
      </w:pPr>
      <w:r>
        <w:t>Requirements and Analysis</w:t>
      </w:r>
    </w:p>
    <w:p w14:paraId="75F9EE0B" w14:textId="67F4588B" w:rsidR="00AB0EFE" w:rsidRDefault="00AB0EFE">
      <w:pPr>
        <w:pStyle w:val="ListParagraph"/>
        <w:numPr>
          <w:ilvl w:val="0"/>
          <w:numId w:val="2"/>
        </w:numPr>
      </w:pPr>
      <w:r>
        <w:t>Design and Implementation</w:t>
      </w:r>
    </w:p>
    <w:p w14:paraId="0AF5D995" w14:textId="5865A14F" w:rsidR="002B22EB" w:rsidRDefault="002B22EB">
      <w:pPr>
        <w:pStyle w:val="ListParagraph"/>
        <w:numPr>
          <w:ilvl w:val="0"/>
          <w:numId w:val="2"/>
        </w:numPr>
      </w:pPr>
      <w:r>
        <w:t>Results Evaluation</w:t>
      </w:r>
    </w:p>
    <w:p w14:paraId="383AE7A1" w14:textId="75FB5617" w:rsidR="002B22EB" w:rsidRPr="00D2093B" w:rsidRDefault="002B22EB">
      <w:pPr>
        <w:pStyle w:val="ListParagraph"/>
        <w:numPr>
          <w:ilvl w:val="0"/>
          <w:numId w:val="2"/>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8B673F" w:rsidRDefault="00241F69" w:rsidP="005F4EA8">
      <w:pPr>
        <w:rPr>
          <w:rFonts w:cstheme="minorHAnsi"/>
          <w:b/>
          <w:bCs/>
          <w:sz w:val="44"/>
          <w:szCs w:val="44"/>
        </w:rPr>
      </w:pPr>
      <w:r w:rsidRPr="008B673F">
        <w:rPr>
          <w:rFonts w:cstheme="minorHAnsi"/>
          <w:b/>
          <w:bCs/>
          <w:sz w:val="44"/>
          <w:szCs w:val="44"/>
        </w:rPr>
        <w:lastRenderedPageBreak/>
        <w:t>1 Introduction</w:t>
      </w:r>
    </w:p>
    <w:p w14:paraId="102D5374" w14:textId="77777777" w:rsidR="00241F69" w:rsidRPr="003C0D4D" w:rsidRDefault="00241F69" w:rsidP="005F4EA8">
      <w:pPr>
        <w:rPr>
          <w:rFonts w:cstheme="minorHAnsi"/>
        </w:rPr>
      </w:pPr>
    </w:p>
    <w:p w14:paraId="173D5855" w14:textId="711AC033" w:rsidR="00797B52" w:rsidRPr="008B673F" w:rsidRDefault="00797B52" w:rsidP="005F4EA8">
      <w:pPr>
        <w:rPr>
          <w:rFonts w:cstheme="minorHAnsi"/>
          <w:b/>
          <w:bCs/>
          <w:sz w:val="28"/>
          <w:szCs w:val="28"/>
        </w:rPr>
      </w:pPr>
      <w:r w:rsidRPr="008B673F">
        <w:rPr>
          <w:rFonts w:cstheme="minorHAnsi"/>
          <w:b/>
          <w:bCs/>
          <w:sz w:val="28"/>
          <w:szCs w:val="28"/>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 xml:space="preserve">For modules that are new, there isn’t a tried-and-tested method or official guideline on how to measure demand for PGTAs and it is usually done based on a review of the module content and intuition. This often leads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8B673F" w:rsidRDefault="00AF6A1B" w:rsidP="005F4EA8">
      <w:pPr>
        <w:rPr>
          <w:rFonts w:cstheme="minorHAnsi"/>
          <w:b/>
          <w:bCs/>
          <w:sz w:val="44"/>
          <w:szCs w:val="44"/>
        </w:rPr>
      </w:pPr>
      <w:r w:rsidRPr="008B673F">
        <w:rPr>
          <w:rFonts w:cstheme="minorHAnsi"/>
          <w:b/>
          <w:bCs/>
          <w:sz w:val="36"/>
          <w:szCs w:val="36"/>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 xml:space="preserve">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543FCD" w:rsidRDefault="00A363FA">
      <w:pPr>
        <w:pStyle w:val="ListParagraph"/>
        <w:numPr>
          <w:ilvl w:val="0"/>
          <w:numId w:val="25"/>
        </w:numPr>
        <w:rPr>
          <w:rFonts w:cstheme="minorHAnsi"/>
        </w:rPr>
      </w:pPr>
      <w:r w:rsidRPr="00543FCD">
        <w:rPr>
          <w:rFonts w:cstheme="minorHAnsi"/>
        </w:rPr>
        <w:t>Learn about the problems behind PGTA recruitment.</w:t>
      </w:r>
    </w:p>
    <w:p w14:paraId="683FE128" w14:textId="2AD9EE12" w:rsidR="00A363FA" w:rsidRPr="00543FCD" w:rsidRDefault="00A363FA">
      <w:pPr>
        <w:pStyle w:val="ListParagraph"/>
        <w:numPr>
          <w:ilvl w:val="0"/>
          <w:numId w:val="25"/>
        </w:numPr>
        <w:rPr>
          <w:rFonts w:cstheme="minorHAnsi"/>
        </w:rPr>
      </w:pPr>
      <w:r w:rsidRPr="00543FCD">
        <w:rPr>
          <w:rFonts w:cstheme="minorHAnsi"/>
        </w:rPr>
        <w:t>Determine the factors that affects the demand of PGTA</w:t>
      </w:r>
      <w:r w:rsidR="008F1DA3" w:rsidRPr="00543FCD">
        <w:rPr>
          <w:rFonts w:cstheme="minorHAnsi"/>
        </w:rPr>
        <w:t xml:space="preserve"> by researching into the recruitment process</w:t>
      </w:r>
      <w:r w:rsidR="003C0D4D" w:rsidRPr="00543FCD">
        <w:rPr>
          <w:rFonts w:cstheme="minorHAnsi"/>
        </w:rPr>
        <w:t>.</w:t>
      </w:r>
    </w:p>
    <w:p w14:paraId="06A8D65A" w14:textId="075753A6" w:rsidR="00A363FA" w:rsidRPr="00543FCD" w:rsidRDefault="008F1DA3">
      <w:pPr>
        <w:pStyle w:val="ListParagraph"/>
        <w:numPr>
          <w:ilvl w:val="0"/>
          <w:numId w:val="25"/>
        </w:numPr>
        <w:rPr>
          <w:rFonts w:cstheme="minorHAnsi"/>
        </w:rPr>
      </w:pPr>
      <w:r w:rsidRPr="00543FCD">
        <w:rPr>
          <w:rFonts w:cstheme="minorHAnsi"/>
        </w:rPr>
        <w:t>Process data from module information and past records to create a combined dataset for training machine learning models.</w:t>
      </w:r>
    </w:p>
    <w:p w14:paraId="3762DAD5" w14:textId="058EE370" w:rsidR="008F1DA3" w:rsidRPr="00543FCD" w:rsidRDefault="008F1DA3">
      <w:pPr>
        <w:pStyle w:val="ListParagraph"/>
        <w:numPr>
          <w:ilvl w:val="0"/>
          <w:numId w:val="25"/>
        </w:numPr>
        <w:rPr>
          <w:rFonts w:cstheme="minorHAnsi"/>
        </w:rPr>
      </w:pPr>
      <w:r w:rsidRPr="00543FCD">
        <w:rPr>
          <w:rFonts w:cstheme="minorHAnsi"/>
        </w:rPr>
        <w:t>Accurately predict the necessary number of PGTAs to hire for a new and unfamiliar module</w:t>
      </w:r>
      <w:r w:rsidR="003C0D4D" w:rsidRPr="00543FC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8B673F" w:rsidRDefault="008F1DA3" w:rsidP="008F1DA3">
      <w:pPr>
        <w:rPr>
          <w:rFonts w:cstheme="minorHAnsi"/>
          <w:b/>
          <w:bCs/>
          <w:sz w:val="36"/>
          <w:szCs w:val="36"/>
        </w:rPr>
      </w:pPr>
      <w:r w:rsidRPr="008B673F">
        <w:rPr>
          <w:rFonts w:cstheme="minorHAnsi"/>
          <w:b/>
          <w:bCs/>
          <w:sz w:val="36"/>
          <w:szCs w:val="36"/>
        </w:rPr>
        <w:t>1.2 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 xml:space="preserve">The project submission would include the source files a documented and functional Dash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pPr>
        <w:pStyle w:val="ListParagraph"/>
        <w:numPr>
          <w:ilvl w:val="0"/>
          <w:numId w:val="1"/>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pPr>
        <w:pStyle w:val="ListParagraph"/>
        <w:numPr>
          <w:ilvl w:val="1"/>
          <w:numId w:val="1"/>
        </w:numPr>
        <w:rPr>
          <w:rFonts w:cstheme="minorHAnsi"/>
        </w:rPr>
      </w:pPr>
      <w:r w:rsidRPr="0052780B">
        <w:rPr>
          <w:rFonts w:cstheme="minorHAnsi"/>
        </w:rPr>
        <w:t>PGTAs Requested vs PGTAs Recruited Graph</w:t>
      </w:r>
    </w:p>
    <w:p w14:paraId="4B913369" w14:textId="64A84FF0" w:rsidR="0052780B" w:rsidRDefault="0052780B">
      <w:pPr>
        <w:pStyle w:val="ListParagraph"/>
        <w:numPr>
          <w:ilvl w:val="2"/>
          <w:numId w:val="1"/>
        </w:numPr>
        <w:rPr>
          <w:rFonts w:cstheme="minorHAnsi"/>
        </w:rPr>
      </w:pPr>
      <w:r>
        <w:rPr>
          <w:rFonts w:cstheme="minorHAnsi"/>
        </w:rPr>
        <w:lastRenderedPageBreak/>
        <w:t xml:space="preserve">Provides insights into which modules have inaccurate estimation of PGTA demand and its </w:t>
      </w:r>
      <w:proofErr w:type="gramStart"/>
      <w:r>
        <w:rPr>
          <w:rFonts w:cstheme="minorHAnsi"/>
        </w:rPr>
        <w:t>scale</w:t>
      </w:r>
      <w:proofErr w:type="gramEnd"/>
    </w:p>
    <w:p w14:paraId="072763BE" w14:textId="77777777" w:rsidR="00775E49" w:rsidRPr="00775E49" w:rsidRDefault="00775E49" w:rsidP="00775E49">
      <w:pPr>
        <w:rPr>
          <w:rFonts w:cstheme="minorHAnsi"/>
        </w:rPr>
      </w:pPr>
    </w:p>
    <w:p w14:paraId="2D7A0819" w14:textId="3B89B6FD" w:rsidR="0052780B" w:rsidRPr="00FF4E8B" w:rsidRDefault="0052780B">
      <w:pPr>
        <w:pStyle w:val="ListParagraph"/>
        <w:numPr>
          <w:ilvl w:val="1"/>
          <w:numId w:val="1"/>
        </w:numPr>
        <w:rPr>
          <w:rFonts w:cstheme="minorHAnsi"/>
        </w:rPr>
      </w:pPr>
      <w:r>
        <w:rPr>
          <w:rFonts w:cstheme="minorHAnsi"/>
        </w:rPr>
        <w:t>Students Enrolled vs PGTAs Recruited Graph</w:t>
      </w:r>
    </w:p>
    <w:p w14:paraId="05995C74" w14:textId="112A233D" w:rsidR="0052780B" w:rsidRDefault="0052780B">
      <w:pPr>
        <w:pStyle w:val="ListParagraph"/>
        <w:numPr>
          <w:ilvl w:val="2"/>
          <w:numId w:val="1"/>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pPr>
        <w:pStyle w:val="ListParagraph"/>
        <w:numPr>
          <w:ilvl w:val="1"/>
          <w:numId w:val="1"/>
        </w:numPr>
        <w:rPr>
          <w:rFonts w:cstheme="minorHAnsi"/>
        </w:rPr>
      </w:pPr>
      <w:r>
        <w:rPr>
          <w:rFonts w:cstheme="minorHAnsi"/>
        </w:rPr>
        <w:t>Exam-Coursework Ratio vs PGTAs Recruited Graph</w:t>
      </w:r>
    </w:p>
    <w:p w14:paraId="67BF5025" w14:textId="5F4CD272" w:rsidR="000B76E6" w:rsidRDefault="000B76E6">
      <w:pPr>
        <w:pStyle w:val="ListParagraph"/>
        <w:numPr>
          <w:ilvl w:val="2"/>
          <w:numId w:val="1"/>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proofErr w:type="gramStart"/>
      <w:r>
        <w:rPr>
          <w:rFonts w:cstheme="minorHAnsi"/>
        </w:rPr>
        <w:t>recruited</w:t>
      </w:r>
      <w:proofErr w:type="gramEnd"/>
    </w:p>
    <w:p w14:paraId="311B7AF4" w14:textId="77777777" w:rsidR="00775E49" w:rsidRPr="00775E49" w:rsidRDefault="00775E49" w:rsidP="00775E49">
      <w:pPr>
        <w:rPr>
          <w:rFonts w:cstheme="minorHAnsi"/>
        </w:rPr>
      </w:pPr>
    </w:p>
    <w:p w14:paraId="695BB8FD" w14:textId="45369648" w:rsidR="0052780B" w:rsidRDefault="0052780B">
      <w:pPr>
        <w:pStyle w:val="ListParagraph"/>
        <w:numPr>
          <w:ilvl w:val="1"/>
          <w:numId w:val="1"/>
        </w:numPr>
        <w:rPr>
          <w:rFonts w:cstheme="minorHAnsi"/>
        </w:rPr>
      </w:pPr>
      <w:r>
        <w:rPr>
          <w:rFonts w:cstheme="minorHAnsi"/>
        </w:rPr>
        <w:t>Module Delivery Code vs PGTAs Recruited Graph</w:t>
      </w:r>
    </w:p>
    <w:p w14:paraId="7C7DEFE2" w14:textId="68A3B57F" w:rsidR="000B76E6" w:rsidRPr="000B76E6" w:rsidRDefault="000B76E6">
      <w:pPr>
        <w:pStyle w:val="ListParagraph"/>
        <w:numPr>
          <w:ilvl w:val="2"/>
          <w:numId w:val="1"/>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 xml:space="preserve">affect the number of PGTAs </w:t>
      </w:r>
      <w:proofErr w:type="gramStart"/>
      <w:r w:rsidRPr="000B76E6">
        <w:rPr>
          <w:rFonts w:cstheme="minorHAnsi"/>
        </w:rPr>
        <w:t>recruited</w:t>
      </w:r>
      <w:proofErr w:type="gramEnd"/>
    </w:p>
    <w:p w14:paraId="05BCEC7B" w14:textId="77777777" w:rsidR="0052780B" w:rsidRPr="0052780B" w:rsidRDefault="0052780B" w:rsidP="0052780B">
      <w:pPr>
        <w:ind w:left="1080"/>
        <w:rPr>
          <w:rFonts w:cstheme="minorHAnsi"/>
        </w:rPr>
      </w:pPr>
    </w:p>
    <w:p w14:paraId="3CDE4F0A" w14:textId="6F5CF8BC" w:rsidR="003C0D4D" w:rsidRDefault="003C0D4D">
      <w:pPr>
        <w:pStyle w:val="ListParagraph"/>
        <w:numPr>
          <w:ilvl w:val="0"/>
          <w:numId w:val="1"/>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pPr>
        <w:pStyle w:val="ListParagraph"/>
        <w:numPr>
          <w:ilvl w:val="1"/>
          <w:numId w:val="1"/>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8B673F" w:rsidRDefault="002B22EB" w:rsidP="005F4EA8">
      <w:pPr>
        <w:rPr>
          <w:rFonts w:asciiTheme="majorHAnsi" w:hAnsiTheme="majorHAnsi" w:cstheme="majorHAnsi"/>
          <w:sz w:val="28"/>
          <w:szCs w:val="28"/>
        </w:rPr>
      </w:pPr>
      <w:r w:rsidRPr="002B22EB">
        <w:rPr>
          <w:rFonts w:asciiTheme="majorHAnsi" w:hAnsiTheme="majorHAnsi" w:cstheme="majorHAnsi"/>
        </w:rPr>
        <w:br w:type="page"/>
      </w:r>
      <w:r w:rsidRPr="008B673F">
        <w:rPr>
          <w:rFonts w:cstheme="minorHAnsi"/>
          <w:b/>
          <w:bCs/>
          <w:sz w:val="44"/>
          <w:szCs w:val="44"/>
        </w:rPr>
        <w:lastRenderedPageBreak/>
        <w:t>2 Background Information</w:t>
      </w:r>
    </w:p>
    <w:p w14:paraId="5FE80990" w14:textId="77777777" w:rsidR="005F4EA8" w:rsidRDefault="005F4EA8"/>
    <w:p w14:paraId="66D0A46C" w14:textId="77777777" w:rsidR="005F4EA8" w:rsidRDefault="005F4EA8"/>
    <w:p w14:paraId="2481C5D1" w14:textId="6A2B1AD6" w:rsidR="00AB0EFE" w:rsidRPr="008B673F" w:rsidRDefault="00AB0EFE">
      <w:pPr>
        <w:rPr>
          <w:b/>
          <w:bCs/>
          <w:sz w:val="36"/>
          <w:szCs w:val="36"/>
        </w:rPr>
      </w:pPr>
      <w:r w:rsidRPr="008B673F">
        <w:rPr>
          <w:b/>
          <w:bCs/>
          <w:sz w:val="36"/>
          <w:szCs w:val="36"/>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8B673F" w:rsidRDefault="00CF6892" w:rsidP="00AB0EFE">
      <w:pPr>
        <w:rPr>
          <w:b/>
          <w:bCs/>
          <w:sz w:val="32"/>
          <w:szCs w:val="32"/>
        </w:rPr>
      </w:pPr>
      <w:r w:rsidRPr="008B673F">
        <w:rPr>
          <w:b/>
          <w:bCs/>
          <w:sz w:val="32"/>
          <w:szCs w:val="32"/>
        </w:rPr>
        <w:t xml:space="preserve">2.1.1 </w:t>
      </w:r>
      <w:r w:rsidR="00FF4E8B" w:rsidRPr="008B673F">
        <w:rPr>
          <w:b/>
          <w:bCs/>
          <w:sz w:val="32"/>
          <w:szCs w:val="32"/>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Pr="008B673F" w:rsidRDefault="00FF4E8B" w:rsidP="00AB0EFE">
      <w:pPr>
        <w:rPr>
          <w:b/>
          <w:bCs/>
        </w:rPr>
      </w:pPr>
      <w:r w:rsidRPr="008B673F">
        <w:rPr>
          <w:b/>
          <w:bCs/>
        </w:rPr>
        <w:t xml:space="preserve">Grafana </w:t>
      </w:r>
    </w:p>
    <w:p w14:paraId="411120D4" w14:textId="258E6F5A" w:rsidR="00FF4E8B" w:rsidRDefault="00FF4E8B">
      <w:pPr>
        <w:pStyle w:val="ListParagraph"/>
        <w:numPr>
          <w:ilvl w:val="0"/>
          <w:numId w:val="21"/>
        </w:numPr>
      </w:pPr>
      <w:r>
        <w:t>Best for real-time monitoring and observability</w:t>
      </w:r>
    </w:p>
    <w:p w14:paraId="4F482015" w14:textId="4FF4F21A" w:rsidR="00FF4E8B" w:rsidRDefault="00FF4E8B">
      <w:pPr>
        <w:pStyle w:val="ListParagraph"/>
        <w:numPr>
          <w:ilvl w:val="0"/>
          <w:numId w:val="21"/>
        </w:numPr>
      </w:pPr>
      <w:r>
        <w:t xml:space="preserve">Specialises in complex time-series data </w:t>
      </w:r>
      <w:proofErr w:type="gramStart"/>
      <w:r>
        <w:t>visualisation</w:t>
      </w:r>
      <w:proofErr w:type="gramEnd"/>
    </w:p>
    <w:p w14:paraId="79BFA24D" w14:textId="5D896A09" w:rsidR="00FF4E8B" w:rsidRDefault="00FF4E8B">
      <w:pPr>
        <w:pStyle w:val="ListParagraph"/>
        <w:numPr>
          <w:ilvl w:val="0"/>
          <w:numId w:val="21"/>
        </w:numPr>
      </w:pPr>
      <w:r>
        <w:t xml:space="preserve">Offers extensive customisation options through a wide range of </w:t>
      </w:r>
      <w:proofErr w:type="gramStart"/>
      <w:r>
        <w:t>plugins</w:t>
      </w:r>
      <w:proofErr w:type="gramEnd"/>
    </w:p>
    <w:p w14:paraId="25DCE119" w14:textId="77777777" w:rsidR="00FF4E8B" w:rsidRDefault="00FF4E8B" w:rsidP="00775E49"/>
    <w:p w14:paraId="20732146" w14:textId="1EC3B65F" w:rsidR="00FF4E8B" w:rsidRPr="008B673F" w:rsidRDefault="00FF4E8B" w:rsidP="00FF4E8B">
      <w:pPr>
        <w:rPr>
          <w:b/>
          <w:bCs/>
        </w:rPr>
      </w:pPr>
      <w:proofErr w:type="spellStart"/>
      <w:r w:rsidRPr="008B673F">
        <w:rPr>
          <w:b/>
          <w:bCs/>
        </w:rPr>
        <w:t>Streamlit</w:t>
      </w:r>
      <w:proofErr w:type="spellEnd"/>
      <w:r w:rsidRPr="008B673F">
        <w:rPr>
          <w:b/>
          <w:bCs/>
        </w:rPr>
        <w:t xml:space="preserve"> </w:t>
      </w:r>
    </w:p>
    <w:p w14:paraId="6623AA8D" w14:textId="115745A7" w:rsidR="00FF4E8B" w:rsidRDefault="00A84099">
      <w:pPr>
        <w:pStyle w:val="ListParagraph"/>
        <w:numPr>
          <w:ilvl w:val="0"/>
          <w:numId w:val="22"/>
        </w:numPr>
      </w:pPr>
      <w:r>
        <w:t>Ideal for quickly c</w:t>
      </w:r>
      <w:r w:rsidR="00FF4E8B">
        <w:t xml:space="preserve">reating data apps, reports, and </w:t>
      </w:r>
      <w:proofErr w:type="gramStart"/>
      <w:r w:rsidR="00FF4E8B">
        <w:t>dashboards</w:t>
      </w:r>
      <w:proofErr w:type="gramEnd"/>
    </w:p>
    <w:p w14:paraId="5D51326C" w14:textId="666DC85E" w:rsidR="00FF4E8B" w:rsidRDefault="00A84099">
      <w:pPr>
        <w:pStyle w:val="ListParagraph"/>
        <w:numPr>
          <w:ilvl w:val="0"/>
          <w:numId w:val="22"/>
        </w:numPr>
      </w:pPr>
      <w:r>
        <w:t>More s</w:t>
      </w:r>
      <w:r w:rsidR="00FF4E8B">
        <w:t>uitable with static data with smaller datasets</w:t>
      </w:r>
    </w:p>
    <w:p w14:paraId="3891227E" w14:textId="65E5DB7B" w:rsidR="00FF4E8B" w:rsidRDefault="00FF4E8B">
      <w:pPr>
        <w:pStyle w:val="ListParagraph"/>
        <w:numPr>
          <w:ilvl w:val="0"/>
          <w:numId w:val="22"/>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w:t>
      </w:r>
      <w:proofErr w:type="gramStart"/>
      <w:r w:rsidR="00A84099">
        <w:t>requirements</w:t>
      </w:r>
      <w:proofErr w:type="gramEnd"/>
    </w:p>
    <w:p w14:paraId="70C3030B" w14:textId="579AAE1E" w:rsidR="00775E49" w:rsidRDefault="00A84099">
      <w:pPr>
        <w:pStyle w:val="ListParagraph"/>
        <w:numPr>
          <w:ilvl w:val="0"/>
          <w:numId w:val="22"/>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Pr="008B673F" w:rsidRDefault="008F47EE" w:rsidP="00FF4E8B">
      <w:pPr>
        <w:rPr>
          <w:b/>
          <w:bCs/>
        </w:rPr>
      </w:pPr>
      <w:r w:rsidRPr="008B673F">
        <w:rPr>
          <w:b/>
          <w:bCs/>
        </w:rPr>
        <w:t>Plotly (Dash)</w:t>
      </w:r>
    </w:p>
    <w:p w14:paraId="08884663" w14:textId="22941FAA" w:rsidR="00FF4E8B" w:rsidRDefault="00FF4E8B">
      <w:pPr>
        <w:pStyle w:val="ListParagraph"/>
        <w:numPr>
          <w:ilvl w:val="0"/>
          <w:numId w:val="23"/>
        </w:numPr>
      </w:pPr>
      <w:r>
        <w:t xml:space="preserve">Focuses more on data </w:t>
      </w:r>
      <w:proofErr w:type="gramStart"/>
      <w:r>
        <w:t>visualisation</w:t>
      </w:r>
      <w:proofErr w:type="gramEnd"/>
      <w:r>
        <w:t xml:space="preserve"> </w:t>
      </w:r>
    </w:p>
    <w:p w14:paraId="47D3DCCF" w14:textId="6AE1E7A7" w:rsidR="00FF4E8B" w:rsidRDefault="00FF4E8B">
      <w:pPr>
        <w:pStyle w:val="ListParagraph"/>
        <w:numPr>
          <w:ilvl w:val="0"/>
          <w:numId w:val="23"/>
        </w:numPr>
      </w:pPr>
      <w:r>
        <w:t>Has better graphing tools</w:t>
      </w:r>
    </w:p>
    <w:p w14:paraId="25AF8D82" w14:textId="67D28C78" w:rsidR="00FF4E8B" w:rsidRDefault="00FF4E8B">
      <w:pPr>
        <w:pStyle w:val="ListParagraph"/>
        <w:numPr>
          <w:ilvl w:val="0"/>
          <w:numId w:val="23"/>
        </w:numPr>
      </w:pPr>
      <w:r>
        <w:t>Better suited for advanced interactivity</w:t>
      </w:r>
    </w:p>
    <w:p w14:paraId="4D0E32F1" w14:textId="77777777" w:rsidR="00775E49" w:rsidRDefault="00775E49" w:rsidP="00775E49"/>
    <w:p w14:paraId="6E287964" w14:textId="7467A82C" w:rsidR="00A84099" w:rsidRPr="008B673F" w:rsidRDefault="00A84099" w:rsidP="00A84099">
      <w:pPr>
        <w:rPr>
          <w:b/>
          <w:bCs/>
        </w:rPr>
      </w:pPr>
      <w:proofErr w:type="spellStart"/>
      <w:r w:rsidRPr="008B673F">
        <w:rPr>
          <w:b/>
          <w:bCs/>
        </w:rPr>
        <w:t>Jupyter</w:t>
      </w:r>
      <w:proofErr w:type="spellEnd"/>
      <w:r w:rsidRPr="008B673F">
        <w:rPr>
          <w:b/>
          <w:bCs/>
        </w:rPr>
        <w:t xml:space="preserve"> Notebooks</w:t>
      </w:r>
    </w:p>
    <w:p w14:paraId="21C5E29F" w14:textId="096CDC98" w:rsidR="00A84099" w:rsidRDefault="00A84099">
      <w:pPr>
        <w:pStyle w:val="ListParagraph"/>
        <w:numPr>
          <w:ilvl w:val="0"/>
          <w:numId w:val="24"/>
        </w:numPr>
      </w:pPr>
      <w:r>
        <w:t>Interactive computing environment that supports live code, equations, visualizations, and narrative text.</w:t>
      </w:r>
    </w:p>
    <w:p w14:paraId="3F93B9D0" w14:textId="2CA1F9DA" w:rsidR="00A84099" w:rsidRDefault="00A84099">
      <w:pPr>
        <w:pStyle w:val="ListParagraph"/>
        <w:numPr>
          <w:ilvl w:val="0"/>
          <w:numId w:val="24"/>
        </w:numPr>
      </w:pPr>
      <w:r>
        <w:t>Highly popular in the data science community for exploratory data analysis and prototyping.</w:t>
      </w:r>
    </w:p>
    <w:p w14:paraId="73A33518" w14:textId="24030FF7" w:rsidR="00FF4E8B" w:rsidRDefault="00A84099">
      <w:pPr>
        <w:pStyle w:val="ListParagraph"/>
        <w:numPr>
          <w:ilvl w:val="0"/>
          <w:numId w:val="24"/>
        </w:numPr>
      </w:pPr>
      <w:r>
        <w:t>Integrates well with Python libraries like Matplotlib, Seaborn, Plotly for visualization.</w:t>
      </w:r>
    </w:p>
    <w:p w14:paraId="7DA361FA" w14:textId="77777777" w:rsidR="00AB0EFE" w:rsidRDefault="00AB0EFE" w:rsidP="000964A2"/>
    <w:p w14:paraId="3B62E955" w14:textId="53807A47" w:rsidR="008F47EE" w:rsidRDefault="008F47EE" w:rsidP="000964A2">
      <w:r>
        <w:lastRenderedPageBreak/>
        <w:t xml:space="preserve">In conclusion, </w:t>
      </w:r>
      <w:proofErr w:type="spellStart"/>
      <w:r w:rsidR="008B45EB">
        <w:t>Streamlit</w:t>
      </w:r>
      <w:proofErr w:type="spellEnd"/>
      <w:r w:rsidR="008B45EB">
        <w:t xml:space="preserve"> and Dash</w:t>
      </w:r>
      <w:r>
        <w:t xml:space="preserve"> </w:t>
      </w:r>
      <w:r w:rsidR="008B45EB">
        <w:t xml:space="preserve">are the two libraries that is most suitable for this project as they both offer </w:t>
      </w:r>
      <w:r w:rsidR="008B45EB" w:rsidRPr="008B45EB">
        <w:t>data analysis</w:t>
      </w:r>
      <w:r w:rsidR="008B45EB">
        <w:t xml:space="preserve"> and </w:t>
      </w:r>
      <w:r w:rsidR="008B45EB" w:rsidRPr="008B45EB">
        <w:t>visualization</w:t>
      </w:r>
      <w:r w:rsidR="008B45EB">
        <w:t xml:space="preserve"> capabilities. Dash is chosen </w:t>
      </w:r>
      <w:r w:rsidR="004B500B">
        <w:t xml:space="preserve">as it is more flexible in nature compared to </w:t>
      </w:r>
      <w:proofErr w:type="spellStart"/>
      <w:r w:rsidR="004B500B">
        <w:t>Streamlit</w:t>
      </w:r>
      <w:proofErr w:type="spellEnd"/>
      <w:r w:rsidR="004B500B">
        <w:t>, allowing more customisations within the app.</w:t>
      </w:r>
    </w:p>
    <w:p w14:paraId="153D5443" w14:textId="77777777" w:rsidR="00A84099" w:rsidRDefault="00A84099" w:rsidP="000964A2"/>
    <w:p w14:paraId="1574A603" w14:textId="19DCF2F1" w:rsidR="00CF6892" w:rsidRPr="005624A7" w:rsidRDefault="00CF6892" w:rsidP="00CF6892">
      <w:pPr>
        <w:rPr>
          <w:b/>
          <w:bCs/>
          <w:sz w:val="32"/>
          <w:szCs w:val="32"/>
        </w:rPr>
      </w:pPr>
      <w:r w:rsidRPr="005624A7">
        <w:rPr>
          <w:b/>
          <w:bCs/>
          <w:sz w:val="32"/>
          <w:szCs w:val="32"/>
        </w:rPr>
        <w:t>2.1.2 Data Sources</w:t>
      </w:r>
    </w:p>
    <w:p w14:paraId="66BF4B76" w14:textId="77777777" w:rsidR="00775E49" w:rsidRDefault="00775E49" w:rsidP="00775E49"/>
    <w:p w14:paraId="371180DB" w14:textId="54FC1BB1" w:rsidR="00CF6892" w:rsidRDefault="00CF6892">
      <w:pPr>
        <w:pStyle w:val="ListParagraph"/>
        <w:numPr>
          <w:ilvl w:val="0"/>
          <w:numId w:val="20"/>
        </w:numPr>
      </w:pPr>
      <w:r>
        <w:t>Write about how data are given, and where it has been collected, the ethics behind retaining data and accessing them.</w:t>
      </w:r>
    </w:p>
    <w:p w14:paraId="35891B24" w14:textId="77777777" w:rsidR="00CF6892" w:rsidRDefault="00CF6892">
      <w:pPr>
        <w:pStyle w:val="ListParagraph"/>
        <w:numPr>
          <w:ilvl w:val="0"/>
          <w:numId w:val="20"/>
        </w:numPr>
      </w:pPr>
      <w:r>
        <w:t xml:space="preserve">The data are sourced by my supervisor in the format of excel sheets. The data are collected and recorded manually when students signed up to be a teaching assistant. </w:t>
      </w:r>
    </w:p>
    <w:p w14:paraId="0E09BD7F" w14:textId="4E2E256D" w:rsidR="00AB0EFE" w:rsidRDefault="00CF6892">
      <w:pPr>
        <w:pStyle w:val="ListParagraph"/>
        <w:numPr>
          <w:ilvl w:val="0"/>
          <w:numId w:val="20"/>
        </w:numPr>
      </w:pPr>
      <w:r>
        <w:t xml:space="preserve">The data provided did not contain any sensitive/personal information and hence, the ethical report is not needed to address the ethical conducts within this </w:t>
      </w:r>
      <w:proofErr w:type="gramStart"/>
      <w:r>
        <w:t>project</w:t>
      </w:r>
      <w:proofErr w:type="gramEnd"/>
    </w:p>
    <w:p w14:paraId="46BFA3A5" w14:textId="77777777" w:rsidR="00124270" w:rsidRDefault="00124270" w:rsidP="00124270"/>
    <w:p w14:paraId="141C052A" w14:textId="77777777" w:rsidR="00124270" w:rsidRDefault="00124270" w:rsidP="00124270"/>
    <w:p w14:paraId="791D9DD3" w14:textId="0C889F77" w:rsidR="00124270" w:rsidRDefault="00124270" w:rsidP="00124270">
      <w:r>
        <w:t xml:space="preserve">The main data source of this project is my supervisor. She is involved in the Postgraduate Teaching Assistant (PGTA) recruitment and collects data on module information </w:t>
      </w:r>
      <w:proofErr w:type="spellStart"/>
      <w:r>
        <w:t>cruicial</w:t>
      </w:r>
      <w:proofErr w:type="spellEnd"/>
      <w:r>
        <w:t xml:space="preserve"> for the implementation of this project. The data sheets provided are listed as below:</w:t>
      </w:r>
    </w:p>
    <w:p w14:paraId="52341AA4" w14:textId="77777777" w:rsidR="00124270" w:rsidRDefault="00124270" w:rsidP="00124270"/>
    <w:p w14:paraId="32A689CE" w14:textId="13A307F5" w:rsidR="004B500B" w:rsidRPr="004B500B" w:rsidRDefault="004B500B" w:rsidP="004B500B">
      <w:pPr>
        <w:rPr>
          <w:b/>
          <w:bCs/>
        </w:rPr>
      </w:pPr>
      <w:r w:rsidRPr="004B500B">
        <w:rPr>
          <w:b/>
          <w:bCs/>
        </w:rPr>
        <w:t>Cap and Actual Students Dataset</w:t>
      </w:r>
    </w:p>
    <w:p w14:paraId="53C62CAA" w14:textId="4FB73D40" w:rsidR="004B500B" w:rsidRDefault="004B500B">
      <w:pPr>
        <w:pStyle w:val="ListParagraph"/>
        <w:numPr>
          <w:ilvl w:val="0"/>
          <w:numId w:val="26"/>
        </w:numPr>
      </w:pPr>
      <w:r>
        <w:t xml:space="preserve">This dataset contains data on the capacity of each module and the number of students who took each </w:t>
      </w:r>
      <w:proofErr w:type="gramStart"/>
      <w:r>
        <w:t>module</w:t>
      </w:r>
      <w:proofErr w:type="gramEnd"/>
    </w:p>
    <w:p w14:paraId="17471612" w14:textId="3A11547E" w:rsidR="00773CF2" w:rsidRDefault="00773CF2" w:rsidP="00773CF2">
      <w:r>
        <w:t xml:space="preserve"> </w:t>
      </w:r>
    </w:p>
    <w:tbl>
      <w:tblPr>
        <w:tblStyle w:val="TableGrid"/>
        <w:tblW w:w="0" w:type="auto"/>
        <w:tblLook w:val="04A0" w:firstRow="1" w:lastRow="0" w:firstColumn="1" w:lastColumn="0" w:noHBand="0" w:noVBand="1"/>
      </w:tblPr>
      <w:tblGrid>
        <w:gridCol w:w="1803"/>
        <w:gridCol w:w="2161"/>
        <w:gridCol w:w="1843"/>
        <w:gridCol w:w="1843"/>
        <w:gridCol w:w="1366"/>
      </w:tblGrid>
      <w:tr w:rsidR="00773CF2" w14:paraId="6B5C78FE" w14:textId="77777777" w:rsidTr="00773CF2">
        <w:tc>
          <w:tcPr>
            <w:tcW w:w="1803" w:type="dxa"/>
          </w:tcPr>
          <w:p w14:paraId="440B3F7F" w14:textId="399EAE8D" w:rsidR="00773CF2" w:rsidRDefault="00773CF2" w:rsidP="00CD205C">
            <w:pPr>
              <w:jc w:val="center"/>
            </w:pPr>
            <w:r>
              <w:t>Module Code</w:t>
            </w:r>
          </w:p>
        </w:tc>
        <w:tc>
          <w:tcPr>
            <w:tcW w:w="2161" w:type="dxa"/>
          </w:tcPr>
          <w:p w14:paraId="7E8FD3A8" w14:textId="35771E5A" w:rsidR="00773CF2" w:rsidRDefault="00773CF2" w:rsidP="00CD205C">
            <w:pPr>
              <w:jc w:val="center"/>
            </w:pPr>
            <w:r>
              <w:t>Module Title</w:t>
            </w:r>
          </w:p>
        </w:tc>
        <w:tc>
          <w:tcPr>
            <w:tcW w:w="1843" w:type="dxa"/>
          </w:tcPr>
          <w:p w14:paraId="6EB7E324" w14:textId="271B085C" w:rsidR="00773CF2" w:rsidRDefault="00773CF2" w:rsidP="00CD205C">
            <w:pPr>
              <w:jc w:val="center"/>
            </w:pPr>
            <w:r>
              <w:t>2023-24 cap</w:t>
            </w:r>
          </w:p>
        </w:tc>
        <w:tc>
          <w:tcPr>
            <w:tcW w:w="1843" w:type="dxa"/>
          </w:tcPr>
          <w:p w14:paraId="1F91D9BC" w14:textId="6DEC4741" w:rsidR="00773CF2" w:rsidRDefault="00773CF2" w:rsidP="00CD205C">
            <w:pPr>
              <w:jc w:val="center"/>
            </w:pPr>
            <w:r>
              <w:t>2022-23 actual students</w:t>
            </w:r>
          </w:p>
        </w:tc>
        <w:tc>
          <w:tcPr>
            <w:tcW w:w="1366" w:type="dxa"/>
          </w:tcPr>
          <w:p w14:paraId="395ACC4D" w14:textId="63A800E3" w:rsidR="00773CF2" w:rsidRDefault="00773CF2" w:rsidP="00CD205C">
            <w:pPr>
              <w:jc w:val="center"/>
            </w:pPr>
            <w:r>
              <w:t>Notes</w:t>
            </w:r>
          </w:p>
        </w:tc>
      </w:tr>
      <w:tr w:rsidR="00773CF2" w14:paraId="3D050CDF" w14:textId="77777777" w:rsidTr="00773CF2">
        <w:tc>
          <w:tcPr>
            <w:tcW w:w="1803" w:type="dxa"/>
          </w:tcPr>
          <w:p w14:paraId="559A8C01" w14:textId="6B44D38A" w:rsidR="00773CF2" w:rsidRDefault="00773CF2" w:rsidP="00CD205C">
            <w:pPr>
              <w:jc w:val="center"/>
            </w:pPr>
            <w:r>
              <w:t>COMP0002</w:t>
            </w:r>
          </w:p>
        </w:tc>
        <w:tc>
          <w:tcPr>
            <w:tcW w:w="2161" w:type="dxa"/>
          </w:tcPr>
          <w:p w14:paraId="24F9D336" w14:textId="5C97F002" w:rsidR="00773CF2" w:rsidRDefault="00773CF2" w:rsidP="00CD205C">
            <w:pPr>
              <w:jc w:val="center"/>
            </w:pPr>
            <w:r>
              <w:t>Principles of Programming</w:t>
            </w:r>
          </w:p>
        </w:tc>
        <w:tc>
          <w:tcPr>
            <w:tcW w:w="1843" w:type="dxa"/>
          </w:tcPr>
          <w:p w14:paraId="1F289815" w14:textId="4A743F61" w:rsidR="00773CF2" w:rsidRDefault="00773CF2" w:rsidP="00CD205C">
            <w:pPr>
              <w:jc w:val="center"/>
            </w:pPr>
            <w:r>
              <w:t>170</w:t>
            </w:r>
          </w:p>
        </w:tc>
        <w:tc>
          <w:tcPr>
            <w:tcW w:w="1843" w:type="dxa"/>
          </w:tcPr>
          <w:p w14:paraId="735F32D2" w14:textId="2ED5D200" w:rsidR="00773CF2" w:rsidRDefault="00773CF2" w:rsidP="00CD205C">
            <w:pPr>
              <w:jc w:val="center"/>
            </w:pPr>
            <w:r>
              <w:t>170</w:t>
            </w:r>
          </w:p>
        </w:tc>
        <w:tc>
          <w:tcPr>
            <w:tcW w:w="1366" w:type="dxa"/>
          </w:tcPr>
          <w:p w14:paraId="262D9049" w14:textId="68ED4144" w:rsidR="00773CF2" w:rsidRDefault="00773CF2" w:rsidP="00CD205C">
            <w:pPr>
              <w:jc w:val="center"/>
            </w:pPr>
            <w:proofErr w:type="spellStart"/>
            <w:r>
              <w:t>NaN</w:t>
            </w:r>
            <w:proofErr w:type="spellEnd"/>
          </w:p>
        </w:tc>
      </w:tr>
      <w:tr w:rsidR="00773CF2" w14:paraId="3DF23F6E" w14:textId="77777777" w:rsidTr="00773CF2">
        <w:tc>
          <w:tcPr>
            <w:tcW w:w="1803" w:type="dxa"/>
          </w:tcPr>
          <w:p w14:paraId="05CBA460" w14:textId="68B05BCE" w:rsidR="00773CF2" w:rsidRDefault="00773CF2" w:rsidP="00CD205C">
            <w:pPr>
              <w:jc w:val="center"/>
            </w:pPr>
            <w:r>
              <w:t>COMP0003</w:t>
            </w:r>
          </w:p>
        </w:tc>
        <w:tc>
          <w:tcPr>
            <w:tcW w:w="2161" w:type="dxa"/>
          </w:tcPr>
          <w:p w14:paraId="706DB6C9" w14:textId="3B631DAC" w:rsidR="00773CF2" w:rsidRDefault="00773CF2" w:rsidP="00CD205C">
            <w:pPr>
              <w:jc w:val="center"/>
            </w:pPr>
            <w:r>
              <w:t>Theory of Computation</w:t>
            </w:r>
          </w:p>
        </w:tc>
        <w:tc>
          <w:tcPr>
            <w:tcW w:w="1843" w:type="dxa"/>
          </w:tcPr>
          <w:p w14:paraId="3C0A3AE6" w14:textId="7FC669BA" w:rsidR="00773CF2" w:rsidRDefault="00773CF2" w:rsidP="00CD205C">
            <w:pPr>
              <w:jc w:val="center"/>
            </w:pPr>
            <w:r>
              <w:t>170</w:t>
            </w:r>
          </w:p>
        </w:tc>
        <w:tc>
          <w:tcPr>
            <w:tcW w:w="1843" w:type="dxa"/>
          </w:tcPr>
          <w:p w14:paraId="6F826963" w14:textId="2A6D3184" w:rsidR="00773CF2" w:rsidRDefault="00773CF2" w:rsidP="00CD205C">
            <w:pPr>
              <w:jc w:val="center"/>
            </w:pPr>
            <w:r>
              <w:t>171</w:t>
            </w:r>
          </w:p>
        </w:tc>
        <w:tc>
          <w:tcPr>
            <w:tcW w:w="1366" w:type="dxa"/>
          </w:tcPr>
          <w:p w14:paraId="7911E104" w14:textId="70EDADFC" w:rsidR="00773CF2" w:rsidRDefault="00773CF2" w:rsidP="00CD205C">
            <w:pPr>
              <w:jc w:val="center"/>
            </w:pPr>
            <w:proofErr w:type="spellStart"/>
            <w:r>
              <w:t>NaN</w:t>
            </w:r>
            <w:proofErr w:type="spellEnd"/>
          </w:p>
        </w:tc>
      </w:tr>
      <w:tr w:rsidR="00773CF2" w14:paraId="417391AD" w14:textId="77777777" w:rsidTr="00773CF2">
        <w:tc>
          <w:tcPr>
            <w:tcW w:w="1803" w:type="dxa"/>
          </w:tcPr>
          <w:p w14:paraId="117824DF" w14:textId="50BED96F" w:rsidR="00773CF2" w:rsidRDefault="00773CF2" w:rsidP="00CD205C">
            <w:pPr>
              <w:jc w:val="center"/>
            </w:pPr>
            <w:r>
              <w:t>COMP0004</w:t>
            </w:r>
          </w:p>
        </w:tc>
        <w:tc>
          <w:tcPr>
            <w:tcW w:w="2161" w:type="dxa"/>
          </w:tcPr>
          <w:p w14:paraId="492B448C" w14:textId="09680E09" w:rsidR="00773CF2" w:rsidRDefault="00773CF2" w:rsidP="00CD205C">
            <w:pPr>
              <w:jc w:val="center"/>
            </w:pPr>
            <w:r>
              <w:t>Object-Oriented Programming</w:t>
            </w:r>
          </w:p>
        </w:tc>
        <w:tc>
          <w:tcPr>
            <w:tcW w:w="1843" w:type="dxa"/>
          </w:tcPr>
          <w:p w14:paraId="1BF177EB" w14:textId="2B4C4FE0" w:rsidR="00773CF2" w:rsidRDefault="00773CF2" w:rsidP="00CD205C">
            <w:pPr>
              <w:jc w:val="center"/>
            </w:pPr>
            <w:r>
              <w:t>170</w:t>
            </w:r>
          </w:p>
        </w:tc>
        <w:tc>
          <w:tcPr>
            <w:tcW w:w="1843" w:type="dxa"/>
          </w:tcPr>
          <w:p w14:paraId="199229AC" w14:textId="3C5CB2FE" w:rsidR="00773CF2" w:rsidRDefault="00773CF2" w:rsidP="00CD205C">
            <w:pPr>
              <w:jc w:val="center"/>
            </w:pPr>
            <w:r>
              <w:t>171</w:t>
            </w:r>
          </w:p>
        </w:tc>
        <w:tc>
          <w:tcPr>
            <w:tcW w:w="1366" w:type="dxa"/>
          </w:tcPr>
          <w:p w14:paraId="175560E9" w14:textId="6938860B" w:rsidR="00773CF2" w:rsidRDefault="00773CF2" w:rsidP="00CD205C">
            <w:pPr>
              <w:jc w:val="center"/>
            </w:pPr>
            <w:proofErr w:type="spellStart"/>
            <w:r>
              <w:t>NaN</w:t>
            </w:r>
            <w:proofErr w:type="spellEnd"/>
          </w:p>
        </w:tc>
      </w:tr>
      <w:tr w:rsidR="00773CF2" w14:paraId="1CD67197" w14:textId="77777777" w:rsidTr="00773CF2">
        <w:tc>
          <w:tcPr>
            <w:tcW w:w="1803" w:type="dxa"/>
          </w:tcPr>
          <w:p w14:paraId="09A87B2F" w14:textId="44A84ADF" w:rsidR="00773CF2" w:rsidRDefault="00773CF2" w:rsidP="00CD205C">
            <w:pPr>
              <w:jc w:val="center"/>
            </w:pPr>
            <w:r>
              <w:t>COMP0005</w:t>
            </w:r>
          </w:p>
        </w:tc>
        <w:tc>
          <w:tcPr>
            <w:tcW w:w="2161" w:type="dxa"/>
          </w:tcPr>
          <w:p w14:paraId="1F8A6BAE" w14:textId="074D14CC" w:rsidR="00773CF2" w:rsidRDefault="00773CF2" w:rsidP="00CD205C">
            <w:pPr>
              <w:jc w:val="center"/>
            </w:pPr>
            <w:r>
              <w:t>Algorithms</w:t>
            </w:r>
          </w:p>
        </w:tc>
        <w:tc>
          <w:tcPr>
            <w:tcW w:w="1843" w:type="dxa"/>
          </w:tcPr>
          <w:p w14:paraId="1C51AF21" w14:textId="21E37A41" w:rsidR="00773CF2" w:rsidRDefault="00773CF2" w:rsidP="00CD205C">
            <w:pPr>
              <w:jc w:val="center"/>
            </w:pPr>
            <w:r>
              <w:t>170</w:t>
            </w:r>
          </w:p>
        </w:tc>
        <w:tc>
          <w:tcPr>
            <w:tcW w:w="1843" w:type="dxa"/>
          </w:tcPr>
          <w:p w14:paraId="04B85251" w14:textId="6CA677AD" w:rsidR="00773CF2" w:rsidRDefault="00773CF2" w:rsidP="00CD205C">
            <w:pPr>
              <w:jc w:val="center"/>
            </w:pPr>
            <w:r>
              <w:t>171</w:t>
            </w:r>
          </w:p>
        </w:tc>
        <w:tc>
          <w:tcPr>
            <w:tcW w:w="1366" w:type="dxa"/>
          </w:tcPr>
          <w:p w14:paraId="2E3AB249" w14:textId="387B4A9C" w:rsidR="00773CF2" w:rsidRDefault="00773CF2" w:rsidP="00CD205C">
            <w:pPr>
              <w:jc w:val="center"/>
            </w:pPr>
            <w:proofErr w:type="spellStart"/>
            <w:r>
              <w:t>NaN</w:t>
            </w:r>
            <w:proofErr w:type="spellEnd"/>
          </w:p>
        </w:tc>
      </w:tr>
      <w:tr w:rsidR="00773CF2" w14:paraId="2361C968" w14:textId="77777777" w:rsidTr="00773CF2">
        <w:tc>
          <w:tcPr>
            <w:tcW w:w="1803" w:type="dxa"/>
          </w:tcPr>
          <w:p w14:paraId="69D063E0" w14:textId="33238A09" w:rsidR="00773CF2" w:rsidRDefault="00773CF2" w:rsidP="00CD205C">
            <w:pPr>
              <w:jc w:val="center"/>
            </w:pPr>
            <w:r>
              <w:t>COMP0007</w:t>
            </w:r>
          </w:p>
        </w:tc>
        <w:tc>
          <w:tcPr>
            <w:tcW w:w="2161" w:type="dxa"/>
          </w:tcPr>
          <w:p w14:paraId="7A948727" w14:textId="2026C397" w:rsidR="00773CF2" w:rsidRDefault="00773CF2" w:rsidP="00CD205C">
            <w:pPr>
              <w:jc w:val="center"/>
            </w:pPr>
            <w:r w:rsidRPr="00773CF2">
              <w:t>Directed Reading</w:t>
            </w:r>
          </w:p>
        </w:tc>
        <w:tc>
          <w:tcPr>
            <w:tcW w:w="1843" w:type="dxa"/>
          </w:tcPr>
          <w:p w14:paraId="2F11C9E5" w14:textId="19812C06" w:rsidR="00773CF2" w:rsidRDefault="00773CF2" w:rsidP="00CD205C">
            <w:pPr>
              <w:jc w:val="center"/>
            </w:pPr>
            <w:r w:rsidRPr="00773CF2">
              <w:t>27</w:t>
            </w:r>
          </w:p>
        </w:tc>
        <w:tc>
          <w:tcPr>
            <w:tcW w:w="1843" w:type="dxa"/>
          </w:tcPr>
          <w:p w14:paraId="587B313A" w14:textId="415632C7" w:rsidR="00773CF2" w:rsidRDefault="00773CF2" w:rsidP="00CD205C">
            <w:pPr>
              <w:jc w:val="center"/>
            </w:pPr>
            <w:r w:rsidRPr="00773CF2">
              <w:t>18</w:t>
            </w:r>
          </w:p>
        </w:tc>
        <w:tc>
          <w:tcPr>
            <w:tcW w:w="1366" w:type="dxa"/>
          </w:tcPr>
          <w:p w14:paraId="091C7283" w14:textId="6CEA0AC0" w:rsidR="00773CF2" w:rsidRDefault="00773CF2" w:rsidP="00CD205C">
            <w:pPr>
              <w:jc w:val="center"/>
            </w:pPr>
            <w:proofErr w:type="spellStart"/>
            <w:r>
              <w:t>NaN</w:t>
            </w:r>
            <w:proofErr w:type="spellEnd"/>
          </w:p>
        </w:tc>
      </w:tr>
    </w:tbl>
    <w:p w14:paraId="06E88250" w14:textId="77777777" w:rsidR="004B500B" w:rsidRDefault="004B500B" w:rsidP="004B500B"/>
    <w:p w14:paraId="708D4DDB" w14:textId="6EAF9C29" w:rsidR="004B500B" w:rsidRPr="004B500B" w:rsidRDefault="004B500B" w:rsidP="004B500B">
      <w:pPr>
        <w:rPr>
          <w:b/>
          <w:bCs/>
        </w:rPr>
      </w:pPr>
      <w:r w:rsidRPr="004B500B">
        <w:rPr>
          <w:b/>
          <w:bCs/>
        </w:rPr>
        <w:t>Module Assessment Dataset</w:t>
      </w:r>
    </w:p>
    <w:p w14:paraId="3AF2396F" w14:textId="338AB7E0" w:rsidR="004B500B" w:rsidRDefault="004B500B">
      <w:pPr>
        <w:pStyle w:val="ListParagraph"/>
        <w:numPr>
          <w:ilvl w:val="0"/>
          <w:numId w:val="26"/>
        </w:numPr>
      </w:pPr>
      <w:r>
        <w:t xml:space="preserve">This dataset contains data of each </w:t>
      </w:r>
      <w:proofErr w:type="gramStart"/>
      <w:r>
        <w:t>modules</w:t>
      </w:r>
      <w:proofErr w:type="gramEnd"/>
      <w:r>
        <w:t xml:space="preserve"> on their examinable components such as </w:t>
      </w:r>
      <w:proofErr w:type="spellStart"/>
      <w:r>
        <w:t>courseworks</w:t>
      </w:r>
      <w:proofErr w:type="spellEnd"/>
      <w:r>
        <w:t>, projects, examinations, assessments, etc.</w:t>
      </w:r>
    </w:p>
    <w:p w14:paraId="3710BFC3" w14:textId="77777777" w:rsidR="00FA78DB" w:rsidRDefault="00FA78DB" w:rsidP="00FA78DB"/>
    <w:tbl>
      <w:tblPr>
        <w:tblStyle w:val="TableGrid"/>
        <w:tblW w:w="10490" w:type="dxa"/>
        <w:tblInd w:w="-714" w:type="dxa"/>
        <w:tblLayout w:type="fixed"/>
        <w:tblLook w:val="04A0" w:firstRow="1" w:lastRow="0" w:firstColumn="1" w:lastColumn="0" w:noHBand="0" w:noVBand="1"/>
      </w:tblPr>
      <w:tblGrid>
        <w:gridCol w:w="1560"/>
        <w:gridCol w:w="1701"/>
        <w:gridCol w:w="1276"/>
        <w:gridCol w:w="1134"/>
        <w:gridCol w:w="1275"/>
        <w:gridCol w:w="1134"/>
        <w:gridCol w:w="1276"/>
        <w:gridCol w:w="1134"/>
      </w:tblGrid>
      <w:tr w:rsidR="00FA78DB" w14:paraId="3B999C42" w14:textId="155043E7" w:rsidTr="00FA78DB">
        <w:trPr>
          <w:cantSplit/>
        </w:trPr>
        <w:tc>
          <w:tcPr>
            <w:tcW w:w="1560" w:type="dxa"/>
          </w:tcPr>
          <w:p w14:paraId="58B1523F" w14:textId="4450B230" w:rsidR="00FA78DB" w:rsidRDefault="00FA78DB" w:rsidP="00CD205C">
            <w:pPr>
              <w:jc w:val="center"/>
            </w:pPr>
            <w:r>
              <w:t>Module Code</w:t>
            </w:r>
          </w:p>
        </w:tc>
        <w:tc>
          <w:tcPr>
            <w:tcW w:w="1701" w:type="dxa"/>
          </w:tcPr>
          <w:p w14:paraId="25AD2CEE" w14:textId="1ED56CC1" w:rsidR="00FA78DB" w:rsidRDefault="00FA78DB" w:rsidP="00CD205C">
            <w:pPr>
              <w:jc w:val="center"/>
            </w:pPr>
            <w:r>
              <w:t>Module Title</w:t>
            </w:r>
          </w:p>
        </w:tc>
        <w:tc>
          <w:tcPr>
            <w:tcW w:w="1276" w:type="dxa"/>
          </w:tcPr>
          <w:p w14:paraId="4728CCCF" w14:textId="68AAD488" w:rsidR="00FA78DB" w:rsidRDefault="00FA78DB" w:rsidP="00CD205C">
            <w:pPr>
              <w:jc w:val="center"/>
            </w:pPr>
            <w:r>
              <w:t>2023-24 requested</w:t>
            </w:r>
          </w:p>
        </w:tc>
        <w:tc>
          <w:tcPr>
            <w:tcW w:w="1134" w:type="dxa"/>
          </w:tcPr>
          <w:p w14:paraId="034607DB" w14:textId="69176270" w:rsidR="00FA78DB" w:rsidRDefault="00FA78DB" w:rsidP="00CD205C">
            <w:pPr>
              <w:jc w:val="center"/>
            </w:pPr>
            <w:r>
              <w:t>2023-24 recruited</w:t>
            </w:r>
          </w:p>
        </w:tc>
        <w:tc>
          <w:tcPr>
            <w:tcW w:w="1275" w:type="dxa"/>
          </w:tcPr>
          <w:p w14:paraId="30A80A31" w14:textId="2E655356" w:rsidR="00FA78DB" w:rsidRDefault="00FA78DB" w:rsidP="00CD205C">
            <w:pPr>
              <w:jc w:val="center"/>
            </w:pPr>
            <w:r>
              <w:t>2022-23 requested</w:t>
            </w:r>
          </w:p>
        </w:tc>
        <w:tc>
          <w:tcPr>
            <w:tcW w:w="1134" w:type="dxa"/>
          </w:tcPr>
          <w:p w14:paraId="399BC508" w14:textId="4E06EE33" w:rsidR="00FA78DB" w:rsidRDefault="00FA78DB" w:rsidP="00CD205C">
            <w:pPr>
              <w:jc w:val="center"/>
            </w:pPr>
            <w:r>
              <w:t>2022-23 recruited</w:t>
            </w:r>
          </w:p>
        </w:tc>
        <w:tc>
          <w:tcPr>
            <w:tcW w:w="1276" w:type="dxa"/>
          </w:tcPr>
          <w:p w14:paraId="27E29C79" w14:textId="73F0E5D5" w:rsidR="00FA78DB" w:rsidRDefault="00FA78DB" w:rsidP="00CD205C">
            <w:pPr>
              <w:jc w:val="center"/>
            </w:pPr>
            <w:r>
              <w:t>2021-22 requested</w:t>
            </w:r>
          </w:p>
        </w:tc>
        <w:tc>
          <w:tcPr>
            <w:tcW w:w="1134" w:type="dxa"/>
          </w:tcPr>
          <w:p w14:paraId="6D8AE11F" w14:textId="79F4A182" w:rsidR="00FA78DB" w:rsidRDefault="00FA78DB" w:rsidP="00CD205C">
            <w:pPr>
              <w:jc w:val="center"/>
            </w:pPr>
            <w:r>
              <w:t>2021-22 recruited</w:t>
            </w:r>
          </w:p>
        </w:tc>
      </w:tr>
      <w:tr w:rsidR="00FA78DB" w14:paraId="7D02996A" w14:textId="7DB0E6A2" w:rsidTr="00FA78DB">
        <w:tc>
          <w:tcPr>
            <w:tcW w:w="1560" w:type="dxa"/>
          </w:tcPr>
          <w:p w14:paraId="0F0C62B3" w14:textId="5F5F72E5" w:rsidR="00FA78DB" w:rsidRDefault="00FA78DB" w:rsidP="00CD205C">
            <w:pPr>
              <w:jc w:val="center"/>
            </w:pPr>
            <w:r>
              <w:t>COMP0002</w:t>
            </w:r>
          </w:p>
        </w:tc>
        <w:tc>
          <w:tcPr>
            <w:tcW w:w="1701" w:type="dxa"/>
          </w:tcPr>
          <w:p w14:paraId="693334E2" w14:textId="1D7B30B1" w:rsidR="00FA78DB" w:rsidRDefault="00FA78DB" w:rsidP="00CD205C">
            <w:pPr>
              <w:jc w:val="center"/>
            </w:pPr>
            <w:r>
              <w:t>Principles of Programming</w:t>
            </w:r>
          </w:p>
        </w:tc>
        <w:tc>
          <w:tcPr>
            <w:tcW w:w="1276" w:type="dxa"/>
          </w:tcPr>
          <w:p w14:paraId="08AD7341" w14:textId="25451430" w:rsidR="00FA78DB" w:rsidRDefault="00FA78DB" w:rsidP="00CD205C">
            <w:pPr>
              <w:jc w:val="center"/>
            </w:pPr>
            <w:r>
              <w:t>150</w:t>
            </w:r>
          </w:p>
        </w:tc>
        <w:tc>
          <w:tcPr>
            <w:tcW w:w="1134" w:type="dxa"/>
          </w:tcPr>
          <w:p w14:paraId="012B48E1" w14:textId="4EAE6A7F" w:rsidR="00FA78DB" w:rsidRDefault="00FA78DB" w:rsidP="00CD205C">
            <w:pPr>
              <w:jc w:val="center"/>
            </w:pPr>
            <w:r>
              <w:t>100</w:t>
            </w:r>
          </w:p>
        </w:tc>
        <w:tc>
          <w:tcPr>
            <w:tcW w:w="1275" w:type="dxa"/>
          </w:tcPr>
          <w:p w14:paraId="74977F0E" w14:textId="6D2FDDC5" w:rsidR="00FA78DB" w:rsidRDefault="00FA78DB" w:rsidP="00CD205C">
            <w:pPr>
              <w:jc w:val="center"/>
            </w:pPr>
            <w:r>
              <w:t>150</w:t>
            </w:r>
          </w:p>
        </w:tc>
        <w:tc>
          <w:tcPr>
            <w:tcW w:w="1134" w:type="dxa"/>
          </w:tcPr>
          <w:p w14:paraId="72F23970" w14:textId="2EEEC1E0" w:rsidR="00FA78DB" w:rsidRDefault="00FA78DB" w:rsidP="00CD205C">
            <w:pPr>
              <w:jc w:val="center"/>
            </w:pPr>
            <w:r>
              <w:t>115.5</w:t>
            </w:r>
          </w:p>
        </w:tc>
        <w:tc>
          <w:tcPr>
            <w:tcW w:w="1276" w:type="dxa"/>
          </w:tcPr>
          <w:p w14:paraId="519284EF" w14:textId="0FF68E07" w:rsidR="00FA78DB" w:rsidRDefault="00FA78DB" w:rsidP="00CD205C">
            <w:pPr>
              <w:jc w:val="center"/>
            </w:pPr>
            <w:r>
              <w:t>150</w:t>
            </w:r>
          </w:p>
        </w:tc>
        <w:tc>
          <w:tcPr>
            <w:tcW w:w="1134" w:type="dxa"/>
          </w:tcPr>
          <w:p w14:paraId="740E505D" w14:textId="4D854D50" w:rsidR="00FA78DB" w:rsidRDefault="00FA78DB" w:rsidP="00CD205C">
            <w:pPr>
              <w:jc w:val="center"/>
            </w:pPr>
            <w:r>
              <w:t>67</w:t>
            </w:r>
          </w:p>
        </w:tc>
      </w:tr>
      <w:tr w:rsidR="00FA78DB" w14:paraId="309C6D9B" w14:textId="63800FB6" w:rsidTr="00FA78DB">
        <w:tc>
          <w:tcPr>
            <w:tcW w:w="1560" w:type="dxa"/>
          </w:tcPr>
          <w:p w14:paraId="67C47A7B" w14:textId="28EC01A4" w:rsidR="00FA78DB" w:rsidRDefault="00CD205C" w:rsidP="00CD205C">
            <w:pPr>
              <w:jc w:val="center"/>
            </w:pPr>
            <w:r>
              <w:t>COMP0003</w:t>
            </w:r>
          </w:p>
        </w:tc>
        <w:tc>
          <w:tcPr>
            <w:tcW w:w="1701" w:type="dxa"/>
          </w:tcPr>
          <w:p w14:paraId="779BAE00" w14:textId="614F8FA5" w:rsidR="00FA78DB" w:rsidRDefault="00CD205C" w:rsidP="00CD205C">
            <w:pPr>
              <w:jc w:val="center"/>
            </w:pPr>
            <w:r>
              <w:t>Theory of Computation</w:t>
            </w:r>
          </w:p>
        </w:tc>
        <w:tc>
          <w:tcPr>
            <w:tcW w:w="1276" w:type="dxa"/>
          </w:tcPr>
          <w:p w14:paraId="40A41C09" w14:textId="07DF9BB3" w:rsidR="00FA78DB" w:rsidRDefault="00CD205C" w:rsidP="00CD205C">
            <w:pPr>
              <w:jc w:val="center"/>
            </w:pPr>
            <w:r>
              <w:t>140</w:t>
            </w:r>
          </w:p>
        </w:tc>
        <w:tc>
          <w:tcPr>
            <w:tcW w:w="1134" w:type="dxa"/>
          </w:tcPr>
          <w:p w14:paraId="72D45EBB" w14:textId="403FBD73" w:rsidR="00FA78DB" w:rsidRDefault="00CD205C" w:rsidP="00CD205C">
            <w:pPr>
              <w:jc w:val="center"/>
            </w:pPr>
            <w:r>
              <w:t>64</w:t>
            </w:r>
          </w:p>
        </w:tc>
        <w:tc>
          <w:tcPr>
            <w:tcW w:w="1275" w:type="dxa"/>
          </w:tcPr>
          <w:p w14:paraId="5843277D" w14:textId="3A2F22CC" w:rsidR="00FA78DB" w:rsidRDefault="00CD205C" w:rsidP="00CD205C">
            <w:pPr>
              <w:jc w:val="center"/>
            </w:pPr>
            <w:r>
              <w:t>140</w:t>
            </w:r>
          </w:p>
        </w:tc>
        <w:tc>
          <w:tcPr>
            <w:tcW w:w="1134" w:type="dxa"/>
          </w:tcPr>
          <w:p w14:paraId="234ED47B" w14:textId="7EA599E1" w:rsidR="00FA78DB" w:rsidRDefault="00CD205C" w:rsidP="00CD205C">
            <w:pPr>
              <w:jc w:val="center"/>
            </w:pPr>
            <w:r>
              <w:t>124</w:t>
            </w:r>
          </w:p>
        </w:tc>
        <w:tc>
          <w:tcPr>
            <w:tcW w:w="1276" w:type="dxa"/>
          </w:tcPr>
          <w:p w14:paraId="223A4602" w14:textId="5A4BB122" w:rsidR="00FA78DB" w:rsidRDefault="00CD205C" w:rsidP="00CD205C">
            <w:pPr>
              <w:jc w:val="center"/>
            </w:pPr>
            <w:r>
              <w:t>140</w:t>
            </w:r>
          </w:p>
        </w:tc>
        <w:tc>
          <w:tcPr>
            <w:tcW w:w="1134" w:type="dxa"/>
          </w:tcPr>
          <w:p w14:paraId="50612582" w14:textId="17F09889" w:rsidR="00FA78DB" w:rsidRDefault="00CD205C" w:rsidP="00CD205C">
            <w:pPr>
              <w:jc w:val="center"/>
            </w:pPr>
            <w:r>
              <w:t>140</w:t>
            </w:r>
          </w:p>
        </w:tc>
      </w:tr>
      <w:tr w:rsidR="00FA78DB" w14:paraId="64F9B820" w14:textId="4B3F58AE" w:rsidTr="00FA78DB">
        <w:tc>
          <w:tcPr>
            <w:tcW w:w="1560" w:type="dxa"/>
          </w:tcPr>
          <w:p w14:paraId="7C259398" w14:textId="67AEB621" w:rsidR="00FA78DB" w:rsidRDefault="00CD205C" w:rsidP="00CD205C">
            <w:pPr>
              <w:jc w:val="center"/>
            </w:pPr>
            <w:r>
              <w:t>COMP0004</w:t>
            </w:r>
          </w:p>
        </w:tc>
        <w:tc>
          <w:tcPr>
            <w:tcW w:w="1701" w:type="dxa"/>
          </w:tcPr>
          <w:p w14:paraId="489C2894" w14:textId="47F5C662" w:rsidR="00FA78DB" w:rsidRDefault="00CD205C" w:rsidP="00CD205C">
            <w:pPr>
              <w:jc w:val="center"/>
            </w:pPr>
            <w:r>
              <w:t>Object-Oriented Programming</w:t>
            </w:r>
          </w:p>
        </w:tc>
        <w:tc>
          <w:tcPr>
            <w:tcW w:w="1276" w:type="dxa"/>
          </w:tcPr>
          <w:p w14:paraId="604E5A4A" w14:textId="3C749EBF" w:rsidR="00FA78DB" w:rsidRDefault="00CD205C" w:rsidP="00CD205C">
            <w:pPr>
              <w:jc w:val="center"/>
            </w:pPr>
            <w:r>
              <w:t>360</w:t>
            </w:r>
          </w:p>
        </w:tc>
        <w:tc>
          <w:tcPr>
            <w:tcW w:w="1134" w:type="dxa"/>
          </w:tcPr>
          <w:p w14:paraId="38EAB3A8" w14:textId="102ACA16" w:rsidR="00FA78DB" w:rsidRDefault="00CD205C" w:rsidP="00CD205C">
            <w:pPr>
              <w:jc w:val="center"/>
            </w:pPr>
            <w:r>
              <w:t>94</w:t>
            </w:r>
          </w:p>
        </w:tc>
        <w:tc>
          <w:tcPr>
            <w:tcW w:w="1275" w:type="dxa"/>
          </w:tcPr>
          <w:p w14:paraId="1EFB07A7" w14:textId="6AA87C5C" w:rsidR="00FA78DB" w:rsidRDefault="00CD205C" w:rsidP="00CD205C">
            <w:pPr>
              <w:jc w:val="center"/>
            </w:pPr>
            <w:r>
              <w:t>270</w:t>
            </w:r>
          </w:p>
        </w:tc>
        <w:tc>
          <w:tcPr>
            <w:tcW w:w="1134" w:type="dxa"/>
          </w:tcPr>
          <w:p w14:paraId="1F61606B" w14:textId="3C3293C6" w:rsidR="00FA78DB" w:rsidRDefault="00CD205C" w:rsidP="00CD205C">
            <w:pPr>
              <w:jc w:val="center"/>
            </w:pPr>
            <w:r>
              <w:t>166</w:t>
            </w:r>
          </w:p>
        </w:tc>
        <w:tc>
          <w:tcPr>
            <w:tcW w:w="1276" w:type="dxa"/>
          </w:tcPr>
          <w:p w14:paraId="75BCBF09" w14:textId="3E8034FA" w:rsidR="00FA78DB" w:rsidRDefault="00CD205C" w:rsidP="00CD205C">
            <w:pPr>
              <w:jc w:val="center"/>
            </w:pPr>
            <w:r>
              <w:t>270</w:t>
            </w:r>
          </w:p>
        </w:tc>
        <w:tc>
          <w:tcPr>
            <w:tcW w:w="1134" w:type="dxa"/>
          </w:tcPr>
          <w:p w14:paraId="33DD9683" w14:textId="61442722" w:rsidR="00FA78DB" w:rsidRDefault="00CD205C" w:rsidP="00CD205C">
            <w:pPr>
              <w:jc w:val="center"/>
            </w:pPr>
            <w:r>
              <w:t>259</w:t>
            </w:r>
          </w:p>
        </w:tc>
      </w:tr>
      <w:tr w:rsidR="00CD205C" w14:paraId="2EFA955E" w14:textId="425C7B24" w:rsidTr="00FA78DB">
        <w:tc>
          <w:tcPr>
            <w:tcW w:w="1560" w:type="dxa"/>
          </w:tcPr>
          <w:p w14:paraId="5B198734" w14:textId="1E8206DD" w:rsidR="00CD205C" w:rsidRDefault="00CD205C" w:rsidP="00CD205C">
            <w:pPr>
              <w:jc w:val="center"/>
            </w:pPr>
            <w:r>
              <w:lastRenderedPageBreak/>
              <w:t>COMP0005</w:t>
            </w:r>
          </w:p>
        </w:tc>
        <w:tc>
          <w:tcPr>
            <w:tcW w:w="1701" w:type="dxa"/>
          </w:tcPr>
          <w:p w14:paraId="7D64BF16" w14:textId="025A1DCD" w:rsidR="00CD205C" w:rsidRDefault="00CD205C" w:rsidP="00CD205C">
            <w:pPr>
              <w:jc w:val="center"/>
            </w:pPr>
            <w:r>
              <w:t>Algorithms</w:t>
            </w:r>
          </w:p>
        </w:tc>
        <w:tc>
          <w:tcPr>
            <w:tcW w:w="1276" w:type="dxa"/>
          </w:tcPr>
          <w:p w14:paraId="1C2EE3E7" w14:textId="4A557607" w:rsidR="00CD205C" w:rsidRDefault="00CD205C" w:rsidP="00CD205C">
            <w:pPr>
              <w:jc w:val="center"/>
            </w:pPr>
            <w:r>
              <w:t>180</w:t>
            </w:r>
          </w:p>
        </w:tc>
        <w:tc>
          <w:tcPr>
            <w:tcW w:w="1134" w:type="dxa"/>
          </w:tcPr>
          <w:p w14:paraId="4DE9DD26" w14:textId="15BFAEDB" w:rsidR="00CD205C" w:rsidRDefault="00CD205C" w:rsidP="00CD205C">
            <w:pPr>
              <w:jc w:val="center"/>
            </w:pPr>
            <w:r>
              <w:t>120</w:t>
            </w:r>
          </w:p>
        </w:tc>
        <w:tc>
          <w:tcPr>
            <w:tcW w:w="1275" w:type="dxa"/>
          </w:tcPr>
          <w:p w14:paraId="1FD5D88B" w14:textId="261450E4" w:rsidR="00CD205C" w:rsidRDefault="00CD205C" w:rsidP="00CD205C">
            <w:pPr>
              <w:jc w:val="center"/>
            </w:pPr>
            <w:r>
              <w:t>120</w:t>
            </w:r>
          </w:p>
        </w:tc>
        <w:tc>
          <w:tcPr>
            <w:tcW w:w="1134" w:type="dxa"/>
          </w:tcPr>
          <w:p w14:paraId="69E108E3" w14:textId="07C7D8F9" w:rsidR="00CD205C" w:rsidRDefault="00CD205C" w:rsidP="00CD205C">
            <w:pPr>
              <w:jc w:val="center"/>
            </w:pPr>
            <w:r>
              <w:t>134</w:t>
            </w:r>
          </w:p>
        </w:tc>
        <w:tc>
          <w:tcPr>
            <w:tcW w:w="1276" w:type="dxa"/>
          </w:tcPr>
          <w:p w14:paraId="791ED5BC" w14:textId="385F03CA" w:rsidR="00CD205C" w:rsidRDefault="00CD205C" w:rsidP="00CD205C">
            <w:pPr>
              <w:jc w:val="center"/>
            </w:pPr>
            <w:r>
              <w:t>120</w:t>
            </w:r>
          </w:p>
        </w:tc>
        <w:tc>
          <w:tcPr>
            <w:tcW w:w="1134" w:type="dxa"/>
          </w:tcPr>
          <w:p w14:paraId="7EA91363" w14:textId="302126F0" w:rsidR="00CD205C" w:rsidRDefault="00CD205C" w:rsidP="00CD205C">
            <w:pPr>
              <w:jc w:val="center"/>
            </w:pPr>
            <w:r>
              <w:t>80</w:t>
            </w:r>
          </w:p>
        </w:tc>
      </w:tr>
      <w:tr w:rsidR="00FA78DB" w14:paraId="4B30C1BA" w14:textId="4D7B7604" w:rsidTr="00FA78DB">
        <w:tc>
          <w:tcPr>
            <w:tcW w:w="1560" w:type="dxa"/>
          </w:tcPr>
          <w:p w14:paraId="5E410B97" w14:textId="74C0D826" w:rsidR="00FA78DB" w:rsidRDefault="00CD205C" w:rsidP="00CD205C">
            <w:pPr>
              <w:jc w:val="center"/>
            </w:pPr>
            <w:r w:rsidRPr="00CD205C">
              <w:t>COMP0007</w:t>
            </w:r>
          </w:p>
        </w:tc>
        <w:tc>
          <w:tcPr>
            <w:tcW w:w="1701" w:type="dxa"/>
          </w:tcPr>
          <w:p w14:paraId="006694E6" w14:textId="08A9253A" w:rsidR="00FA78DB" w:rsidRDefault="00CD205C" w:rsidP="00CD205C">
            <w:pPr>
              <w:jc w:val="center"/>
            </w:pPr>
            <w:r w:rsidRPr="00CD205C">
              <w:t>Directed Reading</w:t>
            </w:r>
          </w:p>
        </w:tc>
        <w:tc>
          <w:tcPr>
            <w:tcW w:w="1276" w:type="dxa"/>
          </w:tcPr>
          <w:p w14:paraId="566D9135" w14:textId="655FDEBB" w:rsidR="00FA78DB" w:rsidRDefault="00CD205C" w:rsidP="00CD205C">
            <w:pPr>
              <w:jc w:val="center"/>
            </w:pPr>
            <w:r>
              <w:t>70</w:t>
            </w:r>
          </w:p>
        </w:tc>
        <w:tc>
          <w:tcPr>
            <w:tcW w:w="1134" w:type="dxa"/>
          </w:tcPr>
          <w:p w14:paraId="446880B6" w14:textId="29F09057" w:rsidR="00FA78DB" w:rsidRDefault="00CD205C" w:rsidP="00CD205C">
            <w:pPr>
              <w:jc w:val="center"/>
            </w:pPr>
            <w:r>
              <w:t>0</w:t>
            </w:r>
          </w:p>
        </w:tc>
        <w:tc>
          <w:tcPr>
            <w:tcW w:w="1275" w:type="dxa"/>
          </w:tcPr>
          <w:p w14:paraId="781E9384" w14:textId="3FF315EB" w:rsidR="00FA78DB" w:rsidRDefault="00CD205C" w:rsidP="00CD205C">
            <w:pPr>
              <w:jc w:val="center"/>
            </w:pPr>
            <w:r>
              <w:t>70</w:t>
            </w:r>
          </w:p>
        </w:tc>
        <w:tc>
          <w:tcPr>
            <w:tcW w:w="1134" w:type="dxa"/>
          </w:tcPr>
          <w:p w14:paraId="480E2125" w14:textId="75DACE5F" w:rsidR="00FA78DB" w:rsidRDefault="00CD205C" w:rsidP="00CD205C">
            <w:pPr>
              <w:jc w:val="center"/>
            </w:pPr>
            <w:r>
              <w:t>70</w:t>
            </w:r>
          </w:p>
        </w:tc>
        <w:tc>
          <w:tcPr>
            <w:tcW w:w="1276" w:type="dxa"/>
          </w:tcPr>
          <w:p w14:paraId="611A5B63" w14:textId="434CCE6F" w:rsidR="00FA78DB" w:rsidRDefault="00CD205C" w:rsidP="00CD205C">
            <w:pPr>
              <w:jc w:val="center"/>
            </w:pPr>
            <w:r>
              <w:t>70</w:t>
            </w:r>
          </w:p>
        </w:tc>
        <w:tc>
          <w:tcPr>
            <w:tcW w:w="1134" w:type="dxa"/>
          </w:tcPr>
          <w:p w14:paraId="05C6EE4F" w14:textId="1474F156" w:rsidR="00FA78DB" w:rsidRDefault="00CD205C" w:rsidP="00CD205C">
            <w:pPr>
              <w:jc w:val="center"/>
            </w:pPr>
            <w:r>
              <w:t>45</w:t>
            </w:r>
          </w:p>
        </w:tc>
      </w:tr>
    </w:tbl>
    <w:p w14:paraId="424FDE30" w14:textId="67AB6E1B" w:rsidR="00773CF2" w:rsidRPr="00CD205C" w:rsidRDefault="00FA78DB" w:rsidP="00773CF2">
      <w:pPr>
        <w:rPr>
          <w:i/>
          <w:iCs/>
        </w:rPr>
      </w:pPr>
      <w:r w:rsidRPr="00CD205C">
        <w:rPr>
          <w:i/>
          <w:iCs/>
        </w:rPr>
        <w:t xml:space="preserve">* Due to the </w:t>
      </w:r>
      <w:r w:rsidR="00CD205C">
        <w:rPr>
          <w:i/>
          <w:iCs/>
        </w:rPr>
        <w:t xml:space="preserve">high number of </w:t>
      </w:r>
      <w:proofErr w:type="spellStart"/>
      <w:r w:rsidR="00CD205C">
        <w:rPr>
          <w:i/>
          <w:iCs/>
        </w:rPr>
        <w:t>coloumns</w:t>
      </w:r>
      <w:proofErr w:type="spellEnd"/>
      <w:r w:rsidRPr="00CD205C">
        <w:rPr>
          <w:i/>
          <w:iCs/>
        </w:rPr>
        <w:t xml:space="preserve">, not all columns are included to </w:t>
      </w:r>
      <w:r w:rsidR="00CD205C">
        <w:rPr>
          <w:i/>
          <w:iCs/>
        </w:rPr>
        <w:t xml:space="preserve">allow readability </w:t>
      </w:r>
      <w:r w:rsidRPr="00CD205C">
        <w:rPr>
          <w:i/>
          <w:iCs/>
        </w:rPr>
        <w:t xml:space="preserve">* </w:t>
      </w:r>
    </w:p>
    <w:p w14:paraId="0F1DF1B3" w14:textId="77777777" w:rsidR="004B500B" w:rsidRDefault="004B500B" w:rsidP="004B500B"/>
    <w:p w14:paraId="6957E6C3" w14:textId="727BF26F" w:rsidR="004B500B" w:rsidRPr="004B500B" w:rsidRDefault="004B500B" w:rsidP="00124270">
      <w:pPr>
        <w:rPr>
          <w:b/>
          <w:bCs/>
        </w:rPr>
      </w:pPr>
      <w:r w:rsidRPr="004B500B">
        <w:rPr>
          <w:b/>
          <w:bCs/>
        </w:rPr>
        <w:t>New Module Dataset</w:t>
      </w:r>
    </w:p>
    <w:p w14:paraId="4B4B470D" w14:textId="2ABC80CD" w:rsidR="004B500B" w:rsidRDefault="004B500B">
      <w:pPr>
        <w:pStyle w:val="ListParagraph"/>
        <w:numPr>
          <w:ilvl w:val="0"/>
          <w:numId w:val="26"/>
        </w:numPr>
      </w:pPr>
      <w:r>
        <w:t xml:space="preserve">This dataset contains the list of modules indicating whether each module is a new module in the year 2023. This dataset is not currently being used for analysis or decision-making of any </w:t>
      </w:r>
      <w:proofErr w:type="gramStart"/>
      <w:r>
        <w:t>kind</w:t>
      </w:r>
      <w:proofErr w:type="gramEnd"/>
      <w:r>
        <w:t xml:space="preserve"> but it might be looked upon further.</w:t>
      </w:r>
    </w:p>
    <w:p w14:paraId="46745933" w14:textId="77777777" w:rsidR="004B500B" w:rsidRDefault="004B500B" w:rsidP="00124270"/>
    <w:p w14:paraId="4E138CAE" w14:textId="75ACDC86" w:rsidR="004B500B" w:rsidRPr="004B500B" w:rsidRDefault="004B500B" w:rsidP="00124270">
      <w:pPr>
        <w:rPr>
          <w:b/>
          <w:bCs/>
        </w:rPr>
      </w:pPr>
      <w:r w:rsidRPr="004B500B">
        <w:rPr>
          <w:b/>
          <w:bCs/>
        </w:rPr>
        <w:t>PGTA Requested and Recruited Dataset</w:t>
      </w:r>
    </w:p>
    <w:p w14:paraId="70BB3DFC" w14:textId="16C3B7A2" w:rsidR="00124270" w:rsidRPr="004E66A7" w:rsidRDefault="004B500B">
      <w:pPr>
        <w:pStyle w:val="ListParagraph"/>
        <w:numPr>
          <w:ilvl w:val="0"/>
          <w:numId w:val="26"/>
        </w:numPr>
      </w:pPr>
      <w:r>
        <w:t>This dataset contains the number of PGTAs requested and recruited for each module from the year 2021 to 2024.</w:t>
      </w:r>
    </w:p>
    <w:p w14:paraId="64F4C8B2" w14:textId="77777777" w:rsidR="00AB0EFE" w:rsidRPr="00AB0EFE" w:rsidRDefault="00AB0EFE">
      <w:pPr>
        <w:rPr>
          <w:rFonts w:cstheme="minorHAnsi"/>
        </w:rPr>
      </w:pPr>
    </w:p>
    <w:p w14:paraId="7169E9FF" w14:textId="4DB77E0B" w:rsidR="0095216B" w:rsidRPr="005624A7" w:rsidRDefault="004E66A7">
      <w:pPr>
        <w:pStyle w:val="ListParagraph"/>
        <w:numPr>
          <w:ilvl w:val="0"/>
          <w:numId w:val="6"/>
        </w:numPr>
        <w:rPr>
          <w:sz w:val="28"/>
          <w:szCs w:val="28"/>
        </w:rPr>
      </w:pPr>
      <w:r w:rsidRPr="005624A7">
        <w:rPr>
          <w:rFonts w:cstheme="minorHAnsi"/>
          <w:b/>
          <w:bCs/>
          <w:sz w:val="44"/>
          <w:szCs w:val="44"/>
        </w:rPr>
        <w:t xml:space="preserve">Analysis </w:t>
      </w:r>
      <w:r w:rsidR="002B22EB" w:rsidRPr="005624A7">
        <w:rPr>
          <w:rFonts w:cstheme="minorHAnsi"/>
          <w:b/>
          <w:bCs/>
          <w:sz w:val="44"/>
          <w:szCs w:val="44"/>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5624A7" w:rsidRDefault="004E66A7" w:rsidP="00AB0EFE">
      <w:pPr>
        <w:rPr>
          <w:b/>
          <w:bCs/>
          <w:sz w:val="36"/>
          <w:szCs w:val="36"/>
        </w:rPr>
      </w:pPr>
      <w:r w:rsidRPr="005624A7">
        <w:rPr>
          <w:b/>
          <w:bCs/>
          <w:sz w:val="36"/>
          <w:szCs w:val="36"/>
        </w:rPr>
        <w:t>3</w:t>
      </w:r>
      <w:r w:rsidR="00CF6892" w:rsidRPr="005624A7">
        <w:rPr>
          <w:b/>
          <w:bCs/>
          <w:sz w:val="36"/>
          <w:szCs w:val="36"/>
        </w:rPr>
        <w:t xml:space="preserve">.1 </w:t>
      </w:r>
      <w:r w:rsidR="00AB0EFE" w:rsidRPr="005624A7">
        <w:rPr>
          <w:b/>
          <w:bCs/>
          <w:sz w:val="36"/>
          <w:szCs w:val="36"/>
        </w:rPr>
        <w:t>Data Processing</w:t>
      </w:r>
    </w:p>
    <w:p w14:paraId="538EA3A8" w14:textId="77777777" w:rsidR="008E7C0E" w:rsidRDefault="008E7C0E" w:rsidP="00E97989"/>
    <w:p w14:paraId="45226917" w14:textId="42582181" w:rsidR="00AB0EFE" w:rsidRDefault="00D541D1" w:rsidP="00E97989">
      <w:r w:rsidRPr="00D541D1">
        <w:t xml:space="preserve">The provided dataset required extensive </w:t>
      </w:r>
      <w:proofErr w:type="spellStart"/>
      <w:r w:rsidRPr="00D541D1">
        <w:t>preprocessing</w:t>
      </w:r>
      <w:proofErr w:type="spellEnd"/>
      <w:r w:rsidRPr="00D541D1">
        <w:t xml:space="preserve"> due to the presence of missing values and data in inconsistent formats. The dataProcessing.py file includes a suite of functions crucial for data preparation, enabling analysis and </w:t>
      </w:r>
      <w:proofErr w:type="spellStart"/>
      <w:r w:rsidRPr="00D541D1">
        <w:t>modeling</w:t>
      </w:r>
      <w:proofErr w:type="spellEnd"/>
      <w:r w:rsidRPr="00D541D1">
        <w:t>.</w:t>
      </w:r>
      <w:r>
        <w:t xml:space="preserve"> </w:t>
      </w:r>
      <w:r w:rsidR="008E7C0E" w:rsidRPr="008E7C0E">
        <w:t xml:space="preserve">Each function plays a role in transforming raw data into a structured format conducive to analytics and predictive </w:t>
      </w:r>
      <w:proofErr w:type="spellStart"/>
      <w:r w:rsidR="008E7C0E" w:rsidRPr="008E7C0E">
        <w:t>modeling</w:t>
      </w:r>
      <w:proofErr w:type="spellEnd"/>
      <w:r w:rsidR="008E7C0E" w:rsidRPr="008E7C0E">
        <w:t>, ensuring the usability of the dataset.</w:t>
      </w:r>
      <w:r>
        <w:t xml:space="preserve"> </w:t>
      </w:r>
      <w:r w:rsidRPr="00D541D1">
        <w:t>Here's a detailed look at these functions:</w:t>
      </w:r>
    </w:p>
    <w:p w14:paraId="1DCDD7CB" w14:textId="77777777" w:rsidR="00B325B9" w:rsidRDefault="00B325B9" w:rsidP="00E97989"/>
    <w:p w14:paraId="2D5256E9" w14:textId="602A928A" w:rsidR="00326115" w:rsidRPr="00543FCD" w:rsidRDefault="00E97989">
      <w:pPr>
        <w:pStyle w:val="ListParagraph"/>
        <w:numPr>
          <w:ilvl w:val="0"/>
          <w:numId w:val="4"/>
        </w:numPr>
        <w:ind w:left="360"/>
        <w:rPr>
          <w:b/>
          <w:bCs/>
        </w:rPr>
      </w:pPr>
      <w:r w:rsidRPr="00326115">
        <w:rPr>
          <w:b/>
          <w:bCs/>
        </w:rPr>
        <w:t>no_data_modules</w:t>
      </w:r>
      <w:r w:rsidR="00B325B9" w:rsidRPr="00326115">
        <w:rPr>
          <w:b/>
          <w:bCs/>
        </w:rPr>
        <w:t xml:space="preserve"> (df, col1, col2)</w:t>
      </w:r>
    </w:p>
    <w:p w14:paraId="05559BCF" w14:textId="4D32B4E3" w:rsidR="00B325B9" w:rsidRPr="00326115" w:rsidRDefault="00B325B9">
      <w:pPr>
        <w:pStyle w:val="ListParagraph"/>
        <w:numPr>
          <w:ilvl w:val="0"/>
          <w:numId w:val="19"/>
        </w:numPr>
      </w:pPr>
      <w:r w:rsidRPr="00326115">
        <w:t>This function identifies modules</w:t>
      </w:r>
      <w:r w:rsidR="00D541D1" w:rsidRPr="00326115">
        <w:t xml:space="preserve"> with </w:t>
      </w:r>
      <w:r w:rsidRPr="00326115">
        <w:t>'No data found' entries in specified columns. It returns a list of module codes where either of the two specified columns contains 'No data found'.</w:t>
      </w:r>
      <w:r w:rsidR="00D541D1" w:rsidRPr="00326115">
        <w:t xml:space="preserve"> </w:t>
      </w:r>
      <w:r w:rsidR="009A3E1A" w:rsidRPr="00326115">
        <w:t>It is used for listing modules with incomplete data in the PGTAs recruited and requested columns for a selected year.</w:t>
      </w:r>
    </w:p>
    <w:p w14:paraId="3DBEEE34" w14:textId="77777777" w:rsidR="009A3E1A" w:rsidRPr="00326115" w:rsidRDefault="009A3E1A" w:rsidP="00326115">
      <w:pPr>
        <w:ind w:left="-360"/>
      </w:pPr>
    </w:p>
    <w:p w14:paraId="1D9DAB81" w14:textId="53085A14" w:rsidR="00326115" w:rsidRPr="00543FCD" w:rsidRDefault="00E97989">
      <w:pPr>
        <w:pStyle w:val="ListParagraph"/>
        <w:numPr>
          <w:ilvl w:val="0"/>
          <w:numId w:val="4"/>
        </w:numPr>
        <w:ind w:left="360"/>
        <w:rPr>
          <w:b/>
          <w:bCs/>
        </w:rPr>
      </w:pPr>
      <w:proofErr w:type="spellStart"/>
      <w:r w:rsidRPr="00326115">
        <w:rPr>
          <w:b/>
          <w:bCs/>
        </w:rPr>
        <w:t>create_combined_variables_df</w:t>
      </w:r>
      <w:proofErr w:type="spellEnd"/>
      <w:r w:rsidR="00B325B9" w:rsidRPr="00326115">
        <w:rPr>
          <w:b/>
          <w:bCs/>
        </w:rPr>
        <w:t xml:space="preserve"> (</w:t>
      </w:r>
      <w:proofErr w:type="spellStart"/>
      <w:r w:rsidR="00B325B9" w:rsidRPr="00326115">
        <w:rPr>
          <w:b/>
          <w:bCs/>
        </w:rPr>
        <w:t>df_moduleAssessmentData</w:t>
      </w:r>
      <w:proofErr w:type="spellEnd"/>
      <w:r w:rsidR="00B325B9" w:rsidRPr="00326115">
        <w:rPr>
          <w:b/>
          <w:bCs/>
        </w:rPr>
        <w:t xml:space="preserve">, </w:t>
      </w:r>
      <w:proofErr w:type="spellStart"/>
      <w:r w:rsidR="00B325B9" w:rsidRPr="00326115">
        <w:rPr>
          <w:b/>
          <w:bCs/>
        </w:rPr>
        <w:t>df_capVsActualStudents</w:t>
      </w:r>
      <w:proofErr w:type="spellEnd"/>
      <w:r w:rsidR="00B325B9" w:rsidRPr="00326115">
        <w:rPr>
          <w:b/>
          <w:bCs/>
        </w:rPr>
        <w:t xml:space="preserve">, </w:t>
      </w:r>
      <w:proofErr w:type="spellStart"/>
      <w:r w:rsidR="00B325B9" w:rsidRPr="00326115">
        <w:rPr>
          <w:b/>
          <w:bCs/>
        </w:rPr>
        <w:t>df_requestedVsRecruited</w:t>
      </w:r>
      <w:proofErr w:type="spellEnd"/>
      <w:r w:rsidR="00B325B9" w:rsidRPr="00326115">
        <w:rPr>
          <w:b/>
          <w:bCs/>
        </w:rPr>
        <w:t>)</w:t>
      </w:r>
    </w:p>
    <w:p w14:paraId="5E855103" w14:textId="1B67D6CD" w:rsidR="00B325B9" w:rsidRPr="00326115" w:rsidRDefault="00B325B9">
      <w:pPr>
        <w:pStyle w:val="ListParagraph"/>
        <w:numPr>
          <w:ilvl w:val="0"/>
          <w:numId w:val="19"/>
        </w:numPr>
      </w:pPr>
      <w:r w:rsidRPr="00326115">
        <w:t xml:space="preserve">Combines data from multiple </w:t>
      </w:r>
      <w:proofErr w:type="spellStart"/>
      <w:r w:rsidRPr="00326115">
        <w:t>DataFrames</w:t>
      </w:r>
      <w:proofErr w:type="spellEnd"/>
      <w:r w:rsidRPr="00326115">
        <w:t xml:space="preserve"> (</w:t>
      </w:r>
      <w:proofErr w:type="spellStart"/>
      <w:r w:rsidRPr="00326115">
        <w:t>df_moduleAssessmentData</w:t>
      </w:r>
      <w:proofErr w:type="spellEnd"/>
      <w:r w:rsidRPr="00326115">
        <w:t xml:space="preserve">, </w:t>
      </w:r>
      <w:proofErr w:type="spellStart"/>
      <w:r w:rsidRPr="00326115">
        <w:t>df_capVsActualStudents</w:t>
      </w:r>
      <w:proofErr w:type="spellEnd"/>
      <w:r w:rsidRPr="00326115">
        <w:t xml:space="preserve">, </w:t>
      </w:r>
      <w:proofErr w:type="spellStart"/>
      <w:r w:rsidRPr="00326115">
        <w:t>df_requestedVsRecruited</w:t>
      </w:r>
      <w:proofErr w:type="spellEnd"/>
      <w:r w:rsidRPr="00326115">
        <w:t xml:space="preserve">) to create a single </w:t>
      </w:r>
      <w:proofErr w:type="spellStart"/>
      <w:r w:rsidRPr="00326115">
        <w:t>DataFrame</w:t>
      </w:r>
      <w:proofErr w:type="spellEnd"/>
      <w:r w:rsidRPr="00326115">
        <w:t xml:space="preserve">. This new </w:t>
      </w:r>
      <w:proofErr w:type="spellStart"/>
      <w:r w:rsidRPr="00326115">
        <w:t>DataFrame</w:t>
      </w:r>
      <w:proofErr w:type="spellEnd"/>
      <w:r w:rsidRPr="00326115">
        <w:t xml:space="preserve"> includes Module Code, Number of Students, PGTAs Recruited, </w:t>
      </w:r>
      <w:proofErr w:type="spellStart"/>
      <w:proofErr w:type="gramStart"/>
      <w:r w:rsidRPr="00326115">
        <w:t>Exam:Coursework</w:t>
      </w:r>
      <w:proofErr w:type="spellEnd"/>
      <w:proofErr w:type="gramEnd"/>
      <w:r w:rsidRPr="00326115">
        <w:t xml:space="preserve"> Ratio, and Delivery Code. It filters modules based on their presence in all source </w:t>
      </w:r>
      <w:proofErr w:type="spellStart"/>
      <w:r w:rsidRPr="00326115">
        <w:t>DataFrames</w:t>
      </w:r>
      <w:proofErr w:type="spellEnd"/>
      <w:r w:rsidRPr="00326115">
        <w:t xml:space="preserve"> and sorts them by </w:t>
      </w:r>
      <w:proofErr w:type="spellStart"/>
      <w:proofErr w:type="gramStart"/>
      <w:r w:rsidRPr="00326115">
        <w:t>Exam:Coursework</w:t>
      </w:r>
      <w:proofErr w:type="spellEnd"/>
      <w:proofErr w:type="gramEnd"/>
      <w:r w:rsidRPr="00326115">
        <w:t xml:space="preserve"> Ratio.</w:t>
      </w:r>
      <w:r w:rsidR="00D541D1" w:rsidRPr="00326115">
        <w:t xml:space="preserve"> </w:t>
      </w:r>
      <w:r w:rsidR="009A3E1A" w:rsidRPr="00326115">
        <w:t>It</w:t>
      </w:r>
      <w:r w:rsidR="00D541D1" w:rsidRPr="00326115">
        <w:t xml:space="preserve"> is used in plotting the graphs of each individual variables (Module Code, Number of Students, </w:t>
      </w:r>
      <w:proofErr w:type="spellStart"/>
      <w:proofErr w:type="gramStart"/>
      <w:r w:rsidR="00D541D1" w:rsidRPr="00326115">
        <w:t>Exam:Coursework</w:t>
      </w:r>
      <w:proofErr w:type="spellEnd"/>
      <w:proofErr w:type="gramEnd"/>
      <w:r w:rsidR="00D541D1" w:rsidRPr="00326115">
        <w:t xml:space="preserve"> Ratio, and Delivery Code) against PGTAs recruited to gain insights on how each variables affect the number of PGTAs recruited.</w:t>
      </w:r>
    </w:p>
    <w:p w14:paraId="2B6FF429" w14:textId="77777777" w:rsidR="00B325B9" w:rsidRPr="00326115" w:rsidRDefault="00B325B9" w:rsidP="00326115">
      <w:pPr>
        <w:ind w:left="-360"/>
      </w:pPr>
    </w:p>
    <w:p w14:paraId="02DB77BF" w14:textId="0CA28F60" w:rsidR="00326115" w:rsidRPr="00543FCD" w:rsidRDefault="00E97989">
      <w:pPr>
        <w:pStyle w:val="ListParagraph"/>
        <w:numPr>
          <w:ilvl w:val="0"/>
          <w:numId w:val="4"/>
        </w:numPr>
        <w:ind w:left="360"/>
        <w:rPr>
          <w:b/>
          <w:bCs/>
        </w:rPr>
      </w:pPr>
      <w:proofErr w:type="spellStart"/>
      <w:r w:rsidRPr="00326115">
        <w:rPr>
          <w:b/>
          <w:bCs/>
        </w:rPr>
        <w:t>create_coursework_exam_ratio_column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23506B70" w14:textId="17F8BB96" w:rsidR="00B325B9" w:rsidRPr="00326115" w:rsidRDefault="00B325B9">
      <w:pPr>
        <w:pStyle w:val="ListParagraph"/>
        <w:numPr>
          <w:ilvl w:val="0"/>
          <w:numId w:val="19"/>
        </w:numPr>
      </w:pPr>
      <w:r w:rsidRPr="00326115">
        <w:lastRenderedPageBreak/>
        <w:t>This function adds a new column '</w:t>
      </w:r>
      <w:proofErr w:type="spellStart"/>
      <w:proofErr w:type="gramStart"/>
      <w:r w:rsidRPr="00326115">
        <w:t>Exam:Coursework</w:t>
      </w:r>
      <w:proofErr w:type="spellEnd"/>
      <w:proofErr w:type="gramEnd"/>
      <w:r w:rsidRPr="00326115">
        <w:t xml:space="preserve"> Ratio' to the </w:t>
      </w:r>
      <w:proofErr w:type="spellStart"/>
      <w:r w:rsidRPr="00326115">
        <w:t>DataFrame</w:t>
      </w:r>
      <w:proofErr w:type="spellEnd"/>
      <w:r w:rsidRPr="00326115">
        <w:t xml:space="preserv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proofErr w:type="spellStart"/>
      <w:proofErr w:type="gramStart"/>
      <w:r w:rsidR="00F1545B" w:rsidRPr="00326115">
        <w:t>Exam:Coursework</w:t>
      </w:r>
      <w:proofErr w:type="spellEnd"/>
      <w:proofErr w:type="gramEnd"/>
      <w:r w:rsidR="00F1545B" w:rsidRPr="00326115">
        <w:t xml:space="preserve"> Ratio vs PGTAs Recruited Graph’</w:t>
      </w:r>
    </w:p>
    <w:p w14:paraId="481F3422" w14:textId="77777777" w:rsidR="00B325B9" w:rsidRPr="00326115" w:rsidRDefault="00B325B9" w:rsidP="00326115">
      <w:pPr>
        <w:ind w:left="-360"/>
      </w:pPr>
    </w:p>
    <w:p w14:paraId="28792869" w14:textId="42B2B9EF" w:rsidR="00326115" w:rsidRPr="00543FCD" w:rsidRDefault="00E97989">
      <w:pPr>
        <w:pStyle w:val="ListParagraph"/>
        <w:numPr>
          <w:ilvl w:val="0"/>
          <w:numId w:val="4"/>
        </w:numPr>
        <w:ind w:left="360"/>
        <w:rPr>
          <w:b/>
          <w:bCs/>
        </w:rPr>
      </w:pPr>
      <w:proofErr w:type="spellStart"/>
      <w:r w:rsidRPr="00326115">
        <w:rPr>
          <w:b/>
          <w:bCs/>
        </w:rPr>
        <w:t>split_coursework_exam_ratio_column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1FF03A3E" w14:textId="4223702A" w:rsidR="00B325B9" w:rsidRPr="00326115" w:rsidRDefault="00B325B9">
      <w:pPr>
        <w:pStyle w:val="ListParagraph"/>
        <w:numPr>
          <w:ilvl w:val="0"/>
          <w:numId w:val="19"/>
        </w:numPr>
      </w:pPr>
      <w:r w:rsidRPr="00326115">
        <w:t>Splits the '</w:t>
      </w:r>
      <w:proofErr w:type="spellStart"/>
      <w:proofErr w:type="gramStart"/>
      <w:r w:rsidRPr="00326115">
        <w:t>Exam:Coursework</w:t>
      </w:r>
      <w:proofErr w:type="spellEnd"/>
      <w:proofErr w:type="gramEnd"/>
      <w:r w:rsidRPr="00326115">
        <w:t xml:space="preserve">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62ADB898" w14:textId="3E0FB7FE" w:rsidR="00326115" w:rsidRPr="00543FCD" w:rsidRDefault="00E97989">
      <w:pPr>
        <w:pStyle w:val="ListParagraph"/>
        <w:numPr>
          <w:ilvl w:val="0"/>
          <w:numId w:val="4"/>
        </w:numPr>
        <w:ind w:left="360"/>
        <w:rPr>
          <w:b/>
          <w:bCs/>
        </w:rPr>
      </w:pPr>
      <w:proofErr w:type="spellStart"/>
      <w:r w:rsidRPr="00326115">
        <w:rPr>
          <w:b/>
          <w:bCs/>
        </w:rPr>
        <w:t>handle_missing_data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columns)</w:t>
      </w:r>
    </w:p>
    <w:p w14:paraId="544D18D4" w14:textId="7A54731B" w:rsidR="001815AE" w:rsidRPr="00326115" w:rsidRDefault="009D29EA">
      <w:pPr>
        <w:pStyle w:val="ListParagraph"/>
        <w:numPr>
          <w:ilvl w:val="0"/>
          <w:numId w:val="19"/>
        </w:numPr>
      </w:pPr>
      <w:r w:rsidRPr="00326115">
        <w:t>Substitutes 'No data found' entries with 0 in specified columns and converts them to numeric format</w:t>
      </w:r>
      <w:r w:rsidR="001815AE" w:rsidRPr="00326115">
        <w:t>.</w:t>
      </w:r>
      <w:r w:rsidRPr="00326115">
        <w:t xml:space="preserve"> This ensures data uniformity and prevents computational errors during analysis.</w:t>
      </w:r>
    </w:p>
    <w:p w14:paraId="77C4A807" w14:textId="77777777" w:rsidR="001815AE" w:rsidRPr="00326115" w:rsidRDefault="001815AE" w:rsidP="00326115">
      <w:pPr>
        <w:ind w:left="-360"/>
      </w:pPr>
    </w:p>
    <w:p w14:paraId="3098C419" w14:textId="659DE009" w:rsidR="00326115" w:rsidRPr="00543FCD" w:rsidRDefault="00E97989">
      <w:pPr>
        <w:pStyle w:val="ListParagraph"/>
        <w:numPr>
          <w:ilvl w:val="0"/>
          <w:numId w:val="4"/>
        </w:numPr>
        <w:ind w:left="360"/>
        <w:rPr>
          <w:b/>
          <w:bCs/>
        </w:rPr>
      </w:pPr>
      <w:proofErr w:type="spellStart"/>
      <w:r w:rsidRPr="00326115">
        <w:rPr>
          <w:b/>
          <w:bCs/>
        </w:rPr>
        <w:t>handle_nan_data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3F91C8A" w14:textId="384B1317" w:rsidR="001815AE" w:rsidRPr="00326115" w:rsidRDefault="009D29EA">
      <w:pPr>
        <w:pStyle w:val="ListParagraph"/>
        <w:numPr>
          <w:ilvl w:val="0"/>
          <w:numId w:val="19"/>
        </w:numPr>
      </w:pPr>
      <w:r w:rsidRPr="00326115">
        <w:t xml:space="preserve">Fills </w:t>
      </w:r>
      <w:proofErr w:type="spellStart"/>
      <w:r w:rsidRPr="00326115">
        <w:t>NaN</w:t>
      </w:r>
      <w:proofErr w:type="spellEnd"/>
      <w:r w:rsidRPr="00326115">
        <w:t xml:space="preserve"> (not a number) entries with zero, addressing the issue of missing data. This also ensures data uniformity and prevents computational errors during analysis.</w:t>
      </w:r>
    </w:p>
    <w:p w14:paraId="762DC9FF" w14:textId="77777777" w:rsidR="009D29EA" w:rsidRPr="00326115" w:rsidRDefault="009D29EA" w:rsidP="00326115">
      <w:pPr>
        <w:ind w:left="-360"/>
      </w:pPr>
    </w:p>
    <w:p w14:paraId="5C39F7E2" w14:textId="6DA46EA1" w:rsidR="00326115" w:rsidRPr="00543FCD" w:rsidRDefault="00E97989">
      <w:pPr>
        <w:pStyle w:val="ListParagraph"/>
        <w:numPr>
          <w:ilvl w:val="0"/>
          <w:numId w:val="4"/>
        </w:numPr>
        <w:ind w:left="360"/>
        <w:rPr>
          <w:b/>
          <w:bCs/>
        </w:rPr>
      </w:pPr>
      <w:proofErr w:type="spellStart"/>
      <w:r w:rsidRPr="00326115">
        <w:rPr>
          <w:b/>
          <w:bCs/>
        </w:rPr>
        <w:t>column_sum</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w:t>
      </w:r>
    </w:p>
    <w:p w14:paraId="3C8A2698" w14:textId="2D4A9C79" w:rsidR="001815AE" w:rsidRPr="00326115" w:rsidRDefault="001815AE">
      <w:pPr>
        <w:pStyle w:val="ListParagraph"/>
        <w:numPr>
          <w:ilvl w:val="0"/>
          <w:numId w:val="19"/>
        </w:numPr>
      </w:pPr>
      <w:r w:rsidRPr="00326115">
        <w:t xml:space="preserve">Calculates and returns the sum of values in a specified column of the </w:t>
      </w:r>
      <w:proofErr w:type="spellStart"/>
      <w:r w:rsidRPr="00326115">
        <w:t>DataFrame</w:t>
      </w:r>
      <w:proofErr w:type="spellEnd"/>
      <w:r w:rsidR="009D29EA" w:rsidRPr="00326115">
        <w:t>, providing aggregated data</w:t>
      </w:r>
      <w:r w:rsidR="00F1545B" w:rsidRPr="00326115">
        <w:t xml:space="preserve"> of total students, PGTAs hired and requested for each year</w:t>
      </w:r>
      <w:r w:rsidR="009D29EA" w:rsidRPr="00326115">
        <w:t>.</w:t>
      </w:r>
    </w:p>
    <w:p w14:paraId="158731DE" w14:textId="77777777" w:rsidR="001815AE" w:rsidRPr="00326115" w:rsidRDefault="001815AE" w:rsidP="00326115">
      <w:pPr>
        <w:ind w:left="-360"/>
      </w:pPr>
    </w:p>
    <w:p w14:paraId="2B02E39A" w14:textId="37A9DAFB" w:rsidR="00326115" w:rsidRPr="00543FCD" w:rsidRDefault="00E97989">
      <w:pPr>
        <w:pStyle w:val="ListParagraph"/>
        <w:numPr>
          <w:ilvl w:val="0"/>
          <w:numId w:val="4"/>
        </w:numPr>
        <w:ind w:left="360"/>
        <w:rPr>
          <w:b/>
          <w:bCs/>
        </w:rPr>
      </w:pPr>
      <w:proofErr w:type="spellStart"/>
      <w:r w:rsidRPr="00326115">
        <w:rPr>
          <w:b/>
          <w:bCs/>
        </w:rPr>
        <w:t>difference_calculation</w:t>
      </w:r>
      <w:proofErr w:type="spellEnd"/>
      <w:r w:rsidR="001815AE" w:rsidRPr="00326115">
        <w:rPr>
          <w:b/>
          <w:bCs/>
        </w:rPr>
        <w:t xml:space="preserve"> (</w:t>
      </w:r>
      <w:proofErr w:type="spellStart"/>
      <w:r w:rsidR="001815AE" w:rsidRPr="00326115">
        <w:rPr>
          <w:b/>
          <w:bCs/>
        </w:rPr>
        <w:t>df</w:t>
      </w:r>
      <w:proofErr w:type="spellEnd"/>
      <w:r w:rsidR="001815AE" w:rsidRPr="00326115">
        <w:rPr>
          <w:b/>
          <w:bCs/>
        </w:rPr>
        <w:t xml:space="preserve">, </w:t>
      </w:r>
      <w:proofErr w:type="spellStart"/>
      <w:r w:rsidR="001815AE" w:rsidRPr="00326115">
        <w:rPr>
          <w:b/>
          <w:bCs/>
        </w:rPr>
        <w:t>selected_year</w:t>
      </w:r>
      <w:proofErr w:type="spellEnd"/>
      <w:r w:rsidR="001815AE" w:rsidRPr="00326115">
        <w:rPr>
          <w:b/>
          <w:bCs/>
        </w:rPr>
        <w:t>)</w:t>
      </w:r>
    </w:p>
    <w:p w14:paraId="425D1E2D" w14:textId="456C845E" w:rsidR="001815AE" w:rsidRPr="00326115" w:rsidRDefault="001815AE">
      <w:pPr>
        <w:pStyle w:val="ListParagraph"/>
        <w:numPr>
          <w:ilvl w:val="0"/>
          <w:numId w:val="19"/>
        </w:numPr>
      </w:pPr>
      <w:r w:rsidRPr="00326115">
        <w:t xml:space="preserve">Computes the difference between requested and recruited PGTAs for a given year and adds this as a new column in the </w:t>
      </w:r>
      <w:proofErr w:type="spellStart"/>
      <w:r w:rsidRPr="00326115">
        <w:t>DataFrame</w:t>
      </w:r>
      <w:proofErr w:type="spellEnd"/>
      <w:r w:rsidRPr="00326115">
        <w:t>.</w:t>
      </w:r>
      <w:r w:rsidR="00F1545B" w:rsidRPr="00326115">
        <w:t xml:space="preserve"> </w:t>
      </w:r>
      <w:r w:rsidR="009D29EA" w:rsidRPr="00326115">
        <w:t xml:space="preserve">This feature is pivotal in evaluating recruitment effectiveness and identifying gaps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5EF4406A" w14:textId="46E0FC8C" w:rsidR="00326115" w:rsidRPr="00543FCD" w:rsidRDefault="00A76F76">
      <w:pPr>
        <w:pStyle w:val="ListParagraph"/>
        <w:numPr>
          <w:ilvl w:val="0"/>
          <w:numId w:val="4"/>
        </w:numPr>
        <w:ind w:left="360"/>
        <w:rPr>
          <w:b/>
          <w:bCs/>
        </w:rPr>
      </w:pPr>
      <w:proofErr w:type="spellStart"/>
      <w:r w:rsidRPr="00326115">
        <w:rPr>
          <w:b/>
          <w:bCs/>
        </w:rPr>
        <w:t>set_color</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7050F82" w14:textId="22FCB44E" w:rsidR="001815AE" w:rsidRPr="00326115" w:rsidRDefault="001815AE">
      <w:pPr>
        <w:pStyle w:val="ListParagraph"/>
        <w:numPr>
          <w:ilvl w:val="0"/>
          <w:numId w:val="19"/>
        </w:numPr>
      </w:pPr>
      <w:r w:rsidRPr="00326115">
        <w:t xml:space="preserve">Assigns a </w:t>
      </w:r>
      <w:proofErr w:type="spellStart"/>
      <w:r w:rsidRPr="00326115">
        <w:t>color</w:t>
      </w:r>
      <w:proofErr w:type="spellEnd"/>
      <w:r w:rsidRPr="00326115">
        <w:t xml:space="preserve">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5C4C7C6D" w14:textId="46AB44D9" w:rsidR="00326115" w:rsidRDefault="00A76F76">
      <w:pPr>
        <w:pStyle w:val="ListParagraph"/>
        <w:numPr>
          <w:ilvl w:val="0"/>
          <w:numId w:val="4"/>
        </w:numPr>
        <w:ind w:left="360"/>
        <w:rPr>
          <w:b/>
          <w:bCs/>
        </w:rPr>
      </w:pPr>
      <w:proofErr w:type="spellStart"/>
      <w:r w:rsidRPr="00326115">
        <w:rPr>
          <w:b/>
          <w:bCs/>
        </w:rPr>
        <w:t>load_data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77FF16C7" w14:textId="32281045" w:rsidR="008A041D" w:rsidRDefault="008A041D" w:rsidP="008A041D">
      <w:pPr>
        <w:pStyle w:val="ListParagraph"/>
        <w:numPr>
          <w:ilvl w:val="0"/>
          <w:numId w:val="19"/>
        </w:numPr>
      </w:pPr>
      <w:r w:rsidRPr="00326115">
        <w:t xml:space="preserve">Prepares features and target variables for </w:t>
      </w:r>
      <w:proofErr w:type="spellStart"/>
      <w:r w:rsidRPr="00326115">
        <w:t>modeling</w:t>
      </w:r>
      <w:proofErr w:type="spellEnd"/>
      <w:r w:rsidRPr="00326115">
        <w:t xml:space="preserve">. It one-hot encodes the 'Delivery Code' column, merges this with the rest of the </w:t>
      </w:r>
      <w:proofErr w:type="spellStart"/>
      <w:r w:rsidRPr="00326115">
        <w:t>DataFrame</w:t>
      </w:r>
      <w:proofErr w:type="spellEnd"/>
      <w:r w:rsidRPr="00326115">
        <w:t>, and returns the feature matrix (X) and target vector (y). This is fundamental for feeding data into predictive models.</w:t>
      </w:r>
    </w:p>
    <w:p w14:paraId="6AD9E809" w14:textId="77777777" w:rsidR="008A041D" w:rsidRDefault="008A041D" w:rsidP="008A041D">
      <w:pPr>
        <w:jc w:val="both"/>
      </w:pPr>
    </w:p>
    <w:p w14:paraId="3D36F1F8" w14:textId="0765118F" w:rsidR="008A041D" w:rsidRPr="00543FCD" w:rsidRDefault="008A041D" w:rsidP="008A041D">
      <w:pPr>
        <w:pStyle w:val="ListParagraph"/>
        <w:numPr>
          <w:ilvl w:val="0"/>
          <w:numId w:val="4"/>
        </w:numPr>
        <w:ind w:left="360"/>
        <w:rPr>
          <w:b/>
          <w:bCs/>
        </w:rPr>
      </w:pPr>
      <w:proofErr w:type="spellStart"/>
      <w:r w:rsidRPr="008A041D">
        <w:rPr>
          <w:b/>
          <w:bCs/>
        </w:rPr>
        <w:t>create_feature_vector</w:t>
      </w:r>
      <w:proofErr w:type="spellEnd"/>
      <w:r w:rsidRPr="008A041D">
        <w:rPr>
          <w:b/>
          <w:bCs/>
        </w:rPr>
        <w:t xml:space="preserve"> </w:t>
      </w:r>
      <w:r w:rsidRPr="00326115">
        <w:rPr>
          <w:b/>
          <w:bCs/>
        </w:rPr>
        <w:t>(</w:t>
      </w:r>
      <w:proofErr w:type="spellStart"/>
      <w:r w:rsidRPr="00326115">
        <w:rPr>
          <w:b/>
          <w:bCs/>
        </w:rPr>
        <w:t>df</w:t>
      </w:r>
      <w:proofErr w:type="spellEnd"/>
      <w:r w:rsidRPr="00326115">
        <w:rPr>
          <w:b/>
          <w:bCs/>
        </w:rPr>
        <w:t>)</w:t>
      </w:r>
    </w:p>
    <w:p w14:paraId="2240C74A" w14:textId="7D5ADF29" w:rsidR="008A041D" w:rsidRDefault="008A041D" w:rsidP="008A041D">
      <w:pPr>
        <w:pStyle w:val="ListParagraph"/>
        <w:numPr>
          <w:ilvl w:val="0"/>
          <w:numId w:val="19"/>
        </w:numPr>
      </w:pPr>
      <w:r w:rsidRPr="008A041D">
        <w:t>Transforms the 'Duties' column into a binary feature matrix. Each duty is given its own column, where a 1 indicates the duty's presence in a job description, and a 0 indicates its absence.</w:t>
      </w:r>
    </w:p>
    <w:p w14:paraId="0635609D" w14:textId="77777777" w:rsidR="008A041D" w:rsidRPr="00326115" w:rsidRDefault="008A041D" w:rsidP="008A041D"/>
    <w:p w14:paraId="69304713" w14:textId="012364F7" w:rsidR="008A041D" w:rsidRDefault="008A041D" w:rsidP="008A041D">
      <w:pPr>
        <w:pStyle w:val="ListParagraph"/>
        <w:numPr>
          <w:ilvl w:val="0"/>
          <w:numId w:val="4"/>
        </w:numPr>
        <w:ind w:left="360"/>
        <w:rPr>
          <w:b/>
          <w:bCs/>
        </w:rPr>
      </w:pPr>
      <w:proofErr w:type="spellStart"/>
      <w:r w:rsidRPr="008A041D">
        <w:rPr>
          <w:b/>
          <w:bCs/>
        </w:rPr>
        <w:t>get_set_of_duties</w:t>
      </w:r>
      <w:proofErr w:type="spellEnd"/>
      <w:r w:rsidRPr="008A041D">
        <w:rPr>
          <w:b/>
          <w:bCs/>
        </w:rPr>
        <w:t xml:space="preserve"> </w:t>
      </w:r>
      <w:r w:rsidRPr="00326115">
        <w:rPr>
          <w:b/>
          <w:bCs/>
        </w:rPr>
        <w:t>(</w:t>
      </w:r>
      <w:proofErr w:type="spellStart"/>
      <w:r w:rsidRPr="00326115">
        <w:rPr>
          <w:b/>
          <w:bCs/>
        </w:rPr>
        <w:t>df</w:t>
      </w:r>
      <w:proofErr w:type="spellEnd"/>
      <w:r w:rsidRPr="00326115">
        <w:rPr>
          <w:b/>
          <w:bCs/>
        </w:rPr>
        <w:t>)</w:t>
      </w:r>
    </w:p>
    <w:p w14:paraId="30680999" w14:textId="312B9832" w:rsidR="008A041D" w:rsidRPr="008A041D" w:rsidRDefault="008A041D" w:rsidP="008A041D">
      <w:pPr>
        <w:pStyle w:val="ListParagraph"/>
        <w:numPr>
          <w:ilvl w:val="0"/>
          <w:numId w:val="19"/>
        </w:numPr>
        <w:rPr>
          <w:b/>
          <w:bCs/>
        </w:rPr>
      </w:pPr>
      <w:r>
        <w:lastRenderedPageBreak/>
        <w:t>Extracts a unique set of duties from the job descriptions, serving as the basis for feature engineering.</w:t>
      </w:r>
    </w:p>
    <w:p w14:paraId="0BF89C15" w14:textId="77777777" w:rsidR="00E97989" w:rsidRDefault="00E97989" w:rsidP="00AB0EFE"/>
    <w:p w14:paraId="443387EB" w14:textId="77777777" w:rsidR="008A041D" w:rsidRDefault="008A041D" w:rsidP="00AB0EFE"/>
    <w:p w14:paraId="447D33CC" w14:textId="7C304B0E" w:rsidR="00CF6892" w:rsidRPr="005624A7" w:rsidRDefault="004E66A7" w:rsidP="00AB0EFE">
      <w:pPr>
        <w:rPr>
          <w:b/>
          <w:bCs/>
          <w:sz w:val="36"/>
          <w:szCs w:val="36"/>
        </w:rPr>
      </w:pPr>
      <w:r w:rsidRPr="005624A7">
        <w:rPr>
          <w:b/>
          <w:bCs/>
          <w:sz w:val="36"/>
          <w:szCs w:val="36"/>
        </w:rPr>
        <w:t>3</w:t>
      </w:r>
      <w:r w:rsidR="00CF6892" w:rsidRPr="005624A7">
        <w:rPr>
          <w:b/>
          <w:bCs/>
          <w:sz w:val="36"/>
          <w:szCs w:val="36"/>
        </w:rPr>
        <w:t>.2 Graph Analysis</w:t>
      </w:r>
    </w:p>
    <w:p w14:paraId="3E283867" w14:textId="77777777" w:rsidR="00CF6892" w:rsidRDefault="00CF6892" w:rsidP="00AB0EFE"/>
    <w:p w14:paraId="34834FB8" w14:textId="2C88EEF2" w:rsidR="00CF6892" w:rsidRPr="00543FCD" w:rsidRDefault="00CF6892">
      <w:pPr>
        <w:pStyle w:val="ListParagraph"/>
        <w:numPr>
          <w:ilvl w:val="0"/>
          <w:numId w:val="5"/>
        </w:numPr>
        <w:rPr>
          <w:rFonts w:cstheme="minorHAnsi"/>
          <w:b/>
          <w:bCs/>
        </w:rPr>
      </w:pPr>
      <w:r w:rsidRPr="000B3EDD">
        <w:rPr>
          <w:rFonts w:cstheme="minorHAnsi"/>
          <w:b/>
          <w:bCs/>
        </w:rPr>
        <w:t>PGTAs Requested vs PGTAs Recruited Graph</w:t>
      </w:r>
    </w:p>
    <w:p w14:paraId="2C9612F2" w14:textId="77777777" w:rsidR="00CF6892" w:rsidRPr="00543FCD" w:rsidRDefault="00CF6892">
      <w:pPr>
        <w:pStyle w:val="ListParagraph"/>
        <w:numPr>
          <w:ilvl w:val="0"/>
          <w:numId w:val="18"/>
        </w:numPr>
        <w:rPr>
          <w:rFonts w:cstheme="minorHAnsi"/>
        </w:rPr>
      </w:pPr>
      <w:r w:rsidRPr="00543FCD">
        <w:rPr>
          <w:rFonts w:cstheme="minorHAnsi"/>
        </w:rPr>
        <w:t>This graph aims to provide insights into which modules have inaccurate estimation of PGTA demand and its scale.</w:t>
      </w:r>
    </w:p>
    <w:p w14:paraId="1461A43C" w14:textId="77777777" w:rsidR="00CF6892" w:rsidRDefault="00CF6892" w:rsidP="00CF6892">
      <w:pPr>
        <w:rPr>
          <w:rFonts w:cstheme="minorHAnsi"/>
        </w:rPr>
      </w:pPr>
    </w:p>
    <w:p w14:paraId="00E64EDE" w14:textId="54ED59E4"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bar graph illustrates the comparison between the number of PGTAs requested by modules and the actual number recruited. This visualization highlights modules with significant discrepancies, which suggests a potential misalignment between anticipated and actual TA needs. Modules with a higher number of recruited PGTAs than requested may indicate either an underestimation of TA requirements or an adjustment to increased student demand or course complexity.</w:t>
      </w:r>
    </w:p>
    <w:p w14:paraId="1E6C4F8D" w14:textId="77777777" w:rsidR="00CF6892" w:rsidRPr="00E97989" w:rsidRDefault="00CF6892" w:rsidP="00CF6892">
      <w:pPr>
        <w:rPr>
          <w:rFonts w:cstheme="minorHAnsi"/>
        </w:rPr>
      </w:pPr>
    </w:p>
    <w:p w14:paraId="47A56B6C" w14:textId="7B28E1A2" w:rsidR="00CF6892" w:rsidRPr="00543FCD" w:rsidRDefault="00CF6892">
      <w:pPr>
        <w:pStyle w:val="ListParagraph"/>
        <w:numPr>
          <w:ilvl w:val="0"/>
          <w:numId w:val="5"/>
        </w:numPr>
        <w:rPr>
          <w:rFonts w:cstheme="minorHAnsi"/>
          <w:b/>
          <w:bCs/>
        </w:rPr>
      </w:pPr>
      <w:r w:rsidRPr="000B3EDD">
        <w:rPr>
          <w:rFonts w:cstheme="minorHAnsi"/>
          <w:b/>
          <w:bCs/>
        </w:rPr>
        <w:t>Students Enrolled vs PGTAs Recruited Graph</w:t>
      </w:r>
    </w:p>
    <w:p w14:paraId="3016F2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number of students enrolled affect the number of PGTAs recruited for the academic year 2022-2023 (only data for one year can be found)</w:t>
      </w:r>
    </w:p>
    <w:p w14:paraId="7B58E0FC" w14:textId="77777777" w:rsidR="00CF6892" w:rsidRDefault="00CF6892" w:rsidP="00CF6892">
      <w:pPr>
        <w:rPr>
          <w:rFonts w:cstheme="minorHAnsi"/>
        </w:rPr>
      </w:pPr>
    </w:p>
    <w:p w14:paraId="1BBC0BED" w14:textId="1318A1CE" w:rsidR="00CF6892" w:rsidRPr="000B3EDD"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scatter plot suggests no clear linear relationship between the number of students enrolled in a module and the number of PGTAs recruited, indicating that student numbers are not the sole determinant of TA recruitment. Several outliers suggest that other factors such as module complexity or administrative decisions may play a role.</w:t>
      </w:r>
    </w:p>
    <w:p w14:paraId="182237A0" w14:textId="77777777" w:rsidR="00CF6892" w:rsidRPr="00E97989" w:rsidRDefault="00CF6892" w:rsidP="00CF6892">
      <w:pPr>
        <w:rPr>
          <w:rFonts w:cstheme="minorHAnsi"/>
        </w:rPr>
      </w:pPr>
    </w:p>
    <w:p w14:paraId="2982B7C3" w14:textId="70FF2884" w:rsidR="00CF6892" w:rsidRPr="00543FCD" w:rsidRDefault="00CF6892">
      <w:pPr>
        <w:pStyle w:val="ListParagraph"/>
        <w:numPr>
          <w:ilvl w:val="0"/>
          <w:numId w:val="5"/>
        </w:numPr>
        <w:rPr>
          <w:rFonts w:cstheme="minorHAnsi"/>
          <w:b/>
          <w:bCs/>
        </w:rPr>
      </w:pPr>
      <w:r w:rsidRPr="000B3EDD">
        <w:rPr>
          <w:rFonts w:cstheme="minorHAnsi"/>
          <w:b/>
          <w:bCs/>
        </w:rPr>
        <w:t>Exam-Coursework Ratio vs PGTAs Recruited Graph</w:t>
      </w:r>
    </w:p>
    <w:p w14:paraId="16D08763"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weight of coursework and exams affect the number of PGTAs recruited.</w:t>
      </w:r>
    </w:p>
    <w:p w14:paraId="58E6A8BF" w14:textId="77777777" w:rsidR="00CF6892" w:rsidRDefault="00CF6892" w:rsidP="00CF6892">
      <w:pPr>
        <w:rPr>
          <w:rFonts w:cstheme="minorHAnsi"/>
        </w:rPr>
      </w:pPr>
    </w:p>
    <w:p w14:paraId="23E481AD" w14:textId="33D6FF89"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This graph shows a distribution of PGTAs recruited across different exam-coursework ratios. A higher concentration of points towards extreme ratios (e.g., 100:0 or 0:100) may suggest that modules with a singular assessment focus either on exams or coursework might have more predictable TA needs. However, the spread across the spectrum indicates that the ratio alone does not dictate TA recruitment patterns.</w:t>
      </w:r>
    </w:p>
    <w:p w14:paraId="104F9EF8" w14:textId="77777777" w:rsidR="00CF6892" w:rsidRPr="00E97989" w:rsidRDefault="00CF6892" w:rsidP="00CF6892">
      <w:pPr>
        <w:rPr>
          <w:rFonts w:cstheme="minorHAnsi"/>
        </w:rPr>
      </w:pPr>
    </w:p>
    <w:p w14:paraId="5D30F2F3" w14:textId="3A2D3A01" w:rsidR="00CF6892" w:rsidRPr="00543FCD" w:rsidRDefault="00CF6892">
      <w:pPr>
        <w:pStyle w:val="ListParagraph"/>
        <w:numPr>
          <w:ilvl w:val="0"/>
          <w:numId w:val="5"/>
        </w:numPr>
        <w:rPr>
          <w:rFonts w:cstheme="minorHAnsi"/>
          <w:b/>
          <w:bCs/>
        </w:rPr>
      </w:pPr>
      <w:r w:rsidRPr="000B3EDD">
        <w:rPr>
          <w:rFonts w:cstheme="minorHAnsi"/>
          <w:b/>
          <w:bCs/>
        </w:rPr>
        <w:t>Module Delivery Code vs PGTAs Recruited Graph</w:t>
      </w:r>
    </w:p>
    <w:p w14:paraId="39E531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module delivery code (modules taken by students in different years of study. In other words, difficulty of the module) affect the number of PGTAs recruited.</w:t>
      </w:r>
    </w:p>
    <w:p w14:paraId="289FC124" w14:textId="77777777" w:rsidR="00CF6892" w:rsidRDefault="00CF6892" w:rsidP="00CF6892">
      <w:pPr>
        <w:rPr>
          <w:rFonts w:cstheme="minorHAnsi"/>
        </w:rPr>
      </w:pPr>
    </w:p>
    <w:p w14:paraId="13C147D7"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 xml:space="preserve">The final graph examines the relationship between module delivery codes and the number of PGTAs recruited. Variability across delivery codes could suggest that the nature of the module, potentially its complexity or the year of study it's catered to, might </w:t>
      </w:r>
      <w:r>
        <w:lastRenderedPageBreak/>
        <w:t>influence TA recruitment. However, the data presents a diverse pattern, suggesting a more intricate interplay of factors beyond just the delivery code.</w:t>
      </w:r>
    </w:p>
    <w:p w14:paraId="78EDBAB3" w14:textId="77777777" w:rsidR="00CF6892" w:rsidRDefault="00CF6892" w:rsidP="00CF6892"/>
    <w:p w14:paraId="1B90A8ED" w14:textId="55B9AEF6" w:rsidR="00CF6892" w:rsidRPr="00A2333F" w:rsidRDefault="00A2333F" w:rsidP="00CF6892">
      <w:pPr>
        <w:rPr>
          <w:b/>
          <w:bCs/>
        </w:rPr>
      </w:pPr>
      <w:r>
        <w:rPr>
          <w:b/>
          <w:bCs/>
        </w:rPr>
        <w:t>Results</w:t>
      </w:r>
      <w:r w:rsidR="00CF6892" w:rsidRPr="00A2333F">
        <w:rPr>
          <w:b/>
          <w:bCs/>
        </w:rPr>
        <w:t xml:space="preserve"> and Evaluation</w:t>
      </w:r>
    </w:p>
    <w:p w14:paraId="17AD4F89" w14:textId="77777777" w:rsidR="00CF6892" w:rsidRDefault="00CF6892">
      <w:pPr>
        <w:pStyle w:val="ListParagraph"/>
        <w:numPr>
          <w:ilvl w:val="0"/>
          <w:numId w:val="16"/>
        </w:numPr>
      </w:pPr>
      <w:r>
        <w:t>Across all visualizations, it is evident that predicting TA demand is multifaceted, with no single variable providing a complete understanding.</w:t>
      </w:r>
    </w:p>
    <w:p w14:paraId="6ED10086" w14:textId="77777777" w:rsidR="00CF6892" w:rsidRDefault="00CF6892">
      <w:pPr>
        <w:pStyle w:val="ListParagraph"/>
        <w:numPr>
          <w:ilvl w:val="0"/>
          <w:numId w:val="16"/>
        </w:numPr>
      </w:pPr>
      <w:r>
        <w:t>The disparities in requested versus recruited PGTAs highlight the need for refined predictive models that can accommodate a range of influencing factors.</w:t>
      </w:r>
    </w:p>
    <w:p w14:paraId="630E1900" w14:textId="77777777" w:rsidR="00CF6892" w:rsidRDefault="00CF6892">
      <w:pPr>
        <w:pStyle w:val="ListParagraph"/>
        <w:numPr>
          <w:ilvl w:val="0"/>
          <w:numId w:val="16"/>
        </w:numPr>
      </w:pPr>
      <w:r>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pPr>
        <w:pStyle w:val="ListParagraph"/>
        <w:numPr>
          <w:ilvl w:val="0"/>
          <w:numId w:val="16"/>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53088E80" w14:textId="58B82BB9" w:rsidR="00CF6892" w:rsidRPr="00A2333F" w:rsidRDefault="00CF6892" w:rsidP="00CF6892">
      <w:pPr>
        <w:rPr>
          <w:b/>
          <w:bCs/>
        </w:rPr>
      </w:pPr>
      <w:r w:rsidRPr="00A2333F">
        <w:rPr>
          <w:b/>
          <w:bCs/>
        </w:rPr>
        <w:t>Conclusion</w:t>
      </w:r>
    </w:p>
    <w:p w14:paraId="0A4FA217" w14:textId="0E698A9C" w:rsidR="00CF6892" w:rsidRDefault="00CF6892" w:rsidP="00CF6892">
      <w:r>
        <w:t>The visualizations provide valuable insights into the factors influencing TA recruitment. However, they also highlight the complexities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5624A7" w:rsidRDefault="004E66A7" w:rsidP="004E66A7">
      <w:pPr>
        <w:rPr>
          <w:sz w:val="28"/>
          <w:szCs w:val="28"/>
        </w:rPr>
      </w:pPr>
      <w:r w:rsidRPr="005624A7">
        <w:rPr>
          <w:b/>
          <w:bCs/>
          <w:sz w:val="36"/>
          <w:szCs w:val="36"/>
        </w:rPr>
        <w:t>3</w:t>
      </w:r>
      <w:r w:rsidR="00CF6892" w:rsidRPr="005624A7">
        <w:rPr>
          <w:b/>
          <w:bCs/>
          <w:sz w:val="36"/>
          <w:szCs w:val="36"/>
        </w:rPr>
        <w:t>.3 Machine Learning Models</w:t>
      </w:r>
    </w:p>
    <w:p w14:paraId="7D498FE5" w14:textId="0F894883" w:rsidR="00AB0EFE" w:rsidRDefault="00AB0EFE" w:rsidP="00AB0EFE"/>
    <w:p w14:paraId="50E43E74" w14:textId="1F2307CD" w:rsidR="005624A7" w:rsidRDefault="005624A7" w:rsidP="00AB0EFE">
      <w:r>
        <w:t>This section discusses the machine learning models used within this project to conduct analysis with documented results and evaluation.</w:t>
      </w:r>
    </w:p>
    <w:p w14:paraId="3C2F0639" w14:textId="77777777" w:rsidR="005624A7" w:rsidRDefault="005624A7" w:rsidP="00AB0EFE"/>
    <w:p w14:paraId="6AA6699F" w14:textId="2D29F96D" w:rsidR="00E01799" w:rsidRPr="005624A7" w:rsidRDefault="00B806C2" w:rsidP="00E01799">
      <w:pPr>
        <w:rPr>
          <w:b/>
          <w:bCs/>
          <w:sz w:val="32"/>
          <w:szCs w:val="32"/>
        </w:rPr>
      </w:pPr>
      <w:r w:rsidRPr="005624A7">
        <w:rPr>
          <w:b/>
          <w:bCs/>
          <w:sz w:val="32"/>
          <w:szCs w:val="32"/>
        </w:rPr>
        <w:t xml:space="preserve">3.3.1 </w:t>
      </w:r>
      <w:r w:rsidR="00E01799" w:rsidRPr="005624A7">
        <w:rPr>
          <w:b/>
          <w:bCs/>
          <w:sz w:val="32"/>
          <w:szCs w:val="32"/>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w:t>
      </w:r>
      <w:proofErr w:type="spellStart"/>
      <w:r w:rsidRPr="00E01799">
        <w:t>linear_regression</w:t>
      </w:r>
      <w:proofErr w:type="spellEnd"/>
      <w:r w:rsidRPr="00E01799">
        <w:t xml:space="preserve"> and </w:t>
      </w:r>
      <w:proofErr w:type="spellStart"/>
      <w:r w:rsidRPr="00E01799">
        <w:t>ridge_regression</w:t>
      </w:r>
      <w:proofErr w:type="spellEnd"/>
      <w:r w:rsidRPr="00E01799">
        <w:t xml:space="preserve">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pPr>
        <w:pStyle w:val="ListParagraph"/>
        <w:numPr>
          <w:ilvl w:val="0"/>
          <w:numId w:val="15"/>
        </w:numPr>
        <w:ind w:left="360"/>
      </w:pPr>
      <w:proofErr w:type="spellStart"/>
      <w:r w:rsidRPr="00543FCD">
        <w:rPr>
          <w:b/>
          <w:bCs/>
        </w:rPr>
        <w:t>linear_</w:t>
      </w:r>
      <w:proofErr w:type="gramStart"/>
      <w:r w:rsidRPr="00543FCD">
        <w:rPr>
          <w:b/>
          <w:bCs/>
        </w:rPr>
        <w:t>regression</w:t>
      </w:r>
      <w:proofErr w:type="spellEnd"/>
      <w:r w:rsidRPr="00543FCD">
        <w:rPr>
          <w:b/>
          <w:bCs/>
        </w:rPr>
        <w:t>(</w:t>
      </w:r>
      <w:proofErr w:type="gramEnd"/>
      <w:r w:rsidRPr="00543FCD">
        <w:rPr>
          <w:b/>
          <w:bCs/>
        </w:rPr>
        <w:t>X, y):</w:t>
      </w:r>
      <w:r>
        <w:t xml:space="preserve"> This function configures a </w:t>
      </w:r>
      <w:proofErr w:type="spellStart"/>
      <w:r>
        <w:t>RandomForestRegressor</w:t>
      </w:r>
      <w:proofErr w:type="spellEnd"/>
      <w:r>
        <w:t xml:space="preserve"> from the scikit-learn library with a fixed number of estimators and a set random state for reproducibility.</w:t>
      </w:r>
    </w:p>
    <w:p w14:paraId="464D2B3C" w14:textId="77777777" w:rsidR="00E01799" w:rsidRDefault="00E01799" w:rsidP="00543FCD"/>
    <w:p w14:paraId="19807717" w14:textId="77777777" w:rsidR="00E01799" w:rsidRDefault="00E01799">
      <w:pPr>
        <w:pStyle w:val="ListParagraph"/>
        <w:numPr>
          <w:ilvl w:val="0"/>
          <w:numId w:val="15"/>
        </w:numPr>
        <w:ind w:left="360"/>
      </w:pPr>
      <w:proofErr w:type="spellStart"/>
      <w:r w:rsidRPr="00543FCD">
        <w:rPr>
          <w:b/>
          <w:bCs/>
        </w:rPr>
        <w:lastRenderedPageBreak/>
        <w:t>ridge_</w:t>
      </w:r>
      <w:proofErr w:type="gramStart"/>
      <w:r w:rsidRPr="00543FCD">
        <w:rPr>
          <w:b/>
          <w:bCs/>
        </w:rPr>
        <w:t>regression</w:t>
      </w:r>
      <w:proofErr w:type="spellEnd"/>
      <w:r w:rsidRPr="00543FCD">
        <w:rPr>
          <w:b/>
          <w:bCs/>
        </w:rPr>
        <w:t>(</w:t>
      </w:r>
      <w:proofErr w:type="gramEnd"/>
      <w:r w:rsidRPr="00543FCD">
        <w:rPr>
          <w:b/>
          <w:bCs/>
        </w:rPr>
        <w:t>X, y):</w:t>
      </w:r>
      <w:r>
        <w:t xml:space="preserve"> It sets up a Ridge regression model with a regularization strength alpha and a specified random state.</w:t>
      </w:r>
    </w:p>
    <w:p w14:paraId="16D192BF" w14:textId="77777777" w:rsidR="00E01799" w:rsidRDefault="00E01799" w:rsidP="00543FCD"/>
    <w:p w14:paraId="6927EA1C" w14:textId="77777777" w:rsidR="00E01799" w:rsidRDefault="00E01799">
      <w:pPr>
        <w:pStyle w:val="ListParagraph"/>
        <w:numPr>
          <w:ilvl w:val="0"/>
          <w:numId w:val="15"/>
        </w:numPr>
        <w:ind w:left="360"/>
      </w:pPr>
      <w:proofErr w:type="spellStart"/>
      <w:r w:rsidRPr="00543FCD">
        <w:rPr>
          <w:b/>
          <w:bCs/>
        </w:rPr>
        <w:t>train_</w:t>
      </w:r>
      <w:proofErr w:type="gramStart"/>
      <w:r w:rsidRPr="00543FCD">
        <w:rPr>
          <w:b/>
          <w:bCs/>
        </w:rPr>
        <w:t>model</w:t>
      </w:r>
      <w:proofErr w:type="spellEnd"/>
      <w:r w:rsidRPr="00543FCD">
        <w:rPr>
          <w:b/>
          <w:bCs/>
        </w:rPr>
        <w:t>(</w:t>
      </w:r>
      <w:proofErr w:type="gramEnd"/>
      <w:r w:rsidRPr="00543FCD">
        <w:rPr>
          <w:b/>
          <w:bCs/>
        </w:rPr>
        <w:t xml:space="preserve">X, y, </w:t>
      </w:r>
      <w:proofErr w:type="spellStart"/>
      <w:r w:rsidRPr="00543FCD">
        <w:rPr>
          <w:b/>
          <w:bCs/>
        </w:rPr>
        <w:t>model_type</w:t>
      </w:r>
      <w:proofErr w:type="spellEnd"/>
      <w:r w:rsidRPr="00543FCD">
        <w:rPr>
          <w:b/>
          <w:bCs/>
        </w:rPr>
        <w:t>):</w:t>
      </w:r>
      <w:r>
        <w:t xml:space="preserve"> Depending on the model type ('ridge' or 'linear'), this function trains the respective regression model on the dataset.</w:t>
      </w:r>
    </w:p>
    <w:p w14:paraId="6A719916" w14:textId="77777777" w:rsidR="00E01799" w:rsidRDefault="00E01799" w:rsidP="00543FCD"/>
    <w:p w14:paraId="7A23F118" w14:textId="77777777" w:rsidR="00E01799" w:rsidRDefault="00E01799">
      <w:pPr>
        <w:pStyle w:val="ListParagraph"/>
        <w:numPr>
          <w:ilvl w:val="0"/>
          <w:numId w:val="15"/>
        </w:numPr>
        <w:ind w:left="360"/>
      </w:pPr>
      <w:proofErr w:type="spellStart"/>
      <w:r w:rsidRPr="00543FCD">
        <w:rPr>
          <w:b/>
          <w:bCs/>
        </w:rPr>
        <w:t>save_</w:t>
      </w:r>
      <w:proofErr w:type="gramStart"/>
      <w:r w:rsidRPr="00543FCD">
        <w:rPr>
          <w:b/>
          <w:bCs/>
        </w:rPr>
        <w:t>model</w:t>
      </w:r>
      <w:proofErr w:type="spellEnd"/>
      <w:r w:rsidRPr="00543FCD">
        <w:rPr>
          <w:b/>
          <w:bCs/>
        </w:rPr>
        <w:t>(</w:t>
      </w:r>
      <w:proofErr w:type="gramEnd"/>
      <w:r w:rsidRPr="00543FCD">
        <w:rPr>
          <w:b/>
          <w:bCs/>
        </w:rPr>
        <w:t>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t>Each function accepts the features X and the target variable y and returns a model object configured with a predetermined number of estimators (</w:t>
      </w:r>
      <w:proofErr w:type="spellStart"/>
      <w:r w:rsidRPr="00E01799">
        <w:t>n_estimators</w:t>
      </w:r>
      <w:proofErr w:type="spellEnd"/>
      <w:r w:rsidRPr="00E01799">
        <w:t>=100) and a random state (</w:t>
      </w:r>
      <w:proofErr w:type="spellStart"/>
      <w:r w:rsidRPr="00E01799">
        <w:t>random_state</w:t>
      </w:r>
      <w:proofErr w:type="spellEnd"/>
      <w:r w:rsidRPr="00E01799">
        <w:t>=42) to ensure reproducibility.</w:t>
      </w:r>
      <w:r>
        <w:t xml:space="preserve"> The script proceeds to load and </w:t>
      </w:r>
      <w:proofErr w:type="spellStart"/>
      <w:r>
        <w:t>preprocess</w:t>
      </w:r>
      <w:proofErr w:type="spellEnd"/>
      <w:r>
        <w:t xml:space="preserve"> the dataset using various functions from the </w:t>
      </w:r>
      <w:proofErr w:type="spellStart"/>
      <w:r>
        <w:t>data_processing</w:t>
      </w:r>
      <w:proofErr w:type="spellEnd"/>
      <w:r>
        <w:t xml:space="preserve"> module. After preparing the data, it trains the specified model, performs K-Fold cross-validation to estimate the model's performance, and saves the model. The </w:t>
      </w:r>
      <w:proofErr w:type="spellStart"/>
      <w:r>
        <w:t>save_model</w:t>
      </w:r>
      <w:proofErr w:type="spellEnd"/>
      <w:r>
        <w:t xml:space="preserve"> function saves the trained model as a .</w:t>
      </w:r>
      <w:proofErr w:type="spellStart"/>
      <w:r>
        <w:t>pkl</w:t>
      </w:r>
      <w:proofErr w:type="spellEnd"/>
      <w:r>
        <w:t xml:space="preserve"> file to the specified filename, ensuring the model's persistence for future predictions. The function </w:t>
      </w:r>
      <w:proofErr w:type="spellStart"/>
      <w:r>
        <w:t>train_model</w:t>
      </w:r>
      <w:proofErr w:type="spellEnd"/>
      <w:r>
        <w:t xml:space="preserve"> determines which regression model to train based on the </w:t>
      </w:r>
      <w:proofErr w:type="spellStart"/>
      <w:r>
        <w:t>model_type</w:t>
      </w:r>
      <w:proofErr w:type="spellEnd"/>
      <w:r>
        <w:t xml:space="preserv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 1</w:t>
            </w:r>
          </w:p>
        </w:tc>
        <w:tc>
          <w:tcPr>
            <w:tcW w:w="1124" w:type="dxa"/>
          </w:tcPr>
          <w:p w14:paraId="790D1929" w14:textId="291A151A" w:rsidR="00E01799" w:rsidRDefault="00E01799" w:rsidP="00E01799">
            <w:r>
              <w:t>Fold 2</w:t>
            </w:r>
          </w:p>
        </w:tc>
        <w:tc>
          <w:tcPr>
            <w:tcW w:w="1125" w:type="dxa"/>
          </w:tcPr>
          <w:p w14:paraId="068B4424" w14:textId="0B21A60C" w:rsidR="00E01799" w:rsidRDefault="00E01799" w:rsidP="00E01799">
            <w:r>
              <w:t>Fold 3</w:t>
            </w:r>
          </w:p>
        </w:tc>
        <w:tc>
          <w:tcPr>
            <w:tcW w:w="1125" w:type="dxa"/>
          </w:tcPr>
          <w:p w14:paraId="27C1D180" w14:textId="654DEE80" w:rsidR="00E01799" w:rsidRDefault="00E01799" w:rsidP="00E01799">
            <w:r>
              <w:t>Fold 4</w:t>
            </w:r>
          </w:p>
        </w:tc>
        <w:tc>
          <w:tcPr>
            <w:tcW w:w="1124" w:type="dxa"/>
          </w:tcPr>
          <w:p w14:paraId="518EECB9" w14:textId="714947BD" w:rsidR="00E01799" w:rsidRDefault="00E01799" w:rsidP="00E01799">
            <w:r>
              <w:t>Fold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Standard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The Ridge Regression model outperformed the Linear Regression model with a lower mean RMSE, indicating better average performance across all folds. The standard deviation of the RMSE scores, which reflects the variability in model performance across different data splits, was also lower for the Ridge model, suggesting more consistent performance.</w:t>
      </w:r>
    </w:p>
    <w:p w14:paraId="7AB9C6DD" w14:textId="77777777" w:rsidR="007930AF" w:rsidRDefault="007930AF" w:rsidP="00E01799"/>
    <w:p w14:paraId="146FEEF4" w14:textId="618F3E4E" w:rsidR="007930AF" w:rsidRPr="007930AF" w:rsidRDefault="007930AF" w:rsidP="007930AF">
      <w:pPr>
        <w:rPr>
          <w:b/>
          <w:bCs/>
          <w:sz w:val="32"/>
          <w:szCs w:val="32"/>
        </w:rPr>
      </w:pPr>
      <w:r w:rsidRPr="007930AF">
        <w:rPr>
          <w:b/>
          <w:bCs/>
          <w:sz w:val="32"/>
          <w:szCs w:val="32"/>
        </w:rPr>
        <w:t>3</w:t>
      </w:r>
      <w:r w:rsidRPr="007930AF">
        <w:rPr>
          <w:b/>
          <w:bCs/>
          <w:sz w:val="32"/>
          <w:szCs w:val="32"/>
        </w:rPr>
        <w:t>.3.2</w:t>
      </w:r>
      <w:r w:rsidRPr="007930AF">
        <w:rPr>
          <w:b/>
          <w:bCs/>
          <w:sz w:val="32"/>
          <w:szCs w:val="32"/>
        </w:rPr>
        <w:t xml:space="preserve"> Prediction Prompt</w:t>
      </w:r>
    </w:p>
    <w:p w14:paraId="252EC642" w14:textId="77777777" w:rsidR="007930AF" w:rsidRDefault="007930AF" w:rsidP="007930AF"/>
    <w:p w14:paraId="1CE49CF8" w14:textId="54136130" w:rsidR="007930AF" w:rsidRPr="007930AF" w:rsidRDefault="007930AF" w:rsidP="007930AF">
      <w:r w:rsidRPr="00051E93">
        <w:t>The prediction prompt represents a critical component of the research project, bridging the gap between user input and sophisticated machine learning models. This section documents the implementation of a user-friendly interface that allows for the input of relevant features to predict the number of Postgraduate Teaching Assistants (PGTAs) required.</w:t>
      </w:r>
    </w:p>
    <w:p w14:paraId="0EE14187" w14:textId="77777777" w:rsidR="007930AF" w:rsidRDefault="007930AF" w:rsidP="007930AF">
      <w:pPr>
        <w:rPr>
          <w:b/>
          <w:bCs/>
        </w:rPr>
      </w:pPr>
    </w:p>
    <w:p w14:paraId="0966A1B3" w14:textId="38AAE35D" w:rsidR="007930AF" w:rsidRPr="00A2333F" w:rsidRDefault="007930AF" w:rsidP="007930AF">
      <w:pPr>
        <w:rPr>
          <w:b/>
          <w:bCs/>
        </w:rPr>
      </w:pPr>
      <w:r w:rsidRPr="00A2333F">
        <w:rPr>
          <w:b/>
          <w:bCs/>
        </w:rPr>
        <w:t>Model Selection</w:t>
      </w:r>
    </w:p>
    <w:p w14:paraId="41560E11" w14:textId="77777777" w:rsidR="007930AF" w:rsidRDefault="007930AF" w:rsidP="007930AF">
      <w:pPr>
        <w:pStyle w:val="ListParagraph"/>
        <w:numPr>
          <w:ilvl w:val="0"/>
          <w:numId w:val="11"/>
        </w:numPr>
      </w:pPr>
      <w:r>
        <w:t xml:space="preserve">The selected model from the </w:t>
      </w:r>
      <w:proofErr w:type="spellStart"/>
      <w:r>
        <w:t>model_type</w:t>
      </w:r>
      <w:proofErr w:type="spellEnd"/>
      <w:r>
        <w:t xml:space="preserve"> variable is loaded from the </w:t>
      </w:r>
      <w:proofErr w:type="gramStart"/>
      <w:r>
        <w:t>models</w:t>
      </w:r>
      <w:proofErr w:type="gramEnd"/>
      <w:r>
        <w:t xml:space="preserve"> directory using the </w:t>
      </w:r>
      <w:proofErr w:type="spellStart"/>
      <w:r>
        <w:t>load_model</w:t>
      </w:r>
      <w:proofErr w:type="spellEnd"/>
      <w:r>
        <w:t xml:space="preserve"> function.</w:t>
      </w:r>
    </w:p>
    <w:p w14:paraId="1D668B4D" w14:textId="77777777" w:rsidR="007930AF" w:rsidRDefault="007930AF" w:rsidP="007930AF"/>
    <w:p w14:paraId="01FADCBF" w14:textId="77777777" w:rsidR="007930AF" w:rsidRPr="00A2333F" w:rsidRDefault="007930AF" w:rsidP="007930AF">
      <w:pPr>
        <w:rPr>
          <w:b/>
          <w:bCs/>
        </w:rPr>
      </w:pPr>
      <w:r w:rsidRPr="00A2333F">
        <w:rPr>
          <w:b/>
          <w:bCs/>
        </w:rPr>
        <w:t>User Interface</w:t>
      </w:r>
    </w:p>
    <w:p w14:paraId="0FF341B7" w14:textId="77777777" w:rsidR="007930AF" w:rsidRDefault="007930AF" w:rsidP="007930AF">
      <w:pPr>
        <w:pStyle w:val="ListParagraph"/>
        <w:numPr>
          <w:ilvl w:val="0"/>
          <w:numId w:val="10"/>
        </w:numPr>
      </w:pPr>
      <w:r>
        <w:lastRenderedPageBreak/>
        <w:t>A web-based interface is implemented using Dash, a Python framework for building analytical web applications.</w:t>
      </w:r>
    </w:p>
    <w:p w14:paraId="022CB10D" w14:textId="77777777" w:rsidR="007930AF" w:rsidRDefault="007930AF" w:rsidP="007930AF">
      <w:pPr>
        <w:pStyle w:val="ListParagraph"/>
        <w:numPr>
          <w:ilvl w:val="0"/>
          <w:numId w:val="10"/>
        </w:numPr>
      </w:pPr>
      <w:r>
        <w:t>The interface includes input fields for 'Number of Students', 'Exam Weight', 'Coursework Weight', and 'Delivery Code'.</w:t>
      </w:r>
    </w:p>
    <w:p w14:paraId="0790E03F" w14:textId="77777777" w:rsidR="007930AF" w:rsidRDefault="007930AF" w:rsidP="007930AF">
      <w:pPr>
        <w:pStyle w:val="ListParagraph"/>
        <w:numPr>
          <w:ilvl w:val="0"/>
          <w:numId w:val="10"/>
        </w:numPr>
      </w:pPr>
      <w:r>
        <w:t>A 'Predict' button initiates the prediction process.</w:t>
      </w:r>
    </w:p>
    <w:p w14:paraId="5BF77DEB" w14:textId="77777777" w:rsidR="007930AF" w:rsidRDefault="007930AF" w:rsidP="007930AF"/>
    <w:p w14:paraId="40A69793" w14:textId="77777777" w:rsidR="007930AF" w:rsidRPr="00A2333F" w:rsidRDefault="007930AF" w:rsidP="007930AF">
      <w:pPr>
        <w:rPr>
          <w:b/>
          <w:bCs/>
        </w:rPr>
      </w:pPr>
      <w:r w:rsidRPr="00A2333F">
        <w:rPr>
          <w:b/>
          <w:bCs/>
        </w:rPr>
        <w:t>Data Preparation</w:t>
      </w:r>
    </w:p>
    <w:p w14:paraId="5211AC95" w14:textId="77777777" w:rsidR="007930AF" w:rsidRDefault="007930AF" w:rsidP="007930AF">
      <w:pPr>
        <w:pStyle w:val="ListParagraph"/>
        <w:numPr>
          <w:ilvl w:val="0"/>
          <w:numId w:val="9"/>
        </w:numPr>
      </w:pPr>
      <w:r>
        <w:t xml:space="preserve">User inputs are captured and formatted into a </w:t>
      </w:r>
      <w:proofErr w:type="spellStart"/>
      <w:r>
        <w:t>DataFrame</w:t>
      </w:r>
      <w:proofErr w:type="spellEnd"/>
      <w:r>
        <w:t xml:space="preserve"> that matches the model's expected input structure.</w:t>
      </w:r>
    </w:p>
    <w:p w14:paraId="0B16A33A" w14:textId="77777777" w:rsidR="007930AF" w:rsidRDefault="007930AF" w:rsidP="007930AF">
      <w:pPr>
        <w:pStyle w:val="ListParagraph"/>
        <w:numPr>
          <w:ilvl w:val="0"/>
          <w:numId w:val="9"/>
        </w:numPr>
      </w:pPr>
      <w:r>
        <w:t>The 'Delivery Code' is transformed into dummy variables to align with the model’s training data.</w:t>
      </w:r>
    </w:p>
    <w:p w14:paraId="7E80AC67" w14:textId="77777777" w:rsidR="007930AF" w:rsidRDefault="007930AF" w:rsidP="007930AF">
      <w:pPr>
        <w:pStyle w:val="ListParagraph"/>
        <w:numPr>
          <w:ilvl w:val="0"/>
          <w:numId w:val="9"/>
        </w:numPr>
      </w:pPr>
      <w:r>
        <w:t>Missing columns in the input data (not present during model training) are filled with zeros to maintain consistency.</w:t>
      </w:r>
    </w:p>
    <w:p w14:paraId="2962DE6F" w14:textId="77777777" w:rsidR="007930AF" w:rsidRDefault="007930AF" w:rsidP="007930AF"/>
    <w:p w14:paraId="50FC1B45" w14:textId="77777777" w:rsidR="007930AF" w:rsidRPr="00A2333F" w:rsidRDefault="007930AF" w:rsidP="007930AF">
      <w:pPr>
        <w:rPr>
          <w:b/>
          <w:bCs/>
        </w:rPr>
      </w:pPr>
      <w:r w:rsidRPr="00A2333F">
        <w:rPr>
          <w:b/>
          <w:bCs/>
        </w:rPr>
        <w:t>Prediction</w:t>
      </w:r>
    </w:p>
    <w:p w14:paraId="72AF02D3" w14:textId="77777777" w:rsidR="007930AF" w:rsidRDefault="007930AF" w:rsidP="007930AF">
      <w:pPr>
        <w:pStyle w:val="ListParagraph"/>
        <w:numPr>
          <w:ilvl w:val="0"/>
          <w:numId w:val="12"/>
        </w:numPr>
      </w:pPr>
      <w:r>
        <w:t>The formatted input data is passed to the machine learning model for prediction.</w:t>
      </w:r>
    </w:p>
    <w:p w14:paraId="3F0C53E9" w14:textId="77777777" w:rsidR="007930AF" w:rsidRDefault="007930AF" w:rsidP="007930AF">
      <w:pPr>
        <w:pStyle w:val="ListParagraph"/>
        <w:numPr>
          <w:ilvl w:val="0"/>
          <w:numId w:val="12"/>
        </w:numPr>
      </w:pPr>
      <w:r>
        <w:t>The model outputs the predicted number of PGTAs required, which is displayed to the user.</w:t>
      </w:r>
    </w:p>
    <w:p w14:paraId="56FBE3D7" w14:textId="77777777" w:rsidR="007930AF" w:rsidRDefault="007930AF" w:rsidP="007930AF"/>
    <w:p w14:paraId="186092EA" w14:textId="77777777" w:rsidR="007930AF" w:rsidRPr="00A2333F" w:rsidRDefault="007930AF" w:rsidP="007930AF">
      <w:pPr>
        <w:rPr>
          <w:b/>
          <w:bCs/>
        </w:rPr>
      </w:pPr>
      <w:r w:rsidRPr="00A2333F">
        <w:rPr>
          <w:b/>
          <w:bCs/>
        </w:rPr>
        <w:t>Error Handling and Validation</w:t>
      </w:r>
    </w:p>
    <w:p w14:paraId="4BF0CC63" w14:textId="77777777" w:rsidR="007930AF" w:rsidRDefault="007930AF" w:rsidP="007930AF">
      <w:pPr>
        <w:pStyle w:val="ListParagraph"/>
        <w:numPr>
          <w:ilvl w:val="0"/>
          <w:numId w:val="14"/>
        </w:numPr>
      </w:pPr>
      <w:r>
        <w:t xml:space="preserve">The system currently does not include error handling on incorrect or incomplete </w:t>
      </w:r>
      <w:proofErr w:type="gramStart"/>
      <w:r>
        <w:t>input</w:t>
      </w:r>
      <w:proofErr w:type="gramEnd"/>
      <w:r>
        <w:t xml:space="preserve"> but it will be looked upon in future developments</w:t>
      </w:r>
    </w:p>
    <w:p w14:paraId="100E6CC8" w14:textId="77777777" w:rsidR="007930AF" w:rsidRDefault="007930AF" w:rsidP="00E01799"/>
    <w:p w14:paraId="41968637" w14:textId="77777777" w:rsidR="00E01799" w:rsidRDefault="00E01799" w:rsidP="00AB0EFE"/>
    <w:p w14:paraId="4F87D1BB" w14:textId="549A122F" w:rsidR="004E66A7" w:rsidRPr="005624A7" w:rsidRDefault="004E66A7">
      <w:pPr>
        <w:pStyle w:val="ListParagraph"/>
        <w:numPr>
          <w:ilvl w:val="1"/>
          <w:numId w:val="8"/>
        </w:numPr>
        <w:rPr>
          <w:b/>
          <w:bCs/>
          <w:sz w:val="36"/>
          <w:szCs w:val="36"/>
        </w:rPr>
      </w:pPr>
      <w:r w:rsidRPr="005624A7">
        <w:rPr>
          <w:b/>
          <w:bCs/>
          <w:sz w:val="36"/>
          <w:szCs w:val="36"/>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The focus is on refining the dataset for predictive accuracy and assessing the model's performance using root mean square error (RMSE)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r w:rsidRPr="007C16B4">
        <w:rPr>
          <w:rFonts w:asciiTheme="minorHAnsi" w:hAnsiTheme="minorHAnsi" w:cstheme="minorHAnsi"/>
        </w:rPr>
        <w:t xml:space="preserve">The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w:t>
      </w:r>
      <w:proofErr w:type="gramStart"/>
      <w:r w:rsidR="00E278D8">
        <w:rPr>
          <w:rFonts w:asciiTheme="minorHAnsi" w:hAnsiTheme="minorHAnsi" w:cstheme="minorHAnsi"/>
        </w:rPr>
        <w:t>In order to</w:t>
      </w:r>
      <w:proofErr w:type="gramEnd"/>
      <w:r w:rsidR="00E278D8">
        <w:rPr>
          <w:rFonts w:asciiTheme="minorHAnsi" w:hAnsiTheme="minorHAnsi" w:cstheme="minorHAnsi"/>
        </w:rPr>
        <w:t xml:space="preserve"> assess these results further, the next 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Generalized Additive Model (GAM) and Linear Regression Comparison</w:t>
      </w:r>
    </w:p>
    <w:p w14:paraId="3AB2AE59" w14:textId="570EDA3D" w:rsidR="004E66A7" w:rsidRDefault="004E66A7" w:rsidP="004E66A7">
      <w:r w:rsidRPr="004E66A7">
        <w:t xml:space="preserve">The comparison between Generalized Additive Models (GAMs) and Linear Regression models is crucial in understanding the flexibility and applicability of these statistical </w:t>
      </w:r>
      <w:r w:rsidRPr="004E66A7">
        <w:lastRenderedPageBreak/>
        <w:t>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proofErr w:type="spellStart"/>
            <w:r>
              <w:t>Flexibilty</w:t>
            </w:r>
            <w:proofErr w:type="spellEnd"/>
            <w:r w:rsidR="00A6291B">
              <w:t xml:space="preserve"> and Complexity</w:t>
            </w:r>
          </w:p>
        </w:tc>
        <w:tc>
          <w:tcPr>
            <w:tcW w:w="3736" w:type="dxa"/>
          </w:tcPr>
          <w:p w14:paraId="44F40FBD" w14:textId="67841150" w:rsidR="00797C58" w:rsidRDefault="003E16B0" w:rsidP="00B806C2">
            <w:r>
              <w:t xml:space="preserve">Offers the flexibility to model complex, non-linear relationships between predictors and the response </w:t>
            </w:r>
            <w:proofErr w:type="spellStart"/>
            <w:r>
              <w:t>variable</w:t>
            </w:r>
            <w:r w:rsidR="002B365F">
              <w:t>.GAM</w:t>
            </w:r>
            <w:proofErr w:type="spellEnd"/>
            <w:r w:rsidR="002B365F">
              <w:t xml:space="preserve"> m</w:t>
            </w:r>
            <w:r w:rsidR="00797C58">
              <w:t>anages complexity via smoothing functions and regularization</w:t>
            </w:r>
          </w:p>
        </w:tc>
        <w:tc>
          <w:tcPr>
            <w:tcW w:w="3736" w:type="dxa"/>
          </w:tcPr>
          <w:p w14:paraId="311F4B91" w14:textId="17800BB5" w:rsidR="00A6291B" w:rsidRDefault="00A6291B" w:rsidP="00B806C2">
            <w:r>
              <w:t>A structurally simpler model that assumes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t>Regularization</w:t>
            </w:r>
          </w:p>
        </w:tc>
        <w:tc>
          <w:tcPr>
            <w:tcW w:w="3736" w:type="dxa"/>
          </w:tcPr>
          <w:p w14:paraId="3844CA93" w14:textId="19C46041" w:rsidR="003E16B0" w:rsidRDefault="00230CD6" w:rsidP="00B806C2">
            <w:r>
              <w:t>Can inherently include</w:t>
            </w:r>
            <w:r w:rsidR="002B365F">
              <w:t xml:space="preserve"> </w:t>
            </w:r>
            <w:r>
              <w:t>regularization techniques to control model complexity</w:t>
            </w:r>
          </w:p>
        </w:tc>
        <w:tc>
          <w:tcPr>
            <w:tcW w:w="3736" w:type="dxa"/>
          </w:tcPr>
          <w:p w14:paraId="421C4C3C" w14:textId="5BAD1AE6" w:rsidR="003E16B0" w:rsidRDefault="00230CD6" w:rsidP="00B806C2">
            <w:r>
              <w:t>Requires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Often require larger sample sizes to capture non-linear trends effectively</w:t>
            </w:r>
          </w:p>
        </w:tc>
        <w:tc>
          <w:tcPr>
            <w:tcW w:w="3736" w:type="dxa"/>
          </w:tcPr>
          <w:p w14:paraId="28A71628" w14:textId="5FBB93E9" w:rsidR="003E16B0" w:rsidRDefault="00797C58" w:rsidP="00B806C2">
            <w:r>
              <w:t>Less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79FCEC7A" w14:textId="016A1D44" w:rsidR="00F74B29" w:rsidRPr="00F74B29" w:rsidRDefault="00C054B0" w:rsidP="00F74B29">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w:t>
      </w:r>
      <w:proofErr w:type="spellStart"/>
      <w:r w:rsidR="00E278D8">
        <w:rPr>
          <w:rFonts w:asciiTheme="minorHAnsi" w:hAnsiTheme="minorHAnsi" w:cstheme="minorHAnsi"/>
        </w:rPr>
        <w:t>conplex</w:t>
      </w:r>
      <w:proofErr w:type="spellEnd"/>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r w:rsidR="00F74B29" w:rsidRPr="002B365F">
        <w:rPr>
          <w:b/>
          <w:bCs/>
          <w:sz w:val="32"/>
          <w:szCs w:val="32"/>
        </w:rPr>
        <w:t xml:space="preserve"> </w:t>
      </w:r>
    </w:p>
    <w:p w14:paraId="03770448" w14:textId="77777777" w:rsidR="002B365F" w:rsidRDefault="002B365F"/>
    <w:p w14:paraId="62A7E657" w14:textId="77777777" w:rsidR="00543FCD" w:rsidRDefault="00543FCD"/>
    <w:p w14:paraId="76D6829E" w14:textId="1AC769A0" w:rsidR="00F74B29" w:rsidRPr="005624A7" w:rsidRDefault="00F74B29" w:rsidP="00F74B29">
      <w:pPr>
        <w:rPr>
          <w:b/>
          <w:bCs/>
          <w:sz w:val="36"/>
          <w:szCs w:val="36"/>
        </w:rPr>
      </w:pPr>
      <w:r w:rsidRPr="005624A7">
        <w:rPr>
          <w:b/>
          <w:bCs/>
          <w:sz w:val="36"/>
          <w:szCs w:val="36"/>
        </w:rPr>
        <w:t>3.</w:t>
      </w:r>
      <w:r w:rsidR="007930AF">
        <w:rPr>
          <w:b/>
          <w:bCs/>
          <w:sz w:val="36"/>
          <w:szCs w:val="36"/>
        </w:rPr>
        <w:t>5</w:t>
      </w:r>
      <w:r w:rsidRPr="005624A7">
        <w:rPr>
          <w:b/>
          <w:bCs/>
          <w:sz w:val="36"/>
          <w:szCs w:val="36"/>
        </w:rPr>
        <w:t xml:space="preserve"> Natural Language Processing</w:t>
      </w:r>
    </w:p>
    <w:p w14:paraId="5E4522F5" w14:textId="77777777" w:rsidR="00F74B29" w:rsidRDefault="00F74B29"/>
    <w:p w14:paraId="451F3B9C" w14:textId="0172C0F7" w:rsidR="00A01C31" w:rsidRPr="008A041D" w:rsidRDefault="00F74B29">
      <w:pPr>
        <w:rPr>
          <w:b/>
          <w:bCs/>
          <w:sz w:val="28"/>
          <w:szCs w:val="28"/>
        </w:rPr>
      </w:pPr>
      <w:r w:rsidRPr="007930AF">
        <w:rPr>
          <w:b/>
          <w:bCs/>
          <w:sz w:val="28"/>
          <w:szCs w:val="28"/>
        </w:rPr>
        <w:t>Introduction</w:t>
      </w:r>
    </w:p>
    <w:p w14:paraId="020E4AE2" w14:textId="2CC96472" w:rsidR="00F74B29" w:rsidRDefault="00F74B29">
      <w:r>
        <w:t xml:space="preserve">Natural Language Processing (NLP) is </w:t>
      </w:r>
      <w:r w:rsidR="00036BE0">
        <w:t xml:space="preserve">a field of </w:t>
      </w:r>
      <w:r w:rsidR="00036BE0" w:rsidRPr="00036BE0">
        <w:t>artificial intelligence that focuses on the interaction between computers and humans through natural language</w:t>
      </w:r>
      <w:r w:rsidR="00036BE0">
        <w:t>. It uses</w:t>
      </w:r>
      <w:r>
        <w:t xml:space="preserve"> technique</w:t>
      </w:r>
      <w:r w:rsidR="00036BE0">
        <w:t>s</w:t>
      </w:r>
      <w:r>
        <w:t xml:space="preserve"> that </w:t>
      </w:r>
      <w:r w:rsidR="00036BE0">
        <w:t xml:space="preserve">extract </w:t>
      </w:r>
      <w:r w:rsidR="00036BE0" w:rsidRPr="00036BE0">
        <w:t xml:space="preserve">key features </w:t>
      </w:r>
      <w:r w:rsidR="00036BE0">
        <w:t xml:space="preserve">and entities </w:t>
      </w:r>
      <w:r w:rsidR="00036BE0" w:rsidRPr="00036BE0">
        <w:t>from textual data</w:t>
      </w:r>
      <w:r>
        <w:t xml:space="preserve"> to enable predictive capabilities… </w:t>
      </w:r>
    </w:p>
    <w:p w14:paraId="3BF1C6B6" w14:textId="43CA34FF" w:rsidR="00F74B29" w:rsidRDefault="00F74B29">
      <w:r>
        <w:t xml:space="preserve">The linear regression models were built on data such as number of students, </w:t>
      </w:r>
      <w:proofErr w:type="spellStart"/>
      <w:proofErr w:type="gramStart"/>
      <w:r>
        <w:t>coursework:exam</w:t>
      </w:r>
      <w:proofErr w:type="spellEnd"/>
      <w:proofErr w:type="gramEnd"/>
      <w:r>
        <w:t xml:space="preserve"> weightage ratio, etc. After careful </w:t>
      </w:r>
      <w:proofErr w:type="spellStart"/>
      <w:r>
        <w:t>evaluatiuon</w:t>
      </w:r>
      <w:proofErr w:type="spellEnd"/>
      <w:r>
        <w:t xml:space="preserve">, they are not the most accurate representation of PGTA demand. Hence, </w:t>
      </w:r>
      <w:proofErr w:type="gramStart"/>
      <w:r>
        <w:t>a</w:t>
      </w:r>
      <w:proofErr w:type="gramEnd"/>
      <w:r>
        <w:t xml:space="preserve"> NLP model is built to determine whether the job </w:t>
      </w:r>
      <w:proofErr w:type="spellStart"/>
      <w:r>
        <w:t>decriptions</w:t>
      </w:r>
      <w:proofErr w:type="spellEnd"/>
      <w:r>
        <w:t xml:space="preserve"> of PGTAs, which include their duties, affect their demand. This model aims to predict the number of hours needed based on their duties.</w:t>
      </w:r>
    </w:p>
    <w:p w14:paraId="600A57CF" w14:textId="77777777" w:rsidR="00036BE0" w:rsidRDefault="00036BE0"/>
    <w:p w14:paraId="51D0ED3E" w14:textId="76422116" w:rsidR="00036BE0" w:rsidRDefault="00036BE0">
      <w:r>
        <w:t xml:space="preserve">The implementation of NLP models can be a complex process and a successful implementation requires careful consideration of the data, model selection and techniques. </w:t>
      </w:r>
      <w:r w:rsidR="001D295D">
        <w:t xml:space="preserve">In the context of this part of the project, </w:t>
      </w:r>
      <w:r w:rsidR="001D295D" w:rsidRPr="001D295D">
        <w:t xml:space="preserve">linguistic analysis </w:t>
      </w:r>
      <w:r w:rsidR="001D295D">
        <w:t xml:space="preserve">is needed </w:t>
      </w:r>
      <w:r w:rsidR="001D295D" w:rsidRPr="001D295D">
        <w:t>before feeding data into a machine learning model</w:t>
      </w:r>
      <w:r w:rsidR="001D295D">
        <w:t>, hence</w:t>
      </w:r>
      <w:r w:rsidR="001D295D" w:rsidRPr="001D295D">
        <w:t xml:space="preserve"> NLTK </w:t>
      </w:r>
      <w:r w:rsidR="001D295D">
        <w:t xml:space="preserve">is used </w:t>
      </w:r>
      <w:r w:rsidR="001D295D" w:rsidRPr="001D295D">
        <w:t xml:space="preserve">for the </w:t>
      </w:r>
      <w:proofErr w:type="spellStart"/>
      <w:r w:rsidR="001D295D" w:rsidRPr="001D295D">
        <w:t>preprocessing</w:t>
      </w:r>
      <w:proofErr w:type="spellEnd"/>
      <w:r w:rsidR="001D295D" w:rsidRPr="001D295D">
        <w:t xml:space="preserve"> steps </w:t>
      </w:r>
      <w:r w:rsidR="001D295D">
        <w:t xml:space="preserve">as it </w:t>
      </w:r>
      <w:r w:rsidR="001D295D" w:rsidRPr="001D295D">
        <w:t>excels in providing tools for detailed text processing and scikit-learn for model building and evaluation.</w:t>
      </w:r>
    </w:p>
    <w:p w14:paraId="46125992" w14:textId="77777777" w:rsidR="00F74B29" w:rsidRDefault="00F74B29"/>
    <w:p w14:paraId="711A4191" w14:textId="2EBB991E" w:rsidR="007930AF" w:rsidRPr="007930AF" w:rsidRDefault="007930AF">
      <w:pPr>
        <w:rPr>
          <w:b/>
          <w:bCs/>
          <w:sz w:val="32"/>
          <w:szCs w:val="32"/>
        </w:rPr>
      </w:pPr>
      <w:r w:rsidRPr="007930AF">
        <w:rPr>
          <w:b/>
          <w:bCs/>
          <w:sz w:val="32"/>
          <w:szCs w:val="32"/>
        </w:rPr>
        <w:t xml:space="preserve">3.5.1 </w:t>
      </w:r>
      <w:r>
        <w:rPr>
          <w:b/>
          <w:bCs/>
          <w:sz w:val="32"/>
          <w:szCs w:val="32"/>
        </w:rPr>
        <w:t>Prediction Using</w:t>
      </w:r>
      <w:r w:rsidRPr="007930AF">
        <w:rPr>
          <w:b/>
          <w:bCs/>
          <w:sz w:val="32"/>
          <w:szCs w:val="32"/>
        </w:rPr>
        <w:t xml:space="preserve"> TF-IDF</w:t>
      </w:r>
    </w:p>
    <w:p w14:paraId="6A8C5ED0" w14:textId="77777777" w:rsidR="007930AF" w:rsidRDefault="007930AF"/>
    <w:p w14:paraId="396DBA04" w14:textId="531325D5" w:rsidR="008B673F" w:rsidRPr="007930AF" w:rsidRDefault="00036BE0">
      <w:pPr>
        <w:rPr>
          <w:b/>
          <w:bCs/>
          <w:sz w:val="28"/>
          <w:szCs w:val="28"/>
        </w:rPr>
      </w:pPr>
      <w:r w:rsidRPr="007930AF">
        <w:rPr>
          <w:b/>
          <w:bCs/>
          <w:sz w:val="28"/>
          <w:szCs w:val="28"/>
        </w:rPr>
        <w:t xml:space="preserve">Data </w:t>
      </w:r>
      <w:proofErr w:type="spellStart"/>
      <w:r w:rsidRPr="007930AF">
        <w:rPr>
          <w:b/>
          <w:bCs/>
          <w:sz w:val="28"/>
          <w:szCs w:val="28"/>
        </w:rPr>
        <w:t>Preprocessing</w:t>
      </w:r>
      <w:proofErr w:type="spellEnd"/>
    </w:p>
    <w:p w14:paraId="51C59A6E" w14:textId="2D16351C" w:rsidR="008B673F" w:rsidRDefault="008B673F">
      <w:r>
        <w:t>This step involves applying</w:t>
      </w:r>
      <w:r w:rsidRPr="008B673F">
        <w:t xml:space="preserve"> text </w:t>
      </w:r>
      <w:proofErr w:type="spellStart"/>
      <w:r w:rsidRPr="008B673F">
        <w:t>preprocessing</w:t>
      </w:r>
      <w:proofErr w:type="spellEnd"/>
      <w:r w:rsidRPr="008B673F">
        <w:t xml:space="preserve"> to the "Duties" column, which include</w:t>
      </w:r>
      <w:r>
        <w:t>s</w:t>
      </w:r>
      <w:r w:rsidRPr="008B673F">
        <w:t xml:space="preserve"> tokenization, </w:t>
      </w:r>
      <w:proofErr w:type="spellStart"/>
      <w:r w:rsidRPr="008B673F">
        <w:t>stopwords</w:t>
      </w:r>
      <w:proofErr w:type="spellEnd"/>
      <w:r w:rsidRPr="008B673F">
        <w:t xml:space="preserve"> removal, stemming/lemmatization, and vectorization. This process converts the text into a </w:t>
      </w:r>
      <w:r>
        <w:t xml:space="preserve">numerical </w:t>
      </w:r>
      <w:r w:rsidRPr="008B673F">
        <w:t>format that can be used by machine learning models.</w:t>
      </w:r>
      <w:r w:rsidR="001D295D">
        <w:t xml:space="preserve"> </w:t>
      </w:r>
    </w:p>
    <w:p w14:paraId="3D909FAB" w14:textId="77777777" w:rsidR="008B673F" w:rsidRDefault="008B673F"/>
    <w:p w14:paraId="79538FBC" w14:textId="4D3823E9" w:rsidR="00036BE0" w:rsidRPr="008B673F" w:rsidRDefault="00D77DD7">
      <w:pPr>
        <w:rPr>
          <w:b/>
          <w:bCs/>
        </w:rPr>
      </w:pPr>
      <w:r w:rsidRPr="008B673F">
        <w:rPr>
          <w:b/>
          <w:bCs/>
        </w:rPr>
        <w:t>Tokeni</w:t>
      </w:r>
      <w:r w:rsidR="008B673F" w:rsidRPr="008B673F">
        <w:rPr>
          <w:b/>
          <w:bCs/>
        </w:rPr>
        <w:t>z</w:t>
      </w:r>
      <w:r w:rsidRPr="008B673F">
        <w:rPr>
          <w:b/>
          <w:bCs/>
        </w:rPr>
        <w:t>ation</w:t>
      </w:r>
    </w:p>
    <w:p w14:paraId="3FBDDD3C" w14:textId="0BDB3AD4" w:rsidR="008B673F" w:rsidRDefault="008B673F">
      <w:pPr>
        <w:pStyle w:val="ListParagraph"/>
        <w:numPr>
          <w:ilvl w:val="0"/>
          <w:numId w:val="14"/>
        </w:numPr>
      </w:pPr>
      <w:r w:rsidRPr="008B673F">
        <w:t xml:space="preserve">Tokenization is the process of splitting text into units called tokens, which can be words, sentences, or </w:t>
      </w:r>
      <w:proofErr w:type="spellStart"/>
      <w:r w:rsidRPr="008B673F">
        <w:t>subwords</w:t>
      </w:r>
      <w:proofErr w:type="spellEnd"/>
      <w:r w:rsidRPr="008B673F">
        <w:t xml:space="preserve">. This is the first step in text </w:t>
      </w:r>
      <w:proofErr w:type="spellStart"/>
      <w:r w:rsidRPr="008B673F">
        <w:t>preprocessing</w:t>
      </w:r>
      <w:proofErr w:type="spellEnd"/>
      <w:r w:rsidRPr="008B673F">
        <w:t xml:space="preserve"> and is crucial for understanding the structure of the text.</w:t>
      </w:r>
      <w:r>
        <w:t xml:space="preserve"> This is done using </w:t>
      </w:r>
      <w:proofErr w:type="spellStart"/>
      <w:proofErr w:type="gramStart"/>
      <w:r w:rsidR="001D295D" w:rsidRPr="001D295D">
        <w:t>nltk.tokenize</w:t>
      </w:r>
      <w:proofErr w:type="spellEnd"/>
      <w:proofErr w:type="gramEnd"/>
      <w:r w:rsidR="001D295D">
        <w:t>.</w:t>
      </w:r>
      <w:r w:rsidR="001D295D" w:rsidRPr="001D295D">
        <w:t xml:space="preserve"> </w:t>
      </w:r>
      <w:proofErr w:type="spellStart"/>
      <w:r w:rsidR="001D295D" w:rsidRPr="001D295D">
        <w:t>word_tokeniz</w:t>
      </w:r>
      <w:r w:rsidR="001D295D">
        <w:t>e</w:t>
      </w:r>
      <w:proofErr w:type="spellEnd"/>
      <w:r>
        <w:t>.</w:t>
      </w:r>
    </w:p>
    <w:p w14:paraId="787E5391" w14:textId="77777777" w:rsidR="008B673F" w:rsidRDefault="008B673F"/>
    <w:p w14:paraId="52F62EB9" w14:textId="04EFA44A" w:rsidR="00D77DD7" w:rsidRPr="008B673F" w:rsidRDefault="00D77DD7">
      <w:pPr>
        <w:rPr>
          <w:b/>
          <w:bCs/>
        </w:rPr>
      </w:pPr>
      <w:proofErr w:type="spellStart"/>
      <w:r w:rsidRPr="008B673F">
        <w:rPr>
          <w:b/>
          <w:bCs/>
        </w:rPr>
        <w:t>Stopwords</w:t>
      </w:r>
      <w:proofErr w:type="spellEnd"/>
      <w:r w:rsidRPr="008B673F">
        <w:rPr>
          <w:b/>
          <w:bCs/>
        </w:rPr>
        <w:t xml:space="preserve"> removal</w:t>
      </w:r>
    </w:p>
    <w:p w14:paraId="7E107F2B" w14:textId="26A7FACC" w:rsidR="008B673F" w:rsidRDefault="008B673F">
      <w:pPr>
        <w:pStyle w:val="ListParagraph"/>
        <w:numPr>
          <w:ilvl w:val="0"/>
          <w:numId w:val="14"/>
        </w:numPr>
      </w:pPr>
      <w:proofErr w:type="spellStart"/>
      <w:r w:rsidRPr="008B673F">
        <w:t>Stopwords</w:t>
      </w:r>
      <w:proofErr w:type="spellEnd"/>
      <w:r w:rsidRPr="008B673F">
        <w:t xml:space="preserve"> are common words like "and", "the", "is", etc., that are usually removed because they appear frequently in the text but don't carry significant meaning for analysis or </w:t>
      </w:r>
      <w:proofErr w:type="spellStart"/>
      <w:r w:rsidRPr="008B673F">
        <w:t>modeling</w:t>
      </w:r>
      <w:proofErr w:type="spellEnd"/>
      <w:r w:rsidRPr="008B673F">
        <w:t>.</w:t>
      </w:r>
      <w:r>
        <w:t xml:space="preserve"> This is done using</w:t>
      </w:r>
      <w:r w:rsidRPr="008B673F">
        <w:t xml:space="preserve"> </w:t>
      </w:r>
      <w:proofErr w:type="spellStart"/>
      <w:proofErr w:type="gramStart"/>
      <w:r w:rsidRPr="008B673F">
        <w:t>nltk.corpus</w:t>
      </w:r>
      <w:proofErr w:type="gramEnd"/>
      <w:r w:rsidRPr="008B673F">
        <w:t>.stopwords</w:t>
      </w:r>
      <w:proofErr w:type="spellEnd"/>
      <w:r w:rsidRPr="008B673F">
        <w:t xml:space="preserve"> to get a list of </w:t>
      </w:r>
      <w:proofErr w:type="spellStart"/>
      <w:r w:rsidRPr="008B673F">
        <w:t>stopwords</w:t>
      </w:r>
      <w:proofErr w:type="spellEnd"/>
      <w:r w:rsidRPr="008B673F">
        <w:t xml:space="preserve"> for English</w:t>
      </w:r>
      <w:r>
        <w:t>.</w:t>
      </w:r>
    </w:p>
    <w:p w14:paraId="4C56179F" w14:textId="77777777" w:rsidR="008B673F" w:rsidRDefault="008B673F"/>
    <w:p w14:paraId="3E9A1488" w14:textId="57BA4A2F" w:rsidR="00D77DD7" w:rsidRPr="008B673F" w:rsidRDefault="00D77DD7">
      <w:pPr>
        <w:rPr>
          <w:b/>
          <w:bCs/>
        </w:rPr>
      </w:pPr>
      <w:r w:rsidRPr="008B673F">
        <w:rPr>
          <w:b/>
          <w:bCs/>
        </w:rPr>
        <w:t>Stemming and lemmatization</w:t>
      </w:r>
    </w:p>
    <w:p w14:paraId="26B83680" w14:textId="0342C1A9" w:rsidR="008B673F" w:rsidRDefault="008B673F" w:rsidP="008B673F">
      <w:r>
        <w:t>Both processes aim to reduce words to their base or root form, but they do so differently:</w:t>
      </w:r>
    </w:p>
    <w:p w14:paraId="65875F22" w14:textId="7A45C073" w:rsidR="008B673F" w:rsidRDefault="008B673F">
      <w:pPr>
        <w:pStyle w:val="ListParagraph"/>
        <w:numPr>
          <w:ilvl w:val="0"/>
          <w:numId w:val="14"/>
        </w:numPr>
      </w:pPr>
      <w:r>
        <w:t>Stemming chops off word prefixes and suffixes indiscriminately, which might result in non-existent word forms but reduces the complexity of the textual data.</w:t>
      </w:r>
    </w:p>
    <w:p w14:paraId="37B77B19" w14:textId="15597AAA" w:rsidR="00036BE0" w:rsidRDefault="008B673F">
      <w:pPr>
        <w:pStyle w:val="ListParagraph"/>
        <w:numPr>
          <w:ilvl w:val="0"/>
          <w:numId w:val="14"/>
        </w:numPr>
      </w:pPr>
      <w:r>
        <w:t>Lemmatization considers the morphological analysis of the words, aiming to remove inflectional endings only and return the base or dictionary form of a word, known as the lemma.</w:t>
      </w:r>
    </w:p>
    <w:p w14:paraId="0E2A87B2" w14:textId="04C51994" w:rsidR="001D295D" w:rsidRDefault="001D295D">
      <w:pPr>
        <w:pStyle w:val="ListParagraph"/>
        <w:numPr>
          <w:ilvl w:val="0"/>
          <w:numId w:val="14"/>
        </w:numPr>
      </w:pPr>
      <w:r>
        <w:t xml:space="preserve">This is done using </w:t>
      </w:r>
      <w:proofErr w:type="spellStart"/>
      <w:proofErr w:type="gramStart"/>
      <w:r w:rsidRPr="001D295D">
        <w:t>nltk.stem</w:t>
      </w:r>
      <w:proofErr w:type="gramEnd"/>
      <w:r>
        <w:t>.</w:t>
      </w:r>
      <w:r w:rsidRPr="001D295D">
        <w:t>PorterStemmer</w:t>
      </w:r>
      <w:proofErr w:type="spellEnd"/>
      <w:r>
        <w:t xml:space="preserve"> and </w:t>
      </w:r>
      <w:proofErr w:type="spellStart"/>
      <w:r w:rsidRPr="001D295D">
        <w:t>nltk.stem</w:t>
      </w:r>
      <w:r>
        <w:t>.</w:t>
      </w:r>
      <w:r w:rsidRPr="001D295D">
        <w:t>WordNetLemmatizer</w:t>
      </w:r>
      <w:proofErr w:type="spellEnd"/>
    </w:p>
    <w:p w14:paraId="227B6250" w14:textId="77777777" w:rsidR="007930AF" w:rsidRDefault="007930AF" w:rsidP="007930AF"/>
    <w:p w14:paraId="6632AB14" w14:textId="20727193" w:rsidR="007930AF" w:rsidRPr="007930AF" w:rsidRDefault="007930AF" w:rsidP="007930AF">
      <w:pPr>
        <w:rPr>
          <w:b/>
          <w:bCs/>
          <w:sz w:val="28"/>
          <w:szCs w:val="28"/>
        </w:rPr>
      </w:pPr>
      <w:r w:rsidRPr="007930AF">
        <w:rPr>
          <w:b/>
          <w:bCs/>
          <w:sz w:val="28"/>
          <w:szCs w:val="28"/>
        </w:rPr>
        <w:t>Feature Extraction</w:t>
      </w:r>
    </w:p>
    <w:p w14:paraId="40DA10C2" w14:textId="77777777" w:rsidR="007930AF" w:rsidRDefault="007930AF" w:rsidP="007930AF">
      <w:r w:rsidRPr="005624A7">
        <w:t>Vectorization is the process of converting text into numerical data (vectors) so that machine learning algorithms can understand it. There are several methods to vectorize text:</w:t>
      </w:r>
    </w:p>
    <w:p w14:paraId="08C1AAF0" w14:textId="77777777" w:rsidR="007930AF" w:rsidRDefault="007930AF" w:rsidP="007930AF"/>
    <w:p w14:paraId="08C75F1B" w14:textId="77777777" w:rsidR="007930AF" w:rsidRDefault="007930AF" w:rsidP="007930AF">
      <w:pPr>
        <w:pStyle w:val="ListParagraph"/>
        <w:numPr>
          <w:ilvl w:val="0"/>
          <w:numId w:val="31"/>
        </w:numPr>
        <w:ind w:left="360"/>
      </w:pPr>
      <w:r w:rsidRPr="00DD3974">
        <w:rPr>
          <w:b/>
          <w:bCs/>
        </w:rPr>
        <w:t>Term Frequency-Inverse Document Frequency (TF-IDF):</w:t>
      </w:r>
      <w:r>
        <w:t xml:space="preserve"> Reflects how important a word is to a document in a collection or corpus. It not only counts the frequency of words but also scales down the impact of frequently occurring words across documents.</w:t>
      </w:r>
    </w:p>
    <w:p w14:paraId="63983ED6" w14:textId="77777777" w:rsidR="007930AF" w:rsidRDefault="007930AF" w:rsidP="007930AF"/>
    <w:p w14:paraId="62AF8223" w14:textId="77777777" w:rsidR="007930AF" w:rsidRDefault="007930AF" w:rsidP="007930AF">
      <w:pPr>
        <w:pStyle w:val="ListParagraph"/>
        <w:numPr>
          <w:ilvl w:val="0"/>
          <w:numId w:val="31"/>
        </w:numPr>
        <w:ind w:left="360"/>
      </w:pPr>
      <w:r w:rsidRPr="00DD3974">
        <w:rPr>
          <w:b/>
          <w:bCs/>
        </w:rPr>
        <w:t>Word Embeddings</w:t>
      </w:r>
      <w:r>
        <w:t xml:space="preserve">: Represents words in a high-dimensional space where the position of each word is learned from text based on its surrounding words. Pre-trained models like Word2Vec, </w:t>
      </w:r>
      <w:proofErr w:type="spellStart"/>
      <w:r>
        <w:t>GloVe</w:t>
      </w:r>
      <w:proofErr w:type="spellEnd"/>
      <w:r>
        <w:t>, or embeddings from language models like BERT can be used.</w:t>
      </w:r>
    </w:p>
    <w:p w14:paraId="02207639" w14:textId="77777777" w:rsidR="007930AF" w:rsidRDefault="007930AF" w:rsidP="007930AF"/>
    <w:p w14:paraId="326425B3" w14:textId="77777777" w:rsidR="007930AF" w:rsidRDefault="007930AF" w:rsidP="007930AF">
      <w:r>
        <w:t xml:space="preserve">After careful consideration, the TF-IDF method is used by importing the </w:t>
      </w:r>
      <w:proofErr w:type="spellStart"/>
      <w:r>
        <w:t>The</w:t>
      </w:r>
      <w:proofErr w:type="spellEnd"/>
      <w:r>
        <w:t xml:space="preserve"> </w:t>
      </w:r>
      <w:proofErr w:type="spellStart"/>
      <w:proofErr w:type="gramStart"/>
      <w:r>
        <w:t>sklearn.feature</w:t>
      </w:r>
      <w:proofErr w:type="gramEnd"/>
      <w:r>
        <w:t>_extraction.text.TfidfVectorizer</w:t>
      </w:r>
      <w:proofErr w:type="spellEnd"/>
      <w:r>
        <w:t xml:space="preserve"> library because it fits the dataset. Since we are only capturing the entities within the dataset, the ordering of text does not matter and hence, it is irrelevant to the count vectorization and word embedding methods. Here’s a more detailed </w:t>
      </w:r>
      <w:proofErr w:type="spellStart"/>
      <w:r>
        <w:t>explaination</w:t>
      </w:r>
      <w:proofErr w:type="spellEnd"/>
      <w:r>
        <w:t xml:space="preserve"> of TF-IDF:</w:t>
      </w:r>
    </w:p>
    <w:p w14:paraId="47071853" w14:textId="77777777" w:rsidR="007930AF" w:rsidRDefault="007930AF" w:rsidP="007930AF"/>
    <w:p w14:paraId="763CFFE4" w14:textId="77777777" w:rsidR="007930AF" w:rsidRDefault="007930AF" w:rsidP="007930AF">
      <w:r w:rsidRPr="005624A7">
        <w:lastRenderedPageBreak/>
        <w:t>TF-IDF is a statistical measure used to evaluate the importance of a word to a document in a collection or corpus. It is often used in text mining and information retrieval to weigh the frequency of words by how common they are across documents, thus helping to adjust for the fact that some words appear more frequently in general.</w:t>
      </w:r>
    </w:p>
    <w:p w14:paraId="1D31C292" w14:textId="77777777" w:rsidR="007930AF" w:rsidRDefault="007930AF" w:rsidP="007930AF"/>
    <w:p w14:paraId="19020E5E" w14:textId="77777777" w:rsidR="007930AF" w:rsidRDefault="007930AF" w:rsidP="007930AF">
      <w:pPr>
        <w:pStyle w:val="ListParagraph"/>
        <w:numPr>
          <w:ilvl w:val="0"/>
          <w:numId w:val="30"/>
        </w:numPr>
      </w:pPr>
      <w:r w:rsidRPr="00DD3974">
        <w:rPr>
          <w:b/>
          <w:bCs/>
        </w:rPr>
        <w:t>Term Frequency (TF):</w:t>
      </w:r>
      <w:r w:rsidRPr="004F7223">
        <w:t xml:space="preserve"> This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7EEDEFE1" w14:textId="77777777" w:rsidR="007930AF" w:rsidRPr="00DD3974" w:rsidRDefault="007930AF" w:rsidP="007930AF">
      <w:pPr>
        <w:rPr>
          <w:i/>
        </w:rPr>
      </w:pPr>
      <m:oMathPara>
        <m:oMath>
          <m:r>
            <w:rPr>
              <w:rFonts w:ascii="Cambria Math" w:hAnsi="Cambria Math"/>
            </w:rPr>
            <m:t>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Number of times term t appers in a document</m:t>
              </m:r>
            </m:num>
            <m:den>
              <m:r>
                <w:rPr>
                  <w:rFonts w:ascii="Cambria Math" w:hAnsi="Cambria Math"/>
                </w:rPr>
                <m:t>Total number of terms in the document</m:t>
              </m:r>
            </m:den>
          </m:f>
        </m:oMath>
      </m:oMathPara>
    </w:p>
    <w:p w14:paraId="091892BD" w14:textId="77777777" w:rsidR="007930AF" w:rsidRDefault="007930AF" w:rsidP="007930AF"/>
    <w:p w14:paraId="0EC203DA" w14:textId="77777777" w:rsidR="007930AF" w:rsidRDefault="007930AF" w:rsidP="007930AF">
      <w:pPr>
        <w:pStyle w:val="ListParagraph"/>
        <w:numPr>
          <w:ilvl w:val="0"/>
          <w:numId w:val="29"/>
        </w:numPr>
      </w:pPr>
      <w:r w:rsidRPr="00DD3974">
        <w:rPr>
          <w:b/>
          <w:bCs/>
        </w:rPr>
        <w:t>Inverse Document Frequency (IDF):</w:t>
      </w:r>
      <w:r w:rsidRPr="004F7223">
        <w:t xml:space="preserve"> This measures how important a term is. While computing TF, all terms are considered equally important. However, certain terms, such as "is", "of", and "that", may appear a lot of times but have little importance. </w:t>
      </w:r>
      <w:proofErr w:type="gramStart"/>
      <w:r w:rsidRPr="004F7223">
        <w:t>Thus</w:t>
      </w:r>
      <w:proofErr w:type="gramEnd"/>
      <w:r w:rsidRPr="004F7223">
        <w:t xml:space="preserve"> we need to weigh down the frequent terms while scaling up the rare ones, by computing the following:</w:t>
      </w:r>
    </w:p>
    <w:p w14:paraId="441A7599" w14:textId="77777777" w:rsidR="007930AF" w:rsidRDefault="007930AF" w:rsidP="007930AF"/>
    <w:p w14:paraId="461E3949" w14:textId="77777777" w:rsidR="007930AF" w:rsidRPr="00DD3974" w:rsidRDefault="007930AF" w:rsidP="007930AF">
      <w:pPr>
        <w:rPr>
          <w:rFonts w:cstheme="minorHAnsi"/>
        </w:rPr>
      </w:pPr>
      <m:oMathPara>
        <m:oMath>
          <m:r>
            <w:rPr>
              <w:rFonts w:ascii="Cambria Math" w:hAnsi="Cambria Math" w:cstheme="minorHAnsi"/>
            </w:rPr>
            <m:t>IDF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f>
                <m:fPr>
                  <m:ctrlPr>
                    <w:rPr>
                      <w:rFonts w:ascii="Cambria Math" w:hAnsi="Cambria Math" w:cstheme="minorHAnsi"/>
                      <w:i/>
                    </w:rPr>
                  </m:ctrlPr>
                </m:fPr>
                <m:num>
                  <m:r>
                    <w:rPr>
                      <w:rFonts w:ascii="Cambria Math" w:hAnsi="Cambria Math" w:cstheme="minorHAnsi"/>
                    </w:rPr>
                    <m:t>Total number of document</m:t>
                  </m:r>
                </m:num>
                <m:den>
                  <m:r>
                    <w:rPr>
                      <w:rFonts w:ascii="Cambria Math" w:hAnsi="Cambria Math" w:cstheme="minorHAnsi"/>
                    </w:rPr>
                    <m:t>Number of documents with term t in it</m:t>
                  </m:r>
                </m:den>
              </m:f>
            </m:e>
          </m:func>
          <m:r>
            <w:rPr>
              <w:rFonts w:ascii="Cambria Math" w:hAnsi="Cambria Math" w:cstheme="minorHAnsi"/>
            </w:rPr>
            <m:t xml:space="preserve"> )</m:t>
          </m:r>
        </m:oMath>
      </m:oMathPara>
    </w:p>
    <w:p w14:paraId="10888309" w14:textId="77777777" w:rsidR="007930AF" w:rsidRDefault="007930AF" w:rsidP="007930AF"/>
    <w:p w14:paraId="601797C1" w14:textId="77777777" w:rsidR="007930AF" w:rsidRDefault="007930AF" w:rsidP="007930AF">
      <w:pPr>
        <w:pStyle w:val="ListParagraph"/>
        <w:ind w:left="360"/>
      </w:pPr>
      <w:r w:rsidRPr="004F7223">
        <w:t>with the logarithm scale used to dampen the effect of IDF. If a term appears in all</w:t>
      </w:r>
      <w:r>
        <w:t xml:space="preserve"> </w:t>
      </w:r>
      <w:r w:rsidRPr="004F7223">
        <w:t xml:space="preserve">documents, its IDF value becomes 0 (since </w:t>
      </w:r>
      <w:proofErr w:type="gramStart"/>
      <w:r w:rsidRPr="004F7223">
        <w:t>log(</w:t>
      </w:r>
      <w:proofErr w:type="gramEnd"/>
      <w:r w:rsidRPr="004F7223">
        <w:t>1) = 0), showing that the term is not unique or important.</w:t>
      </w:r>
      <w:r>
        <w:t xml:space="preserve"> </w:t>
      </w:r>
    </w:p>
    <w:p w14:paraId="0425BCC1" w14:textId="77777777" w:rsidR="007930AF" w:rsidRDefault="007930AF" w:rsidP="007930AF"/>
    <w:p w14:paraId="36C6F255" w14:textId="77777777" w:rsidR="007930AF" w:rsidRDefault="007930AF" w:rsidP="007930AF">
      <w:r>
        <w:t xml:space="preserve">The TF-IDF value is simply the multiplication of TF and IDF: </w:t>
      </w:r>
      <m:oMath>
        <m:r>
          <w:rPr>
            <w:rFonts w:ascii="Cambria Math" w:hAnsi="Cambria Math"/>
          </w:rPr>
          <m:t>TFIDF(t)=TF(t)×IDF(t)</m:t>
        </m:r>
      </m:oMath>
    </w:p>
    <w:p w14:paraId="094B85E4" w14:textId="77777777" w:rsidR="007930AF" w:rsidRDefault="007930AF" w:rsidP="007930AF">
      <w:r>
        <w:t>This value increases proportionally to the number of times a word appears in the document but is offset by the frequency of the word in the corpus, which helps to adjust for the fact that some words are generally more common than others.</w:t>
      </w:r>
    </w:p>
    <w:p w14:paraId="315C3B98" w14:textId="77777777" w:rsidR="007930AF" w:rsidRDefault="007930AF" w:rsidP="007930AF"/>
    <w:p w14:paraId="1C701D30" w14:textId="1D6C9F9D" w:rsidR="007930AF" w:rsidRPr="007930AF" w:rsidRDefault="007930AF" w:rsidP="007930AF">
      <w:pPr>
        <w:rPr>
          <w:b/>
          <w:bCs/>
          <w:sz w:val="28"/>
          <w:szCs w:val="28"/>
        </w:rPr>
      </w:pPr>
      <w:r w:rsidRPr="007930AF">
        <w:rPr>
          <w:b/>
          <w:bCs/>
          <w:sz w:val="28"/>
          <w:szCs w:val="28"/>
        </w:rPr>
        <w:t>Model Selection and Training</w:t>
      </w:r>
    </w:p>
    <w:p w14:paraId="141C7961" w14:textId="77777777" w:rsidR="007930AF" w:rsidRDefault="007930AF" w:rsidP="007930AF">
      <w:pPr>
        <w:pStyle w:val="ListParagraph"/>
        <w:numPr>
          <w:ilvl w:val="0"/>
          <w:numId w:val="28"/>
        </w:numPr>
      </w:pPr>
      <w:r>
        <w:t>A model is chosen based on the nature of the data. The aim is to predict a numerical value (hours needed) and given that the relationship between text features and hours is linear, the regression models are the most suitable candidates.</w:t>
      </w:r>
    </w:p>
    <w:p w14:paraId="236947E5" w14:textId="77777777" w:rsidR="007930AF" w:rsidRDefault="007930AF" w:rsidP="007930AF"/>
    <w:p w14:paraId="18F7E4E0" w14:textId="77777777" w:rsidR="007930AF" w:rsidRDefault="007930AF" w:rsidP="007930AF">
      <w:pPr>
        <w:pStyle w:val="ListParagraph"/>
        <w:numPr>
          <w:ilvl w:val="0"/>
          <w:numId w:val="27"/>
        </w:numPr>
      </w:pPr>
      <w:r>
        <w:t>Training is done by first dividing the data into training and test sets with cross-</w:t>
      </w:r>
      <w:proofErr w:type="spellStart"/>
      <w:r>
        <w:t>calidation</w:t>
      </w:r>
      <w:proofErr w:type="spellEnd"/>
      <w:r>
        <w:t xml:space="preserve"> to ensure the model’s performance is robust across different subsets of the data. The model is trained using the vectorized "Duties" as input features and "PGTA hours excluding marking" as the target variable.</w:t>
      </w:r>
    </w:p>
    <w:p w14:paraId="79142031" w14:textId="77777777" w:rsidR="007930AF" w:rsidRDefault="007930AF" w:rsidP="007930AF"/>
    <w:p w14:paraId="408F8B53" w14:textId="6B340394" w:rsidR="007930AF" w:rsidRPr="00F310F3" w:rsidRDefault="007930AF" w:rsidP="007930AF">
      <w:pPr>
        <w:rPr>
          <w:b/>
          <w:bCs/>
        </w:rPr>
      </w:pPr>
      <w:r w:rsidRPr="00F310F3">
        <w:rPr>
          <w:b/>
          <w:bCs/>
        </w:rPr>
        <w:t>Model Comparison</w:t>
      </w:r>
    </w:p>
    <w:p w14:paraId="5DE0BBBA" w14:textId="77777777" w:rsidR="007930AF" w:rsidRDefault="007930AF" w:rsidP="007930AF">
      <w:r>
        <w:t xml:space="preserve">We conducted a comparative analysis of three regression models to predict the required PGTA hours based on job descriptions. The dataset comprised 35 entries, each with an associated 'Duties' text column and a numerical 'PGTA hours excluding marking' target variable. Our objective was to determine which model would provide the most accurate </w:t>
      </w:r>
      <w:r>
        <w:lastRenderedPageBreak/>
        <w:t>predictions as measured by the Root Mean Squared Error (RMSE) across a 3-fold cross-validation process.</w:t>
      </w:r>
    </w:p>
    <w:p w14:paraId="118EC0D7" w14:textId="77777777" w:rsidR="007930AF" w:rsidRDefault="007930AF" w:rsidP="007930AF"/>
    <w:p w14:paraId="2C88ABA8" w14:textId="77777777" w:rsidR="007930AF" w:rsidRPr="00F310F3" w:rsidRDefault="007930AF" w:rsidP="007930AF">
      <w:pPr>
        <w:rPr>
          <w:b/>
          <w:bCs/>
        </w:rPr>
      </w:pPr>
      <w:r w:rsidRPr="00F310F3">
        <w:rPr>
          <w:b/>
          <w:bCs/>
        </w:rPr>
        <w:t xml:space="preserve">Models and </w:t>
      </w:r>
      <w:proofErr w:type="spellStart"/>
      <w:r w:rsidRPr="00F310F3">
        <w:rPr>
          <w:b/>
          <w:bCs/>
        </w:rPr>
        <w:t>Preprocessing</w:t>
      </w:r>
      <w:proofErr w:type="spellEnd"/>
      <w:r w:rsidRPr="00F310F3">
        <w:rPr>
          <w:b/>
          <w:bCs/>
        </w:rPr>
        <w:t>:</w:t>
      </w:r>
    </w:p>
    <w:p w14:paraId="122E24AD" w14:textId="77777777" w:rsidR="007930AF" w:rsidRDefault="007930AF" w:rsidP="007930AF">
      <w:r>
        <w:t xml:space="preserve">Each model was paired with a Term Frequency-Inverse Document Frequency (TF-IDF) vectorization to </w:t>
      </w:r>
      <w:proofErr w:type="spellStart"/>
      <w:r>
        <w:t>preprocess</w:t>
      </w:r>
      <w:proofErr w:type="spellEnd"/>
      <w:r>
        <w:t xml:space="preserve"> the text data.</w:t>
      </w:r>
    </w:p>
    <w:p w14:paraId="0F41AFC2" w14:textId="77777777" w:rsidR="007930AF" w:rsidRDefault="007930AF" w:rsidP="007930AF"/>
    <w:p w14:paraId="66004DB6" w14:textId="77777777" w:rsidR="007930AF" w:rsidRDefault="007930AF" w:rsidP="007930AF">
      <w:r>
        <w:t>The cross-validation average RMSE and standard deviation for each model were as follows:</w:t>
      </w:r>
    </w:p>
    <w:p w14:paraId="34B22DB6" w14:textId="77777777" w:rsidR="007930AF" w:rsidRDefault="007930AF" w:rsidP="007930AF"/>
    <w:tbl>
      <w:tblPr>
        <w:tblStyle w:val="TableGrid"/>
        <w:tblW w:w="0" w:type="auto"/>
        <w:tblLook w:val="04A0" w:firstRow="1" w:lastRow="0" w:firstColumn="1" w:lastColumn="0" w:noHBand="0" w:noVBand="1"/>
      </w:tblPr>
      <w:tblGrid>
        <w:gridCol w:w="3005"/>
        <w:gridCol w:w="3005"/>
        <w:gridCol w:w="3006"/>
      </w:tblGrid>
      <w:tr w:rsidR="007930AF" w14:paraId="0AEE4B02" w14:textId="77777777" w:rsidTr="007A18CE">
        <w:tc>
          <w:tcPr>
            <w:tcW w:w="3005" w:type="dxa"/>
          </w:tcPr>
          <w:p w14:paraId="32907CDB" w14:textId="77777777" w:rsidR="007930AF" w:rsidRDefault="007930AF" w:rsidP="007A18CE">
            <w:r w:rsidRPr="007B2EFD">
              <w:t>Model</w:t>
            </w:r>
          </w:p>
        </w:tc>
        <w:tc>
          <w:tcPr>
            <w:tcW w:w="3005" w:type="dxa"/>
          </w:tcPr>
          <w:p w14:paraId="6C1299F3" w14:textId="77777777" w:rsidR="007930AF" w:rsidRDefault="007930AF" w:rsidP="007A18CE">
            <w:r w:rsidRPr="007B2EFD">
              <w:t>Mean RMSE</w:t>
            </w:r>
          </w:p>
        </w:tc>
        <w:tc>
          <w:tcPr>
            <w:tcW w:w="3006" w:type="dxa"/>
          </w:tcPr>
          <w:p w14:paraId="20A8E88E" w14:textId="77777777" w:rsidR="007930AF" w:rsidRDefault="007930AF" w:rsidP="007A18CE">
            <w:r w:rsidRPr="007B2EFD">
              <w:t>Standard Deviation</w:t>
            </w:r>
          </w:p>
        </w:tc>
      </w:tr>
      <w:tr w:rsidR="007930AF" w14:paraId="12708BBF" w14:textId="77777777" w:rsidTr="007A18CE">
        <w:tc>
          <w:tcPr>
            <w:tcW w:w="3005" w:type="dxa"/>
          </w:tcPr>
          <w:p w14:paraId="72C040C6" w14:textId="77777777" w:rsidR="007930AF" w:rsidRDefault="007930AF" w:rsidP="007A18CE">
            <w:r w:rsidRPr="007B2EFD">
              <w:t>Ridge Regression</w:t>
            </w:r>
          </w:p>
        </w:tc>
        <w:tc>
          <w:tcPr>
            <w:tcW w:w="3005" w:type="dxa"/>
          </w:tcPr>
          <w:p w14:paraId="5481DCD8" w14:textId="77777777" w:rsidR="007930AF" w:rsidRDefault="007930AF" w:rsidP="007A18CE">
            <w:r>
              <w:t>52</w:t>
            </w:r>
          </w:p>
        </w:tc>
        <w:tc>
          <w:tcPr>
            <w:tcW w:w="3006" w:type="dxa"/>
          </w:tcPr>
          <w:p w14:paraId="1502407C" w14:textId="77777777" w:rsidR="007930AF" w:rsidRDefault="007930AF" w:rsidP="007A18CE">
            <w:r w:rsidRPr="007B2EFD">
              <w:t>1</w:t>
            </w:r>
            <w:r>
              <w:t>3</w:t>
            </w:r>
          </w:p>
        </w:tc>
      </w:tr>
      <w:tr w:rsidR="007930AF" w14:paraId="75E5F1F7" w14:textId="77777777" w:rsidTr="007A18CE">
        <w:tc>
          <w:tcPr>
            <w:tcW w:w="3005" w:type="dxa"/>
          </w:tcPr>
          <w:p w14:paraId="02ADE8CB" w14:textId="77777777" w:rsidR="007930AF" w:rsidRDefault="007930AF" w:rsidP="007A18CE">
            <w:r w:rsidRPr="007B2EFD">
              <w:t>Linear Regression</w:t>
            </w:r>
          </w:p>
        </w:tc>
        <w:tc>
          <w:tcPr>
            <w:tcW w:w="3005" w:type="dxa"/>
          </w:tcPr>
          <w:p w14:paraId="64C87562" w14:textId="77777777" w:rsidR="007930AF" w:rsidRDefault="007930AF" w:rsidP="007A18CE">
            <w:pPr>
              <w:tabs>
                <w:tab w:val="left" w:pos="751"/>
              </w:tabs>
            </w:pPr>
            <w:r>
              <w:t>66</w:t>
            </w:r>
          </w:p>
        </w:tc>
        <w:tc>
          <w:tcPr>
            <w:tcW w:w="3006" w:type="dxa"/>
          </w:tcPr>
          <w:p w14:paraId="794C0EEF" w14:textId="77777777" w:rsidR="007930AF" w:rsidRDefault="007930AF" w:rsidP="007A18CE">
            <w:r>
              <w:t>0.6</w:t>
            </w:r>
          </w:p>
        </w:tc>
      </w:tr>
      <w:tr w:rsidR="007930AF" w14:paraId="26A74A62" w14:textId="77777777" w:rsidTr="007A18CE">
        <w:tc>
          <w:tcPr>
            <w:tcW w:w="3005" w:type="dxa"/>
          </w:tcPr>
          <w:p w14:paraId="11807669" w14:textId="77777777" w:rsidR="007930AF" w:rsidRDefault="007930AF" w:rsidP="007A18CE">
            <w:r w:rsidRPr="007B2EFD">
              <w:t>Random Forest Regressor</w:t>
            </w:r>
          </w:p>
        </w:tc>
        <w:tc>
          <w:tcPr>
            <w:tcW w:w="3005" w:type="dxa"/>
          </w:tcPr>
          <w:p w14:paraId="084B605B" w14:textId="77777777" w:rsidR="007930AF" w:rsidRDefault="007930AF" w:rsidP="007A18CE">
            <w:r>
              <w:t>61</w:t>
            </w:r>
          </w:p>
        </w:tc>
        <w:tc>
          <w:tcPr>
            <w:tcW w:w="3006" w:type="dxa"/>
          </w:tcPr>
          <w:p w14:paraId="4EBC3E1A" w14:textId="77777777" w:rsidR="007930AF" w:rsidRDefault="007930AF" w:rsidP="007A18CE">
            <w:r>
              <w:t>8</w:t>
            </w:r>
          </w:p>
        </w:tc>
      </w:tr>
    </w:tbl>
    <w:p w14:paraId="7ADD4A65" w14:textId="77777777" w:rsidR="007930AF" w:rsidRDefault="007930AF" w:rsidP="007930AF"/>
    <w:p w14:paraId="167BF8C2" w14:textId="77777777" w:rsidR="007930AF" w:rsidRPr="00F310F3" w:rsidRDefault="007930AF" w:rsidP="007930AF">
      <w:pPr>
        <w:rPr>
          <w:b/>
          <w:bCs/>
        </w:rPr>
      </w:pPr>
      <w:r>
        <w:rPr>
          <w:b/>
          <w:bCs/>
        </w:rPr>
        <w:t>Evaluation</w:t>
      </w:r>
    </w:p>
    <w:p w14:paraId="2D02EBE4" w14:textId="77777777" w:rsidR="007930AF" w:rsidRDefault="007930AF" w:rsidP="007930AF">
      <w:r>
        <w:t>Ridge Regression exhibited the lowest mean RMSE of 52, indicating the best average performance across the folds. However, it also had the highest standard deviation (13), which suggests a variability in performance across different subsets of the data. This could be indicative of model sensitivity to the specific data it is trained on, potentially leading to overfitting.</w:t>
      </w:r>
    </w:p>
    <w:p w14:paraId="64205342" w14:textId="77777777" w:rsidR="007930AF" w:rsidRDefault="007930AF" w:rsidP="007930AF"/>
    <w:p w14:paraId="4726E51D" w14:textId="77777777" w:rsidR="007930AF" w:rsidRDefault="007930AF" w:rsidP="007930AF">
      <w:r>
        <w:t>Linear Regression had the highest mean RMSE (66), implying less accurate predictions on average. Nevertheless, it demonstrated the lowest standard deviation (0.6), suggesting consistent performance across different data splits. The consistency could indicate a more stable model that generalizes better, but it may also mean that the model is not fitting the data as closely as the Ridge Regression model.</w:t>
      </w:r>
    </w:p>
    <w:p w14:paraId="3A307715" w14:textId="77777777" w:rsidR="007930AF" w:rsidRDefault="007930AF" w:rsidP="007930AF"/>
    <w:p w14:paraId="70552988" w14:textId="77777777" w:rsidR="007930AF" w:rsidRDefault="007930AF" w:rsidP="007930AF">
      <w:r>
        <w:t xml:space="preserve">Random Forest Regressor presented a mean RMSE </w:t>
      </w:r>
      <w:proofErr w:type="gramStart"/>
      <w:r>
        <w:t>similar to</w:t>
      </w:r>
      <w:proofErr w:type="gramEnd"/>
      <w:r>
        <w:t xml:space="preserve"> Linear Regression (61) but with a higher standard deviation (8). This indicates a moderate level of both accuracy and consistency. The Random Forest model might be striking a balance between fitting the data and generalizing across different data subsets.</w:t>
      </w:r>
    </w:p>
    <w:p w14:paraId="0E273C7F" w14:textId="77777777" w:rsidR="007930AF" w:rsidRPr="00F310F3" w:rsidRDefault="007930AF" w:rsidP="007930AF">
      <w:pPr>
        <w:rPr>
          <w:b/>
          <w:bCs/>
        </w:rPr>
      </w:pPr>
    </w:p>
    <w:p w14:paraId="124891CE" w14:textId="77777777" w:rsidR="007930AF" w:rsidRDefault="007930AF" w:rsidP="007930AF">
      <w:r>
        <w:t>Given the small dataset size (31 rows), the high standard deviation observed with Ridge Regression might be of concern, despite its lower mean RMSE. The Linear Regression model, while less accurate, may be more reliable when applied to unseen data due to its consistency. The Random Forest Regressor appears to offer a middle ground between the two.</w:t>
      </w:r>
    </w:p>
    <w:p w14:paraId="050E521F" w14:textId="77777777" w:rsidR="007930AF" w:rsidRDefault="007930AF" w:rsidP="007930AF"/>
    <w:p w14:paraId="11713147" w14:textId="77777777" w:rsidR="007930AF" w:rsidRDefault="007930AF" w:rsidP="007930AF">
      <w:r>
        <w:t xml:space="preserve">Considering the trade-off between accuracy and consistency, further model tuning and evaluation with more data could help in selecting the best model. Additionally, exploring other </w:t>
      </w:r>
      <w:proofErr w:type="spellStart"/>
      <w:r>
        <w:t>preprocessing</w:t>
      </w:r>
      <w:proofErr w:type="spellEnd"/>
      <w:r>
        <w:t xml:space="preserve"> techniques, feature engineering, and model hyperparameters might lead to improved model performance.</w:t>
      </w:r>
    </w:p>
    <w:p w14:paraId="3BAD9B0F" w14:textId="77777777" w:rsidR="007930AF" w:rsidRPr="00581B27" w:rsidRDefault="007930AF" w:rsidP="007930AF"/>
    <w:p w14:paraId="56AEEB95" w14:textId="754B5FD4" w:rsidR="007930AF" w:rsidRPr="007930AF" w:rsidRDefault="007930AF" w:rsidP="007930AF">
      <w:pPr>
        <w:rPr>
          <w:b/>
          <w:bCs/>
          <w:sz w:val="28"/>
          <w:szCs w:val="28"/>
        </w:rPr>
      </w:pPr>
      <w:r w:rsidRPr="007930AF">
        <w:rPr>
          <w:b/>
          <w:bCs/>
          <w:sz w:val="28"/>
          <w:szCs w:val="28"/>
        </w:rPr>
        <w:t>Predictive Modelling</w:t>
      </w:r>
    </w:p>
    <w:p w14:paraId="0F909DD4" w14:textId="77777777" w:rsidR="007930AF" w:rsidRDefault="007930AF" w:rsidP="007930AF">
      <w:pPr>
        <w:pStyle w:val="ListParagraph"/>
        <w:numPr>
          <w:ilvl w:val="0"/>
          <w:numId w:val="27"/>
        </w:numPr>
      </w:pPr>
      <w:proofErr w:type="gramStart"/>
      <w:r>
        <w:t>Similar to</w:t>
      </w:r>
      <w:proofErr w:type="gramEnd"/>
      <w:r>
        <w:t xml:space="preserve"> the </w:t>
      </w:r>
      <w:r w:rsidRPr="00051E93">
        <w:t>prediction prompt</w:t>
      </w:r>
      <w:r>
        <w:t>, the predictive modelling</w:t>
      </w:r>
      <w:r w:rsidRPr="00051E93">
        <w:t xml:space="preserve"> </w:t>
      </w:r>
      <w:r>
        <w:t xml:space="preserve">bridges </w:t>
      </w:r>
      <w:r w:rsidRPr="00051E93">
        <w:t xml:space="preserve">the gap between user input and sophisticated machine learning models. This section documents the implementation of a user-friendly interface that allows for the input of </w:t>
      </w:r>
      <w:r>
        <w:t xml:space="preserve">job descriptions </w:t>
      </w:r>
      <w:r>
        <w:lastRenderedPageBreak/>
        <w:t xml:space="preserve">or duties of </w:t>
      </w:r>
      <w:r w:rsidRPr="00051E93">
        <w:t xml:space="preserve">Postgraduate Teaching Assistants (PGTAs) to predict the number </w:t>
      </w:r>
      <w:r>
        <w:t xml:space="preserve">of hours </w:t>
      </w:r>
      <w:r w:rsidRPr="00051E93">
        <w:t>required.</w:t>
      </w:r>
    </w:p>
    <w:p w14:paraId="4B5D7258" w14:textId="77777777" w:rsidR="008B673F" w:rsidRDefault="008B673F"/>
    <w:p w14:paraId="4BBEE032" w14:textId="74ABB00F" w:rsidR="007930AF" w:rsidRPr="007930AF" w:rsidRDefault="007930AF">
      <w:pPr>
        <w:rPr>
          <w:b/>
          <w:bCs/>
          <w:sz w:val="32"/>
          <w:szCs w:val="32"/>
        </w:rPr>
      </w:pPr>
      <w:r w:rsidRPr="007930AF">
        <w:rPr>
          <w:b/>
          <w:bCs/>
          <w:sz w:val="32"/>
          <w:szCs w:val="32"/>
        </w:rPr>
        <w:t xml:space="preserve">3.5.1 </w:t>
      </w:r>
      <w:r>
        <w:rPr>
          <w:b/>
          <w:bCs/>
          <w:sz w:val="32"/>
          <w:szCs w:val="32"/>
        </w:rPr>
        <w:t>Prediction Using</w:t>
      </w:r>
      <w:r w:rsidRPr="007930AF">
        <w:rPr>
          <w:b/>
          <w:bCs/>
          <w:sz w:val="32"/>
          <w:szCs w:val="32"/>
        </w:rPr>
        <w:t xml:space="preserve"> </w:t>
      </w:r>
      <w:r>
        <w:rPr>
          <w:b/>
          <w:bCs/>
          <w:sz w:val="32"/>
          <w:szCs w:val="32"/>
        </w:rPr>
        <w:t>Feature Engineering</w:t>
      </w:r>
    </w:p>
    <w:p w14:paraId="5C17EA3F" w14:textId="77777777" w:rsidR="007930AF" w:rsidRDefault="007930AF"/>
    <w:p w14:paraId="7A5784B5" w14:textId="78981191" w:rsidR="008A041D" w:rsidRPr="008A041D" w:rsidRDefault="008A041D">
      <w:pPr>
        <w:rPr>
          <w:b/>
          <w:bCs/>
          <w:sz w:val="28"/>
          <w:szCs w:val="28"/>
        </w:rPr>
      </w:pPr>
      <w:r w:rsidRPr="008A041D">
        <w:rPr>
          <w:b/>
          <w:bCs/>
          <w:sz w:val="28"/>
          <w:szCs w:val="28"/>
        </w:rPr>
        <w:t>Introduction</w:t>
      </w:r>
    </w:p>
    <w:p w14:paraId="0F6CE826" w14:textId="00F49A2F" w:rsidR="00B30C7D" w:rsidRDefault="00B30C7D" w:rsidP="007930AF">
      <w:r w:rsidRPr="00B30C7D">
        <w:t xml:space="preserve">Feature Engineering is a pivotal aspect of the predictive </w:t>
      </w:r>
      <w:proofErr w:type="spellStart"/>
      <w:r w:rsidRPr="00B30C7D">
        <w:t>modeling</w:t>
      </w:r>
      <w:proofErr w:type="spellEnd"/>
      <w:r w:rsidRPr="00B30C7D">
        <w:t xml:space="preserve"> process, especially when dealing with natural language data such as job descriptions</w:t>
      </w:r>
      <w:r>
        <w:t>.</w:t>
      </w:r>
      <w:r w:rsidR="007930AF">
        <w:t xml:space="preserve"> B</w:t>
      </w:r>
      <w:r w:rsidR="007930AF">
        <w:t xml:space="preserve">inary </w:t>
      </w:r>
      <w:r w:rsidR="007930AF">
        <w:t>e</w:t>
      </w:r>
      <w:r w:rsidR="007930AF">
        <w:t xml:space="preserve">ncoding </w:t>
      </w:r>
      <w:r w:rsidR="007930AF">
        <w:t>is</w:t>
      </w:r>
      <w:r w:rsidR="007930AF">
        <w:t xml:space="preserve"> </w:t>
      </w:r>
      <w:r w:rsidR="007930AF">
        <w:t>a</w:t>
      </w:r>
      <w:r w:rsidR="007930AF">
        <w:t xml:space="preserve"> form of feature engineering</w:t>
      </w:r>
      <w:r>
        <w:t xml:space="preserve"> where</w:t>
      </w:r>
      <w:r w:rsidRPr="00B30C7D">
        <w:t xml:space="preserve"> </w:t>
      </w:r>
      <w:r>
        <w:t xml:space="preserve">textual </w:t>
      </w:r>
      <w:r w:rsidRPr="00B30C7D">
        <w:t xml:space="preserve">data </w:t>
      </w:r>
      <w:r>
        <w:t xml:space="preserve">is converted </w:t>
      </w:r>
      <w:r w:rsidRPr="00B30C7D">
        <w:t>into a numerical format that machine learning models can interpret and learn from.</w:t>
      </w:r>
      <w:r>
        <w:t xml:space="preserve"> </w:t>
      </w:r>
      <w:r w:rsidR="008A041D" w:rsidRPr="008A041D">
        <w:t xml:space="preserve">Binary encoding is particularly suited for this context </w:t>
      </w:r>
      <w:r w:rsidR="008A041D">
        <w:t>because the j</w:t>
      </w:r>
      <w:r w:rsidRPr="00B30C7D">
        <w:t xml:space="preserve">ob descriptions may involve a wide variety of </w:t>
      </w:r>
      <w:r w:rsidR="008A041D">
        <w:t xml:space="preserve">base </w:t>
      </w:r>
      <w:r w:rsidRPr="00B30C7D">
        <w:t>duties, but each description mentions only a subset. Binary encoding efficiently represents this sparse data.</w:t>
      </w:r>
      <w:r w:rsidR="008A041D">
        <w:t xml:space="preserve"> Additionally, b</w:t>
      </w:r>
      <w:r w:rsidR="008A041D" w:rsidRPr="008A041D">
        <w:t>inary encoding allows for straightforward comparisons across job descriptions, enabling analysis of which duties commonly lead to higher or lower PGTA hours.</w:t>
      </w:r>
    </w:p>
    <w:p w14:paraId="7399D23B" w14:textId="77777777" w:rsidR="00B30C7D" w:rsidRDefault="00B30C7D" w:rsidP="007930AF"/>
    <w:p w14:paraId="038A5D38" w14:textId="0E97A056" w:rsidR="005D2A2B" w:rsidRDefault="007930AF">
      <w:r>
        <w:t xml:space="preserve">The </w:t>
      </w:r>
      <w:r>
        <w:t>duties mentioned in job descriptions are converted into binary features</w:t>
      </w:r>
      <w:r w:rsidR="00B30C7D">
        <w:t xml:space="preserve">, </w:t>
      </w:r>
      <w:r>
        <w:t>highlighting how specific duties correlate with the number of PGTA hours needed.</w:t>
      </w:r>
      <w:r w:rsidR="00B30C7D">
        <w:t xml:space="preserve"> </w:t>
      </w:r>
      <w:r w:rsidR="005D2A2B">
        <w:t xml:space="preserve">The </w:t>
      </w:r>
      <w:r w:rsidR="005D2A2B" w:rsidRPr="005D2A2B">
        <w:t>set of duties present in the job descriptions</w:t>
      </w:r>
      <w:r w:rsidR="005D2A2B">
        <w:t xml:space="preserve"> is identified with the help of the </w:t>
      </w:r>
      <w:proofErr w:type="spellStart"/>
      <w:r w:rsidR="005D2A2B" w:rsidRPr="005D2A2B">
        <w:rPr>
          <w:i/>
          <w:iCs/>
        </w:rPr>
        <w:t>split_duties</w:t>
      </w:r>
      <w:proofErr w:type="spellEnd"/>
      <w:r w:rsidR="005D2A2B">
        <w:t xml:space="preserve"> function</w:t>
      </w:r>
      <w:r w:rsidR="00B30C7D">
        <w:t>:</w:t>
      </w:r>
    </w:p>
    <w:p w14:paraId="65606064" w14:textId="5F67ABF3" w:rsidR="005D2A2B" w:rsidRDefault="005D2A2B">
      <w:pPr>
        <w:pStyle w:val="ListParagraph"/>
        <w:numPr>
          <w:ilvl w:val="0"/>
          <w:numId w:val="32"/>
        </w:numPr>
      </w:pPr>
      <w:r w:rsidRPr="005D2A2B">
        <w:t>Preparing lab/tutorial/class activities</w:t>
      </w:r>
    </w:p>
    <w:p w14:paraId="75B8DEB4" w14:textId="6052CD05" w:rsidR="005D2A2B" w:rsidRDefault="005D2A2B">
      <w:pPr>
        <w:pStyle w:val="ListParagraph"/>
        <w:numPr>
          <w:ilvl w:val="0"/>
          <w:numId w:val="32"/>
        </w:numPr>
      </w:pPr>
      <w:r w:rsidRPr="005D2A2B">
        <w:t>Providing student support (e.g. Moodle Q&amp;A, office hours)</w:t>
      </w:r>
    </w:p>
    <w:p w14:paraId="72BFA691" w14:textId="46F93656" w:rsidR="005D2A2B" w:rsidRDefault="005D2A2B">
      <w:pPr>
        <w:pStyle w:val="ListParagraph"/>
        <w:numPr>
          <w:ilvl w:val="0"/>
          <w:numId w:val="32"/>
        </w:numPr>
      </w:pPr>
      <w:r w:rsidRPr="005D2A2B">
        <w:t>Facilitating student teams (e.g. projects)</w:t>
      </w:r>
    </w:p>
    <w:p w14:paraId="0E4FD2D6" w14:textId="16FEA999" w:rsidR="005D2A2B" w:rsidRDefault="005D2A2B">
      <w:pPr>
        <w:pStyle w:val="ListParagraph"/>
        <w:numPr>
          <w:ilvl w:val="0"/>
          <w:numId w:val="32"/>
        </w:numPr>
      </w:pPr>
      <w:r w:rsidRPr="005D2A2B">
        <w:t>Marking - other (e.g. coursework, coding activities, in class tests, formative assessment, etc)</w:t>
      </w:r>
    </w:p>
    <w:p w14:paraId="7946BDC3" w14:textId="534DAF21" w:rsidR="005D2A2B" w:rsidRDefault="005D2A2B">
      <w:pPr>
        <w:pStyle w:val="ListParagraph"/>
        <w:numPr>
          <w:ilvl w:val="0"/>
          <w:numId w:val="32"/>
        </w:numPr>
      </w:pPr>
      <w:r w:rsidRPr="005D2A2B">
        <w:t>Marking - end of year exam (term 3)</w:t>
      </w:r>
    </w:p>
    <w:p w14:paraId="63E50BFA" w14:textId="607C7413" w:rsidR="00DD4FC0" w:rsidRDefault="005D2A2B" w:rsidP="00B30C7D">
      <w:pPr>
        <w:pStyle w:val="ListParagraph"/>
        <w:numPr>
          <w:ilvl w:val="0"/>
          <w:numId w:val="32"/>
        </w:numPr>
      </w:pPr>
      <w:r w:rsidRPr="005D2A2B">
        <w:t xml:space="preserve">Supporting scheduled sessions (computing lab / tutorial / class </w:t>
      </w:r>
      <w:proofErr w:type="gramStart"/>
      <w:r w:rsidRPr="005D2A2B">
        <w:t>etc )</w:t>
      </w:r>
      <w:proofErr w:type="gramEnd"/>
    </w:p>
    <w:p w14:paraId="33E279CE" w14:textId="77777777" w:rsidR="00DD4FC0" w:rsidRDefault="00DD4FC0"/>
    <w:p w14:paraId="08DB6061" w14:textId="2AF4A0BC" w:rsidR="00B30C7D" w:rsidRDefault="00B30C7D">
      <w:r w:rsidRPr="00B30C7D">
        <w:t>Each unique duty identified in the job descriptions is</w:t>
      </w:r>
      <w:r>
        <w:t xml:space="preserve"> then</w:t>
      </w:r>
      <w:r w:rsidRPr="00B30C7D">
        <w:t xml:space="preserve"> represented as a separate feature (column) in the dataset. For each job description, these features are marked as 1 (presence of the duty) or 0 (absence of the duty). This process </w:t>
      </w:r>
      <w:r>
        <w:t xml:space="preserve">is done using the </w:t>
      </w:r>
      <w:proofErr w:type="spellStart"/>
      <w:r w:rsidRPr="00B30C7D">
        <w:rPr>
          <w:i/>
          <w:iCs/>
        </w:rPr>
        <w:t>create_feature_vector</w:t>
      </w:r>
      <w:proofErr w:type="spellEnd"/>
      <w:r>
        <w:t xml:space="preserve"> function by </w:t>
      </w:r>
      <w:r w:rsidRPr="00B30C7D">
        <w:t>creat</w:t>
      </w:r>
      <w:r>
        <w:t>ing</w:t>
      </w:r>
      <w:r w:rsidRPr="00B30C7D">
        <w:t xml:space="preserve"> a binary vector for each job description</w:t>
      </w:r>
      <w:r>
        <w:t xml:space="preserve">, </w:t>
      </w:r>
      <w:r w:rsidRPr="00B30C7D">
        <w:t>encapsulating the presence or absence of specific duties.</w:t>
      </w:r>
    </w:p>
    <w:p w14:paraId="0520E6B2" w14:textId="77777777" w:rsidR="00B30C7D" w:rsidRDefault="00B30C7D"/>
    <w:p w14:paraId="06F142BA" w14:textId="77777777" w:rsidR="00B30C7D" w:rsidRDefault="00B30C7D"/>
    <w:p w14:paraId="3B4E5A9F" w14:textId="1CFAE68E" w:rsidR="002B22EB" w:rsidRPr="005624A7" w:rsidRDefault="004E66A7" w:rsidP="000964A2">
      <w:pPr>
        <w:rPr>
          <w:rFonts w:cstheme="minorHAnsi"/>
          <w:b/>
          <w:bCs/>
          <w:sz w:val="44"/>
          <w:szCs w:val="44"/>
        </w:rPr>
      </w:pPr>
      <w:r w:rsidRPr="005624A7">
        <w:rPr>
          <w:rFonts w:cstheme="minorHAnsi"/>
          <w:b/>
          <w:bCs/>
          <w:sz w:val="44"/>
          <w:szCs w:val="44"/>
        </w:rPr>
        <w:t>4</w:t>
      </w:r>
      <w:r w:rsidR="002B22EB" w:rsidRPr="005624A7">
        <w:rPr>
          <w:rFonts w:cstheme="minorHAnsi"/>
          <w:b/>
          <w:bCs/>
          <w:sz w:val="44"/>
          <w:szCs w:val="44"/>
        </w:rPr>
        <w:t xml:space="preserve"> Results Evaluation</w:t>
      </w:r>
    </w:p>
    <w:p w14:paraId="31942B47" w14:textId="77777777" w:rsidR="00AB0EFE" w:rsidRPr="00AB0EFE" w:rsidRDefault="00AB0EFE" w:rsidP="000964A2">
      <w:pPr>
        <w:rPr>
          <w:rFonts w:cstheme="minorHAnsi"/>
        </w:rPr>
      </w:pPr>
    </w:p>
    <w:p w14:paraId="63D528AE" w14:textId="038685B0" w:rsidR="002B365F" w:rsidRPr="005624A7" w:rsidRDefault="004E66A7" w:rsidP="00AB0EFE">
      <w:pPr>
        <w:rPr>
          <w:b/>
          <w:bCs/>
          <w:sz w:val="36"/>
          <w:szCs w:val="36"/>
        </w:rPr>
      </w:pPr>
      <w:r w:rsidRPr="005624A7">
        <w:rPr>
          <w:b/>
          <w:bCs/>
          <w:sz w:val="36"/>
          <w:szCs w:val="36"/>
        </w:rPr>
        <w:t>4</w:t>
      </w:r>
      <w:r w:rsidR="00CF6892" w:rsidRPr="005624A7">
        <w:rPr>
          <w:b/>
          <w:bCs/>
          <w:sz w:val="36"/>
          <w:szCs w:val="36"/>
        </w:rPr>
        <w:t xml:space="preserve">.1 </w:t>
      </w:r>
      <w:r w:rsidR="00AB0EFE" w:rsidRPr="005624A7">
        <w:rPr>
          <w:b/>
          <w:bCs/>
          <w:sz w:val="36"/>
          <w:szCs w:val="36"/>
        </w:rPr>
        <w:t>Cross-validation (CV)</w:t>
      </w:r>
    </w:p>
    <w:p w14:paraId="1593E0D0" w14:textId="77777777" w:rsidR="002B365F" w:rsidRDefault="002B365F" w:rsidP="002B365F"/>
    <w:p w14:paraId="558791CC" w14:textId="7D1AEDBA" w:rsidR="00AB0EFE" w:rsidRDefault="00AB0EFE">
      <w:pPr>
        <w:pStyle w:val="ListParagraph"/>
        <w:numPr>
          <w:ilvl w:val="0"/>
          <w:numId w:val="13"/>
        </w:numPr>
      </w:pPr>
      <w:r>
        <w:t>A model usually creates a prediction function from the same set of data, which might lead to a bias towards that dataset. This might produce inaccuracies when prompted with un-seen data (a situation called overfitting).</w:t>
      </w:r>
      <w:r w:rsidR="007C0800">
        <w:t xml:space="preserve"> As the datasets provided in this project are small, they are more prone to overfitting and necessary measures are needed to prevent that.</w:t>
      </w:r>
    </w:p>
    <w:p w14:paraId="4CF11E7E" w14:textId="77777777" w:rsidR="00AB0EFE" w:rsidRDefault="00AB0EFE">
      <w:pPr>
        <w:pStyle w:val="ListParagraph"/>
        <w:numPr>
          <w:ilvl w:val="0"/>
          <w:numId w:val="13"/>
        </w:numPr>
      </w:pPr>
      <w:r>
        <w:t xml:space="preserve">Cross-validation solves this problem by using the K-fold strategy. The dataset is split into k smaller datasets and the model is trained and tested k times on k-1 folds and 1-fold </w:t>
      </w:r>
      <w:r>
        <w:lastRenderedPageBreak/>
        <w:t>respectively. E.g. a CV with 5 folds running on a dataset of 100 data will produce 20 data per fold.</w:t>
      </w:r>
    </w:p>
    <w:p w14:paraId="592BAA61" w14:textId="77777777" w:rsidR="00AB0EFE" w:rsidRDefault="00AB0EFE">
      <w:pPr>
        <w:pStyle w:val="ListParagraph"/>
        <w:numPr>
          <w:ilvl w:val="0"/>
          <w:numId w:val="13"/>
        </w:numPr>
      </w:pPr>
      <w:r>
        <w:t xml:space="preserve">Cross-validation is computationally done using </w:t>
      </w:r>
      <w:r w:rsidRPr="00CF45D4">
        <w:t xml:space="preserve">the </w:t>
      </w:r>
      <w:proofErr w:type="spellStart"/>
      <w:r w:rsidRPr="00CF45D4">
        <w:t>cross_val_score</w:t>
      </w:r>
      <w:proofErr w:type="spellEnd"/>
      <w:r w:rsidRPr="00CF45D4">
        <w:t xml:space="preserv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pPr>
        <w:pStyle w:val="ListParagraph"/>
        <w:numPr>
          <w:ilvl w:val="0"/>
          <w:numId w:val="13"/>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pPr>
        <w:pStyle w:val="ListParagraph"/>
        <w:numPr>
          <w:ilvl w:val="0"/>
          <w:numId w:val="13"/>
        </w:numPr>
      </w:pPr>
      <w:r>
        <w:t>Low Mean RMSE: This indicates that the model, on average, has a low prediction error, directly relates to the model's predictive power.</w:t>
      </w:r>
    </w:p>
    <w:p w14:paraId="0F3387BF" w14:textId="3EF2CB89" w:rsidR="002B365F" w:rsidRDefault="00AB0EFE">
      <w:pPr>
        <w:pStyle w:val="ListParagraph"/>
        <w:numPr>
          <w:ilvl w:val="0"/>
          <w:numId w:val="13"/>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Pr="005624A7" w:rsidRDefault="004E66A7" w:rsidP="00CF6892">
      <w:pPr>
        <w:rPr>
          <w:rFonts w:cstheme="minorHAnsi"/>
          <w:b/>
          <w:bCs/>
          <w:sz w:val="44"/>
          <w:szCs w:val="44"/>
        </w:rPr>
      </w:pPr>
      <w:r w:rsidRPr="005624A7">
        <w:rPr>
          <w:rFonts w:cstheme="minorHAnsi"/>
          <w:b/>
          <w:bCs/>
          <w:sz w:val="44"/>
          <w:szCs w:val="44"/>
        </w:rPr>
        <w:t>5</w:t>
      </w:r>
      <w:r w:rsidR="002B22EB" w:rsidRPr="005624A7">
        <w:rPr>
          <w:rFonts w:cstheme="minorHAnsi"/>
          <w:b/>
          <w:bCs/>
          <w:sz w:val="44"/>
          <w:szCs w:val="44"/>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Pr="005624A7" w:rsidRDefault="003E16B0" w:rsidP="003E16B0">
      <w:pPr>
        <w:rPr>
          <w:rFonts w:cstheme="minorHAnsi"/>
          <w:b/>
          <w:bCs/>
          <w:sz w:val="44"/>
          <w:szCs w:val="44"/>
        </w:rPr>
      </w:pPr>
      <w:r w:rsidRPr="005624A7">
        <w:rPr>
          <w:rFonts w:cstheme="minorHAnsi"/>
          <w:b/>
          <w:bCs/>
          <w:sz w:val="44"/>
          <w:szCs w:val="44"/>
        </w:rPr>
        <w:t>6 References</w:t>
      </w:r>
    </w:p>
    <w:p w14:paraId="352D5E16" w14:textId="77777777" w:rsidR="00AB0EFE" w:rsidRDefault="00AB0EFE" w:rsidP="000964A2"/>
    <w:p w14:paraId="18E3AE30" w14:textId="4C5AE661" w:rsidR="003E16B0" w:rsidRDefault="003E16B0">
      <w:pPr>
        <w:pStyle w:val="ListParagraph"/>
        <w:numPr>
          <w:ilvl w:val="0"/>
          <w:numId w:val="7"/>
        </w:numPr>
      </w:pPr>
      <w:r w:rsidRPr="003E16B0">
        <w:t>Analytics Vidhya. (2023). Understanding Generalized Additive Models (GAMs): A Comprehensive Guide.</w:t>
      </w:r>
      <w:r>
        <w:t xml:space="preserve"> </w:t>
      </w:r>
      <w:r w:rsidRPr="003E16B0">
        <w:t>Retrieved from</w:t>
      </w:r>
      <w:r>
        <w:t xml:space="preserve"> </w:t>
      </w:r>
      <w:hyperlink r:id="rId5"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p w14:paraId="7E2B13FB" w14:textId="77777777" w:rsidR="00F310F3" w:rsidRDefault="00F310F3" w:rsidP="00F310F3"/>
    <w:p w14:paraId="7359F4C6" w14:textId="10FAE9C9" w:rsidR="00F310F3" w:rsidRDefault="00F310F3" w:rsidP="00F310F3"/>
    <w:p w14:paraId="51C8E0FD" w14:textId="77777777" w:rsidR="00AC6209" w:rsidRDefault="00AC6209" w:rsidP="00F310F3"/>
    <w:p w14:paraId="284B5DF1" w14:textId="77777777" w:rsidR="00AC6209" w:rsidRDefault="00AC6209" w:rsidP="00F310F3"/>
    <w:p w14:paraId="69B25604" w14:textId="77777777" w:rsidR="00AC6209" w:rsidRDefault="00AC6209" w:rsidP="00F310F3"/>
    <w:p w14:paraId="424AB0FB" w14:textId="77777777" w:rsidR="00AC6209" w:rsidRDefault="00AC6209" w:rsidP="00F310F3"/>
    <w:p w14:paraId="7C7E4D61" w14:textId="4D30C7F2" w:rsidR="00AC6209" w:rsidRDefault="00AC6209" w:rsidP="00F310F3">
      <w:r>
        <w:t>Missing literature review</w:t>
      </w:r>
    </w:p>
    <w:p w14:paraId="5D5E4798" w14:textId="77777777" w:rsidR="00AC6209" w:rsidRPr="002B22EB" w:rsidRDefault="00AC6209" w:rsidP="00F310F3"/>
    <w:sectPr w:rsidR="00AC6209"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713"/>
    <w:multiLevelType w:val="hybridMultilevel"/>
    <w:tmpl w:val="47AAA9B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E41DE0"/>
    <w:multiLevelType w:val="hybridMultilevel"/>
    <w:tmpl w:val="C286456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F0F57"/>
    <w:multiLevelType w:val="hybridMultilevel"/>
    <w:tmpl w:val="51DAADA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C355A2"/>
    <w:multiLevelType w:val="hybridMultilevel"/>
    <w:tmpl w:val="6AD846F8"/>
    <w:lvl w:ilvl="0" w:tplc="EE9EAAAE">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3A3B41"/>
    <w:multiLevelType w:val="hybridMultilevel"/>
    <w:tmpl w:val="F184DDA4"/>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885D95"/>
    <w:multiLevelType w:val="hybridMultilevel"/>
    <w:tmpl w:val="67A0F14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B64F6F"/>
    <w:multiLevelType w:val="hybridMultilevel"/>
    <w:tmpl w:val="981875C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F41E6F"/>
    <w:multiLevelType w:val="hybridMultilevel"/>
    <w:tmpl w:val="70DE695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376787"/>
    <w:multiLevelType w:val="hybridMultilevel"/>
    <w:tmpl w:val="C4A0C23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656BB8"/>
    <w:multiLevelType w:val="hybridMultilevel"/>
    <w:tmpl w:val="5A68B18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2524EC"/>
    <w:multiLevelType w:val="hybridMultilevel"/>
    <w:tmpl w:val="2FE25F1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505BEC"/>
    <w:multiLevelType w:val="hybridMultilevel"/>
    <w:tmpl w:val="74A0BE5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E408F4"/>
    <w:multiLevelType w:val="hybridMultilevel"/>
    <w:tmpl w:val="3E407C2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CC4B89"/>
    <w:multiLevelType w:val="hybridMultilevel"/>
    <w:tmpl w:val="249604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35266E8"/>
    <w:multiLevelType w:val="hybridMultilevel"/>
    <w:tmpl w:val="4A365B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01506D1"/>
    <w:multiLevelType w:val="hybridMultilevel"/>
    <w:tmpl w:val="485424F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2E4577"/>
    <w:multiLevelType w:val="hybridMultilevel"/>
    <w:tmpl w:val="A660455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1B99"/>
    <w:multiLevelType w:val="hybridMultilevel"/>
    <w:tmpl w:val="BBEA911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0D80916"/>
    <w:multiLevelType w:val="hybridMultilevel"/>
    <w:tmpl w:val="A8BA68C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AF0383"/>
    <w:multiLevelType w:val="hybridMultilevel"/>
    <w:tmpl w:val="D556E17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F92619"/>
    <w:multiLevelType w:val="hybridMultilevel"/>
    <w:tmpl w:val="A1501392"/>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D53CAA"/>
    <w:multiLevelType w:val="hybridMultilevel"/>
    <w:tmpl w:val="214E22D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4750E7"/>
    <w:multiLevelType w:val="hybridMultilevel"/>
    <w:tmpl w:val="E7622CA6"/>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0C792E"/>
    <w:multiLevelType w:val="hybridMultilevel"/>
    <w:tmpl w:val="698EEF5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7AD738D"/>
    <w:multiLevelType w:val="hybridMultilevel"/>
    <w:tmpl w:val="CD3E49A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B2D4D02"/>
    <w:multiLevelType w:val="hybridMultilevel"/>
    <w:tmpl w:val="F90A92E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FB359F1"/>
    <w:multiLevelType w:val="hybridMultilevel"/>
    <w:tmpl w:val="9096557C"/>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25312">
    <w:abstractNumId w:val="27"/>
  </w:num>
  <w:num w:numId="2" w16cid:durableId="1174682067">
    <w:abstractNumId w:val="20"/>
  </w:num>
  <w:num w:numId="3" w16cid:durableId="1817213115">
    <w:abstractNumId w:val="14"/>
  </w:num>
  <w:num w:numId="4" w16cid:durableId="1783113668">
    <w:abstractNumId w:val="18"/>
  </w:num>
  <w:num w:numId="5" w16cid:durableId="546334159">
    <w:abstractNumId w:val="3"/>
  </w:num>
  <w:num w:numId="6" w16cid:durableId="721759031">
    <w:abstractNumId w:val="30"/>
  </w:num>
  <w:num w:numId="7" w16cid:durableId="520125881">
    <w:abstractNumId w:val="15"/>
  </w:num>
  <w:num w:numId="8" w16cid:durableId="162362461">
    <w:abstractNumId w:val="12"/>
  </w:num>
  <w:num w:numId="9" w16cid:durableId="805511355">
    <w:abstractNumId w:val="19"/>
  </w:num>
  <w:num w:numId="10" w16cid:durableId="2074964998">
    <w:abstractNumId w:val="21"/>
  </w:num>
  <w:num w:numId="11" w16cid:durableId="421991029">
    <w:abstractNumId w:val="16"/>
  </w:num>
  <w:num w:numId="12" w16cid:durableId="270669624">
    <w:abstractNumId w:val="31"/>
  </w:num>
  <w:num w:numId="13" w16cid:durableId="1536773159">
    <w:abstractNumId w:val="11"/>
  </w:num>
  <w:num w:numId="14" w16cid:durableId="1396318730">
    <w:abstractNumId w:val="4"/>
  </w:num>
  <w:num w:numId="15" w16cid:durableId="1279020586">
    <w:abstractNumId w:val="26"/>
  </w:num>
  <w:num w:numId="16" w16cid:durableId="1770465840">
    <w:abstractNumId w:val="13"/>
  </w:num>
  <w:num w:numId="17" w16cid:durableId="1458908625">
    <w:abstractNumId w:val="29"/>
  </w:num>
  <w:num w:numId="18" w16cid:durableId="119999557">
    <w:abstractNumId w:val="22"/>
  </w:num>
  <w:num w:numId="19" w16cid:durableId="1300764185">
    <w:abstractNumId w:val="25"/>
  </w:num>
  <w:num w:numId="20" w16cid:durableId="325206710">
    <w:abstractNumId w:val="28"/>
  </w:num>
  <w:num w:numId="21" w16cid:durableId="1613824509">
    <w:abstractNumId w:val="23"/>
  </w:num>
  <w:num w:numId="22" w16cid:durableId="356279696">
    <w:abstractNumId w:val="2"/>
  </w:num>
  <w:num w:numId="23" w16cid:durableId="1939677052">
    <w:abstractNumId w:val="9"/>
  </w:num>
  <w:num w:numId="24" w16cid:durableId="728957832">
    <w:abstractNumId w:val="7"/>
  </w:num>
  <w:num w:numId="25" w16cid:durableId="467481119">
    <w:abstractNumId w:val="8"/>
  </w:num>
  <w:num w:numId="26" w16cid:durableId="569192364">
    <w:abstractNumId w:val="5"/>
  </w:num>
  <w:num w:numId="27" w16cid:durableId="596256973">
    <w:abstractNumId w:val="1"/>
  </w:num>
  <w:num w:numId="28" w16cid:durableId="180509352">
    <w:abstractNumId w:val="10"/>
  </w:num>
  <w:num w:numId="29" w16cid:durableId="1285888241">
    <w:abstractNumId w:val="6"/>
  </w:num>
  <w:num w:numId="30" w16cid:durableId="1807626149">
    <w:abstractNumId w:val="0"/>
  </w:num>
  <w:num w:numId="31" w16cid:durableId="50270221">
    <w:abstractNumId w:val="32"/>
  </w:num>
  <w:num w:numId="32" w16cid:durableId="1581016206">
    <w:abstractNumId w:val="24"/>
  </w:num>
  <w:num w:numId="33" w16cid:durableId="419640157">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36BE0"/>
    <w:rsid w:val="00051E93"/>
    <w:rsid w:val="00054875"/>
    <w:rsid w:val="00070248"/>
    <w:rsid w:val="000964A2"/>
    <w:rsid w:val="000B76E6"/>
    <w:rsid w:val="000D4C0B"/>
    <w:rsid w:val="001111FC"/>
    <w:rsid w:val="00124270"/>
    <w:rsid w:val="00127044"/>
    <w:rsid w:val="00136E7A"/>
    <w:rsid w:val="00170B8F"/>
    <w:rsid w:val="001815AE"/>
    <w:rsid w:val="001D295D"/>
    <w:rsid w:val="001E4E86"/>
    <w:rsid w:val="00216FB7"/>
    <w:rsid w:val="00230CD6"/>
    <w:rsid w:val="00241F69"/>
    <w:rsid w:val="00286614"/>
    <w:rsid w:val="002B22EB"/>
    <w:rsid w:val="002B365F"/>
    <w:rsid w:val="002D05D0"/>
    <w:rsid w:val="002F12AB"/>
    <w:rsid w:val="00326115"/>
    <w:rsid w:val="00342B8E"/>
    <w:rsid w:val="003C0D4D"/>
    <w:rsid w:val="003E16B0"/>
    <w:rsid w:val="00477ECA"/>
    <w:rsid w:val="004B500B"/>
    <w:rsid w:val="004E66A7"/>
    <w:rsid w:val="004F7223"/>
    <w:rsid w:val="0052780B"/>
    <w:rsid w:val="00543FCD"/>
    <w:rsid w:val="005624A7"/>
    <w:rsid w:val="00581B27"/>
    <w:rsid w:val="005B7609"/>
    <w:rsid w:val="005C6A48"/>
    <w:rsid w:val="005D2A2B"/>
    <w:rsid w:val="005D459B"/>
    <w:rsid w:val="005F4EA8"/>
    <w:rsid w:val="005F4F09"/>
    <w:rsid w:val="006B02B1"/>
    <w:rsid w:val="006D5294"/>
    <w:rsid w:val="00700A12"/>
    <w:rsid w:val="0075718B"/>
    <w:rsid w:val="00773CF2"/>
    <w:rsid w:val="00775E49"/>
    <w:rsid w:val="007930AF"/>
    <w:rsid w:val="00797B52"/>
    <w:rsid w:val="00797C58"/>
    <w:rsid w:val="007C0800"/>
    <w:rsid w:val="007D2697"/>
    <w:rsid w:val="00817713"/>
    <w:rsid w:val="00821647"/>
    <w:rsid w:val="00856945"/>
    <w:rsid w:val="00883ECB"/>
    <w:rsid w:val="008A041D"/>
    <w:rsid w:val="008A35EB"/>
    <w:rsid w:val="008A6DC0"/>
    <w:rsid w:val="008B45EB"/>
    <w:rsid w:val="008B673F"/>
    <w:rsid w:val="008E7C0E"/>
    <w:rsid w:val="008F1DA3"/>
    <w:rsid w:val="008F47EE"/>
    <w:rsid w:val="0092549F"/>
    <w:rsid w:val="0095216B"/>
    <w:rsid w:val="009957A1"/>
    <w:rsid w:val="009A3E1A"/>
    <w:rsid w:val="009A46FD"/>
    <w:rsid w:val="009D29EA"/>
    <w:rsid w:val="00A01C31"/>
    <w:rsid w:val="00A2333F"/>
    <w:rsid w:val="00A363FA"/>
    <w:rsid w:val="00A56D45"/>
    <w:rsid w:val="00A6291B"/>
    <w:rsid w:val="00A76F76"/>
    <w:rsid w:val="00A84099"/>
    <w:rsid w:val="00A93F55"/>
    <w:rsid w:val="00AB016B"/>
    <w:rsid w:val="00AB0EFE"/>
    <w:rsid w:val="00AB7F88"/>
    <w:rsid w:val="00AC6209"/>
    <w:rsid w:val="00AF1191"/>
    <w:rsid w:val="00AF6A1B"/>
    <w:rsid w:val="00AF77C2"/>
    <w:rsid w:val="00B30C7D"/>
    <w:rsid w:val="00B325B9"/>
    <w:rsid w:val="00B61462"/>
    <w:rsid w:val="00B806C2"/>
    <w:rsid w:val="00B96201"/>
    <w:rsid w:val="00BB7F55"/>
    <w:rsid w:val="00C054B0"/>
    <w:rsid w:val="00CD205C"/>
    <w:rsid w:val="00CF45D4"/>
    <w:rsid w:val="00CF6892"/>
    <w:rsid w:val="00D15340"/>
    <w:rsid w:val="00D2093B"/>
    <w:rsid w:val="00D541D1"/>
    <w:rsid w:val="00D650B6"/>
    <w:rsid w:val="00D77DD7"/>
    <w:rsid w:val="00DD3974"/>
    <w:rsid w:val="00DD4FC0"/>
    <w:rsid w:val="00E01799"/>
    <w:rsid w:val="00E043E3"/>
    <w:rsid w:val="00E278D8"/>
    <w:rsid w:val="00E50227"/>
    <w:rsid w:val="00E57FF4"/>
    <w:rsid w:val="00E97989"/>
    <w:rsid w:val="00F1545B"/>
    <w:rsid w:val="00F310F3"/>
    <w:rsid w:val="00F74B29"/>
    <w:rsid w:val="00F97447"/>
    <w:rsid w:val="00FA78DB"/>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 w:type="character" w:styleId="PlaceholderText">
    <w:name w:val="Placeholder Text"/>
    <w:basedOn w:val="DefaultParagraphFont"/>
    <w:uiPriority w:val="99"/>
    <w:semiHidden/>
    <w:rsid w:val="004F7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018">
      <w:bodyDiv w:val="1"/>
      <w:marLeft w:val="0"/>
      <w:marRight w:val="0"/>
      <w:marTop w:val="0"/>
      <w:marBottom w:val="0"/>
      <w:divBdr>
        <w:top w:val="none" w:sz="0" w:space="0" w:color="auto"/>
        <w:left w:val="none" w:sz="0" w:space="0" w:color="auto"/>
        <w:bottom w:val="none" w:sz="0" w:space="0" w:color="auto"/>
        <w:right w:val="none" w:sz="0" w:space="0" w:color="auto"/>
      </w:divBdr>
    </w:div>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078">
      <w:bodyDiv w:val="1"/>
      <w:marLeft w:val="0"/>
      <w:marRight w:val="0"/>
      <w:marTop w:val="0"/>
      <w:marBottom w:val="0"/>
      <w:divBdr>
        <w:top w:val="none" w:sz="0" w:space="0" w:color="auto"/>
        <w:left w:val="none" w:sz="0" w:space="0" w:color="auto"/>
        <w:bottom w:val="none" w:sz="0" w:space="0" w:color="auto"/>
        <w:right w:val="none" w:sz="0" w:space="0" w:color="auto"/>
      </w:divBdr>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13859749">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20160203">
      <w:bodyDiv w:val="1"/>
      <w:marLeft w:val="0"/>
      <w:marRight w:val="0"/>
      <w:marTop w:val="0"/>
      <w:marBottom w:val="0"/>
      <w:divBdr>
        <w:top w:val="none" w:sz="0" w:space="0" w:color="auto"/>
        <w:left w:val="none" w:sz="0" w:space="0" w:color="auto"/>
        <w:bottom w:val="none" w:sz="0" w:space="0" w:color="auto"/>
        <w:right w:val="none" w:sz="0" w:space="0" w:color="auto"/>
      </w:divBdr>
      <w:divsChild>
        <w:div w:id="1777481779">
          <w:marLeft w:val="0"/>
          <w:marRight w:val="0"/>
          <w:marTop w:val="0"/>
          <w:marBottom w:val="0"/>
          <w:divBdr>
            <w:top w:val="none" w:sz="0" w:space="0" w:color="auto"/>
            <w:left w:val="none" w:sz="0" w:space="0" w:color="auto"/>
            <w:bottom w:val="none" w:sz="0" w:space="0" w:color="auto"/>
            <w:right w:val="none" w:sz="0" w:space="0" w:color="auto"/>
          </w:divBdr>
          <w:divsChild>
            <w:div w:id="1943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366377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sChild>
            <w:div w:id="1153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63806892">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622929180">
      <w:bodyDiv w:val="1"/>
      <w:marLeft w:val="0"/>
      <w:marRight w:val="0"/>
      <w:marTop w:val="0"/>
      <w:marBottom w:val="0"/>
      <w:divBdr>
        <w:top w:val="none" w:sz="0" w:space="0" w:color="auto"/>
        <w:left w:val="none" w:sz="0" w:space="0" w:color="auto"/>
        <w:bottom w:val="none" w:sz="0" w:space="0" w:color="auto"/>
        <w:right w:val="none" w:sz="0" w:space="0" w:color="auto"/>
      </w:divBdr>
      <w:divsChild>
        <w:div w:id="1439450758">
          <w:marLeft w:val="0"/>
          <w:marRight w:val="0"/>
          <w:marTop w:val="0"/>
          <w:marBottom w:val="0"/>
          <w:divBdr>
            <w:top w:val="none" w:sz="0" w:space="0" w:color="auto"/>
            <w:left w:val="none" w:sz="0" w:space="0" w:color="auto"/>
            <w:bottom w:val="none" w:sz="0" w:space="0" w:color="auto"/>
            <w:right w:val="none" w:sz="0" w:space="0" w:color="auto"/>
          </w:divBdr>
          <w:divsChild>
            <w:div w:id="128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194">
      <w:bodyDiv w:val="1"/>
      <w:marLeft w:val="0"/>
      <w:marRight w:val="0"/>
      <w:marTop w:val="0"/>
      <w:marBottom w:val="0"/>
      <w:divBdr>
        <w:top w:val="none" w:sz="0" w:space="0" w:color="auto"/>
        <w:left w:val="none" w:sz="0" w:space="0" w:color="auto"/>
        <w:bottom w:val="none" w:sz="0" w:space="0" w:color="auto"/>
        <w:right w:val="none" w:sz="0" w:space="0" w:color="auto"/>
      </w:divBdr>
      <w:divsChild>
        <w:div w:id="68278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244376">
      <w:bodyDiv w:val="1"/>
      <w:marLeft w:val="0"/>
      <w:marRight w:val="0"/>
      <w:marTop w:val="0"/>
      <w:marBottom w:val="0"/>
      <w:divBdr>
        <w:top w:val="none" w:sz="0" w:space="0" w:color="auto"/>
        <w:left w:val="none" w:sz="0" w:space="0" w:color="auto"/>
        <w:bottom w:val="none" w:sz="0" w:space="0" w:color="auto"/>
        <w:right w:val="none" w:sz="0" w:space="0" w:color="auto"/>
      </w:divBdr>
      <w:divsChild>
        <w:div w:id="163459984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953249858">
      <w:bodyDiv w:val="1"/>
      <w:marLeft w:val="0"/>
      <w:marRight w:val="0"/>
      <w:marTop w:val="0"/>
      <w:marBottom w:val="0"/>
      <w:divBdr>
        <w:top w:val="none" w:sz="0" w:space="0" w:color="auto"/>
        <w:left w:val="none" w:sz="0" w:space="0" w:color="auto"/>
        <w:bottom w:val="none" w:sz="0" w:space="0" w:color="auto"/>
        <w:right w:val="none" w:sz="0" w:space="0" w:color="auto"/>
      </w:divBdr>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80935293">
      <w:bodyDiv w:val="1"/>
      <w:marLeft w:val="0"/>
      <w:marRight w:val="0"/>
      <w:marTop w:val="0"/>
      <w:marBottom w:val="0"/>
      <w:divBdr>
        <w:top w:val="none" w:sz="0" w:space="0" w:color="auto"/>
        <w:left w:val="none" w:sz="0" w:space="0" w:color="auto"/>
        <w:bottom w:val="none" w:sz="0" w:space="0" w:color="auto"/>
        <w:right w:val="none" w:sz="0" w:space="0" w:color="auto"/>
      </w:divBdr>
      <w:divsChild>
        <w:div w:id="591399892">
          <w:marLeft w:val="0"/>
          <w:marRight w:val="0"/>
          <w:marTop w:val="0"/>
          <w:marBottom w:val="0"/>
          <w:divBdr>
            <w:top w:val="none" w:sz="0" w:space="0" w:color="auto"/>
            <w:left w:val="none" w:sz="0" w:space="0" w:color="auto"/>
            <w:bottom w:val="none" w:sz="0" w:space="0" w:color="auto"/>
            <w:right w:val="none" w:sz="0" w:space="0" w:color="auto"/>
          </w:divBdr>
          <w:divsChild>
            <w:div w:id="682901749">
              <w:marLeft w:val="0"/>
              <w:marRight w:val="0"/>
              <w:marTop w:val="0"/>
              <w:marBottom w:val="0"/>
              <w:divBdr>
                <w:top w:val="none" w:sz="0" w:space="0" w:color="auto"/>
                <w:left w:val="none" w:sz="0" w:space="0" w:color="auto"/>
                <w:bottom w:val="none" w:sz="0" w:space="0" w:color="auto"/>
                <w:right w:val="none" w:sz="0" w:space="0" w:color="auto"/>
              </w:divBdr>
            </w:div>
            <w:div w:id="549000400">
              <w:marLeft w:val="0"/>
              <w:marRight w:val="0"/>
              <w:marTop w:val="0"/>
              <w:marBottom w:val="0"/>
              <w:divBdr>
                <w:top w:val="none" w:sz="0" w:space="0" w:color="auto"/>
                <w:left w:val="none" w:sz="0" w:space="0" w:color="auto"/>
                <w:bottom w:val="none" w:sz="0" w:space="0" w:color="auto"/>
                <w:right w:val="none" w:sz="0" w:space="0" w:color="auto"/>
              </w:divBdr>
            </w:div>
            <w:div w:id="281569560">
              <w:marLeft w:val="0"/>
              <w:marRight w:val="0"/>
              <w:marTop w:val="0"/>
              <w:marBottom w:val="0"/>
              <w:divBdr>
                <w:top w:val="none" w:sz="0" w:space="0" w:color="auto"/>
                <w:left w:val="none" w:sz="0" w:space="0" w:color="auto"/>
                <w:bottom w:val="none" w:sz="0" w:space="0" w:color="auto"/>
                <w:right w:val="none" w:sz="0" w:space="0" w:color="auto"/>
              </w:divBdr>
            </w:div>
            <w:div w:id="1424188012">
              <w:marLeft w:val="0"/>
              <w:marRight w:val="0"/>
              <w:marTop w:val="0"/>
              <w:marBottom w:val="0"/>
              <w:divBdr>
                <w:top w:val="none" w:sz="0" w:space="0" w:color="auto"/>
                <w:left w:val="none" w:sz="0" w:space="0" w:color="auto"/>
                <w:bottom w:val="none" w:sz="0" w:space="0" w:color="auto"/>
                <w:right w:val="none" w:sz="0" w:space="0" w:color="auto"/>
              </w:divBdr>
            </w:div>
            <w:div w:id="1712723398">
              <w:marLeft w:val="0"/>
              <w:marRight w:val="0"/>
              <w:marTop w:val="0"/>
              <w:marBottom w:val="0"/>
              <w:divBdr>
                <w:top w:val="none" w:sz="0" w:space="0" w:color="auto"/>
                <w:left w:val="none" w:sz="0" w:space="0" w:color="auto"/>
                <w:bottom w:val="none" w:sz="0" w:space="0" w:color="auto"/>
                <w:right w:val="none" w:sz="0" w:space="0" w:color="auto"/>
              </w:divBdr>
            </w:div>
            <w:div w:id="16359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4319">
      <w:bodyDiv w:val="1"/>
      <w:marLeft w:val="0"/>
      <w:marRight w:val="0"/>
      <w:marTop w:val="0"/>
      <w:marBottom w:val="0"/>
      <w:divBdr>
        <w:top w:val="none" w:sz="0" w:space="0" w:color="auto"/>
        <w:left w:val="none" w:sz="0" w:space="0" w:color="auto"/>
        <w:bottom w:val="none" w:sz="0" w:space="0" w:color="auto"/>
        <w:right w:val="none" w:sz="0" w:space="0" w:color="auto"/>
      </w:divBdr>
    </w:div>
    <w:div w:id="1808936996">
      <w:bodyDiv w:val="1"/>
      <w:marLeft w:val="0"/>
      <w:marRight w:val="0"/>
      <w:marTop w:val="0"/>
      <w:marBottom w:val="0"/>
      <w:divBdr>
        <w:top w:val="none" w:sz="0" w:space="0" w:color="auto"/>
        <w:left w:val="none" w:sz="0" w:space="0" w:color="auto"/>
        <w:bottom w:val="none" w:sz="0" w:space="0" w:color="auto"/>
        <w:right w:val="none" w:sz="0" w:space="0" w:color="auto"/>
      </w:divBdr>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49378177">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9/understanding-generalized-additive-models-gams-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20</Pages>
  <Words>5515</Words>
  <Characters>31440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40</cp:revision>
  <dcterms:created xsi:type="dcterms:W3CDTF">2024-01-10T21:53:00Z</dcterms:created>
  <dcterms:modified xsi:type="dcterms:W3CDTF">2024-02-13T22:27:00Z</dcterms:modified>
</cp:coreProperties>
</file>