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64FE" w14:textId="1AC40EB2" w:rsidR="002500CF" w:rsidRDefault="002500CF">
      <w:pPr>
        <w:rPr>
          <w:rFonts w:ascii="宋体" w:eastAsia="宋体" w:hAnsi="宋体"/>
          <w:sz w:val="24"/>
          <w:szCs w:val="28"/>
        </w:rPr>
      </w:pPr>
      <w:r w:rsidRPr="002500CF">
        <w:rPr>
          <w:rFonts w:ascii="宋体" w:eastAsia="宋体" w:hAnsi="宋体" w:hint="eastAsia"/>
          <w:sz w:val="24"/>
          <w:szCs w:val="28"/>
        </w:rPr>
        <w:t>摘要</w:t>
      </w:r>
    </w:p>
    <w:p w14:paraId="6E74917C" w14:textId="77777777" w:rsidR="002500CF" w:rsidRDefault="002500CF">
      <w:pPr>
        <w:widowControl/>
        <w:jc w:val="left"/>
        <w:rPr>
          <w:rFonts w:ascii="宋体" w:eastAsia="宋体" w:hAnsi="宋体"/>
          <w:sz w:val="24"/>
          <w:szCs w:val="28"/>
        </w:rPr>
      </w:pPr>
      <w:r>
        <w:rPr>
          <w:rFonts w:ascii="宋体" w:eastAsia="宋体" w:hAnsi="宋体"/>
          <w:sz w:val="24"/>
          <w:szCs w:val="28"/>
        </w:rPr>
        <w:br w:type="page"/>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践行习近平生态文明思想的具体行动，是实现“山水林田湖草”系统治理的必然选择。</w:t>
      </w:r>
    </w:p>
    <w:p w14:paraId="2530633A" w14:textId="12452B73"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经济林是兼具生态、经济和社会效益的林种，国家新一轮退耕还林取消了营造生态林与经济林的比例限制，并明确提出大力发展特色经济林等林业产业。因此</w:t>
      </w:r>
      <w:r w:rsidRPr="00AB6CC3">
        <w:rPr>
          <w:rFonts w:ascii="宋体" w:eastAsia="宋体" w:hAnsi="宋体" w:hint="eastAsia"/>
          <w:sz w:val="24"/>
          <w:szCs w:val="28"/>
        </w:rPr>
        <w:t>，我们需要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Pr="00044FF8">
        <w:rPr>
          <w:rFonts w:ascii="宋体" w:eastAsia="宋体" w:hAnsi="宋体" w:hint="eastAsia"/>
          <w:sz w:val="24"/>
          <w:szCs w:val="28"/>
        </w:rPr>
        <w:t>。</w:t>
      </w:r>
    </w:p>
    <w:p w14:paraId="6A5A5008"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25BD346D"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6690F431"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 10°的陕</w:t>
      </w:r>
      <w:r w:rsidRPr="00044FF8">
        <w:rPr>
          <w:rFonts w:ascii="宋体" w:eastAsia="宋体" w:hAnsi="宋体" w:hint="eastAsia"/>
          <w:sz w:val="24"/>
          <w:szCs w:val="28"/>
        </w:rPr>
        <w:t>北黄土高原地形</w:t>
      </w:r>
      <w:r>
        <w:rPr>
          <w:rFonts w:ascii="宋体" w:eastAsia="宋体" w:hAnsi="宋体" w:hint="eastAsia"/>
          <w:sz w:val="24"/>
          <w:szCs w:val="28"/>
        </w:rPr>
        <w:t>重分析问题三</w:t>
      </w:r>
      <w:r w:rsidRPr="00044FF8">
        <w:rPr>
          <w:rFonts w:ascii="宋体" w:eastAsia="宋体" w:hAnsi="宋体"/>
          <w:sz w:val="24"/>
          <w:szCs w:val="28"/>
        </w:rPr>
        <w:t>。</w:t>
      </w:r>
    </w:p>
    <w:p w14:paraId="47541BB7" w14:textId="1F827D82"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p>
    <w:p w14:paraId="09B8A260" w14:textId="2D2A9B9B"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问题分析</w:t>
      </w:r>
    </w:p>
    <w:p w14:paraId="5D6815C1"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考虑到真实树冠内部枝叶交错，结构复杂，将树冠层结构简化为三层纺锤结构，以树冠中心为坐标轴原点建立三维坐标系，并列出每层相应的椭球方程。</w:t>
      </w:r>
    </w:p>
    <w:p w14:paraId="7D176EE4" w14:textId="77777777" w:rsidR="00694DB0" w:rsidRPr="00694DB0" w:rsidRDefault="00694DB0" w:rsidP="00694DB0">
      <w:pPr>
        <w:rPr>
          <w:rFonts w:ascii="宋体" w:eastAsia="宋体" w:hAnsi="宋体"/>
          <w:b/>
          <w:bCs/>
          <w:sz w:val="24"/>
          <w:szCs w:val="28"/>
        </w:rPr>
      </w:pPr>
      <w:r w:rsidRPr="00694DB0">
        <w:rPr>
          <w:rFonts w:ascii="宋体" w:eastAsia="宋体" w:hAnsi="宋体" w:hint="eastAsia"/>
          <w:b/>
          <w:bCs/>
          <w:sz w:val="24"/>
          <w:szCs w:val="28"/>
        </w:rPr>
        <w:t>问题</w:t>
      </w:r>
      <w:r w:rsidRPr="00694DB0">
        <w:rPr>
          <w:rFonts w:ascii="宋体" w:eastAsia="宋体" w:hAnsi="宋体"/>
          <w:b/>
          <w:bCs/>
          <w:sz w:val="24"/>
          <w:szCs w:val="28"/>
        </w:rPr>
        <w:t>1的分析：</w:t>
      </w:r>
    </w:p>
    <w:p w14:paraId="0706229C"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该题目可分割为受光与遮阴两个部分。</w:t>
      </w:r>
    </w:p>
    <w:p w14:paraId="116A5EDE" w14:textId="782B2448" w:rsidR="00694DB0" w:rsidRPr="00694DB0" w:rsidRDefault="00694DB0" w:rsidP="00694DB0">
      <w:pPr>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 xml:space="preserve"> </w:t>
      </w:r>
      <w:r w:rsidRPr="00694DB0">
        <w:rPr>
          <w:rFonts w:ascii="宋体" w:eastAsia="宋体" w:hAnsi="宋体"/>
          <w:sz w:val="24"/>
          <w:szCs w:val="28"/>
        </w:rPr>
        <w:t>针对单棵苹果树树冠的受光，根据设定时间的太阳高度角与太阳方位角，太阳高度平面作为面光源，在以树冠中心为坐标轴原点的三维坐标系中建立光线参数方程，与树冠层外层的椭球方程联立后求解出首个交点并进行标记，所有标记点拟合后形成曲面即为设定时间下单棵植株的受光面。</w:t>
      </w:r>
    </w:p>
    <w:p w14:paraId="6D623853" w14:textId="03A43B7E" w:rsidR="002500CF" w:rsidRDefault="00694DB0" w:rsidP="00694DB0">
      <w:pPr>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 xml:space="preserve"> </w:t>
      </w:r>
      <w:r w:rsidRPr="00694DB0">
        <w:rPr>
          <w:rFonts w:ascii="宋体" w:eastAsia="宋体" w:hAnsi="宋体"/>
          <w:sz w:val="24"/>
          <w:szCs w:val="28"/>
        </w:rPr>
        <w:t>针对单棵苹果树树冠遮阴形成阴影，以一定步长在光线上取点，判断点是否在树冠层内，在其中哪一层，通过对树冠层三层分别设立权重，得到每条光线所包含点的加权总数，设立标准判断阴影深度。</w:t>
      </w:r>
    </w:p>
    <w:p w14:paraId="47682ED3" w14:textId="77777777" w:rsidR="00694DB0" w:rsidRPr="002500CF" w:rsidRDefault="00694DB0" w:rsidP="00694DB0">
      <w:pPr>
        <w:rPr>
          <w:rFonts w:ascii="宋体" w:eastAsia="宋体" w:hAnsi="宋体"/>
          <w:sz w:val="24"/>
          <w:szCs w:val="28"/>
        </w:rPr>
      </w:pPr>
    </w:p>
    <w:p w14:paraId="14ED6194" w14:textId="7D7450A2" w:rsidR="002500CF" w:rsidRPr="00A00A49" w:rsidRDefault="002500CF" w:rsidP="00A00A49">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77777777" w:rsidR="002500CF" w:rsidRPr="002500CF" w:rsidRDefault="002500CF" w:rsidP="002500CF">
      <w:pPr>
        <w:rPr>
          <w:rFonts w:ascii="宋体" w:eastAsia="宋体" w:hAnsi="宋体"/>
          <w:sz w:val="24"/>
          <w:szCs w:val="28"/>
        </w:rPr>
      </w:pPr>
    </w:p>
    <w:p w14:paraId="02B3D7D7" w14:textId="4B999EA5"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07B0AD3D" w:rsidR="0018257F" w:rsidRPr="0018257F" w:rsidRDefault="0018257F" w:rsidP="0018257F">
            <w:pPr>
              <w:jc w:val="center"/>
              <w:rPr>
                <w:sz w:val="24"/>
                <w:szCs w:val="28"/>
              </w:rPr>
            </w:pPr>
            <m:oMathPara>
              <m:oMath>
                <m:r>
                  <m:rPr>
                    <m:sty m:val="p"/>
                  </m:rPr>
                  <w:rPr>
                    <w:rFonts w:ascii="Cambria Math" w:eastAsia="宋体" w:hAnsi="Cambria Math"/>
                    <w:sz w:val="24"/>
                    <w:szCs w:val="28"/>
                  </w:rPr>
                  <m:t>ϕ</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64FCC4FA" w:rsidR="0018257F" w:rsidRPr="0018257F" w:rsidRDefault="0018257F" w:rsidP="0018257F">
            <w:pPr>
              <w:jc w:val="center"/>
              <w:rPr>
                <w:sz w:val="24"/>
                <w:szCs w:val="28"/>
              </w:rPr>
            </w:pPr>
            <m:oMathPara>
              <m:oMath>
                <m:r>
                  <m:rPr>
                    <m:sty m:val="p"/>
                  </m:rPr>
                  <w:rPr>
                    <w:rFonts w:ascii="Cambria Math" w:eastAsia="等线" w:hAnsi="Cambria Math" w:cs="Times New Roman"/>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2500CF">
        <w:tc>
          <w:tcPr>
            <w:tcW w:w="2765" w:type="dxa"/>
            <w:tcBorders>
              <w:bottom w:val="single" w:sz="12" w:space="0" w:color="auto"/>
            </w:tcBorders>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Borders>
              <w:bottom w:val="single" w:sz="12" w:space="0" w:color="auto"/>
            </w:tcBorders>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Borders>
              <w:bottom w:val="single" w:sz="12" w:space="0" w:color="auto"/>
            </w:tcBorders>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bl>
    <w:p w14:paraId="7083609D" w14:textId="58A041E6" w:rsidR="002C3D0B" w:rsidRDefault="00694DB0" w:rsidP="00694DB0">
      <w:pPr>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Pr>
          <w:rFonts w:ascii="宋体" w:eastAsia="宋体" w:hAnsi="宋体" w:hint="eastAsia"/>
          <w:sz w:val="24"/>
          <w:szCs w:val="28"/>
        </w:rPr>
        <w:t>符号说明</w:t>
      </w:r>
    </w:p>
    <w:p w14:paraId="07AED14E" w14:textId="69D13FF1" w:rsidR="002500CF" w:rsidRPr="002500CF" w:rsidRDefault="002C3D0B" w:rsidP="002C3D0B">
      <w:pPr>
        <w:widowControl/>
        <w:jc w:val="left"/>
        <w:rPr>
          <w:rFonts w:ascii="宋体" w:eastAsia="宋体" w:hAnsi="宋体"/>
          <w:sz w:val="24"/>
          <w:szCs w:val="28"/>
        </w:rPr>
      </w:pPr>
      <w:r>
        <w:rPr>
          <w:rFonts w:ascii="宋体" w:eastAsia="宋体" w:hAnsi="宋体"/>
          <w:sz w:val="24"/>
          <w:szCs w:val="28"/>
        </w:rPr>
        <w:br w:type="page"/>
      </w: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问题一模型建立与求解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637C0ACE"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的球面大圆切圆所形成的平面（赤经圈)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C3D0B">
      <w:pPr>
        <w:snapToGrid w:val="0"/>
        <w:spacing w:afterLines="50" w:after="156"/>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2C3D0B">
      <w:pPr>
        <w:snapToGrid w:val="0"/>
        <w:spacing w:beforeLines="50" w:before="156"/>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C3D0B">
      <w:pPr>
        <w:spacing w:beforeLines="50" w:before="156"/>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48D6FCAE" w:rsidR="006A1560" w:rsidRDefault="006A1560" w:rsidP="006A1560">
      <w:pPr>
        <w:snapToGrid w:val="0"/>
        <w:rPr>
          <w:rFonts w:ascii="宋体" w:eastAsia="宋体" w:hAnsi="宋体"/>
          <w:sz w:val="24"/>
          <w:szCs w:val="28"/>
        </w:rPr>
      </w:pPr>
      <w:r w:rsidRPr="006A1560">
        <w:rPr>
          <w:rFonts w:ascii="宋体" w:eastAsia="宋体" w:hAnsi="宋体" w:hint="eastAsia"/>
          <w:sz w:val="24"/>
          <w:szCs w:val="28"/>
        </w:rPr>
        <w:t>考虑到苹果树具体形态较难模拟，模型建立会非常复杂，经过资料查找与不同苹果树植株形态比对，现将苹果树形态简化为纺锤模型，以方便模型建立与分析。在文献查阅和实际观察中易得，树冠不同部分的枝叶疏密程度不同，整体呈现为内疏，中密，外次疏的特征。考虑到纺锤模型本身为均匀实心结构，需要对模型做出一定的优化调整。首先定义疏密参数，越接近</w:t>
      </w:r>
      <w:r w:rsidRPr="006A1560">
        <w:rPr>
          <w:rFonts w:ascii="宋体" w:eastAsia="宋体" w:hAnsi="宋体"/>
          <w:sz w:val="24"/>
          <w:szCs w:val="28"/>
        </w:rPr>
        <w:t>1的其枝叶越稠密，越接近0的其枝叶越稀疏。此处使用叠套的方式来模拟苹果树的疏密特征，由内到外依次将疏密参数为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Pr="006A1560">
        <w:rPr>
          <w:rFonts w:ascii="宋体" w:eastAsia="宋体" w:hAnsi="宋体"/>
          <w:sz w:val="24"/>
          <w:szCs w:val="28"/>
        </w:rPr>
        <w:t>三层纺锤进行嵌套。具体结构</w:t>
      </w:r>
      <w:r>
        <w:rPr>
          <w:rFonts w:ascii="宋体" w:eastAsia="宋体" w:hAnsi="宋体" w:hint="eastAsia"/>
          <w:sz w:val="24"/>
          <w:szCs w:val="28"/>
        </w:rPr>
        <w:t>和三维示意图</w:t>
      </w:r>
      <w:r w:rsidRPr="006A1560">
        <w:rPr>
          <w:rFonts w:ascii="宋体" w:eastAsia="宋体" w:hAnsi="宋体"/>
          <w:sz w:val="24"/>
          <w:szCs w:val="28"/>
        </w:rPr>
        <w:t>如图</w:t>
      </w:r>
      <w:r>
        <w:rPr>
          <w:rFonts w:ascii="宋体" w:eastAsia="宋体" w:hAnsi="宋体" w:hint="eastAsia"/>
          <w:sz w:val="24"/>
          <w:szCs w:val="28"/>
        </w:rPr>
        <w:t>3、</w:t>
      </w:r>
      <w:r>
        <w:rPr>
          <w:noProof/>
        </w:rPr>
        <mc:AlternateContent>
          <mc:Choice Requires="wps">
            <w:drawing>
              <wp:anchor distT="0" distB="0" distL="114300" distR="114300" simplePos="0" relativeHeight="251663360" behindDoc="0" locked="0" layoutInCell="1" allowOverlap="1" wp14:anchorId="3392DF80" wp14:editId="28B9194C">
                <wp:simplePos x="0" y="0"/>
                <wp:positionH relativeFrom="column">
                  <wp:posOffset>287020</wp:posOffset>
                </wp:positionH>
                <wp:positionV relativeFrom="paragraph">
                  <wp:posOffset>2485293</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文本框 3" o:spid="_x0000_s1027" type="#_x0000_t202" style="position:absolute;left:0;text-align:left;margin-left:22.6pt;margin-top:195.7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306921" wp14:editId="1D0B33D5">
                <wp:simplePos x="0" y="0"/>
                <wp:positionH relativeFrom="column">
                  <wp:posOffset>2941955</wp:posOffset>
                </wp:positionH>
                <wp:positionV relativeFrom="paragraph">
                  <wp:posOffset>2481727</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_x0000_s1028" type="#_x0000_t202" style="position:absolute;left:0;text-align:left;margin-left:231.65pt;margin-top:195.4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rFonts w:ascii="宋体" w:eastAsia="宋体" w:hAnsi="宋体"/>
          <w:noProof/>
          <w:sz w:val="24"/>
          <w:szCs w:val="28"/>
        </w:rPr>
        <w:drawing>
          <wp:anchor distT="0" distB="0" distL="114300" distR="114300" simplePos="0" relativeHeight="251662336" behindDoc="1" locked="0" layoutInCell="1" allowOverlap="1" wp14:anchorId="37007E03" wp14:editId="3D8EA45D">
            <wp:simplePos x="0" y="0"/>
            <wp:positionH relativeFrom="column">
              <wp:posOffset>17145</wp:posOffset>
            </wp:positionH>
            <wp:positionV relativeFrom="paragraph">
              <wp:posOffset>222250</wp:posOffset>
            </wp:positionV>
            <wp:extent cx="2513330" cy="2383790"/>
            <wp:effectExtent l="0" t="0" r="1270" b="0"/>
            <wp:wrapTight wrapText="bothSides">
              <wp:wrapPolygon edited="0">
                <wp:start x="0" y="0"/>
                <wp:lineTo x="0" y="21404"/>
                <wp:lineTo x="21447" y="21404"/>
                <wp:lineTo x="21447" y="0"/>
                <wp:lineTo x="0" y="0"/>
              </wp:wrapPolygon>
            </wp:wrapTight>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330" cy="238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E1EAF34" wp14:editId="2BBF1688">
            <wp:simplePos x="0" y="0"/>
            <wp:positionH relativeFrom="column">
              <wp:posOffset>2631440</wp:posOffset>
            </wp:positionH>
            <wp:positionV relativeFrom="paragraph">
              <wp:posOffset>257810</wp:posOffset>
            </wp:positionV>
            <wp:extent cx="2701925" cy="2348865"/>
            <wp:effectExtent l="0" t="0" r="3175" b="0"/>
            <wp:wrapTight wrapText="bothSides">
              <wp:wrapPolygon edited="0">
                <wp:start x="0" y="0"/>
                <wp:lineTo x="0" y="21372"/>
                <wp:lineTo x="21473" y="21372"/>
                <wp:lineTo x="21473" y="0"/>
                <wp:lineTo x="0" y="0"/>
              </wp:wrapPolygon>
            </wp:wrapTight>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4</w:t>
      </w:r>
      <w:r w:rsidRPr="006A1560">
        <w:rPr>
          <w:rFonts w:ascii="宋体" w:eastAsia="宋体" w:hAnsi="宋体"/>
          <w:sz w:val="24"/>
          <w:szCs w:val="28"/>
        </w:rPr>
        <w:t>所示：</w:t>
      </w:r>
    </w:p>
    <w:p w14:paraId="758E426D" w14:textId="3A302B01"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以树冠中心为原点，</w:t>
      </w:r>
      <w:r w:rsidR="00380A94">
        <w:rPr>
          <w:rFonts w:ascii="宋体" w:eastAsia="宋体" w:hAnsi="宋体" w:hint="eastAsia"/>
          <w:sz w:val="24"/>
          <w:szCs w:val="28"/>
        </w:rPr>
        <w:t>南北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380A94">
        <w:rPr>
          <w:rFonts w:ascii="宋体" w:eastAsia="宋体" w:hAnsi="宋体" w:hint="eastAsia"/>
          <w:sz w:val="24"/>
          <w:szCs w:val="28"/>
        </w:rPr>
        <w:t>东西</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轴建立三维坐标系。此处即可使用椭球方程对树冠上下部分分别进行表示。</w:t>
      </w:r>
    </w:p>
    <w:p w14:paraId="6D9746BB" w14:textId="00E8AF94" w:rsidR="006A1560" w:rsidRPr="006A1560" w:rsidRDefault="00000000" w:rsidP="006A1560">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2C3D0B">
      <w:pPr>
        <w:snapToGrid w:val="0"/>
        <w:spacing w:beforeLines="50" w:before="156"/>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2C3D0B">
      <w:pPr>
        <w:snapToGrid w:val="0"/>
        <w:spacing w:beforeLines="50" w:before="156"/>
        <w:ind w:firstLineChars="200" w:firstLine="482"/>
        <w:rPr>
          <w:rFonts w:ascii="宋体" w:eastAsia="宋体" w:hAnsi="宋体"/>
          <w:b/>
          <w:bCs/>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1</w:t>
      </w:r>
      <w:r w:rsidRPr="00BF3051">
        <w:rPr>
          <w:rFonts w:ascii="宋体" w:eastAsia="宋体" w:hAnsi="宋体" w:hint="eastAsia"/>
          <w:b/>
          <w:bCs/>
          <w:sz w:val="24"/>
          <w:szCs w:val="28"/>
        </w:rPr>
        <w:t>:</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BF3051">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将所有标记点拟合成面并显示，即为该时间段树冠表面受光面积。</w:t>
      </w:r>
    </w:p>
    <w:p w14:paraId="75F91B69" w14:textId="01190519"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4</w:t>
      </w:r>
      <w:r w:rsidRPr="00BF3051">
        <w:rPr>
          <w:rFonts w:ascii="宋体" w:eastAsia="宋体" w:hAnsi="宋体" w:hint="eastAsia"/>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BF3051">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BF3051">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24128DD3" w14:textId="58438E9D" w:rsidR="002C3D0B" w:rsidRDefault="008E6559" w:rsidP="002500CF">
      <w:pPr>
        <w:rPr>
          <w:rFonts w:ascii="宋体" w:eastAsia="宋体" w:hAnsi="宋体"/>
          <w:sz w:val="24"/>
          <w:szCs w:val="28"/>
        </w:rPr>
      </w:pPr>
      <w:r>
        <w:rPr>
          <w:rFonts w:ascii="宋体" w:eastAsia="宋体" w:hAnsi="宋体" w:hint="eastAsia"/>
          <w:sz w:val="24"/>
          <w:szCs w:val="28"/>
        </w:rPr>
        <w:t>在此以春分、夏至、秋分、冬至四个具有季节代表性的日期为例，分取当天8时、1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时四个时间段进行光照情况模拟，具体情况如下述俯视图所示</w:t>
      </w:r>
      <w:r>
        <w:rPr>
          <w:rFonts w:ascii="宋体" w:eastAsia="宋体" w:hAnsi="宋体" w:hint="eastAsia"/>
          <w:sz w:val="24"/>
          <w:szCs w:val="28"/>
        </w:rPr>
        <w:lastRenderedPageBreak/>
        <w:t>（均遵循“上北下南，左西右东”的方向原则）。</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Pr="002C3D0B" w:rsidRDefault="007B716B" w:rsidP="00AC49AA">
            <w:pPr>
              <w:jc w:val="center"/>
              <w:rPr>
                <w:rFonts w:ascii="宋体" w:eastAsia="宋体" w:hAnsi="宋体"/>
                <w:b/>
                <w:bCs/>
                <w:sz w:val="24"/>
                <w:szCs w:val="28"/>
              </w:rPr>
            </w:pPr>
            <w:r w:rsidRPr="002C3D0B">
              <w:rPr>
                <w:rFonts w:ascii="宋体" w:eastAsia="宋体" w:hAnsi="宋体" w:hint="eastAsia"/>
                <w:b/>
                <w:bCs/>
                <w:sz w:val="24"/>
                <w:szCs w:val="28"/>
              </w:rPr>
              <w:t>时间</w:t>
            </w:r>
          </w:p>
        </w:tc>
        <w:tc>
          <w:tcPr>
            <w:tcW w:w="1862" w:type="dxa"/>
            <w:tcBorders>
              <w:top w:val="single" w:sz="12" w:space="0" w:color="auto"/>
            </w:tcBorders>
            <w:vAlign w:val="center"/>
          </w:tcPr>
          <w:p w14:paraId="1268555D" w14:textId="0240204A"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8时</w:t>
            </w:r>
          </w:p>
        </w:tc>
        <w:tc>
          <w:tcPr>
            <w:tcW w:w="1863" w:type="dxa"/>
            <w:tcBorders>
              <w:top w:val="single" w:sz="12" w:space="0" w:color="auto"/>
            </w:tcBorders>
            <w:vAlign w:val="center"/>
          </w:tcPr>
          <w:p w14:paraId="479F9CFD" w14:textId="59DEEF19"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11时</w:t>
            </w:r>
          </w:p>
        </w:tc>
        <w:tc>
          <w:tcPr>
            <w:tcW w:w="1862" w:type="dxa"/>
            <w:tcBorders>
              <w:top w:val="single" w:sz="12" w:space="0" w:color="auto"/>
            </w:tcBorders>
            <w:vAlign w:val="center"/>
          </w:tcPr>
          <w:p w14:paraId="51566555" w14:textId="19260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14时</w:t>
            </w:r>
          </w:p>
        </w:tc>
        <w:tc>
          <w:tcPr>
            <w:tcW w:w="1863" w:type="dxa"/>
            <w:tcBorders>
              <w:top w:val="single" w:sz="12" w:space="0" w:color="auto"/>
            </w:tcBorders>
            <w:vAlign w:val="center"/>
          </w:tcPr>
          <w:p w14:paraId="7A7A5C65" w14:textId="03795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17时</w:t>
            </w:r>
          </w:p>
        </w:tc>
      </w:tr>
      <w:tr w:rsidR="007B716B" w14:paraId="73CCCC16" w14:textId="77777777" w:rsidTr="008922BF">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0"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13698A17"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2E347AE" wp14:editId="50BE371D">
                  <wp:extent cx="1162050" cy="1153280"/>
                  <wp:effectExtent l="0" t="0" r="0" b="8890"/>
                  <wp:docPr id="5560650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65043" name="图片 556065043"/>
                          <pic:cNvPicPr/>
                        </pic:nvPicPr>
                        <pic:blipFill rotWithShape="1">
                          <a:blip r:embed="rId11" cstate="print">
                            <a:extLst>
                              <a:ext uri="{28A0092B-C50C-407E-A947-70E740481C1C}">
                                <a14:useLocalDpi xmlns:a14="http://schemas.microsoft.com/office/drawing/2010/main" val="0"/>
                              </a:ext>
                            </a:extLst>
                          </a:blip>
                          <a:srcRect l="17001" r="18640"/>
                          <a:stretch/>
                        </pic:blipFill>
                        <pic:spPr bwMode="auto">
                          <a:xfrm>
                            <a:off x="0" y="0"/>
                            <a:ext cx="1172741" cy="116389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4789B971"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99BF461" wp14:editId="1925BE1B">
                  <wp:extent cx="1155700" cy="1133870"/>
                  <wp:effectExtent l="0" t="0" r="6350" b="9525"/>
                  <wp:docPr id="16823062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221" name="图片 1682306221"/>
                          <pic:cNvPicPr/>
                        </pic:nvPicPr>
                        <pic:blipFill rotWithShape="1">
                          <a:blip r:embed="rId12" cstate="print">
                            <a:extLst>
                              <a:ext uri="{28A0092B-C50C-407E-A947-70E740481C1C}">
                                <a14:useLocalDpi xmlns:a14="http://schemas.microsoft.com/office/drawing/2010/main" val="0"/>
                              </a:ext>
                            </a:extLst>
                          </a:blip>
                          <a:srcRect l="20656" r="24666"/>
                          <a:stretch/>
                        </pic:blipFill>
                        <pic:spPr bwMode="auto">
                          <a:xfrm>
                            <a:off x="0" y="0"/>
                            <a:ext cx="1167447" cy="114539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3"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8922BF" w14:paraId="487D81A3" w14:textId="77777777" w:rsidTr="008922BF">
        <w:tc>
          <w:tcPr>
            <w:tcW w:w="846" w:type="dxa"/>
            <w:vAlign w:val="center"/>
          </w:tcPr>
          <w:p w14:paraId="18D432BE" w14:textId="6B05EF9B" w:rsidR="008922BF" w:rsidRDefault="008922BF"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FAB58D3" w14:textId="510EC92F"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18.98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B7B5A2B" w14:textId="6894C96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7.79</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163EC9FD" w14:textId="3C56041D"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7.58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1D7A264" w14:textId="37AF32A5"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14.72</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4"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5"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6"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7"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3E752BE" w14:textId="77777777" w:rsidTr="00AC49AA">
        <w:tc>
          <w:tcPr>
            <w:tcW w:w="846" w:type="dxa"/>
            <w:vAlign w:val="center"/>
          </w:tcPr>
          <w:p w14:paraId="2AD3D52B" w14:textId="784B451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BA59409" w14:textId="36B1C99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10.45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3A2CE6B3" w14:textId="3843468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6.21</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679B3B2A" w14:textId="35152490"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6.06</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4939A7CE" w14:textId="52294DF8"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9.18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8"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19"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0"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1"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661ABCC9" w14:textId="77777777" w:rsidTr="00AC49AA">
        <w:tc>
          <w:tcPr>
            <w:tcW w:w="846" w:type="dxa"/>
            <w:vAlign w:val="center"/>
          </w:tcPr>
          <w:p w14:paraId="3C6CA704" w14:textId="2D22679D"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2F5019CC" w14:textId="5E32D94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19.27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2EFA7CAE" w14:textId="0A7A8242"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7.84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5A8DE352" w14:textId="7A36DDA4"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7.65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10569EE7" w14:textId="75753D05"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14.87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69A82682" w14:textId="77777777" w:rsidTr="00694DB0">
        <w:tc>
          <w:tcPr>
            <w:tcW w:w="846" w:type="dxa"/>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2"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3"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4"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5"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E9E56EA" w14:textId="77777777" w:rsidTr="00AC49AA">
        <w:tc>
          <w:tcPr>
            <w:tcW w:w="846" w:type="dxa"/>
            <w:tcBorders>
              <w:bottom w:val="single" w:sz="12" w:space="0" w:color="auto"/>
            </w:tcBorders>
            <w:vAlign w:val="center"/>
          </w:tcPr>
          <w:p w14:paraId="088C398C" w14:textId="4380308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tcBorders>
              <w:bottom w:val="single" w:sz="12" w:space="0" w:color="auto"/>
            </w:tcBorders>
            <w:vAlign w:val="center"/>
          </w:tcPr>
          <w:p w14:paraId="06885D0C" w14:textId="5B9115B1"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20.67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386636C7" w14:textId="08734B17"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13.17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tcBorders>
              <w:bottom w:val="single" w:sz="12" w:space="0" w:color="auto"/>
            </w:tcBorders>
            <w:vAlign w:val="center"/>
          </w:tcPr>
          <w:p w14:paraId="44504A95" w14:textId="17D81FB3"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12.50</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574A0B3F" w14:textId="65BDD8AE"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19.44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bl>
    <w:p w14:paraId="278CF77A" w14:textId="5C922DAD" w:rsidR="00694DB0" w:rsidRDefault="00694DB0" w:rsidP="00694DB0">
      <w:pPr>
        <w:jc w:val="center"/>
        <w:rPr>
          <w:rFonts w:ascii="宋体" w:eastAsia="宋体" w:hAnsi="宋体"/>
          <w:sz w:val="24"/>
          <w:szCs w:val="28"/>
        </w:rPr>
      </w:pPr>
      <w:r>
        <w:rPr>
          <w:rFonts w:ascii="宋体" w:eastAsia="宋体" w:hAnsi="宋体" w:hint="eastAsia"/>
          <w:sz w:val="24"/>
          <w:szCs w:val="28"/>
        </w:rPr>
        <w:t>表4</w:t>
      </w:r>
      <w:r>
        <w:rPr>
          <w:rFonts w:ascii="宋体" w:eastAsia="宋体" w:hAnsi="宋体"/>
          <w:sz w:val="24"/>
          <w:szCs w:val="28"/>
        </w:rPr>
        <w:t xml:space="preserve"> </w:t>
      </w:r>
      <w:r>
        <w:rPr>
          <w:rFonts w:ascii="宋体" w:eastAsia="宋体" w:hAnsi="宋体" w:hint="eastAsia"/>
          <w:sz w:val="24"/>
          <w:szCs w:val="28"/>
        </w:rPr>
        <w:t>单株苹果树树冠受光随季节、时间的变化情况</w:t>
      </w:r>
    </w:p>
    <w:p w14:paraId="100B0EFF" w14:textId="3D6A06A0" w:rsidR="000E6534" w:rsidRDefault="000E6534" w:rsidP="002C3D0B">
      <w:pPr>
        <w:spacing w:beforeLines="50" w:before="156"/>
        <w:rPr>
          <w:rFonts w:ascii="宋体" w:eastAsia="宋体" w:hAnsi="宋体"/>
          <w:sz w:val="24"/>
          <w:szCs w:val="28"/>
        </w:rPr>
      </w:pPr>
      <w:r>
        <w:rPr>
          <w:rFonts w:ascii="宋体" w:eastAsia="宋体" w:hAnsi="宋体" w:hint="eastAsia"/>
          <w:sz w:val="24"/>
          <w:szCs w:val="28"/>
        </w:rPr>
        <w:t>通过对表格横向与纵向的分析可得：</w:t>
      </w:r>
    </w:p>
    <w:p w14:paraId="134B1698" w14:textId="77777777" w:rsidR="000E6534" w:rsidRPr="00E55704" w:rsidRDefault="000E6534" w:rsidP="000E653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随时间变化：树冠层受光面由早到晚呈自东向西的旋转趋势，早晚受光更集中在树冠层侧面上（图中显示为圆的边缘），靠近正午时受光面开始向顶层偏移（图中显示为圆的中心）。此时受光也更密集</w:t>
      </w:r>
      <w:r>
        <w:rPr>
          <w:rFonts w:ascii="宋体" w:eastAsia="宋体" w:hAnsi="宋体" w:hint="eastAsia"/>
          <w:sz w:val="24"/>
          <w:szCs w:val="28"/>
        </w:rPr>
        <w:t>充分</w:t>
      </w:r>
      <w:r w:rsidRPr="00E55704">
        <w:rPr>
          <w:rFonts w:ascii="宋体" w:eastAsia="宋体" w:hAnsi="宋体" w:hint="eastAsia"/>
          <w:sz w:val="24"/>
          <w:szCs w:val="28"/>
        </w:rPr>
        <w:t>。</w:t>
      </w:r>
    </w:p>
    <w:p w14:paraId="25307D8C" w14:textId="4D652CA0" w:rsidR="007B716B" w:rsidRDefault="000E6534" w:rsidP="002500CF">
      <w:pPr>
        <w:pStyle w:val="a3"/>
        <w:numPr>
          <w:ilvl w:val="0"/>
          <w:numId w:val="5"/>
        </w:numPr>
        <w:ind w:firstLineChars="0"/>
        <w:rPr>
          <w:rFonts w:ascii="宋体" w:eastAsia="宋体" w:hAnsi="宋体"/>
          <w:sz w:val="24"/>
          <w:szCs w:val="28"/>
        </w:rPr>
      </w:pPr>
      <w:r>
        <w:rPr>
          <w:rFonts w:ascii="宋体" w:eastAsia="宋体" w:hAnsi="宋体" w:hint="eastAsia"/>
          <w:sz w:val="24"/>
          <w:szCs w:val="28"/>
        </w:rPr>
        <w:t>随季节变化：夏季受光在树冠层顶层更为集中，受光面整体偏向北方一些，冬季受光在树冠层侧面更为集中，受光面整体偏向南方一些。总的趋势呈现</w:t>
      </w:r>
      <w:r>
        <w:rPr>
          <w:rFonts w:ascii="宋体" w:eastAsia="宋体" w:hAnsi="宋体" w:hint="eastAsia"/>
          <w:sz w:val="24"/>
          <w:szCs w:val="28"/>
        </w:rPr>
        <w:lastRenderedPageBreak/>
        <w:t>为受光由侧到顶，再回到侧循环变化，受光面偏移自北向南，再回到南循环变化。</w:t>
      </w:r>
    </w:p>
    <w:p w14:paraId="1FC1BFF6" w14:textId="29CB26FF"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将模拟范围扩展至8时至1</w:t>
      </w:r>
      <w:r w:rsidRPr="00694DB0">
        <w:rPr>
          <w:rFonts w:ascii="宋体" w:eastAsia="宋体" w:hAnsi="宋体"/>
          <w:sz w:val="24"/>
          <w:szCs w:val="28"/>
        </w:rPr>
        <w:t>7</w:t>
      </w:r>
      <w:r w:rsidRPr="00694DB0">
        <w:rPr>
          <w:rFonts w:ascii="宋体" w:eastAsia="宋体" w:hAnsi="宋体" w:hint="eastAsia"/>
          <w:sz w:val="24"/>
          <w:szCs w:val="28"/>
        </w:rPr>
        <w:t>时，步长取为一个小时，对每一时间点的树冠层受光照面积进行统计，数据拟合曲线如下图所示。</w:t>
      </w:r>
    </w:p>
    <w:p w14:paraId="398ADFFF" w14:textId="1D084FA0" w:rsidR="000E6534" w:rsidRDefault="000E6534" w:rsidP="000E6534">
      <w:pPr>
        <w:rPr>
          <w:rFonts w:ascii="宋体" w:eastAsia="宋体" w:hAnsi="宋体"/>
          <w:sz w:val="24"/>
          <w:szCs w:val="28"/>
        </w:rPr>
      </w:pPr>
      <w:r>
        <w:rPr>
          <w:rFonts w:ascii="宋体" w:eastAsia="宋体" w:hAnsi="宋体" w:hint="eastAsia"/>
          <w:noProof/>
          <w:sz w:val="24"/>
          <w:szCs w:val="28"/>
        </w:rPr>
        <w:drawing>
          <wp:inline distT="0" distB="0" distL="0" distR="0" wp14:anchorId="62E3732E" wp14:editId="3D684D66">
            <wp:extent cx="5257545" cy="2813050"/>
            <wp:effectExtent l="0" t="0" r="635" b="6350"/>
            <wp:docPr id="8748991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9199" name="图片 874899199"/>
                    <pic:cNvPicPr/>
                  </pic:nvPicPr>
                  <pic:blipFill rotWithShape="1">
                    <a:blip r:embed="rId26" cstate="print">
                      <a:extLst>
                        <a:ext uri="{28A0092B-C50C-407E-A947-70E740481C1C}">
                          <a14:useLocalDpi xmlns:a14="http://schemas.microsoft.com/office/drawing/2010/main" val="0"/>
                        </a:ext>
                      </a:extLst>
                    </a:blip>
                    <a:srcRect l="8668" t="2714" r="7176" b="5008"/>
                    <a:stretch/>
                  </pic:blipFill>
                  <pic:spPr bwMode="auto">
                    <a:xfrm>
                      <a:off x="0" y="0"/>
                      <a:ext cx="5262140" cy="2815509"/>
                    </a:xfrm>
                    <a:prstGeom prst="rect">
                      <a:avLst/>
                    </a:prstGeom>
                    <a:ln>
                      <a:noFill/>
                    </a:ln>
                    <a:extLst>
                      <a:ext uri="{53640926-AAD7-44D8-BBD7-CCE9431645EC}">
                        <a14:shadowObscured xmlns:a14="http://schemas.microsoft.com/office/drawing/2010/main"/>
                      </a:ext>
                    </a:extLst>
                  </pic:spPr>
                </pic:pic>
              </a:graphicData>
            </a:graphic>
          </wp:inline>
        </w:drawing>
      </w:r>
    </w:p>
    <w:p w14:paraId="6806C471" w14:textId="6F3DEC1D" w:rsidR="00694DB0" w:rsidRPr="000E6534" w:rsidRDefault="00694DB0" w:rsidP="00694DB0">
      <w:pPr>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 xml:space="preserve"> </w:t>
      </w:r>
      <w:r>
        <w:rPr>
          <w:rFonts w:ascii="宋体" w:eastAsia="宋体" w:hAnsi="宋体" w:hint="eastAsia"/>
          <w:sz w:val="24"/>
          <w:szCs w:val="28"/>
        </w:rPr>
        <w:t>苹果树树冠受光面积随季节、时间的变化情况</w:t>
      </w:r>
    </w:p>
    <w:p w14:paraId="7D67DFB0" w14:textId="77777777" w:rsidR="00694DB0" w:rsidRDefault="00694DB0" w:rsidP="002C3D0B">
      <w:pPr>
        <w:pStyle w:val="a3"/>
        <w:spacing w:beforeLines="50" w:before="156"/>
        <w:ind w:left="357" w:firstLineChars="0" w:firstLine="0"/>
        <w:rPr>
          <w:rFonts w:ascii="宋体" w:eastAsia="宋体" w:hAnsi="宋体"/>
          <w:sz w:val="24"/>
          <w:szCs w:val="28"/>
        </w:rPr>
      </w:pPr>
      <w:r>
        <w:rPr>
          <w:rFonts w:ascii="宋体" w:eastAsia="宋体" w:hAnsi="宋体" w:hint="eastAsia"/>
          <w:sz w:val="24"/>
          <w:szCs w:val="28"/>
        </w:rPr>
        <w:t>分析上图中曲线变化趋势可得：</w:t>
      </w:r>
    </w:p>
    <w:p w14:paraId="14FD5B0D" w14:textId="063967D3" w:rsidR="00694DB0" w:rsidRPr="00D51F8F" w:rsidRDefault="00694DB0" w:rsidP="00694DB0">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w:t>
      </w:r>
      <w:r w:rsidRPr="00D51F8F">
        <w:rPr>
          <w:rFonts w:ascii="宋体" w:eastAsia="宋体" w:hAnsi="宋体" w:hint="eastAsia"/>
          <w:sz w:val="24"/>
          <w:szCs w:val="28"/>
        </w:rPr>
        <w:t>面积随时间变化情况：8时</w:t>
      </w:r>
      <w:r>
        <w:rPr>
          <w:rFonts w:ascii="宋体" w:eastAsia="宋体" w:hAnsi="宋体" w:hint="eastAsia"/>
          <w:sz w:val="24"/>
          <w:szCs w:val="28"/>
        </w:rPr>
        <w:t>光照</w:t>
      </w:r>
      <w:r w:rsidRPr="00D51F8F">
        <w:rPr>
          <w:rFonts w:ascii="宋体" w:eastAsia="宋体" w:hAnsi="宋体" w:hint="eastAsia"/>
          <w:sz w:val="24"/>
          <w:szCs w:val="28"/>
        </w:rPr>
        <w:t>面积即处于峰值，</w:t>
      </w:r>
      <w:r>
        <w:rPr>
          <w:rFonts w:ascii="宋体" w:eastAsia="宋体" w:hAnsi="宋体" w:hint="eastAsia"/>
          <w:sz w:val="24"/>
          <w:szCs w:val="28"/>
        </w:rPr>
        <w:t>随后受光</w:t>
      </w:r>
      <w:r w:rsidRPr="00D51F8F">
        <w:rPr>
          <w:rFonts w:ascii="宋体" w:eastAsia="宋体" w:hAnsi="宋体" w:hint="eastAsia"/>
          <w:sz w:val="24"/>
          <w:szCs w:val="28"/>
        </w:rPr>
        <w:t>面积随时间缩减，</w:t>
      </w:r>
      <w:r>
        <w:rPr>
          <w:rFonts w:ascii="宋体" w:eastAsia="宋体" w:hAnsi="宋体" w:hint="eastAsia"/>
          <w:sz w:val="24"/>
          <w:szCs w:val="28"/>
        </w:rPr>
        <w:t>约在正午时分达到谷值，而后又</w:t>
      </w:r>
      <w:r w:rsidRPr="00D51F8F">
        <w:rPr>
          <w:rFonts w:ascii="宋体" w:eastAsia="宋体" w:hAnsi="宋体" w:hint="eastAsia"/>
          <w:sz w:val="24"/>
          <w:szCs w:val="28"/>
        </w:rPr>
        <w:t>随时间扩增</w:t>
      </w:r>
      <w:r>
        <w:rPr>
          <w:rFonts w:ascii="宋体" w:eastAsia="宋体" w:hAnsi="宋体" w:hint="eastAsia"/>
          <w:sz w:val="24"/>
          <w:szCs w:val="28"/>
        </w:rPr>
        <w:t>，整体变化曲线为鞍形，即呈现先减后增的变化趋势。</w:t>
      </w:r>
    </w:p>
    <w:p w14:paraId="681A679D" w14:textId="45C4E3B5" w:rsidR="00694DB0" w:rsidRPr="00694DB0" w:rsidRDefault="00694DB0"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面积随季节变化情况：在一天之中，夏季树冠受光面积在谷值稳定持续时间较长，整体变化趋于平缓，冬季树冠受光面积处于时刻变化状态，峰值与谷值存在一定差距，而春秋两季属于树冠层受光面积早晚变化速度较快、变化幅度较大，中间时间段却较为平稳地维持在谷值。此外，夏季整体受光面积最小，冬日整体受光面积最大，春秋季整体受光面积相近，随四季更迭整体呈现“减—增—减”的循环变化趋势。</w:t>
      </w:r>
    </w:p>
    <w:p w14:paraId="5363D2C0" w14:textId="36B0138A" w:rsidR="0018257F" w:rsidRDefault="0018257F" w:rsidP="002C3D0B">
      <w:pPr>
        <w:spacing w:beforeLines="50" w:before="156"/>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7424F65"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2</w:t>
      </w:r>
      <w:r w:rsidRPr="00BF3E4C">
        <w:rPr>
          <w:rFonts w:ascii="宋体" w:eastAsia="宋体" w:hAnsi="宋体" w:hint="eastAsia"/>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，初始值均设为0</w:t>
      </w:r>
    </w:p>
    <w:p w14:paraId="1A7AA44D"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3</w:t>
      </w:r>
      <w:r w:rsidRPr="00BF3E4C">
        <w:rPr>
          <w:rFonts w:ascii="宋体" w:eastAsia="宋体" w:hAnsi="宋体" w:hint="eastAsia"/>
          <w:b/>
          <w:bCs/>
          <w:sz w:val="24"/>
          <w:szCs w:val="28"/>
        </w:rPr>
        <w:t>：</w:t>
      </w:r>
      <w:r w:rsidRPr="00BF3E4C">
        <w:rPr>
          <w:rFonts w:ascii="宋体" w:eastAsia="宋体" w:hAnsi="宋体" w:hint="eastAsia"/>
          <w:sz w:val="24"/>
          <w:szCs w:val="28"/>
        </w:rPr>
        <w:t>取步长为0</w:t>
      </w:r>
      <w:r w:rsidRPr="00BF3E4C">
        <w:rPr>
          <w:rFonts w:ascii="宋体" w:eastAsia="宋体" w:hAnsi="宋体"/>
          <w:sz w:val="24"/>
          <w:szCs w:val="28"/>
        </w:rPr>
        <w:t>.01</w:t>
      </w:r>
      <w:r w:rsidRPr="00BF3E4C">
        <w:rPr>
          <w:rFonts w:ascii="宋体" w:eastAsia="宋体" w:hAnsi="宋体" w:hint="eastAsia"/>
          <w:sz w:val="24"/>
          <w:szCs w:val="28"/>
        </w:rPr>
        <w:t>，分别判断每一个点是否在树冠层的纺锤形状内，如不在则跳过该点，如在，则判断该点在树冠层内层、中层还是外层，并在相应的个数集内+</w:t>
      </w:r>
      <w:r w:rsidRPr="00BF3E4C">
        <w:rPr>
          <w:rFonts w:ascii="宋体" w:eastAsia="宋体" w:hAnsi="宋体"/>
          <w:sz w:val="24"/>
          <w:szCs w:val="28"/>
        </w:rPr>
        <w:t>1</w:t>
      </w:r>
      <w:r w:rsidRPr="00BF3E4C">
        <w:rPr>
          <w:rFonts w:ascii="宋体" w:eastAsia="宋体" w:hAnsi="宋体" w:hint="eastAsia"/>
          <w:sz w:val="24"/>
          <w:szCs w:val="28"/>
        </w:rPr>
        <w:t>。</w:t>
      </w:r>
    </w:p>
    <w:p w14:paraId="147FF41D" w14:textId="36BE9F53" w:rsidR="0067439A" w:rsidRDefault="00BF3E4C" w:rsidP="002C3D0B">
      <w:pPr>
        <w:snapToGrid w:val="0"/>
        <w:spacing w:beforeLines="50" w:before="156"/>
        <w:rPr>
          <w:rFonts w:ascii="宋体" w:eastAsia="宋体" w:hAnsi="宋体"/>
          <w:sz w:val="24"/>
          <w:szCs w:val="28"/>
        </w:rPr>
      </w:pPr>
      <w:r w:rsidRPr="00BF3E4C">
        <w:rPr>
          <w:rFonts w:ascii="宋体" w:eastAsia="宋体" w:hAnsi="宋体" w:hint="eastAsia"/>
          <w:b/>
          <w:bCs/>
          <w:sz w:val="24"/>
          <w:szCs w:val="28"/>
        </w:rPr>
        <w:t>Step</w:t>
      </w:r>
      <w:r w:rsidRPr="00BF3E4C">
        <w:rPr>
          <w:rFonts w:ascii="宋体" w:eastAsia="宋体" w:hAnsi="宋体"/>
          <w:b/>
          <w:bCs/>
          <w:sz w:val="24"/>
          <w:szCs w:val="28"/>
        </w:rPr>
        <w:t>4</w:t>
      </w:r>
      <w:r w:rsidRPr="00BF3E4C">
        <w:rPr>
          <w:rFonts w:ascii="宋体" w:eastAsia="宋体" w:hAnsi="宋体" w:hint="eastAsia"/>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w:lastRenderedPageBreak/>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0&lt;S≤6</m:t>
        </m:r>
      </m:oMath>
      <w:r w:rsidRPr="00BF3E4C">
        <w:rPr>
          <w:rFonts w:ascii="宋体" w:eastAsia="宋体" w:hAnsi="宋体" w:hint="eastAsia"/>
          <w:sz w:val="24"/>
          <w:szCs w:val="28"/>
        </w:rPr>
        <w:t>,则产生的阴影影深为淡影</w:t>
      </w:r>
    </w:p>
    <w:p w14:paraId="7A0ADFD7" w14:textId="5EAF5C69"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6&lt;S≤12</m:t>
        </m:r>
      </m:oMath>
      <w:r w:rsidRPr="00BF3E4C">
        <w:rPr>
          <w:rFonts w:ascii="宋体" w:eastAsia="宋体" w:hAnsi="宋体" w:hint="eastAsia"/>
          <w:sz w:val="24"/>
          <w:szCs w:val="28"/>
        </w:rPr>
        <w:t>,则产生的阴影影深为暗影</w:t>
      </w:r>
    </w:p>
    <w:p w14:paraId="0E3A2E33" w14:textId="76D2BD05"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S&gt;12</m:t>
        </m:r>
      </m:oMath>
      <w:r w:rsidRPr="00BF3E4C">
        <w:rPr>
          <w:rFonts w:ascii="宋体" w:eastAsia="宋体" w:hAnsi="宋体" w:hint="eastAsia"/>
          <w:sz w:val="24"/>
          <w:szCs w:val="28"/>
        </w:rPr>
        <w:t>，则产生的阴影影深为浓影</w:t>
      </w:r>
    </w:p>
    <w:p w14:paraId="690B0E00" w14:textId="23C5B23E"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5F425342" w:rsidR="007A51B3" w:rsidRPr="0007707C" w:rsidRDefault="007A51B3" w:rsidP="00DB3F10">
      <w:pPr>
        <w:spacing w:beforeLines="50" w:before="156" w:afterLines="50" w:after="156"/>
        <w:rPr>
          <w:rFonts w:ascii="宋体" w:eastAsia="宋体" w:hAnsi="宋体"/>
          <w:sz w:val="24"/>
          <w:szCs w:val="28"/>
        </w:rPr>
      </w:pPr>
      <w:r>
        <w:rPr>
          <w:rFonts w:ascii="宋体" w:eastAsia="宋体" w:hAnsi="宋体" w:hint="eastAsia"/>
          <w:sz w:val="24"/>
          <w:szCs w:val="28"/>
        </w:rPr>
        <w:t>在此以春分、夏至、秋分、冬至四日为例，分取当天8时、1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时四个时间段进行阴影情况模拟，其中冬至日由于8时和1</w:t>
      </w:r>
      <w:r>
        <w:rPr>
          <w:rFonts w:ascii="宋体" w:eastAsia="宋体" w:hAnsi="宋体"/>
          <w:sz w:val="24"/>
          <w:szCs w:val="28"/>
        </w:rPr>
        <w:t>7</w:t>
      </w:r>
      <w:r>
        <w:rPr>
          <w:rFonts w:ascii="宋体" w:eastAsia="宋体" w:hAnsi="宋体" w:hint="eastAsia"/>
          <w:sz w:val="24"/>
          <w:szCs w:val="28"/>
        </w:rPr>
        <w:t>时太阳高度角过低，造成阴影过长，数据量较大，在此更改为9时与1</w:t>
      </w:r>
      <w:r>
        <w:rPr>
          <w:rFonts w:ascii="宋体" w:eastAsia="宋体" w:hAnsi="宋体"/>
          <w:sz w:val="24"/>
          <w:szCs w:val="28"/>
        </w:rPr>
        <w:t>6</w:t>
      </w:r>
      <w:r>
        <w:rPr>
          <w:rFonts w:ascii="宋体" w:eastAsia="宋体" w:hAnsi="宋体" w:hint="eastAsia"/>
          <w:sz w:val="24"/>
          <w:szCs w:val="28"/>
        </w:rPr>
        <w:t>时。具体情况如</w:t>
      </w:r>
      <w:r w:rsidR="00F238C4">
        <w:rPr>
          <w:rFonts w:ascii="宋体" w:eastAsia="宋体" w:hAnsi="宋体" w:hint="eastAsia"/>
          <w:sz w:val="24"/>
          <w:szCs w:val="28"/>
        </w:rPr>
        <w:t>下述俯视图</w:t>
      </w:r>
      <w:r>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C3D0B">
      <w:pPr>
        <w:jc w:val="center"/>
        <w:rPr>
          <w:rFonts w:ascii="宋体" w:eastAsia="宋体" w:hAnsi="宋体"/>
          <w:sz w:val="24"/>
          <w:szCs w:val="28"/>
        </w:rPr>
      </w:pPr>
      <w:r>
        <w:rPr>
          <w:rFonts w:ascii="宋体" w:eastAsia="宋体" w:hAnsi="宋体"/>
          <w:noProof/>
          <w:sz w:val="24"/>
          <w:szCs w:val="28"/>
        </w:rPr>
        <w:drawing>
          <wp:inline distT="0" distB="0" distL="0" distR="0" wp14:anchorId="2DC88370" wp14:editId="22CD831C">
            <wp:extent cx="5334000" cy="1336497"/>
            <wp:effectExtent l="0" t="0" r="0" b="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7" cstate="print">
                      <a:extLst>
                        <a:ext uri="{28A0092B-C50C-407E-A947-70E740481C1C}">
                          <a14:useLocalDpi xmlns:a14="http://schemas.microsoft.com/office/drawing/2010/main" val="0"/>
                        </a:ext>
                      </a:extLst>
                    </a:blip>
                    <a:srcRect l="9671" t="28477" r="8703" b="29618"/>
                    <a:stretch/>
                  </pic:blipFill>
                  <pic:spPr bwMode="auto">
                    <a:xfrm>
                      <a:off x="0" y="0"/>
                      <a:ext cx="5484102" cy="1374107"/>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01ABFA18" w:rsidR="00F238C4"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图6 苹果树树冠阴影在春分（3月21日）不同时间的情况</w:t>
      </w:r>
    </w:p>
    <w:p w14:paraId="2A3949EF" w14:textId="4D4EBCD5" w:rsidR="007675CE"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60AF0F91" wp14:editId="4F0B84D5">
            <wp:extent cx="5516501" cy="1539240"/>
            <wp:effectExtent l="0" t="0" r="8255" b="381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8" cstate="print">
                      <a:extLst>
                        <a:ext uri="{28A0092B-C50C-407E-A947-70E740481C1C}">
                          <a14:useLocalDpi xmlns:a14="http://schemas.microsoft.com/office/drawing/2010/main" val="0"/>
                        </a:ext>
                      </a:extLst>
                    </a:blip>
                    <a:srcRect l="9669" t="26648" r="9490" b="27137"/>
                    <a:stretch/>
                  </pic:blipFill>
                  <pic:spPr bwMode="auto">
                    <a:xfrm>
                      <a:off x="0" y="0"/>
                      <a:ext cx="5649971" cy="1576481"/>
                    </a:xfrm>
                    <a:prstGeom prst="rect">
                      <a:avLst/>
                    </a:prstGeom>
                    <a:ln>
                      <a:noFill/>
                    </a:ln>
                    <a:extLst>
                      <a:ext uri="{53640926-AAD7-44D8-BBD7-CCE9431645EC}">
                        <a14:shadowObscured xmlns:a14="http://schemas.microsoft.com/office/drawing/2010/main"/>
                      </a:ext>
                    </a:extLst>
                  </pic:spPr>
                </pic:pic>
              </a:graphicData>
            </a:graphic>
          </wp:inline>
        </w:drawing>
      </w:r>
    </w:p>
    <w:p w14:paraId="29BE8BE2" w14:textId="04D9A5EB" w:rsidR="00694DB0"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图7</w:t>
      </w:r>
      <w:r>
        <w:rPr>
          <w:rFonts w:ascii="宋体" w:eastAsia="宋体" w:hAnsi="宋体"/>
          <w:sz w:val="24"/>
          <w:szCs w:val="28"/>
        </w:rPr>
        <w:t xml:space="preserve"> </w:t>
      </w:r>
      <w:r>
        <w:rPr>
          <w:rFonts w:ascii="宋体" w:eastAsia="宋体" w:hAnsi="宋体" w:hint="eastAsia"/>
          <w:sz w:val="24"/>
          <w:szCs w:val="28"/>
        </w:rPr>
        <w:t>苹果树树冠阴影在夏至（6月22日）不同时间的情况</w:t>
      </w:r>
    </w:p>
    <w:p w14:paraId="0A654BA7" w14:textId="7CF9D791" w:rsidR="00694DB0"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1E795605" wp14:editId="2E37EB06">
            <wp:extent cx="5731139" cy="1516380"/>
            <wp:effectExtent l="0" t="0" r="3175" b="7620"/>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29" cstate="print">
                      <a:extLst>
                        <a:ext uri="{28A0092B-C50C-407E-A947-70E740481C1C}">
                          <a14:useLocalDpi xmlns:a14="http://schemas.microsoft.com/office/drawing/2010/main" val="0"/>
                        </a:ext>
                      </a:extLst>
                    </a:blip>
                    <a:srcRect l="9780" t="26418" r="8744" b="29414"/>
                    <a:stretch/>
                  </pic:blipFill>
                  <pic:spPr bwMode="auto">
                    <a:xfrm>
                      <a:off x="0" y="0"/>
                      <a:ext cx="5813423" cy="1538151"/>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44602DE8" w:rsidR="007675CE" w:rsidRDefault="00694DB0" w:rsidP="002C3D0B">
      <w:pPr>
        <w:jc w:val="center"/>
        <w:rPr>
          <w:rFonts w:ascii="宋体" w:eastAsia="宋体" w:hAnsi="宋体"/>
          <w:sz w:val="24"/>
          <w:szCs w:val="28"/>
        </w:rPr>
      </w:pPr>
      <w:r>
        <w:rPr>
          <w:rFonts w:ascii="宋体" w:eastAsia="宋体" w:hAnsi="宋体" w:hint="eastAsia"/>
          <w:sz w:val="24"/>
          <w:szCs w:val="28"/>
        </w:rPr>
        <w:t>图8</w:t>
      </w:r>
      <w:r w:rsidR="002C3D0B">
        <w:rPr>
          <w:rFonts w:ascii="宋体" w:eastAsia="宋体" w:hAnsi="宋体"/>
          <w:sz w:val="24"/>
          <w:szCs w:val="28"/>
        </w:rPr>
        <w:t xml:space="preserve"> </w:t>
      </w:r>
      <w:r w:rsidR="002C3D0B">
        <w:rPr>
          <w:rFonts w:ascii="宋体" w:eastAsia="宋体" w:hAnsi="宋体" w:hint="eastAsia"/>
          <w:sz w:val="24"/>
          <w:szCs w:val="28"/>
        </w:rPr>
        <w:t>苹果树树冠阴影在秋分（9月23日）不同时间的情况</w:t>
      </w:r>
      <w:r w:rsidR="0007707C">
        <w:rPr>
          <w:rFonts w:ascii="宋体" w:eastAsia="宋体" w:hAnsi="宋体"/>
          <w:noProof/>
          <w:sz w:val="24"/>
          <w:szCs w:val="28"/>
        </w:rPr>
        <w:lastRenderedPageBreak/>
        <w:drawing>
          <wp:inline distT="0" distB="0" distL="0" distR="0" wp14:anchorId="56A20922" wp14:editId="08970BC8">
            <wp:extent cx="4258238" cy="2369820"/>
            <wp:effectExtent l="0" t="0" r="9525"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30" cstate="print">
                      <a:extLst>
                        <a:ext uri="{28A0092B-C50C-407E-A947-70E740481C1C}">
                          <a14:useLocalDpi xmlns:a14="http://schemas.microsoft.com/office/drawing/2010/main" val="0"/>
                        </a:ext>
                      </a:extLst>
                    </a:blip>
                    <a:srcRect l="10558" t="3644" r="8967" b="4595"/>
                    <a:stretch/>
                  </pic:blipFill>
                  <pic:spPr bwMode="auto">
                    <a:xfrm>
                      <a:off x="0" y="0"/>
                      <a:ext cx="4308919" cy="2398025"/>
                    </a:xfrm>
                    <a:prstGeom prst="rect">
                      <a:avLst/>
                    </a:prstGeom>
                    <a:ln>
                      <a:noFill/>
                    </a:ln>
                    <a:extLst>
                      <a:ext uri="{53640926-AAD7-44D8-BBD7-CCE9431645EC}">
                        <a14:shadowObscured xmlns:a14="http://schemas.microsoft.com/office/drawing/2010/main"/>
                      </a:ext>
                    </a:extLst>
                  </pic:spPr>
                </pic:pic>
              </a:graphicData>
            </a:graphic>
          </wp:inline>
        </w:drawing>
      </w:r>
    </w:p>
    <w:p w14:paraId="51EFC207" w14:textId="43DCBBAF" w:rsidR="002C3D0B" w:rsidRDefault="002C3D0B" w:rsidP="002C3D0B">
      <w:pPr>
        <w:spacing w:afterLines="50" w:after="156"/>
        <w:jc w:val="center"/>
        <w:rPr>
          <w:rFonts w:ascii="宋体" w:eastAsia="宋体" w:hAnsi="宋体"/>
          <w:sz w:val="24"/>
          <w:szCs w:val="28"/>
        </w:rPr>
      </w:pPr>
      <w:r>
        <w:rPr>
          <w:rFonts w:ascii="宋体" w:eastAsia="宋体" w:hAnsi="宋体" w:hint="eastAsia"/>
          <w:sz w:val="24"/>
          <w:szCs w:val="28"/>
        </w:rPr>
        <w:t>图9</w:t>
      </w:r>
      <w:r>
        <w:rPr>
          <w:rFonts w:ascii="宋体" w:eastAsia="宋体" w:hAnsi="宋体"/>
          <w:sz w:val="24"/>
          <w:szCs w:val="28"/>
        </w:rPr>
        <w:t xml:space="preserve"> </w:t>
      </w:r>
      <w:r>
        <w:rPr>
          <w:rFonts w:ascii="宋体" w:eastAsia="宋体" w:hAnsi="宋体" w:hint="eastAsia"/>
          <w:sz w:val="24"/>
          <w:szCs w:val="28"/>
        </w:rPr>
        <w:t>苹果树树冠阴影在冬至（12月22日）不同时间的情况</w:t>
      </w:r>
    </w:p>
    <w:p w14:paraId="62FCBFB6" w14:textId="77777777" w:rsidR="00694DB0" w:rsidRDefault="00694DB0" w:rsidP="00694DB0">
      <w:pPr>
        <w:ind w:firstLineChars="200" w:firstLine="480"/>
        <w:rPr>
          <w:rFonts w:ascii="宋体" w:eastAsia="宋体" w:hAnsi="宋体"/>
          <w:sz w:val="24"/>
          <w:szCs w:val="28"/>
        </w:rPr>
      </w:pPr>
      <w:r>
        <w:rPr>
          <w:rFonts w:ascii="宋体" w:eastAsia="宋体" w:hAnsi="宋体" w:hint="eastAsia"/>
          <w:sz w:val="24"/>
          <w:szCs w:val="28"/>
        </w:rPr>
        <w:t>综合上面四图分析可得：阴影总体移动方向为自西向东顺时针旋转，在夏季整体方向偏南方一些，在冬季整体方向偏北方一些。无论对于哪一个时间点而言，树冠层阴影主要深度都集中在阴影中间，越靠近边缘影深越浅。时间越靠近早晚，日期越接近冬季，阴影越长，整体面积越大，影深越浅（以淡影和暗影为主）；时间越靠近正午，日期越接近夏季，阴影越短，整体面积越小，影深越深（以暗影与浓影为主）</w:t>
      </w:r>
    </w:p>
    <w:p w14:paraId="1553A26E" w14:textId="77777777" w:rsidR="00694DB0" w:rsidRPr="007A51B3" w:rsidRDefault="00694DB0" w:rsidP="00694DB0">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2FA07F24" w:rsidR="0007707C" w:rsidRDefault="00D60010" w:rsidP="00D60010">
      <w:pPr>
        <w:jc w:val="center"/>
        <w:rPr>
          <w:rFonts w:ascii="宋体" w:eastAsia="宋体" w:hAnsi="宋体"/>
          <w:sz w:val="24"/>
          <w:szCs w:val="28"/>
        </w:rPr>
      </w:pPr>
      <w:r>
        <w:rPr>
          <w:rFonts w:ascii="宋体" w:eastAsia="宋体" w:hAnsi="宋体"/>
          <w:noProof/>
          <w:sz w:val="24"/>
          <w:szCs w:val="28"/>
        </w:rPr>
        <w:drawing>
          <wp:inline distT="0" distB="0" distL="0" distR="0" wp14:anchorId="3B3A5182" wp14:editId="65B36F89">
            <wp:extent cx="5536153" cy="3149600"/>
            <wp:effectExtent l="0" t="0" r="7620" b="0"/>
            <wp:docPr id="70111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2776" name="图片 701112776"/>
                    <pic:cNvPicPr/>
                  </pic:nvPicPr>
                  <pic:blipFill rotWithShape="1">
                    <a:blip r:embed="rId31" cstate="print">
                      <a:extLst>
                        <a:ext uri="{28A0092B-C50C-407E-A947-70E740481C1C}">
                          <a14:useLocalDpi xmlns:a14="http://schemas.microsoft.com/office/drawing/2010/main" val="0"/>
                        </a:ext>
                      </a:extLst>
                    </a:blip>
                    <a:srcRect l="9992" r="7899" b="4268"/>
                    <a:stretch/>
                  </pic:blipFill>
                  <pic:spPr bwMode="auto">
                    <a:xfrm>
                      <a:off x="0" y="0"/>
                      <a:ext cx="5545664" cy="3155011"/>
                    </a:xfrm>
                    <a:prstGeom prst="rect">
                      <a:avLst/>
                    </a:prstGeom>
                    <a:ln>
                      <a:noFill/>
                    </a:ln>
                    <a:extLst>
                      <a:ext uri="{53640926-AAD7-44D8-BBD7-CCE9431645EC}">
                        <a14:shadowObscured xmlns:a14="http://schemas.microsoft.com/office/drawing/2010/main"/>
                      </a:ext>
                    </a:extLst>
                  </pic:spPr>
                </pic:pic>
              </a:graphicData>
            </a:graphic>
          </wp:inline>
        </w:drawing>
      </w:r>
    </w:p>
    <w:p w14:paraId="099DE140" w14:textId="44348332" w:rsidR="002C3D0B" w:rsidRDefault="002C3D0B" w:rsidP="00D60010">
      <w:pPr>
        <w:jc w:val="center"/>
        <w:rPr>
          <w:rFonts w:ascii="宋体" w:eastAsia="宋体" w:hAnsi="宋体"/>
          <w:sz w:val="24"/>
          <w:szCs w:val="28"/>
        </w:rPr>
      </w:pPr>
      <w:r>
        <w:rPr>
          <w:rFonts w:ascii="宋体" w:eastAsia="宋体" w:hAnsi="宋体" w:hint="eastAsia"/>
          <w:sz w:val="24"/>
          <w:szCs w:val="28"/>
        </w:rPr>
        <w:t>图10</w:t>
      </w:r>
      <w:r>
        <w:rPr>
          <w:rFonts w:ascii="宋体" w:eastAsia="宋体" w:hAnsi="宋体"/>
          <w:sz w:val="24"/>
          <w:szCs w:val="28"/>
        </w:rPr>
        <w:t xml:space="preserve"> </w:t>
      </w:r>
      <w:r>
        <w:rPr>
          <w:rFonts w:ascii="宋体" w:eastAsia="宋体" w:hAnsi="宋体" w:hint="eastAsia"/>
          <w:sz w:val="24"/>
          <w:szCs w:val="28"/>
        </w:rPr>
        <w:t>苹果树树冠阴影面积随季节、时间的变化情况</w:t>
      </w:r>
    </w:p>
    <w:p w14:paraId="5AEA7380" w14:textId="77777777" w:rsidR="00694DB0" w:rsidRDefault="00694DB0" w:rsidP="002C3D0B">
      <w:pPr>
        <w:spacing w:beforeLines="50" w:before="156"/>
        <w:rPr>
          <w:rFonts w:ascii="宋体" w:eastAsia="宋体" w:hAnsi="宋体"/>
          <w:sz w:val="24"/>
          <w:szCs w:val="28"/>
        </w:rPr>
      </w:pPr>
      <w:r>
        <w:rPr>
          <w:rFonts w:ascii="宋体" w:eastAsia="宋体" w:hAnsi="宋体" w:hint="eastAsia"/>
          <w:sz w:val="24"/>
          <w:szCs w:val="28"/>
        </w:rPr>
        <w:t>通过对上图的观察分析不难得出：</w:t>
      </w:r>
    </w:p>
    <w:p w14:paraId="6F5DD69B" w14:textId="7837B5C4"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阴影面积随时间变化情况：8时（初始时间）阴影面积即处于峰值，从8时至1</w:t>
      </w:r>
      <w:r w:rsidRPr="00694DB0">
        <w:rPr>
          <w:rFonts w:ascii="宋体" w:eastAsia="宋体" w:hAnsi="宋体"/>
          <w:sz w:val="24"/>
          <w:szCs w:val="28"/>
        </w:rPr>
        <w:t>1</w:t>
      </w:r>
      <w:r w:rsidRPr="00694DB0">
        <w:rPr>
          <w:rFonts w:ascii="宋体" w:eastAsia="宋体" w:hAnsi="宋体" w:hint="eastAsia"/>
          <w:sz w:val="24"/>
          <w:szCs w:val="28"/>
        </w:rPr>
        <w:t>时面积随时间缩减，1</w:t>
      </w:r>
      <w:r w:rsidRPr="00694DB0">
        <w:rPr>
          <w:rFonts w:ascii="宋体" w:eastAsia="宋体" w:hAnsi="宋体"/>
          <w:sz w:val="24"/>
          <w:szCs w:val="28"/>
        </w:rPr>
        <w:t>1</w:t>
      </w:r>
      <w:r w:rsidRPr="00694DB0">
        <w:rPr>
          <w:rFonts w:ascii="宋体" w:eastAsia="宋体" w:hAnsi="宋体" w:hint="eastAsia"/>
          <w:sz w:val="24"/>
          <w:szCs w:val="28"/>
        </w:rPr>
        <w:t>时至1</w:t>
      </w:r>
      <w:r w:rsidRPr="00694DB0">
        <w:rPr>
          <w:rFonts w:ascii="宋体" w:eastAsia="宋体" w:hAnsi="宋体"/>
          <w:sz w:val="24"/>
          <w:szCs w:val="28"/>
        </w:rPr>
        <w:t>4</w:t>
      </w:r>
      <w:r w:rsidRPr="00694DB0">
        <w:rPr>
          <w:rFonts w:ascii="宋体" w:eastAsia="宋体" w:hAnsi="宋体" w:hint="eastAsia"/>
          <w:sz w:val="24"/>
          <w:szCs w:val="28"/>
        </w:rPr>
        <w:t>时基本维持在谷值，处于平稳状态，1</w:t>
      </w:r>
      <w:r w:rsidRPr="00694DB0">
        <w:rPr>
          <w:rFonts w:ascii="宋体" w:eastAsia="宋体" w:hAnsi="宋体"/>
          <w:sz w:val="24"/>
          <w:szCs w:val="28"/>
        </w:rPr>
        <w:t>4</w:t>
      </w:r>
      <w:r w:rsidRPr="00694DB0">
        <w:rPr>
          <w:rFonts w:ascii="宋体" w:eastAsia="宋体" w:hAnsi="宋体" w:hint="eastAsia"/>
          <w:sz w:val="24"/>
          <w:szCs w:val="28"/>
        </w:rPr>
        <w:t>时至1</w:t>
      </w:r>
      <w:r w:rsidRPr="00694DB0">
        <w:rPr>
          <w:rFonts w:ascii="宋体" w:eastAsia="宋体" w:hAnsi="宋体"/>
          <w:sz w:val="24"/>
          <w:szCs w:val="28"/>
        </w:rPr>
        <w:t>7</w:t>
      </w:r>
      <w:r w:rsidRPr="00694DB0">
        <w:rPr>
          <w:rFonts w:ascii="宋体" w:eastAsia="宋体" w:hAnsi="宋体" w:hint="eastAsia"/>
          <w:sz w:val="24"/>
          <w:szCs w:val="28"/>
        </w:rPr>
        <w:t>时面积随时间扩增，整体变化曲线为鞍形，即呈现先减后增的变化趋势。</w:t>
      </w:r>
    </w:p>
    <w:p w14:paraId="7DFEE1BB" w14:textId="76CFF9F3"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阴影面积随季节变化情况：春、秋、夏季阴影面积一天中变化不大，冬季早</w:t>
      </w:r>
      <w:r w:rsidRPr="00694DB0">
        <w:rPr>
          <w:rFonts w:ascii="宋体" w:eastAsia="宋体" w:hAnsi="宋体" w:hint="eastAsia"/>
          <w:sz w:val="24"/>
          <w:szCs w:val="28"/>
        </w:rPr>
        <w:lastRenderedPageBreak/>
        <w:t>晚与正午的阴影面积存在较大差值。此外夏季阴影面积最小，冬日阴影面积最大，春秋季阴影面积相近，随四季更迭整体呈现“减—增—减”的循环变化趋势。</w:t>
      </w:r>
    </w:p>
    <w:p w14:paraId="66F80911" w14:textId="68962ADF" w:rsidR="002500CF" w:rsidRPr="002C3D0B" w:rsidRDefault="002500CF" w:rsidP="002C3D0B">
      <w:pPr>
        <w:spacing w:beforeLines="50" w:before="156"/>
        <w:rPr>
          <w:rFonts w:ascii="黑体" w:eastAsia="黑体" w:hAnsi="黑体"/>
          <w:b/>
          <w:bCs/>
          <w:sz w:val="24"/>
          <w:szCs w:val="28"/>
        </w:rPr>
      </w:pPr>
      <w:r w:rsidRPr="002C3D0B">
        <w:rPr>
          <w:rFonts w:ascii="黑体" w:eastAsia="黑体" w:hAnsi="黑体" w:hint="eastAsia"/>
          <w:b/>
          <w:bCs/>
          <w:sz w:val="24"/>
          <w:szCs w:val="28"/>
        </w:rPr>
        <w:t>5.2</w:t>
      </w:r>
      <w:r w:rsidRPr="002C3D0B">
        <w:rPr>
          <w:rFonts w:ascii="黑体" w:eastAsia="黑体" w:hAnsi="黑体"/>
          <w:b/>
          <w:bCs/>
          <w:sz w:val="24"/>
          <w:szCs w:val="28"/>
        </w:rPr>
        <w:t xml:space="preserve"> </w:t>
      </w:r>
      <w:r w:rsidRPr="002C3D0B">
        <w:rPr>
          <w:rFonts w:ascii="黑体" w:eastAsia="黑体" w:hAnsi="黑体" w:hint="eastAsia"/>
          <w:b/>
          <w:bCs/>
          <w:sz w:val="24"/>
          <w:szCs w:val="28"/>
        </w:rPr>
        <w:t>问题二模型建立与求解</w:t>
      </w:r>
    </w:p>
    <w:p w14:paraId="075C451D" w14:textId="4ABCE8A8" w:rsidR="002C3D0B" w:rsidRDefault="002C3D0B" w:rsidP="002500CF">
      <w:pPr>
        <w:rPr>
          <w:rFonts w:ascii="宋体" w:eastAsia="宋体" w:hAnsi="宋体"/>
          <w:b/>
          <w:bCs/>
          <w:sz w:val="24"/>
          <w:szCs w:val="28"/>
        </w:rPr>
      </w:pPr>
      <w:r w:rsidRPr="00DB3F10">
        <w:rPr>
          <w:rFonts w:ascii="宋体" w:eastAsia="宋体" w:hAnsi="宋体" w:hint="eastAsia"/>
          <w:b/>
          <w:bCs/>
          <w:sz w:val="24"/>
          <w:szCs w:val="28"/>
        </w:rPr>
        <w:t>5.2.1</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行向间苹果树树冠模型</w:t>
      </w:r>
    </w:p>
    <w:p w14:paraId="69F18D06" w14:textId="2398C574" w:rsidR="00FB6F76" w:rsidRDefault="00FB6F76" w:rsidP="00FB6F76">
      <w:pPr>
        <w:rPr>
          <w:rFonts w:ascii="宋体" w:eastAsia="宋体" w:hAnsi="宋体"/>
          <w:sz w:val="24"/>
          <w:szCs w:val="28"/>
        </w:rPr>
      </w:pPr>
      <w:bookmarkStart w:id="0" w:name="_Hlk139124311"/>
      <w:r>
        <w:rPr>
          <w:rFonts w:ascii="宋体" w:eastAsia="宋体" w:hAnsi="宋体" w:hint="eastAsia"/>
          <w:sz w:val="24"/>
          <w:szCs w:val="28"/>
        </w:rPr>
        <w:t>在</w:t>
      </w:r>
      <w:r w:rsidRPr="00696ECE">
        <w:rPr>
          <w:rFonts w:ascii="宋体" w:eastAsia="宋体" w:hAnsi="宋体" w:hint="eastAsia"/>
          <w:sz w:val="24"/>
          <w:szCs w:val="28"/>
        </w:rPr>
        <w:t>不同林带行向间</w:t>
      </w:r>
      <w:r>
        <w:rPr>
          <w:rFonts w:ascii="宋体" w:eastAsia="宋体" w:hAnsi="宋体" w:hint="eastAsia"/>
          <w:sz w:val="24"/>
          <w:szCs w:val="28"/>
        </w:rPr>
        <w:t>，由于相邻树木之间的相互遮挡，</w:t>
      </w:r>
      <w:r w:rsidRPr="00696ECE">
        <w:rPr>
          <w:rFonts w:ascii="宋体" w:eastAsia="宋体" w:hAnsi="宋体" w:hint="eastAsia"/>
          <w:sz w:val="24"/>
          <w:szCs w:val="28"/>
        </w:rPr>
        <w:t>树木树冠的受光及遮阴而形成阴影</w:t>
      </w:r>
      <w:r>
        <w:rPr>
          <w:rFonts w:ascii="宋体" w:eastAsia="宋体" w:hAnsi="宋体" w:hint="eastAsia"/>
          <w:sz w:val="24"/>
          <w:szCs w:val="28"/>
        </w:rPr>
        <w:t>情况也会发生相应变化，经过相关查询、研究与评估，在此只对</w:t>
      </w:r>
      <w:r w:rsidR="00450061">
        <w:rPr>
          <w:rFonts w:ascii="宋体" w:eastAsia="宋体" w:hAnsi="宋体" w:hint="eastAsia"/>
          <w:sz w:val="24"/>
          <w:szCs w:val="28"/>
        </w:rPr>
        <w:t>较为</w:t>
      </w:r>
      <w:r>
        <w:rPr>
          <w:rFonts w:ascii="宋体" w:eastAsia="宋体" w:hAnsi="宋体" w:hint="eastAsia"/>
          <w:sz w:val="24"/>
          <w:szCs w:val="28"/>
        </w:rPr>
        <w:t>重要的两个影响因素——</w:t>
      </w:r>
      <w:r w:rsidR="00450061">
        <w:rPr>
          <w:rFonts w:ascii="宋体" w:eastAsia="宋体" w:hAnsi="宋体" w:hint="eastAsia"/>
          <w:sz w:val="24"/>
          <w:szCs w:val="28"/>
        </w:rPr>
        <w:t>行列方向</w:t>
      </w:r>
      <w:r>
        <w:rPr>
          <w:rFonts w:ascii="宋体" w:eastAsia="宋体" w:hAnsi="宋体" w:hint="eastAsia"/>
          <w:sz w:val="24"/>
          <w:szCs w:val="28"/>
        </w:rPr>
        <w:t>以及</w:t>
      </w:r>
      <w:r w:rsidR="00450061">
        <w:rPr>
          <w:rFonts w:ascii="宋体" w:eastAsia="宋体" w:hAnsi="宋体" w:hint="eastAsia"/>
          <w:sz w:val="24"/>
          <w:szCs w:val="28"/>
        </w:rPr>
        <w:t>树与树之间的距离</w:t>
      </w:r>
      <w:r>
        <w:rPr>
          <w:rFonts w:ascii="宋体" w:eastAsia="宋体" w:hAnsi="宋体" w:hint="eastAsia"/>
          <w:sz w:val="24"/>
          <w:szCs w:val="28"/>
        </w:rPr>
        <w:t>进行影响程度分析。</w:t>
      </w:r>
    </w:p>
    <w:p w14:paraId="17AF6D78" w14:textId="0759399A" w:rsidR="00FB6F76" w:rsidRPr="00F1568C" w:rsidRDefault="00FB6F76" w:rsidP="00FB6F76">
      <w:pPr>
        <w:rPr>
          <w:rFonts w:ascii="宋体" w:eastAsia="宋体" w:hAnsi="宋体" w:hint="eastAsia"/>
          <w:sz w:val="24"/>
          <w:szCs w:val="28"/>
        </w:rPr>
      </w:pPr>
      <w:r w:rsidRPr="00FB6F76">
        <w:rPr>
          <w:rFonts w:ascii="宋体" w:eastAsia="宋体" w:hAnsi="宋体" w:hint="eastAsia"/>
          <w:sz w:val="24"/>
          <w:szCs w:val="28"/>
        </w:rPr>
        <w:t>关于</w:t>
      </w:r>
      <w:r>
        <w:rPr>
          <w:rFonts w:ascii="宋体" w:eastAsia="宋体" w:hAnsi="宋体" w:hint="eastAsia"/>
          <w:sz w:val="24"/>
          <w:szCs w:val="28"/>
        </w:rPr>
        <w:t>行列方向，此处对东—西走向与南—北走向</w:t>
      </w:r>
      <w:r w:rsidR="00450061">
        <w:rPr>
          <w:rFonts w:ascii="宋体" w:eastAsia="宋体" w:hAnsi="宋体" w:hint="eastAsia"/>
          <w:sz w:val="24"/>
          <w:szCs w:val="28"/>
        </w:rPr>
        <w:t>两种不同方向的</w:t>
      </w:r>
      <w:r w:rsidR="00450061">
        <w:rPr>
          <w:rFonts w:ascii="宋体" w:eastAsia="宋体" w:hAnsi="宋体" w:hint="eastAsia"/>
          <w:sz w:val="24"/>
          <w:szCs w:val="28"/>
        </w:rPr>
        <w:t>单行林带</w:t>
      </w:r>
      <w:r>
        <w:rPr>
          <w:rFonts w:ascii="宋体" w:eastAsia="宋体" w:hAnsi="宋体" w:hint="eastAsia"/>
          <w:sz w:val="24"/>
          <w:szCs w:val="28"/>
        </w:rPr>
        <w:t>做出区分，分别进行</w:t>
      </w:r>
      <w:r>
        <w:rPr>
          <w:rFonts w:ascii="宋体" w:eastAsia="宋体" w:hAnsi="宋体" w:hint="eastAsia"/>
          <w:sz w:val="24"/>
          <w:szCs w:val="28"/>
        </w:rPr>
        <w:t>相关</w:t>
      </w:r>
      <w:r>
        <w:rPr>
          <w:rFonts w:ascii="宋体" w:eastAsia="宋体" w:hAnsi="宋体" w:hint="eastAsia"/>
          <w:sz w:val="24"/>
          <w:szCs w:val="28"/>
        </w:rPr>
        <w:t>分析</w:t>
      </w:r>
      <w:r w:rsidR="00450061">
        <w:rPr>
          <w:rFonts w:ascii="宋体" w:eastAsia="宋体" w:hAnsi="宋体" w:hint="eastAsia"/>
          <w:sz w:val="24"/>
          <w:szCs w:val="28"/>
        </w:rPr>
        <w:t>后再比对</w:t>
      </w:r>
      <w:r>
        <w:rPr>
          <w:rFonts w:ascii="宋体" w:eastAsia="宋体" w:hAnsi="宋体" w:hint="eastAsia"/>
          <w:sz w:val="24"/>
          <w:szCs w:val="28"/>
        </w:rPr>
        <w:t>。</w:t>
      </w:r>
    </w:p>
    <w:p w14:paraId="72BC06CE" w14:textId="798497E0" w:rsidR="00FB6F76" w:rsidRDefault="00FB6F76" w:rsidP="00FB6F76">
      <w:pPr>
        <w:rPr>
          <w:rFonts w:ascii="宋体" w:eastAsia="宋体" w:hAnsi="宋体"/>
          <w:sz w:val="24"/>
          <w:szCs w:val="28"/>
        </w:rPr>
      </w:pPr>
      <w:r>
        <w:rPr>
          <w:rFonts w:ascii="宋体" w:eastAsia="宋体" w:hAnsi="宋体" w:hint="eastAsia"/>
          <w:sz w:val="24"/>
          <w:szCs w:val="28"/>
        </w:rPr>
        <w:t>关于树与树间距，则只需</w:t>
      </w:r>
      <w:r>
        <w:rPr>
          <w:rFonts w:ascii="宋体" w:eastAsia="宋体" w:hAnsi="宋体" w:hint="eastAsia"/>
          <w:sz w:val="24"/>
          <w:szCs w:val="28"/>
        </w:rPr>
        <w:t>在问题一模型的基础上进行扩展，将受光实体改成以相同的数棵苹果树沿直线等间隔排列构建而成的单行林带。此处取</w:t>
      </w:r>
      <w:r w:rsidR="00C7677D">
        <w:rPr>
          <w:rFonts w:ascii="宋体" w:eastAsia="宋体" w:hAnsi="宋体" w:hint="eastAsia"/>
          <w:sz w:val="24"/>
          <w:szCs w:val="28"/>
        </w:rPr>
        <w:t>树木数</w:t>
      </w:r>
      <w:r>
        <w:rPr>
          <w:rFonts w:ascii="宋体" w:eastAsia="宋体" w:hAnsi="宋体" w:hint="eastAsia"/>
          <w:sz w:val="24"/>
          <w:szCs w:val="28"/>
        </w:rPr>
        <w:t>量均为3，</w:t>
      </w:r>
      <w:r w:rsidR="00C7677D">
        <w:rPr>
          <w:rFonts w:ascii="宋体" w:eastAsia="宋体" w:hAnsi="宋体" w:hint="eastAsia"/>
          <w:sz w:val="24"/>
          <w:szCs w:val="28"/>
        </w:rPr>
        <w:t>树</w:t>
      </w:r>
      <w:r>
        <w:rPr>
          <w:rFonts w:ascii="宋体" w:eastAsia="宋体" w:hAnsi="宋体" w:hint="eastAsia"/>
          <w:sz w:val="24"/>
          <w:szCs w:val="28"/>
        </w:rPr>
        <w:t>与</w:t>
      </w:r>
      <w:r w:rsidR="00C7677D">
        <w:rPr>
          <w:rFonts w:ascii="宋体" w:eastAsia="宋体" w:hAnsi="宋体" w:hint="eastAsia"/>
          <w:sz w:val="24"/>
          <w:szCs w:val="28"/>
        </w:rPr>
        <w:t>树</w:t>
      </w:r>
      <w:r>
        <w:rPr>
          <w:rFonts w:ascii="宋体" w:eastAsia="宋体" w:hAnsi="宋体" w:hint="eastAsia"/>
          <w:sz w:val="24"/>
          <w:szCs w:val="28"/>
        </w:rPr>
        <w:t>间距分别为3</w:t>
      </w:r>
      <w:r>
        <w:rPr>
          <w:rFonts w:ascii="宋体" w:eastAsia="宋体" w:hAnsi="宋体"/>
          <w:sz w:val="24"/>
          <w:szCs w:val="28"/>
        </w:rPr>
        <w:t>.5</w:t>
      </w:r>
      <w:r>
        <w:rPr>
          <w:rFonts w:ascii="宋体" w:eastAsia="宋体" w:hAnsi="宋体" w:hint="eastAsia"/>
          <w:sz w:val="24"/>
          <w:szCs w:val="28"/>
        </w:rPr>
        <w:t>，5，</w:t>
      </w:r>
      <w:r>
        <w:rPr>
          <w:rFonts w:ascii="宋体" w:eastAsia="宋体" w:hAnsi="宋体"/>
          <w:sz w:val="24"/>
          <w:szCs w:val="28"/>
        </w:rPr>
        <w:t>6.5</w:t>
      </w:r>
      <w:r>
        <w:rPr>
          <w:rFonts w:ascii="宋体" w:eastAsia="宋体" w:hAnsi="宋体" w:hint="eastAsia"/>
          <w:sz w:val="24"/>
          <w:szCs w:val="28"/>
        </w:rPr>
        <w:t>的三</w:t>
      </w:r>
      <w:r w:rsidR="00C7677D">
        <w:rPr>
          <w:rFonts w:ascii="宋体" w:eastAsia="宋体" w:hAnsi="宋体" w:hint="eastAsia"/>
          <w:sz w:val="24"/>
          <w:szCs w:val="28"/>
        </w:rPr>
        <w:t>种单行林带</w:t>
      </w:r>
      <w:r>
        <w:rPr>
          <w:rFonts w:ascii="宋体" w:eastAsia="宋体" w:hAnsi="宋体" w:hint="eastAsia"/>
          <w:sz w:val="24"/>
          <w:szCs w:val="28"/>
        </w:rPr>
        <w:t>进行相关数据模拟</w:t>
      </w:r>
      <w:r w:rsidR="00450061">
        <w:rPr>
          <w:rFonts w:ascii="宋体" w:eastAsia="宋体" w:hAnsi="宋体" w:hint="eastAsia"/>
          <w:sz w:val="24"/>
          <w:szCs w:val="28"/>
        </w:rPr>
        <w:t>。</w:t>
      </w:r>
      <w:r w:rsidR="00C7677D">
        <w:rPr>
          <w:rFonts w:ascii="宋体" w:eastAsia="宋体" w:hAnsi="宋体" w:hint="eastAsia"/>
          <w:sz w:val="24"/>
          <w:szCs w:val="28"/>
        </w:rPr>
        <w:t>模型的具体结构如下图所示。</w:t>
      </w:r>
    </w:p>
    <w:p w14:paraId="10040769" w14:textId="51E64639" w:rsidR="00FB6F76" w:rsidRPr="00FB6F76" w:rsidRDefault="00FB6F76" w:rsidP="00FB6F76">
      <w:pPr>
        <w:jc w:val="center"/>
        <w:rPr>
          <w:rFonts w:ascii="宋体" w:eastAsia="宋体" w:hAnsi="宋体" w:hint="eastAsia"/>
          <w:sz w:val="24"/>
          <w:szCs w:val="28"/>
        </w:rPr>
      </w:pPr>
      <w:r>
        <w:rPr>
          <w:rFonts w:ascii="宋体" w:eastAsia="宋体" w:hAnsi="宋体" w:hint="eastAsia"/>
          <w:noProof/>
          <w:sz w:val="24"/>
          <w:szCs w:val="28"/>
        </w:rPr>
        <w:drawing>
          <wp:inline distT="0" distB="0" distL="0" distR="0" wp14:anchorId="589ADED5" wp14:editId="299E867F">
            <wp:extent cx="2270479" cy="1448972"/>
            <wp:effectExtent l="0" t="0" r="0" b="0"/>
            <wp:docPr id="114855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3308" name="图片 1148553308"/>
                    <pic:cNvPicPr/>
                  </pic:nvPicPr>
                  <pic:blipFill rotWithShape="1">
                    <a:blip r:embed="rId32" cstate="print">
                      <a:extLst>
                        <a:ext uri="{28A0092B-C50C-407E-A947-70E740481C1C}">
                          <a14:useLocalDpi xmlns:a14="http://schemas.microsoft.com/office/drawing/2010/main" val="0"/>
                        </a:ext>
                      </a:extLst>
                    </a:blip>
                    <a:srcRect l="19013" t="10557" r="17009" b="5763"/>
                    <a:stretch/>
                  </pic:blipFill>
                  <pic:spPr bwMode="auto">
                    <a:xfrm>
                      <a:off x="0" y="0"/>
                      <a:ext cx="2272241" cy="1450097"/>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264062F6" w14:textId="2C711358" w:rsidR="00DB3F10" w:rsidRDefault="00DB3F10" w:rsidP="002500CF">
      <w:pPr>
        <w:rPr>
          <w:rFonts w:ascii="宋体" w:eastAsia="宋体" w:hAnsi="宋体"/>
          <w:b/>
          <w:bCs/>
          <w:sz w:val="24"/>
          <w:szCs w:val="28"/>
        </w:rPr>
      </w:pPr>
      <w:r w:rsidRPr="00DB3F10">
        <w:rPr>
          <w:rFonts w:ascii="宋体" w:eastAsia="宋体" w:hAnsi="宋体" w:hint="eastAsia"/>
          <w:b/>
          <w:bCs/>
          <w:sz w:val="24"/>
          <w:szCs w:val="28"/>
        </w:rPr>
        <w:t>5.2.2</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行向间苹果树树冠受光情况分析</w:t>
      </w:r>
    </w:p>
    <w:p w14:paraId="5A98F346" w14:textId="4600C3ED" w:rsidR="00450061" w:rsidRDefault="00450061" w:rsidP="002500CF">
      <w:pPr>
        <w:rPr>
          <w:rFonts w:ascii="宋体" w:eastAsia="宋体" w:hAnsi="宋体"/>
          <w:sz w:val="24"/>
          <w:szCs w:val="28"/>
        </w:rPr>
      </w:pPr>
      <w:r>
        <w:rPr>
          <w:rFonts w:ascii="宋体" w:eastAsia="宋体" w:hAnsi="宋体" w:hint="eastAsia"/>
          <w:sz w:val="24"/>
          <w:szCs w:val="28"/>
        </w:rPr>
        <w:t>由于排列的规律性以及太阳光的平行光性质，</w:t>
      </w:r>
      <w:r w:rsidR="00937AF1">
        <w:rPr>
          <w:rFonts w:ascii="宋体" w:eastAsia="宋体" w:hAnsi="宋体" w:hint="eastAsia"/>
          <w:sz w:val="24"/>
          <w:szCs w:val="28"/>
        </w:rPr>
        <w:t>此处</w:t>
      </w:r>
      <w:r>
        <w:rPr>
          <w:rFonts w:ascii="宋体" w:eastAsia="宋体" w:hAnsi="宋体" w:hint="eastAsia"/>
          <w:sz w:val="24"/>
          <w:szCs w:val="28"/>
        </w:rPr>
        <w:t>只需考虑中间</w:t>
      </w:r>
      <w:r w:rsidR="00C7677D">
        <w:rPr>
          <w:rFonts w:ascii="宋体" w:eastAsia="宋体" w:hAnsi="宋体" w:hint="eastAsia"/>
          <w:sz w:val="24"/>
          <w:szCs w:val="28"/>
        </w:rPr>
        <w:t>树冠层</w:t>
      </w:r>
      <w:r>
        <w:rPr>
          <w:rFonts w:ascii="宋体" w:eastAsia="宋体" w:hAnsi="宋体" w:hint="eastAsia"/>
          <w:sz w:val="24"/>
          <w:szCs w:val="28"/>
        </w:rPr>
        <w:t>的受光情况，最后再进行推广即可。</w:t>
      </w:r>
    </w:p>
    <w:p w14:paraId="2C2F37B9" w14:textId="355B6994" w:rsidR="00937AF1" w:rsidRDefault="00937AF1" w:rsidP="002500CF">
      <w:pPr>
        <w:rPr>
          <w:rFonts w:ascii="宋体" w:eastAsia="宋体" w:hAnsi="宋体"/>
          <w:sz w:val="24"/>
          <w:szCs w:val="28"/>
        </w:rPr>
      </w:pPr>
      <w:r>
        <w:rPr>
          <w:rFonts w:ascii="宋体" w:eastAsia="宋体" w:hAnsi="宋体" w:hint="eastAsia"/>
          <w:sz w:val="24"/>
          <w:szCs w:val="28"/>
        </w:rPr>
        <w:t>分</w:t>
      </w:r>
      <w:r>
        <w:rPr>
          <w:rFonts w:ascii="宋体" w:eastAsia="宋体" w:hAnsi="宋体" w:hint="eastAsia"/>
          <w:sz w:val="24"/>
          <w:szCs w:val="28"/>
        </w:rPr>
        <w:t>东—西走向与南—北走向两组，每组以春分、夏至、秋分、冬至四日为例，以1小时为步长，在8时—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w:t>
      </w:r>
      <w:r>
        <w:rPr>
          <w:rFonts w:ascii="宋体" w:eastAsia="宋体" w:hAnsi="宋体"/>
          <w:sz w:val="24"/>
          <w:szCs w:val="28"/>
        </w:rPr>
        <w:t>3</w:t>
      </w:r>
      <w:r>
        <w:rPr>
          <w:rFonts w:ascii="宋体" w:eastAsia="宋体" w:hAnsi="宋体" w:hint="eastAsia"/>
          <w:sz w:val="24"/>
          <w:szCs w:val="28"/>
        </w:rPr>
        <w:t>中所使用建立</w:t>
      </w:r>
      <w:r>
        <w:rPr>
          <w:rFonts w:ascii="宋体" w:eastAsia="宋体" w:hAnsi="宋体" w:hint="eastAsia"/>
          <w:sz w:val="24"/>
          <w:szCs w:val="28"/>
        </w:rPr>
        <w:t>受光面的方式</w:t>
      </w:r>
      <w:r>
        <w:rPr>
          <w:rFonts w:ascii="宋体" w:eastAsia="宋体" w:hAnsi="宋体" w:hint="eastAsia"/>
          <w:sz w:val="24"/>
          <w:szCs w:val="28"/>
        </w:rPr>
        <w:t>模拟该时间点该组单行林带</w:t>
      </w:r>
      <w:r>
        <w:rPr>
          <w:rFonts w:ascii="宋体" w:eastAsia="宋体" w:hAnsi="宋体" w:hint="eastAsia"/>
          <w:sz w:val="24"/>
          <w:szCs w:val="28"/>
        </w:rPr>
        <w:t>受光情况，</w:t>
      </w:r>
      <w:r>
        <w:rPr>
          <w:rFonts w:ascii="宋体" w:eastAsia="宋体" w:hAnsi="宋体" w:hint="eastAsia"/>
          <w:sz w:val="24"/>
          <w:szCs w:val="28"/>
        </w:rPr>
        <w:t>并计算</w:t>
      </w:r>
      <w:r>
        <w:rPr>
          <w:rFonts w:ascii="宋体" w:eastAsia="宋体" w:hAnsi="宋体" w:hint="eastAsia"/>
          <w:sz w:val="24"/>
          <w:szCs w:val="28"/>
        </w:rPr>
        <w:t>受光</w:t>
      </w:r>
      <w:r>
        <w:rPr>
          <w:rFonts w:ascii="宋体" w:eastAsia="宋体" w:hAnsi="宋体" w:hint="eastAsia"/>
          <w:sz w:val="24"/>
          <w:szCs w:val="28"/>
        </w:rPr>
        <w:t>面积。</w:t>
      </w:r>
    </w:p>
    <w:p w14:paraId="5F2FAAA3" w14:textId="77777777" w:rsidR="00937AF1" w:rsidRDefault="00937AF1" w:rsidP="002500CF">
      <w:pPr>
        <w:rPr>
          <w:rFonts w:ascii="宋体" w:eastAsia="宋体" w:hAnsi="宋体"/>
          <w:sz w:val="24"/>
          <w:szCs w:val="28"/>
        </w:rPr>
      </w:pPr>
    </w:p>
    <w:p w14:paraId="478A3C49" w14:textId="418443DC" w:rsidR="00937AF1" w:rsidRDefault="00937AF1" w:rsidP="002500CF">
      <w:pPr>
        <w:rPr>
          <w:rFonts w:ascii="Times New Roman" w:eastAsia="宋体" w:hAnsi="Times New Roman" w:cs="Times New Roman"/>
          <w:sz w:val="24"/>
          <w:szCs w:val="28"/>
        </w:rPr>
      </w:pPr>
      <w:r>
        <w:rPr>
          <w:rFonts w:ascii="宋体" w:eastAsia="宋体" w:hAnsi="宋体" w:hint="eastAsia"/>
          <w:sz w:val="24"/>
          <w:szCs w:val="28"/>
        </w:rPr>
        <w:t>由对</w:t>
      </w:r>
      <w:r>
        <w:rPr>
          <w:rFonts w:ascii="Times New Roman" w:eastAsia="宋体" w:hAnsi="Times New Roman" w:cs="Times New Roman" w:hint="eastAsia"/>
          <w:sz w:val="24"/>
          <w:szCs w:val="28"/>
        </w:rPr>
        <w:t>上六图的比对分析可得：</w:t>
      </w:r>
    </w:p>
    <w:p w14:paraId="3DC101E2" w14:textId="037BE787" w:rsidR="00937AF1" w:rsidRPr="00E11009" w:rsidRDefault="00E11009" w:rsidP="00E11009">
      <w:pPr>
        <w:pStyle w:val="a3"/>
        <w:numPr>
          <w:ilvl w:val="0"/>
          <w:numId w:val="9"/>
        </w:numPr>
        <w:ind w:firstLineChars="0"/>
        <w:rPr>
          <w:rFonts w:ascii="Times New Roman" w:eastAsia="宋体" w:hAnsi="Times New Roman" w:cs="Times New Roman"/>
          <w:sz w:val="24"/>
          <w:szCs w:val="28"/>
        </w:rPr>
      </w:pPr>
      <w:r w:rsidRPr="00E11009">
        <w:rPr>
          <w:rFonts w:ascii="Times New Roman" w:eastAsia="宋体" w:hAnsi="Times New Roman" w:cs="Times New Roman" w:hint="eastAsia"/>
          <w:sz w:val="24"/>
          <w:szCs w:val="28"/>
        </w:rPr>
        <w:t>不同于单个树冠层，在</w:t>
      </w:r>
      <w:r w:rsidR="001C4BC2">
        <w:rPr>
          <w:rFonts w:ascii="Times New Roman" w:eastAsia="宋体" w:hAnsi="Times New Roman" w:cs="Times New Roman" w:hint="eastAsia"/>
          <w:sz w:val="24"/>
          <w:szCs w:val="28"/>
        </w:rPr>
        <w:t>春、夏、秋三季的林带</w:t>
      </w:r>
      <w:r w:rsidRPr="00E11009">
        <w:rPr>
          <w:rFonts w:ascii="Times New Roman" w:eastAsia="宋体" w:hAnsi="Times New Roman" w:cs="Times New Roman" w:hint="eastAsia"/>
          <w:sz w:val="24"/>
          <w:szCs w:val="28"/>
        </w:rPr>
        <w:t>中</w:t>
      </w:r>
      <w:r w:rsidR="001C4BC2">
        <w:rPr>
          <w:rFonts w:ascii="Times New Roman" w:eastAsia="宋体" w:hAnsi="Times New Roman" w:cs="Times New Roman" w:hint="eastAsia"/>
          <w:sz w:val="24"/>
          <w:szCs w:val="28"/>
        </w:rPr>
        <w:t>，</w:t>
      </w:r>
      <w:r w:rsidRPr="00E11009">
        <w:rPr>
          <w:rFonts w:ascii="Times New Roman" w:eastAsia="宋体" w:hAnsi="Times New Roman" w:cs="Times New Roman" w:hint="eastAsia"/>
          <w:sz w:val="24"/>
          <w:szCs w:val="28"/>
        </w:rPr>
        <w:t>中间树冠层的受光面积在清晨和傍晚（</w:t>
      </w:r>
      <w:r w:rsidRPr="00E11009">
        <w:rPr>
          <w:rFonts w:ascii="Times New Roman" w:eastAsia="宋体" w:hAnsi="Times New Roman" w:cs="Times New Roman" w:hint="eastAsia"/>
          <w:sz w:val="24"/>
          <w:szCs w:val="28"/>
        </w:rPr>
        <w:t>8</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9</w:t>
      </w:r>
      <w:r w:rsidRPr="00E11009">
        <w:rPr>
          <w:rFonts w:ascii="Times New Roman" w:eastAsia="宋体" w:hAnsi="Times New Roman" w:cs="Times New Roman" w:hint="eastAsia"/>
          <w:sz w:val="24"/>
          <w:szCs w:val="28"/>
        </w:rPr>
        <w:t>时与</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6</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7</w:t>
      </w:r>
      <w:r w:rsidRPr="00E11009">
        <w:rPr>
          <w:rFonts w:ascii="Times New Roman" w:eastAsia="宋体" w:hAnsi="Times New Roman" w:cs="Times New Roman" w:hint="eastAsia"/>
          <w:sz w:val="24"/>
          <w:szCs w:val="28"/>
        </w:rPr>
        <w:t>时两个时间段）存在极小值，随后会在短时间内急速升高抵达较大值，中间时间段与同时间段单</w:t>
      </w:r>
      <w:r w:rsidR="001C4BC2">
        <w:rPr>
          <w:rFonts w:ascii="Times New Roman" w:eastAsia="宋体" w:hAnsi="Times New Roman" w:cs="Times New Roman" w:hint="eastAsia"/>
          <w:sz w:val="24"/>
          <w:szCs w:val="28"/>
        </w:rPr>
        <w:t>个</w:t>
      </w:r>
      <w:r w:rsidRPr="00E11009">
        <w:rPr>
          <w:rFonts w:ascii="Times New Roman" w:eastAsia="宋体" w:hAnsi="Times New Roman" w:cs="Times New Roman" w:hint="eastAsia"/>
          <w:sz w:val="24"/>
          <w:szCs w:val="28"/>
        </w:rPr>
        <w:t>树冠层</w:t>
      </w:r>
      <w:r w:rsidR="001C4BC2">
        <w:rPr>
          <w:rFonts w:ascii="Times New Roman" w:eastAsia="宋体" w:hAnsi="Times New Roman" w:cs="Times New Roman" w:hint="eastAsia"/>
          <w:sz w:val="24"/>
          <w:szCs w:val="28"/>
        </w:rPr>
        <w:t>的</w:t>
      </w:r>
      <w:r w:rsidRPr="00E11009">
        <w:rPr>
          <w:rFonts w:ascii="Times New Roman" w:eastAsia="宋体" w:hAnsi="Times New Roman" w:cs="Times New Roman" w:hint="eastAsia"/>
          <w:sz w:val="24"/>
          <w:szCs w:val="28"/>
        </w:rPr>
        <w:t>受光情况</w:t>
      </w:r>
      <w:r w:rsidR="001C4BC2">
        <w:rPr>
          <w:rFonts w:ascii="Times New Roman" w:eastAsia="宋体" w:hAnsi="Times New Roman" w:cs="Times New Roman" w:hint="eastAsia"/>
          <w:sz w:val="24"/>
          <w:szCs w:val="28"/>
        </w:rPr>
        <w:t>规律</w:t>
      </w:r>
      <w:r w:rsidRPr="00E11009">
        <w:rPr>
          <w:rFonts w:ascii="Times New Roman" w:eastAsia="宋体" w:hAnsi="Times New Roman" w:cs="Times New Roman" w:hint="eastAsia"/>
          <w:sz w:val="24"/>
          <w:szCs w:val="28"/>
        </w:rPr>
        <w:t>近似。</w:t>
      </w:r>
    </w:p>
    <w:p w14:paraId="1ED03675" w14:textId="5F7B5C59" w:rsidR="00E11009" w:rsidRPr="001C4BC2" w:rsidRDefault="00E11009" w:rsidP="00E11009">
      <w:pPr>
        <w:pStyle w:val="a3"/>
        <w:numPr>
          <w:ilvl w:val="0"/>
          <w:numId w:val="9"/>
        </w:numPr>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w:t>
      </w:r>
      <w:r>
        <w:rPr>
          <w:rFonts w:ascii="宋体" w:eastAsia="宋体" w:hAnsi="宋体" w:hint="eastAsia"/>
          <w:sz w:val="24"/>
          <w:szCs w:val="28"/>
        </w:rPr>
        <w:t>东—西走向</w:t>
      </w:r>
      <w:r>
        <w:rPr>
          <w:rFonts w:ascii="宋体" w:eastAsia="宋体" w:hAnsi="宋体" w:hint="eastAsia"/>
          <w:sz w:val="24"/>
          <w:szCs w:val="28"/>
        </w:rPr>
        <w:t>的单行林带，仅在树与树间距离较近时，会对</w:t>
      </w:r>
      <w:r w:rsidR="001C4BC2">
        <w:rPr>
          <w:rFonts w:ascii="宋体" w:eastAsia="宋体" w:hAnsi="宋体" w:hint="eastAsia"/>
          <w:sz w:val="24"/>
          <w:szCs w:val="28"/>
        </w:rPr>
        <w:t>春、夏、秋三季早晚的受光面积产生一定影响，具体规律为三季早晚中间树冠层的受光面积随树间距缩减而减小。冬季不受影响</w:t>
      </w:r>
    </w:p>
    <w:p w14:paraId="4C272A91" w14:textId="6D0C988B" w:rsidR="001C4BC2" w:rsidRPr="00E11009" w:rsidRDefault="001C4BC2" w:rsidP="00E11009">
      <w:pPr>
        <w:pStyle w:val="a3"/>
        <w:numPr>
          <w:ilvl w:val="0"/>
          <w:numId w:val="9"/>
        </w:numPr>
        <w:ind w:firstLineChars="0"/>
        <w:rPr>
          <w:rFonts w:ascii="Times New Roman" w:eastAsia="宋体" w:hAnsi="Times New Roman" w:cs="Times New Roman" w:hint="eastAsia"/>
          <w:sz w:val="24"/>
          <w:szCs w:val="28"/>
        </w:rPr>
      </w:pPr>
      <w:r>
        <w:rPr>
          <w:rFonts w:ascii="宋体" w:eastAsia="宋体" w:hAnsi="宋体" w:hint="eastAsia"/>
          <w:sz w:val="24"/>
          <w:szCs w:val="28"/>
        </w:rPr>
        <w:t>对于南北走向的单行林带，冬季正午左右中间树冠层的受光面积会随距离缩短而减小。春、夏、秋三季不受影响</w:t>
      </w:r>
    </w:p>
    <w:p w14:paraId="092A32FA" w14:textId="126B81AF" w:rsidR="00DB3F10" w:rsidRPr="00DB3F10" w:rsidRDefault="00DB3F10" w:rsidP="002500CF">
      <w:pPr>
        <w:rPr>
          <w:rFonts w:ascii="宋体" w:eastAsia="宋体" w:hAnsi="宋体"/>
          <w:b/>
          <w:bCs/>
          <w:sz w:val="24"/>
          <w:szCs w:val="28"/>
        </w:rPr>
      </w:pPr>
      <w:r w:rsidRPr="00DB3F10">
        <w:rPr>
          <w:rFonts w:ascii="宋体" w:eastAsia="宋体" w:hAnsi="宋体" w:hint="eastAsia"/>
          <w:b/>
          <w:bCs/>
          <w:sz w:val="24"/>
          <w:szCs w:val="28"/>
        </w:rPr>
        <w:t>5.2.3</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行向间苹果树树冠阴影情况分析</w:t>
      </w:r>
    </w:p>
    <w:p w14:paraId="44FD26B5" w14:textId="77777777" w:rsidR="00937AF1" w:rsidRDefault="00450061">
      <w:pPr>
        <w:widowControl/>
        <w:jc w:val="left"/>
        <w:rPr>
          <w:rFonts w:ascii="宋体" w:eastAsia="宋体" w:hAnsi="宋体"/>
          <w:sz w:val="24"/>
          <w:szCs w:val="28"/>
        </w:rPr>
      </w:pPr>
      <w:r w:rsidRPr="00C7677D">
        <w:rPr>
          <w:rFonts w:ascii="宋体" w:eastAsia="宋体" w:hAnsi="宋体" w:hint="eastAsia"/>
          <w:sz w:val="24"/>
          <w:szCs w:val="28"/>
        </w:rPr>
        <w:t>考虑到三</w:t>
      </w:r>
      <w:r w:rsidR="00C7677D">
        <w:rPr>
          <w:rFonts w:ascii="宋体" w:eastAsia="宋体" w:hAnsi="宋体" w:hint="eastAsia"/>
          <w:sz w:val="24"/>
          <w:szCs w:val="28"/>
        </w:rPr>
        <w:t>个树冠层</w:t>
      </w:r>
      <w:r w:rsidRPr="00C7677D">
        <w:rPr>
          <w:rFonts w:ascii="宋体" w:eastAsia="宋体" w:hAnsi="宋体" w:hint="eastAsia"/>
          <w:sz w:val="24"/>
          <w:szCs w:val="28"/>
        </w:rPr>
        <w:t>的阴影</w:t>
      </w:r>
      <w:r w:rsidR="00C7677D">
        <w:rPr>
          <w:rFonts w:ascii="宋体" w:eastAsia="宋体" w:hAnsi="宋体" w:hint="eastAsia"/>
          <w:sz w:val="24"/>
          <w:szCs w:val="28"/>
        </w:rPr>
        <w:t>可能</w:t>
      </w:r>
      <w:r w:rsidRPr="00C7677D">
        <w:rPr>
          <w:rFonts w:ascii="宋体" w:eastAsia="宋体" w:hAnsi="宋体" w:hint="eastAsia"/>
          <w:sz w:val="24"/>
          <w:szCs w:val="28"/>
        </w:rPr>
        <w:t>存在</w:t>
      </w:r>
      <w:r w:rsidR="00C7677D">
        <w:rPr>
          <w:rFonts w:ascii="宋体" w:eastAsia="宋体" w:hAnsi="宋体" w:hint="eastAsia"/>
          <w:sz w:val="24"/>
          <w:szCs w:val="28"/>
        </w:rPr>
        <w:t>相互重叠的影响，此处</w:t>
      </w:r>
      <w:r w:rsidR="002E4D78">
        <w:rPr>
          <w:rFonts w:ascii="宋体" w:eastAsia="宋体" w:hAnsi="宋体" w:hint="eastAsia"/>
          <w:sz w:val="24"/>
          <w:szCs w:val="28"/>
        </w:rPr>
        <w:t>选择</w:t>
      </w:r>
      <w:r w:rsidR="00C7677D">
        <w:rPr>
          <w:rFonts w:ascii="宋体" w:eastAsia="宋体" w:hAnsi="宋体" w:hint="eastAsia"/>
          <w:sz w:val="24"/>
          <w:szCs w:val="28"/>
        </w:rPr>
        <w:t>对</w:t>
      </w:r>
      <w:r w:rsidR="002E4D78">
        <w:rPr>
          <w:rFonts w:ascii="宋体" w:eastAsia="宋体" w:hAnsi="宋体" w:hint="eastAsia"/>
          <w:sz w:val="24"/>
          <w:szCs w:val="28"/>
        </w:rPr>
        <w:t>单行林带整体阴影进行分析。</w:t>
      </w:r>
    </w:p>
    <w:p w14:paraId="06A1CC75" w14:textId="3483A2FF" w:rsidR="00450061" w:rsidRPr="00C7677D" w:rsidRDefault="000017AE">
      <w:pPr>
        <w:widowControl/>
        <w:jc w:val="left"/>
        <w:rPr>
          <w:rFonts w:ascii="宋体" w:eastAsia="宋体" w:hAnsi="宋体" w:hint="eastAsia"/>
          <w:sz w:val="24"/>
          <w:szCs w:val="28"/>
        </w:rPr>
      </w:pPr>
      <w:r>
        <w:rPr>
          <w:rFonts w:ascii="宋体" w:eastAsia="宋体" w:hAnsi="宋体" w:hint="eastAsia"/>
          <w:sz w:val="24"/>
          <w:szCs w:val="28"/>
        </w:rPr>
        <w:t>分出</w:t>
      </w:r>
      <w:r>
        <w:rPr>
          <w:rFonts w:ascii="宋体" w:eastAsia="宋体" w:hAnsi="宋体" w:hint="eastAsia"/>
          <w:sz w:val="24"/>
          <w:szCs w:val="28"/>
        </w:rPr>
        <w:t>东—西走向与南—北走向</w:t>
      </w:r>
      <w:r>
        <w:rPr>
          <w:rFonts w:ascii="宋体" w:eastAsia="宋体" w:hAnsi="宋体" w:hint="eastAsia"/>
          <w:sz w:val="24"/>
          <w:szCs w:val="28"/>
        </w:rPr>
        <w:t>两组，每组仍</w:t>
      </w:r>
      <w:r>
        <w:rPr>
          <w:rFonts w:ascii="宋体" w:eastAsia="宋体" w:hAnsi="宋体" w:hint="eastAsia"/>
          <w:sz w:val="24"/>
          <w:szCs w:val="28"/>
        </w:rPr>
        <w:t>以春分、夏至、秋分、冬至四日为例，</w:t>
      </w:r>
      <w:r>
        <w:rPr>
          <w:rFonts w:ascii="宋体" w:eastAsia="宋体" w:hAnsi="宋体" w:hint="eastAsia"/>
          <w:sz w:val="24"/>
          <w:szCs w:val="28"/>
        </w:rPr>
        <w:t>以1小时为步长，在8时—</w:t>
      </w:r>
      <w:r>
        <w:rPr>
          <w:rFonts w:ascii="宋体" w:eastAsia="宋体" w:hAnsi="宋体"/>
          <w:sz w:val="24"/>
          <w:szCs w:val="28"/>
        </w:rPr>
        <w:t>17</w:t>
      </w:r>
      <w:r>
        <w:rPr>
          <w:rFonts w:ascii="宋体" w:eastAsia="宋体" w:hAnsi="宋体" w:hint="eastAsia"/>
          <w:sz w:val="24"/>
          <w:szCs w:val="28"/>
        </w:rPr>
        <w:t>时的时间段内取点，</w:t>
      </w:r>
      <w:r>
        <w:rPr>
          <w:rFonts w:ascii="宋体" w:eastAsia="宋体" w:hAnsi="宋体" w:hint="eastAsia"/>
          <w:sz w:val="24"/>
          <w:szCs w:val="28"/>
        </w:rPr>
        <w:t>使用5</w:t>
      </w:r>
      <w:r>
        <w:rPr>
          <w:rFonts w:ascii="宋体" w:eastAsia="宋体" w:hAnsi="宋体"/>
          <w:sz w:val="24"/>
          <w:szCs w:val="28"/>
        </w:rPr>
        <w:t>.1.4</w:t>
      </w:r>
      <w:r>
        <w:rPr>
          <w:rFonts w:ascii="宋体" w:eastAsia="宋体" w:hAnsi="宋体" w:hint="eastAsia"/>
          <w:sz w:val="24"/>
          <w:szCs w:val="28"/>
        </w:rPr>
        <w:t>中所使用建</w:t>
      </w:r>
      <w:r>
        <w:rPr>
          <w:rFonts w:ascii="宋体" w:eastAsia="宋体" w:hAnsi="宋体" w:hint="eastAsia"/>
          <w:sz w:val="24"/>
          <w:szCs w:val="28"/>
        </w:rPr>
        <w:lastRenderedPageBreak/>
        <w:t>立阴影方式</w:t>
      </w:r>
      <w:r>
        <w:rPr>
          <w:rFonts w:ascii="宋体" w:eastAsia="宋体" w:hAnsi="宋体" w:hint="eastAsia"/>
          <w:sz w:val="24"/>
          <w:szCs w:val="28"/>
        </w:rPr>
        <w:t>模拟该时间点该组</w:t>
      </w:r>
      <w:r>
        <w:rPr>
          <w:rFonts w:ascii="宋体" w:eastAsia="宋体" w:hAnsi="宋体" w:hint="eastAsia"/>
          <w:sz w:val="24"/>
          <w:szCs w:val="28"/>
        </w:rPr>
        <w:t>单行林带阴影</w:t>
      </w:r>
      <w:r>
        <w:rPr>
          <w:rFonts w:ascii="宋体" w:eastAsia="宋体" w:hAnsi="宋体" w:hint="eastAsia"/>
          <w:sz w:val="24"/>
          <w:szCs w:val="28"/>
        </w:rPr>
        <w:t>并计算面积。</w:t>
      </w:r>
      <w:r>
        <w:rPr>
          <w:rFonts w:ascii="宋体" w:eastAsia="宋体" w:hAnsi="宋体" w:hint="eastAsia"/>
          <w:sz w:val="24"/>
          <w:szCs w:val="28"/>
        </w:rPr>
        <w:t>其中冬至日由于8时和1</w:t>
      </w:r>
      <w:r>
        <w:rPr>
          <w:rFonts w:ascii="宋体" w:eastAsia="宋体" w:hAnsi="宋体"/>
          <w:sz w:val="24"/>
          <w:szCs w:val="28"/>
        </w:rPr>
        <w:t>7</w:t>
      </w:r>
      <w:r>
        <w:rPr>
          <w:rFonts w:ascii="宋体" w:eastAsia="宋体" w:hAnsi="宋体" w:hint="eastAsia"/>
          <w:sz w:val="24"/>
          <w:szCs w:val="28"/>
        </w:rPr>
        <w:t>时太阳高度角过低，在此</w:t>
      </w:r>
      <w:r>
        <w:rPr>
          <w:rFonts w:ascii="宋体" w:eastAsia="宋体" w:hAnsi="宋体" w:hint="eastAsia"/>
          <w:sz w:val="24"/>
          <w:szCs w:val="28"/>
        </w:rPr>
        <w:t>不做模拟分析</w:t>
      </w:r>
      <w:r>
        <w:rPr>
          <w:rFonts w:ascii="宋体" w:eastAsia="宋体" w:hAnsi="宋体" w:hint="eastAsia"/>
          <w:sz w:val="24"/>
          <w:szCs w:val="28"/>
        </w:rPr>
        <w:t>。</w:t>
      </w:r>
      <w:r w:rsidR="00491E44">
        <w:rPr>
          <w:rFonts w:ascii="宋体" w:eastAsia="宋体" w:hAnsi="宋体" w:hint="eastAsia"/>
          <w:sz w:val="24"/>
          <w:szCs w:val="28"/>
        </w:rPr>
        <w:t>按组</w:t>
      </w:r>
      <w:r>
        <w:rPr>
          <w:rFonts w:ascii="宋体" w:eastAsia="宋体" w:hAnsi="宋体" w:hint="eastAsia"/>
          <w:sz w:val="24"/>
          <w:szCs w:val="28"/>
        </w:rPr>
        <w:t>将</w:t>
      </w:r>
      <w:r>
        <w:rPr>
          <w:rFonts w:ascii="宋体" w:eastAsia="宋体" w:hAnsi="宋体" w:hint="eastAsia"/>
          <w:sz w:val="24"/>
          <w:szCs w:val="28"/>
        </w:rPr>
        <w:t>阴影面积</w:t>
      </w:r>
      <w:r>
        <w:rPr>
          <w:rFonts w:ascii="宋体" w:eastAsia="宋体" w:hAnsi="宋体" w:hint="eastAsia"/>
          <w:sz w:val="24"/>
          <w:szCs w:val="28"/>
        </w:rPr>
        <w:t>值</w:t>
      </w:r>
      <w:r>
        <w:rPr>
          <w:rFonts w:ascii="宋体" w:eastAsia="宋体" w:hAnsi="宋体" w:hint="eastAsia"/>
          <w:sz w:val="24"/>
          <w:szCs w:val="28"/>
        </w:rPr>
        <w:t>点</w:t>
      </w:r>
      <w:r>
        <w:rPr>
          <w:rFonts w:ascii="宋体" w:eastAsia="宋体" w:hAnsi="宋体" w:hint="eastAsia"/>
          <w:sz w:val="24"/>
          <w:szCs w:val="28"/>
        </w:rPr>
        <w:t>拟合</w:t>
      </w:r>
      <w:r>
        <w:rPr>
          <w:rFonts w:ascii="宋体" w:eastAsia="宋体" w:hAnsi="宋体" w:hint="eastAsia"/>
          <w:sz w:val="24"/>
          <w:szCs w:val="28"/>
        </w:rPr>
        <w:t>成曲线</w:t>
      </w:r>
      <w:r>
        <w:rPr>
          <w:rFonts w:ascii="宋体" w:eastAsia="宋体" w:hAnsi="宋体" w:hint="eastAsia"/>
          <w:sz w:val="24"/>
          <w:szCs w:val="28"/>
        </w:rPr>
        <w:t>后</w:t>
      </w:r>
      <w:r w:rsidR="00491E44">
        <w:rPr>
          <w:rFonts w:ascii="宋体" w:eastAsia="宋体" w:hAnsi="宋体" w:hint="eastAsia"/>
          <w:sz w:val="24"/>
          <w:szCs w:val="28"/>
        </w:rPr>
        <w:t>，</w:t>
      </w:r>
      <w:r>
        <w:rPr>
          <w:rFonts w:ascii="宋体" w:eastAsia="宋体" w:hAnsi="宋体" w:hint="eastAsia"/>
          <w:sz w:val="24"/>
          <w:szCs w:val="28"/>
        </w:rPr>
        <w:t>生成</w:t>
      </w:r>
      <w:r>
        <w:rPr>
          <w:rFonts w:ascii="宋体" w:eastAsia="宋体" w:hAnsi="宋体" w:hint="eastAsia"/>
          <w:sz w:val="24"/>
          <w:szCs w:val="28"/>
        </w:rPr>
        <w:t>结果如下所示：</w:t>
      </w:r>
    </w:p>
    <w:p w14:paraId="309EABB9" w14:textId="77777777" w:rsidR="00491E44" w:rsidRDefault="00491E44" w:rsidP="00450061">
      <w:pPr>
        <w:widowControl/>
        <w:jc w:val="left"/>
        <w:rPr>
          <w:rFonts w:ascii="Times New Roman" w:eastAsia="宋体" w:hAnsi="Times New Roman" w:cs="Times New Roman"/>
          <w:sz w:val="24"/>
          <w:szCs w:val="28"/>
        </w:rPr>
      </w:pPr>
    </w:p>
    <w:p w14:paraId="62889E04" w14:textId="77777777" w:rsidR="00491E44" w:rsidRDefault="00491E44" w:rsidP="00450061">
      <w:pPr>
        <w:widowControl/>
        <w:jc w:val="left"/>
        <w:rPr>
          <w:rFonts w:ascii="Times New Roman" w:eastAsia="宋体" w:hAnsi="Times New Roman" w:cs="Times New Roman"/>
          <w:sz w:val="24"/>
          <w:szCs w:val="28"/>
        </w:rPr>
      </w:pPr>
    </w:p>
    <w:p w14:paraId="5C813DC0" w14:textId="522EA54F" w:rsidR="00450061" w:rsidRDefault="000017AE"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由对上六图的比对分析可得：</w:t>
      </w:r>
    </w:p>
    <w:p w14:paraId="45A4FA93" w14:textId="75881C3A" w:rsidR="000017AE" w:rsidRPr="00491E44" w:rsidRDefault="000017AE" w:rsidP="00491E44">
      <w:pPr>
        <w:pStyle w:val="a3"/>
        <w:widowControl/>
        <w:numPr>
          <w:ilvl w:val="0"/>
          <w:numId w:val="8"/>
        </w:numPr>
        <w:ind w:firstLineChars="0"/>
        <w:jc w:val="left"/>
        <w:rPr>
          <w:rFonts w:ascii="Times New Roman" w:eastAsia="宋体" w:hAnsi="Times New Roman" w:cs="Times New Roman"/>
          <w:sz w:val="24"/>
          <w:szCs w:val="28"/>
        </w:rPr>
      </w:pPr>
      <w:r w:rsidRPr="00491E44">
        <w:rPr>
          <w:rFonts w:ascii="Times New Roman" w:eastAsia="宋体" w:hAnsi="Times New Roman" w:cs="Times New Roman" w:hint="eastAsia"/>
          <w:sz w:val="24"/>
          <w:szCs w:val="28"/>
        </w:rPr>
        <w:t>无论</w:t>
      </w:r>
      <w:r w:rsidR="00491E44" w:rsidRPr="00491E44">
        <w:rPr>
          <w:rFonts w:ascii="Times New Roman" w:eastAsia="宋体" w:hAnsi="Times New Roman" w:cs="Times New Roman" w:hint="eastAsia"/>
          <w:sz w:val="24"/>
          <w:szCs w:val="28"/>
        </w:rPr>
        <w:t>间距大小与行列方向如何改变，</w:t>
      </w:r>
      <w:r w:rsidR="00491E44">
        <w:rPr>
          <w:rFonts w:ascii="Times New Roman" w:eastAsia="宋体" w:hAnsi="Times New Roman" w:cs="Times New Roman" w:hint="eastAsia"/>
          <w:sz w:val="24"/>
          <w:szCs w:val="28"/>
        </w:rPr>
        <w:t>单行林带</w:t>
      </w:r>
      <w:r w:rsidR="00491E44" w:rsidRPr="00491E44">
        <w:rPr>
          <w:rFonts w:ascii="Times New Roman" w:eastAsia="宋体" w:hAnsi="Times New Roman" w:cs="Times New Roman" w:hint="eastAsia"/>
          <w:sz w:val="24"/>
          <w:szCs w:val="28"/>
        </w:rPr>
        <w:t>整体阴影的变化趋势仍符合</w:t>
      </w:r>
      <w:r w:rsidR="00491E44" w:rsidRPr="00491E44">
        <w:rPr>
          <w:rFonts w:ascii="Times New Roman" w:eastAsia="宋体" w:hAnsi="Times New Roman" w:cs="Times New Roman" w:hint="eastAsia"/>
          <w:sz w:val="24"/>
          <w:szCs w:val="28"/>
        </w:rPr>
        <w:t>5</w:t>
      </w:r>
      <w:r w:rsidR="00491E44" w:rsidRPr="00491E44">
        <w:rPr>
          <w:rFonts w:ascii="Times New Roman" w:eastAsia="宋体" w:hAnsi="Times New Roman" w:cs="Times New Roman"/>
          <w:sz w:val="24"/>
          <w:szCs w:val="28"/>
        </w:rPr>
        <w:t>.1.4</w:t>
      </w:r>
      <w:r w:rsidR="00491E44" w:rsidRPr="00491E44">
        <w:rPr>
          <w:rFonts w:ascii="Times New Roman" w:eastAsia="宋体" w:hAnsi="Times New Roman" w:cs="Times New Roman" w:hint="eastAsia"/>
          <w:sz w:val="24"/>
          <w:szCs w:val="28"/>
        </w:rPr>
        <w:t>中对于单个树冠层产生阴影的分析。详见上，在此不多赘述。</w:t>
      </w:r>
    </w:p>
    <w:p w14:paraId="70A94151" w14:textId="279FB230" w:rsidR="00491E44" w:rsidRDefault="00491E44"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对于东—西走向的单行林带而言，树与树间距离仅对</w:t>
      </w:r>
      <w:r w:rsidR="00E11009">
        <w:rPr>
          <w:rFonts w:ascii="Times New Roman" w:eastAsia="宋体" w:hAnsi="Times New Roman" w:cs="Times New Roman" w:hint="eastAsia"/>
          <w:sz w:val="24"/>
          <w:szCs w:val="28"/>
        </w:rPr>
        <w:t>日出</w:t>
      </w:r>
      <w:r>
        <w:rPr>
          <w:rFonts w:ascii="Times New Roman" w:eastAsia="宋体" w:hAnsi="Times New Roman" w:cs="Times New Roman" w:hint="eastAsia"/>
          <w:sz w:val="24"/>
          <w:szCs w:val="28"/>
        </w:rPr>
        <w:t>与</w:t>
      </w:r>
      <w:r w:rsidR="00E11009">
        <w:rPr>
          <w:rFonts w:ascii="Times New Roman" w:eastAsia="宋体" w:hAnsi="Times New Roman" w:cs="Times New Roman" w:hint="eastAsia"/>
          <w:sz w:val="24"/>
          <w:szCs w:val="28"/>
        </w:rPr>
        <w:t>日落</w:t>
      </w:r>
      <w:r>
        <w:rPr>
          <w:rFonts w:ascii="Times New Roman" w:eastAsia="宋体" w:hAnsi="Times New Roman" w:cs="Times New Roman" w:hint="eastAsia"/>
          <w:sz w:val="24"/>
          <w:szCs w:val="28"/>
        </w:rPr>
        <w:t>（即春夏秋三季</w:t>
      </w:r>
      <w:r>
        <w:rPr>
          <w:rFonts w:ascii="Times New Roman" w:eastAsia="宋体" w:hAnsi="Times New Roman" w:cs="Times New Roman" w:hint="eastAsia"/>
          <w:sz w:val="24"/>
          <w:szCs w:val="28"/>
        </w:rPr>
        <w:t>8</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7</w:t>
      </w:r>
      <w:r>
        <w:rPr>
          <w:rFonts w:ascii="Times New Roman" w:eastAsia="宋体" w:hAnsi="Times New Roman" w:cs="Times New Roman" w:hint="eastAsia"/>
          <w:sz w:val="24"/>
          <w:szCs w:val="28"/>
        </w:rPr>
        <w:t>时两个时间点，冬季</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6</w:t>
      </w:r>
      <w:r>
        <w:rPr>
          <w:rFonts w:ascii="Times New Roman" w:eastAsia="宋体" w:hAnsi="Times New Roman" w:cs="Times New Roman" w:hint="eastAsia"/>
          <w:sz w:val="24"/>
          <w:szCs w:val="28"/>
        </w:rPr>
        <w:t>时两个时间点）</w:t>
      </w:r>
      <w:r w:rsidR="00E11009">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的阴影面积产生一定影响。</w:t>
      </w:r>
      <w:r w:rsidR="006E320B">
        <w:rPr>
          <w:rFonts w:ascii="Times New Roman" w:eastAsia="宋体" w:hAnsi="Times New Roman" w:cs="Times New Roman" w:hint="eastAsia"/>
          <w:sz w:val="24"/>
          <w:szCs w:val="28"/>
        </w:rPr>
        <w:t>在一定限度内，</w:t>
      </w:r>
      <w:r>
        <w:rPr>
          <w:rFonts w:ascii="Times New Roman" w:eastAsia="宋体" w:hAnsi="Times New Roman" w:cs="Times New Roman" w:hint="eastAsia"/>
          <w:sz w:val="24"/>
          <w:szCs w:val="28"/>
        </w:rPr>
        <w:t>树间距越大</w:t>
      </w:r>
      <w:r w:rsidR="006E320B">
        <w:rPr>
          <w:rFonts w:ascii="Times New Roman" w:eastAsia="宋体" w:hAnsi="Times New Roman" w:cs="Times New Roman" w:hint="eastAsia"/>
          <w:sz w:val="24"/>
          <w:szCs w:val="28"/>
        </w:rPr>
        <w:t>，单行林带所产生的整体阴影面积越大。</w:t>
      </w:r>
    </w:p>
    <w:p w14:paraId="43798476" w14:textId="289B7BE0" w:rsidR="006E320B"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对于南—北</w:t>
      </w:r>
      <w:r>
        <w:rPr>
          <w:rFonts w:ascii="Times New Roman" w:eastAsia="宋体" w:hAnsi="Times New Roman" w:cs="Times New Roman" w:hint="eastAsia"/>
          <w:sz w:val="24"/>
          <w:szCs w:val="28"/>
        </w:rPr>
        <w:t>走向的单行林带而言</w:t>
      </w:r>
      <w:r>
        <w:rPr>
          <w:rFonts w:ascii="Times New Roman" w:eastAsia="宋体" w:hAnsi="Times New Roman" w:cs="Times New Roman" w:hint="eastAsia"/>
          <w:sz w:val="24"/>
          <w:szCs w:val="28"/>
        </w:rPr>
        <w:t>，树与树间距离对其产生的整体阴影面积几乎完全没有影响</w:t>
      </w:r>
    </w:p>
    <w:p w14:paraId="4A7AFDEB" w14:textId="03C0A779" w:rsidR="006E320B" w:rsidRPr="00491E44" w:rsidRDefault="006E320B" w:rsidP="00491E44">
      <w:pPr>
        <w:pStyle w:val="a3"/>
        <w:widowControl/>
        <w:numPr>
          <w:ilvl w:val="0"/>
          <w:numId w:val="8"/>
        </w:numPr>
        <w:ind w:firstLineChars="0"/>
        <w:jc w:val="left"/>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单行林带的行列方向对于夏、冬两季其整体阴影面积影响不大，春、秋两季</w:t>
      </w:r>
      <w:r>
        <w:rPr>
          <w:rFonts w:ascii="Times New Roman" w:eastAsia="宋体" w:hAnsi="Times New Roman" w:cs="Times New Roman" w:hint="eastAsia"/>
          <w:sz w:val="24"/>
          <w:szCs w:val="28"/>
        </w:rPr>
        <w:t>单行林带的整体阴影面积</w:t>
      </w:r>
      <w:r>
        <w:rPr>
          <w:rFonts w:ascii="Times New Roman" w:eastAsia="宋体" w:hAnsi="Times New Roman" w:cs="Times New Roman" w:hint="eastAsia"/>
          <w:sz w:val="24"/>
          <w:szCs w:val="28"/>
        </w:rPr>
        <w:t>则呈现为南—北走向的大于东—西走向的。</w:t>
      </w:r>
    </w:p>
    <w:p w14:paraId="378041F5" w14:textId="0783ECA7" w:rsidR="00450061" w:rsidRPr="006E320B" w:rsidRDefault="00450061" w:rsidP="00450061">
      <w:pPr>
        <w:widowControl/>
        <w:jc w:val="left"/>
        <w:rPr>
          <w:rFonts w:ascii="Times New Roman" w:eastAsia="宋体" w:hAnsi="Times New Roman" w:cs="Times New Roman"/>
          <w:sz w:val="24"/>
          <w:szCs w:val="28"/>
        </w:rPr>
      </w:pPr>
    </w:p>
    <w:p w14:paraId="46FAB0BC" w14:textId="77777777" w:rsidR="00450061" w:rsidRDefault="00450061" w:rsidP="00450061">
      <w:pPr>
        <w:widowControl/>
        <w:jc w:val="left"/>
        <w:rPr>
          <w:rFonts w:ascii="Times New Roman" w:eastAsia="宋体" w:hAnsi="Times New Roman" w:cs="Times New Roman" w:hint="eastAsia"/>
          <w:sz w:val="24"/>
          <w:szCs w:val="28"/>
        </w:rPr>
      </w:pPr>
    </w:p>
    <w:p w14:paraId="2E737075" w14:textId="77777777" w:rsidR="00450061" w:rsidRDefault="00450061" w:rsidP="00450061">
      <w:pPr>
        <w:widowControl/>
        <w:jc w:val="left"/>
        <w:rPr>
          <w:rFonts w:ascii="Times New Roman" w:eastAsia="宋体" w:hAnsi="Times New Roman" w:cs="Times New Roman"/>
          <w:sz w:val="24"/>
          <w:szCs w:val="28"/>
        </w:rPr>
      </w:pPr>
    </w:p>
    <w:p w14:paraId="38535F0A" w14:textId="77777777" w:rsidR="00450061" w:rsidRDefault="00450061" w:rsidP="00450061">
      <w:pPr>
        <w:widowControl/>
        <w:jc w:val="left"/>
        <w:rPr>
          <w:rFonts w:ascii="Times New Roman" w:eastAsia="宋体" w:hAnsi="Times New Roman" w:cs="Times New Roman"/>
          <w:sz w:val="24"/>
          <w:szCs w:val="28"/>
        </w:rPr>
      </w:pPr>
    </w:p>
    <w:p w14:paraId="38B958E8" w14:textId="77777777" w:rsidR="00450061" w:rsidRDefault="00450061" w:rsidP="00450061">
      <w:pPr>
        <w:widowControl/>
        <w:jc w:val="left"/>
        <w:rPr>
          <w:rFonts w:ascii="Times New Roman" w:eastAsia="宋体" w:hAnsi="Times New Roman" w:cs="Times New Roman"/>
          <w:sz w:val="24"/>
          <w:szCs w:val="28"/>
        </w:rPr>
      </w:pPr>
    </w:p>
    <w:p w14:paraId="10E61C40" w14:textId="77777777" w:rsidR="00450061" w:rsidRDefault="00450061" w:rsidP="00450061">
      <w:pPr>
        <w:widowControl/>
        <w:jc w:val="left"/>
        <w:rPr>
          <w:rFonts w:ascii="Times New Roman" w:eastAsia="宋体" w:hAnsi="Times New Roman" w:cs="Times New Roman"/>
          <w:sz w:val="24"/>
          <w:szCs w:val="28"/>
        </w:rPr>
      </w:pPr>
    </w:p>
    <w:p w14:paraId="504A2490" w14:textId="77777777" w:rsidR="00450061" w:rsidRDefault="00450061" w:rsidP="00450061">
      <w:pPr>
        <w:widowControl/>
        <w:jc w:val="left"/>
        <w:rPr>
          <w:rFonts w:ascii="Times New Roman" w:eastAsia="宋体" w:hAnsi="Times New Roman" w:cs="Times New Roman"/>
          <w:sz w:val="24"/>
          <w:szCs w:val="28"/>
        </w:rPr>
      </w:pPr>
    </w:p>
    <w:p w14:paraId="38CC4026" w14:textId="77777777" w:rsidR="00450061" w:rsidRDefault="00450061" w:rsidP="00450061">
      <w:pPr>
        <w:widowControl/>
        <w:jc w:val="left"/>
        <w:rPr>
          <w:rFonts w:ascii="Times New Roman" w:eastAsia="宋体" w:hAnsi="Times New Roman" w:cs="Times New Roman"/>
          <w:sz w:val="24"/>
          <w:szCs w:val="28"/>
        </w:rPr>
      </w:pPr>
    </w:p>
    <w:p w14:paraId="5156B653" w14:textId="77777777" w:rsidR="00450061" w:rsidRDefault="00450061">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br w:type="page"/>
      </w:r>
    </w:p>
    <w:p w14:paraId="6A028AC2" w14:textId="0EC5B252" w:rsidR="000E6534" w:rsidRPr="00450061" w:rsidRDefault="000E6534" w:rsidP="00450061">
      <w:pPr>
        <w:widowControl/>
        <w:jc w:val="left"/>
        <w:rPr>
          <w:rFonts w:ascii="黑体" w:eastAsia="黑体" w:hAnsi="黑体"/>
          <w:b/>
          <w:bCs/>
          <w:sz w:val="24"/>
          <w:szCs w:val="28"/>
        </w:rPr>
      </w:pPr>
      <w:r>
        <w:rPr>
          <w:rFonts w:ascii="Times New Roman" w:eastAsia="宋体" w:hAnsi="Times New Roman" w:cs="Times New Roman" w:hint="eastAsia"/>
          <w:sz w:val="24"/>
          <w:szCs w:val="28"/>
        </w:rPr>
        <w:lastRenderedPageBreak/>
        <w:t>附录</w:t>
      </w:r>
    </w:p>
    <w:p w14:paraId="7DF617D2" w14:textId="5A681189"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apple_tree_model.m</w:t>
      </w:r>
      <w:r>
        <w:rPr>
          <w:rFonts w:ascii="Times New Roman" w:eastAsia="宋体" w:hAnsi="Times New Roman" w:cs="Times New Roman" w:hint="eastAsia"/>
          <w:sz w:val="24"/>
          <w:szCs w:val="28"/>
        </w:rPr>
        <w:t>（苹果树树冠三维模型，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FCA811E"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clc,clear</w:t>
      </w:r>
    </w:p>
    <w:p w14:paraId="66C8140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color w:val="008013"/>
          <w:kern w:val="0"/>
          <w:sz w:val="20"/>
          <w:szCs w:val="20"/>
        </w:rPr>
        <w:t>%</w:t>
      </w:r>
      <w:r w:rsidRPr="000E6534">
        <w:rPr>
          <w:rFonts w:ascii="Consolas" w:eastAsia="宋体" w:hAnsi="Consolas" w:cs="宋体"/>
          <w:color w:val="008013"/>
          <w:kern w:val="0"/>
          <w:sz w:val="20"/>
          <w:szCs w:val="20"/>
        </w:rPr>
        <w:t>树冠可视化模型</w:t>
      </w:r>
    </w:p>
    <w:p w14:paraId="24B4DF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49F0247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 = 1.5*cos(phi*pi/180).*cos(theta*pi/180);</w:t>
      </w:r>
    </w:p>
    <w:p w14:paraId="1CB3F50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 = 1.5*cos(phi*pi/180).*sin(theta*pi/180);</w:t>
      </w:r>
    </w:p>
    <w:p w14:paraId="3ECCA4F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 = 2*sin(phi*pi/180);</w:t>
      </w:r>
    </w:p>
    <w:p w14:paraId="4BE0E51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ss1=surf(X, Y, Z);</w:t>
      </w:r>
    </w:p>
    <w:p w14:paraId="0DC1123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ss1.FaceAlpha=0.4;</w:t>
      </w:r>
    </w:p>
    <w:p w14:paraId="42E3F18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DB5174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[theta,phi2] = meshgrid(0:10:360,-90:10:0);</w:t>
      </w:r>
    </w:p>
    <w:p w14:paraId="674A5C0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X2 = 1.5*cos(phi2*pi/180).*cos(theta.*pi/180);</w:t>
      </w:r>
    </w:p>
    <w:p w14:paraId="2AB9479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Y2 = 1.5*cos(phi2*pi/180).*sin(theta*pi/180);</w:t>
      </w:r>
    </w:p>
    <w:p w14:paraId="20FC5D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Z2 = 1*sin(phi2*pi/180);</w:t>
      </w:r>
    </w:p>
    <w:p w14:paraId="0CAB05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ss2=surf(X2, Y2, Z2);</w:t>
      </w:r>
    </w:p>
    <w:p w14:paraId="18014A5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ss2.FaceAlpha=0.4;</w:t>
      </w:r>
    </w:p>
    <w:p w14:paraId="048CD99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A838F3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14199D9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X3 = 1*cos(phi*pi/180).*cos(theta*pi/180);</w:t>
      </w:r>
    </w:p>
    <w:p w14:paraId="35BEE88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Y3 = 1*cos(phi*pi/180).*sin(theta*pi/180);</w:t>
      </w:r>
    </w:p>
    <w:p w14:paraId="77EB012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Z3 = 1.5*sin(phi*pi/180);</w:t>
      </w:r>
    </w:p>
    <w:p w14:paraId="0D98BA1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ss3=surf(X3, Y3, Z3);</w:t>
      </w:r>
    </w:p>
    <w:p w14:paraId="37270A4C"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ss3.FaceAlpha=0.4;</w:t>
      </w:r>
    </w:p>
    <w:p w14:paraId="6FC2E3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2A12957"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X4 = 1*cos(phi2*pi/180).*cos(theta.*pi/180);</w:t>
      </w:r>
    </w:p>
    <w:p w14:paraId="1BBBA53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Y4 = 1*cos(phi2*pi/180).*sin(theta*pi/180);</w:t>
      </w:r>
    </w:p>
    <w:p w14:paraId="08BE8BD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Z4 = 0.75*sin(phi2*pi/180);</w:t>
      </w:r>
    </w:p>
    <w:p w14:paraId="1108AFC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ss4=surf(X4, Y4, Z4);</w:t>
      </w:r>
    </w:p>
    <w:p w14:paraId="154BF6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ss4.FaceAlpha=0.4;</w:t>
      </w:r>
    </w:p>
    <w:p w14:paraId="1E3D6A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525688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X5 = 0.5*cos(phi*pi/180).*cos(theta*pi/180);</w:t>
      </w:r>
    </w:p>
    <w:p w14:paraId="772772C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Y5 = 0.5*cos(phi*pi/180).*sin(theta*pi/180);</w:t>
      </w:r>
    </w:p>
    <w:p w14:paraId="3F6B52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Z5 = 1*sin(phi*pi/180);</w:t>
      </w:r>
    </w:p>
    <w:p w14:paraId="13581F4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ss5=surf(X5, Y5, Z5);</w:t>
      </w:r>
    </w:p>
    <w:p w14:paraId="36B53C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ss5.FaceAlpha=0.4;</w:t>
      </w:r>
    </w:p>
    <w:p w14:paraId="61E4227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080BF71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X6 = 0.5*cos(phi2*pi/180).*cos(theta.*pi/180);</w:t>
      </w:r>
    </w:p>
    <w:p w14:paraId="4E140E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Y6 = 0.5*cos(phi2*pi/180).*sin(theta*pi/180);</w:t>
      </w:r>
    </w:p>
    <w:p w14:paraId="727714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Z6 = 0.375*sin(phi2*pi/180);</w:t>
      </w:r>
    </w:p>
    <w:p w14:paraId="5D5FCD2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ss6=surf(X6, Y6, Z6);</w:t>
      </w:r>
    </w:p>
    <w:p w14:paraId="3F4DB7C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ss6.FaceAlpha=0.4;</w:t>
      </w:r>
    </w:p>
    <w:p w14:paraId="238FC44E" w14:textId="77777777" w:rsidR="000E6534" w:rsidRPr="000E6534" w:rsidRDefault="000E6534" w:rsidP="000E6534">
      <w:pPr>
        <w:widowControl/>
        <w:jc w:val="left"/>
        <w:rPr>
          <w:rFonts w:ascii="Consolas" w:eastAsia="宋体" w:hAnsi="Consolas" w:cs="宋体"/>
          <w:kern w:val="0"/>
          <w:sz w:val="20"/>
          <w:szCs w:val="20"/>
        </w:rPr>
      </w:pPr>
    </w:p>
    <w:p w14:paraId="5D6A9F9A"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axis </w:t>
      </w:r>
      <w:r w:rsidRPr="000E6534">
        <w:rPr>
          <w:rFonts w:ascii="Consolas" w:eastAsia="宋体" w:hAnsi="Consolas" w:cs="宋体"/>
          <w:color w:val="A709F5"/>
          <w:kern w:val="0"/>
          <w:sz w:val="20"/>
          <w:szCs w:val="20"/>
        </w:rPr>
        <w:t>equal</w:t>
      </w:r>
    </w:p>
    <w:p w14:paraId="6BDE11F8" w14:textId="6E65C8DD"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附件</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24072E">
        <w:rPr>
          <w:rFonts w:ascii="Times New Roman" w:eastAsia="宋体" w:hAnsi="Times New Roman" w:cs="Times New Roman"/>
          <w:sz w:val="24"/>
          <w:szCs w:val="28"/>
        </w:rPr>
        <w:t>single_apple_tree_model_light.m</w:t>
      </w:r>
      <w:r w:rsidR="0024072E">
        <w:rPr>
          <w:rFonts w:ascii="Times New Roman" w:eastAsia="宋体" w:hAnsi="Times New Roman" w:cs="Times New Roman" w:hint="eastAsia"/>
          <w:sz w:val="24"/>
          <w:szCs w:val="28"/>
        </w:rPr>
        <w:t>（单株苹果树树冠受光模型，</w:t>
      </w:r>
      <w:r w:rsidR="0024072E">
        <w:rPr>
          <w:rFonts w:ascii="Times New Roman" w:eastAsia="宋体" w:hAnsi="Times New Roman" w:cs="Times New Roman" w:hint="eastAsia"/>
          <w:sz w:val="24"/>
          <w:szCs w:val="28"/>
        </w:rPr>
        <w:t>M</w:t>
      </w:r>
      <w:r w:rsidR="0024072E">
        <w:rPr>
          <w:rFonts w:ascii="Times New Roman" w:eastAsia="宋体" w:hAnsi="Times New Roman" w:cs="Times New Roman"/>
          <w:sz w:val="24"/>
          <w:szCs w:val="28"/>
        </w:rPr>
        <w:t>ATLAB</w:t>
      </w:r>
      <w:r w:rsidR="0024072E">
        <w:rPr>
          <w:rFonts w:ascii="Times New Roman" w:eastAsia="宋体" w:hAnsi="Times New Roman" w:cs="Times New Roman" w:hint="eastAsia"/>
          <w:sz w:val="24"/>
          <w:szCs w:val="28"/>
        </w:rPr>
        <w:t>代码）</w:t>
      </w:r>
    </w:p>
    <w:p w14:paraId="388D68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clc,clear</w:t>
      </w:r>
    </w:p>
    <w:p w14:paraId="23F4CF1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树冠可视化模型</w:t>
      </w:r>
    </w:p>
    <w:p w14:paraId="01B9B24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 = meshgrid(0:10:360,0:10:90);</w:t>
      </w:r>
    </w:p>
    <w:p w14:paraId="4BF9DA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X11 = 1.5*cos(phi*pi/180).*cos(theta*pi/180);</w:t>
      </w:r>
    </w:p>
    <w:p w14:paraId="4B456E9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Y11 = 1.5*cos(phi*pi/180).*sin(theta*pi/180);</w:t>
      </w:r>
    </w:p>
    <w:p w14:paraId="41AF88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Z11 = 2*sin(phi*pi/180);</w:t>
      </w:r>
    </w:p>
    <w:p w14:paraId="06227E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ss11=surf(X11, Y11, Z11);</w:t>
      </w:r>
    </w:p>
    <w:p w14:paraId="745AA8E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ss11.FaceAlpha=0.4;</w:t>
      </w:r>
    </w:p>
    <w:p w14:paraId="550F2B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ss11.FaceColor = [0.5 0.5 0.5];</w:t>
      </w:r>
    </w:p>
    <w:p w14:paraId="420CFE7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78C210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[theta,phi2] = meshgrid(0:10:360,-90:10:0);</w:t>
      </w:r>
    </w:p>
    <w:p w14:paraId="25DB1F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X12 = 1.5*cos(phi2*pi/180).*cos(theta.*pi/180);</w:t>
      </w:r>
    </w:p>
    <w:p w14:paraId="62550A5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Y12 = 1.5*cos(phi2*pi/180).*sin(theta*pi/180);</w:t>
      </w:r>
    </w:p>
    <w:p w14:paraId="737A309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Z12 = 1*sin(phi2*pi/180);</w:t>
      </w:r>
    </w:p>
    <w:p w14:paraId="31A84A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ss12=surf(X12, Y12, Z12);</w:t>
      </w:r>
    </w:p>
    <w:p w14:paraId="203E41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ss12.FaceAlpha=0.4;</w:t>
      </w:r>
    </w:p>
    <w:p w14:paraId="0F5C01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ss12.FaceColor = [0.5 0.5 0.5];</w:t>
      </w:r>
    </w:p>
    <w:p w14:paraId="57A09CD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47ADFDDC" w14:textId="77777777" w:rsidR="0024072E" w:rsidRPr="0024072E" w:rsidRDefault="0024072E" w:rsidP="0024072E">
      <w:pPr>
        <w:widowControl/>
        <w:jc w:val="left"/>
        <w:rPr>
          <w:rFonts w:ascii="Consolas" w:eastAsia="宋体" w:hAnsi="Consolas" w:cs="宋体"/>
          <w:kern w:val="0"/>
          <w:sz w:val="20"/>
          <w:szCs w:val="20"/>
        </w:rPr>
      </w:pPr>
    </w:p>
    <w:p w14:paraId="78F0B0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树冠模型参数</w:t>
      </w:r>
    </w:p>
    <w:p w14:paraId="44A72E9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a11=1.5;b11=1.5;c11=2;</w:t>
      </w:r>
    </w:p>
    <w:p w14:paraId="5CB43E6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a12=1.5;b12=1.5;c12=1;</w:t>
      </w:r>
    </w:p>
    <w:p w14:paraId="09CC1CC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center1=[0,0,0];</w:t>
      </w:r>
    </w:p>
    <w:p w14:paraId="5C8AC06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两个角度</w:t>
      </w:r>
    </w:p>
    <w:p w14:paraId="520422F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elevation_angle=[15.253</w:t>
      </w:r>
      <w:r w:rsidRPr="0024072E">
        <w:rPr>
          <w:rFonts w:ascii="Consolas" w:eastAsia="宋体" w:hAnsi="Consolas" w:cs="宋体"/>
          <w:kern w:val="0"/>
          <w:sz w:val="20"/>
          <w:szCs w:val="20"/>
        </w:rPr>
        <w:tab/>
        <w:t>46.078</w:t>
      </w:r>
      <w:r w:rsidRPr="0024072E">
        <w:rPr>
          <w:rFonts w:ascii="Consolas" w:eastAsia="宋体" w:hAnsi="Consolas" w:cs="宋体"/>
          <w:kern w:val="0"/>
          <w:sz w:val="20"/>
          <w:szCs w:val="20"/>
        </w:rPr>
        <w:tab/>
        <w:t>48.806</w:t>
      </w:r>
      <w:r w:rsidRPr="0024072E">
        <w:rPr>
          <w:rFonts w:ascii="Consolas" w:eastAsia="宋体" w:hAnsi="Consolas" w:cs="宋体"/>
          <w:kern w:val="0"/>
          <w:sz w:val="20"/>
          <w:szCs w:val="20"/>
        </w:rPr>
        <w:tab/>
        <w:t>19.927  28.868</w:t>
      </w:r>
      <w:r w:rsidRPr="0024072E">
        <w:rPr>
          <w:rFonts w:ascii="Consolas" w:eastAsia="宋体" w:hAnsi="Consolas" w:cs="宋体"/>
          <w:kern w:val="0"/>
          <w:sz w:val="20"/>
          <w:szCs w:val="20"/>
        </w:rPr>
        <w:tab/>
        <w:t>64.460</w:t>
      </w:r>
      <w:r w:rsidRPr="0024072E">
        <w:rPr>
          <w:rFonts w:ascii="Consolas" w:eastAsia="宋体" w:hAnsi="Consolas" w:cs="宋体"/>
          <w:kern w:val="0"/>
          <w:sz w:val="20"/>
          <w:szCs w:val="20"/>
        </w:rPr>
        <w:tab/>
        <w:t>68.721</w:t>
      </w:r>
      <w:r w:rsidRPr="0024072E">
        <w:rPr>
          <w:rFonts w:ascii="Consolas" w:eastAsia="宋体" w:hAnsi="Consolas" w:cs="宋体"/>
          <w:kern w:val="0"/>
          <w:sz w:val="20"/>
          <w:szCs w:val="20"/>
        </w:rPr>
        <w:tab/>
        <w:t>33.650  15.003</w:t>
      </w:r>
      <w:r w:rsidRPr="0024072E">
        <w:rPr>
          <w:rFonts w:ascii="Consolas" w:eastAsia="宋体" w:hAnsi="Consolas" w:cs="宋体"/>
          <w:kern w:val="0"/>
          <w:sz w:val="20"/>
          <w:szCs w:val="20"/>
        </w:rPr>
        <w:tab/>
        <w:t>45.728</w:t>
      </w:r>
      <w:r w:rsidRPr="0024072E">
        <w:rPr>
          <w:rFonts w:ascii="Consolas" w:eastAsia="宋体" w:hAnsi="Consolas" w:cs="宋体"/>
          <w:kern w:val="0"/>
          <w:sz w:val="20"/>
          <w:szCs w:val="20"/>
        </w:rPr>
        <w:tab/>
        <w:t>48.437</w:t>
      </w:r>
      <w:r w:rsidRPr="0024072E">
        <w:rPr>
          <w:rFonts w:ascii="Consolas" w:eastAsia="宋体" w:hAnsi="Consolas" w:cs="宋体"/>
          <w:kern w:val="0"/>
          <w:sz w:val="20"/>
          <w:szCs w:val="20"/>
        </w:rPr>
        <w:tab/>
        <w:t>19.670   10.438</w:t>
      </w:r>
      <w:r w:rsidRPr="0024072E">
        <w:rPr>
          <w:rFonts w:ascii="Consolas" w:eastAsia="宋体" w:hAnsi="Consolas" w:cs="宋体"/>
          <w:kern w:val="0"/>
          <w:sz w:val="20"/>
          <w:szCs w:val="20"/>
        </w:rPr>
        <w:tab/>
        <w:t>25.411</w:t>
      </w:r>
      <w:r w:rsidRPr="0024072E">
        <w:rPr>
          <w:rFonts w:ascii="Consolas" w:eastAsia="宋体" w:hAnsi="Consolas" w:cs="宋体"/>
          <w:kern w:val="0"/>
          <w:sz w:val="20"/>
          <w:szCs w:val="20"/>
        </w:rPr>
        <w:tab/>
        <w:t>27.300</w:t>
      </w:r>
      <w:r w:rsidRPr="0024072E">
        <w:rPr>
          <w:rFonts w:ascii="Consolas" w:eastAsia="宋体" w:hAnsi="Consolas" w:cs="宋体"/>
          <w:kern w:val="0"/>
          <w:sz w:val="20"/>
          <w:szCs w:val="20"/>
        </w:rPr>
        <w:tab/>
        <w:t>14.029];</w:t>
      </w:r>
    </w:p>
    <w:p w14:paraId="03BDEE4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azimuth_angle=[102.306</w:t>
      </w:r>
      <w:r w:rsidRPr="0024072E">
        <w:rPr>
          <w:rFonts w:ascii="Consolas" w:eastAsia="宋体" w:hAnsi="Consolas" w:cs="宋体"/>
          <w:kern w:val="0"/>
          <w:sz w:val="20"/>
          <w:szCs w:val="20"/>
        </w:rPr>
        <w:tab/>
        <w:t>141.640</w:t>
      </w:r>
      <w:r w:rsidRPr="0024072E">
        <w:rPr>
          <w:rFonts w:ascii="Consolas" w:eastAsia="宋体" w:hAnsi="Consolas" w:cs="宋体"/>
          <w:kern w:val="0"/>
          <w:sz w:val="20"/>
          <w:szCs w:val="20"/>
        </w:rPr>
        <w:tab/>
        <w:t>210.452</w:t>
      </w:r>
      <w:r w:rsidRPr="0024072E">
        <w:rPr>
          <w:rFonts w:ascii="Consolas" w:eastAsia="宋体" w:hAnsi="Consolas" w:cs="宋体"/>
          <w:kern w:val="0"/>
          <w:sz w:val="20"/>
          <w:szCs w:val="20"/>
        </w:rPr>
        <w:tab/>
        <w:t>253.746 80.961</w:t>
      </w:r>
      <w:r w:rsidRPr="0024072E">
        <w:rPr>
          <w:rFonts w:ascii="Consolas" w:eastAsia="宋体" w:hAnsi="Consolas" w:cs="宋体"/>
          <w:kern w:val="0"/>
          <w:sz w:val="20"/>
          <w:szCs w:val="20"/>
        </w:rPr>
        <w:tab/>
        <w:t>113.631</w:t>
      </w:r>
      <w:r w:rsidRPr="0024072E">
        <w:rPr>
          <w:rFonts w:ascii="Consolas" w:eastAsia="宋体" w:hAnsi="Consolas" w:cs="宋体"/>
          <w:kern w:val="0"/>
          <w:sz w:val="20"/>
          <w:szCs w:val="20"/>
        </w:rPr>
        <w:tab/>
        <w:t>237.557</w:t>
      </w:r>
      <w:r w:rsidRPr="0024072E">
        <w:rPr>
          <w:rFonts w:ascii="Consolas" w:eastAsia="宋体" w:hAnsi="Consolas" w:cs="宋体"/>
          <w:kern w:val="0"/>
          <w:sz w:val="20"/>
          <w:szCs w:val="20"/>
        </w:rPr>
        <w:tab/>
        <w:t>275.847 102.634</w:t>
      </w:r>
      <w:r w:rsidRPr="0024072E">
        <w:rPr>
          <w:rFonts w:ascii="Consolas" w:eastAsia="宋体" w:hAnsi="Consolas" w:cs="宋体"/>
          <w:kern w:val="0"/>
          <w:sz w:val="20"/>
          <w:szCs w:val="20"/>
        </w:rPr>
        <w:tab/>
        <w:t>141.929</w:t>
      </w:r>
      <w:r w:rsidRPr="0024072E">
        <w:rPr>
          <w:rFonts w:ascii="Consolas" w:eastAsia="宋体" w:hAnsi="Consolas" w:cs="宋体"/>
          <w:kern w:val="0"/>
          <w:sz w:val="20"/>
          <w:szCs w:val="20"/>
        </w:rPr>
        <w:tab/>
        <w:t>210.204</w:t>
      </w:r>
      <w:r w:rsidRPr="0024072E">
        <w:rPr>
          <w:rFonts w:ascii="Consolas" w:eastAsia="宋体" w:hAnsi="Consolas" w:cs="宋体"/>
          <w:kern w:val="0"/>
          <w:sz w:val="20"/>
          <w:szCs w:val="20"/>
        </w:rPr>
        <w:tab/>
        <w:t>253.415 129.748</w:t>
      </w:r>
      <w:r w:rsidRPr="0024072E">
        <w:rPr>
          <w:rFonts w:ascii="Consolas" w:eastAsia="宋体" w:hAnsi="Consolas" w:cs="宋体"/>
          <w:kern w:val="0"/>
          <w:sz w:val="20"/>
          <w:szCs w:val="20"/>
        </w:rPr>
        <w:tab/>
        <w:t>154.068</w:t>
      </w:r>
      <w:r w:rsidRPr="0024072E">
        <w:rPr>
          <w:rFonts w:ascii="Consolas" w:eastAsia="宋体" w:hAnsi="Consolas" w:cs="宋体"/>
          <w:kern w:val="0"/>
          <w:sz w:val="20"/>
          <w:szCs w:val="20"/>
        </w:rPr>
        <w:tab/>
        <w:t>200.161</w:t>
      </w:r>
      <w:r w:rsidRPr="0024072E">
        <w:rPr>
          <w:rFonts w:ascii="Consolas" w:eastAsia="宋体" w:hAnsi="Consolas" w:cs="宋体"/>
          <w:kern w:val="0"/>
          <w:sz w:val="20"/>
          <w:szCs w:val="20"/>
        </w:rPr>
        <w:tab/>
        <w:t>225.982];</w:t>
      </w:r>
    </w:p>
    <w:p w14:paraId="286B6C3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s=1:1:16</w:t>
      </w:r>
    </w:p>
    <w:p w14:paraId="3C226F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azimuth_angle(s)=180-azimuth_angle(s);</w:t>
      </w:r>
    </w:p>
    <w:p w14:paraId="1019FB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4FC4A4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将角度转换为弧度</w:t>
      </w:r>
    </w:p>
    <w:p w14:paraId="45D504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elevation_rad = deg2rad(elevation_angle(1));</w:t>
      </w:r>
    </w:p>
    <w:p w14:paraId="1820FE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azimuth_rad = deg2rad(azimuth_angle(1));</w:t>
      </w:r>
    </w:p>
    <w:p w14:paraId="44CE2B96" w14:textId="77777777" w:rsidR="0024072E" w:rsidRPr="0024072E" w:rsidRDefault="0024072E" w:rsidP="0024072E">
      <w:pPr>
        <w:widowControl/>
        <w:jc w:val="left"/>
        <w:rPr>
          <w:rFonts w:ascii="Consolas" w:eastAsia="宋体" w:hAnsi="Consolas" w:cs="宋体"/>
          <w:kern w:val="0"/>
          <w:sz w:val="20"/>
          <w:szCs w:val="20"/>
        </w:rPr>
      </w:pPr>
    </w:p>
    <w:p w14:paraId="346B00F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光线方向向量</w:t>
      </w:r>
    </w:p>
    <w:p w14:paraId="0810FE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direction_vector = [cos(azimuth_rad) * cos(elevation_rad);</w:t>
      </w:r>
    </w:p>
    <w:p w14:paraId="0EEDA3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sin(azimuth_rad) * cos(elevation_rad);</w:t>
      </w:r>
    </w:p>
    <w:p w14:paraId="4DAE69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sin(elevation_rad)];</w:t>
      </w:r>
    </w:p>
    <w:p w14:paraId="3705474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光线参数</w:t>
      </w:r>
    </w:p>
    <w:p w14:paraId="608B37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57E377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point22=point1+direction_vector';</w:t>
      </w:r>
    </w:p>
    <w:p w14:paraId="4C724E6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p=1;</w:t>
      </w:r>
    </w:p>
    <w:p w14:paraId="5835E41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while </w:t>
      </w:r>
      <w:r w:rsidRPr="0024072E">
        <w:rPr>
          <w:rFonts w:ascii="Consolas" w:eastAsia="宋体" w:hAnsi="Consolas" w:cs="宋体"/>
          <w:kern w:val="0"/>
          <w:sz w:val="20"/>
          <w:szCs w:val="20"/>
        </w:rPr>
        <w:t>point22(3)&lt;5</w:t>
      </w:r>
    </w:p>
    <w:p w14:paraId="267BFBB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point22=point22+direction_vector';</w:t>
      </w:r>
    </w:p>
    <w:p w14:paraId="7D740ED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p=p+1;</w:t>
      </w:r>
    </w:p>
    <w:p w14:paraId="68694D6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2ACA59FB" w14:textId="77777777" w:rsidR="0024072E" w:rsidRPr="0024072E" w:rsidRDefault="0024072E" w:rsidP="0024072E">
      <w:pPr>
        <w:widowControl/>
        <w:jc w:val="left"/>
        <w:rPr>
          <w:rFonts w:ascii="Consolas" w:eastAsia="宋体" w:hAnsi="Consolas" w:cs="宋体"/>
          <w:kern w:val="0"/>
          <w:sz w:val="20"/>
          <w:szCs w:val="20"/>
        </w:rPr>
      </w:pPr>
    </w:p>
    <w:p w14:paraId="2FEAC0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direction=point22-point1;</w:t>
      </w:r>
    </w:p>
    <w:p w14:paraId="5BEA07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num=0;</w:t>
      </w:r>
    </w:p>
    <w:p w14:paraId="3C33E2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步长计算</w:t>
      </w:r>
    </w:p>
    <w:p w14:paraId="2D7DF8B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S=0;</w:t>
      </w:r>
    </w:p>
    <w:p w14:paraId="54BA922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numIntersectionPoints1=0;</w:t>
      </w:r>
    </w:p>
    <w:p w14:paraId="148541E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x =-10:0.1:10</w:t>
      </w:r>
    </w:p>
    <w:p w14:paraId="573CFD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y =-40:0.1:20</w:t>
      </w:r>
    </w:p>
    <w:p w14:paraId="59CA6AA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456ACD2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point1=point1+[x,0,0]+[0,y,0];</w:t>
      </w:r>
    </w:p>
    <w:p w14:paraId="2D4C4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point2=point22+[x,0,0]+[0,y,0];</w:t>
      </w:r>
    </w:p>
    <w:p w14:paraId="637A79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%plot3([point1(1),point2(1)],[point1(2),point2(2)],[point1(2),point2(2)])</w:t>
      </w:r>
    </w:p>
    <w:p w14:paraId="6C8E88A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0;</w:t>
      </w:r>
    </w:p>
    <w:p w14:paraId="331E2EE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 xml:space="preserve">t = 0:0.01:1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步长为</w:t>
      </w:r>
      <w:r w:rsidRPr="0024072E">
        <w:rPr>
          <w:rFonts w:ascii="Consolas" w:eastAsia="宋体" w:hAnsi="Consolas" w:cs="宋体"/>
          <w:color w:val="008013"/>
          <w:kern w:val="0"/>
          <w:sz w:val="20"/>
          <w:szCs w:val="20"/>
        </w:rPr>
        <w:t>0.01</w:t>
      </w:r>
    </w:p>
    <w:p w14:paraId="27FA875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 = point2 - t * direction;</w:t>
      </w:r>
    </w:p>
    <w:p w14:paraId="512822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判断点是否在半椭球内</w:t>
      </w:r>
    </w:p>
    <w:p w14:paraId="33878752" w14:textId="5AA8BDFA"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 xml:space="preserve">point(3)&gt;=0 </w:t>
      </w:r>
    </w:p>
    <w:p w14:paraId="715F2E5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(((point(1)-center1(1))/a11)^2 + ((point(2)-center1(2))/b11)^2 + ((point(3)-center1(3))/c11)^2 &lt;= 1) &amp; Bool == 0</w:t>
      </w:r>
    </w:p>
    <w:p w14:paraId="6B8128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55025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56FE6BC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79787D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sqrt((point(1)/a11^2)^2 + (point(2)/b11^2)^2 + (point(3)/c11^2)^2);</w:t>
      </w:r>
    </w:p>
    <w:p w14:paraId="1E6C5AB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sintheta=(point(2)/b11^2)/A;</w:t>
      </w:r>
    </w:p>
    <w:p w14:paraId="3DE1645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0AD438F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0A9A85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34E45DD1" w14:textId="1057A411"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elseif </w:t>
      </w:r>
      <w:r w:rsidRPr="0024072E">
        <w:rPr>
          <w:rFonts w:ascii="Consolas" w:eastAsia="宋体" w:hAnsi="Consolas" w:cs="宋体"/>
          <w:kern w:val="0"/>
          <w:sz w:val="20"/>
          <w:szCs w:val="20"/>
        </w:rPr>
        <w:t>point(3)&lt;0</w:t>
      </w:r>
    </w:p>
    <w:p w14:paraId="37EFDA5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(((point(1)-center1(1))/a12)^2 + ((point(2)-center1(2))/b12)^2 + ((point(3)-center1(3))/c12)^2 &lt;= 1) &amp; Bool == 0</w:t>
      </w:r>
    </w:p>
    <w:p w14:paraId="079722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4C146B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46678B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0D6D057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sqrt((point(1)/a12^2)^2 + (point(2)/b12^2)^2 + (point(3)/c12^2)^2);</w:t>
      </w:r>
    </w:p>
    <w:p w14:paraId="2A773C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sintheta=(point(2)/b12^2)/A;</w:t>
      </w:r>
    </w:p>
    <w:p w14:paraId="3B5838D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428A4B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4E8435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40F444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75F700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1FCA1EAF" w14:textId="77777777" w:rsidR="0024072E" w:rsidRPr="0024072E" w:rsidRDefault="0024072E" w:rsidP="0024072E">
      <w:pPr>
        <w:widowControl/>
        <w:jc w:val="left"/>
        <w:rPr>
          <w:rFonts w:ascii="Consolas" w:eastAsia="宋体" w:hAnsi="Consolas" w:cs="宋体"/>
          <w:kern w:val="0"/>
          <w:sz w:val="20"/>
          <w:szCs w:val="20"/>
        </w:rPr>
      </w:pPr>
    </w:p>
    <w:p w14:paraId="2807F4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5434B1F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
    <w:p w14:paraId="049C828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03489C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13B75F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disp(numIntersectionPoints1)</w:t>
      </w:r>
    </w:p>
    <w:p w14:paraId="7CC9EE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disp(S)</w:t>
      </w:r>
    </w:p>
    <w:p w14:paraId="69CF9018" w14:textId="0D3DDE72"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xlabel('</w:t>
      </w:r>
      <w:r w:rsidRPr="0024072E">
        <w:rPr>
          <w:rFonts w:ascii="Consolas" w:eastAsia="宋体" w:hAnsi="Consolas" w:cs="宋体"/>
          <w:color w:val="000000" w:themeColor="text1"/>
          <w:kern w:val="0"/>
          <w:sz w:val="20"/>
          <w:szCs w:val="20"/>
        </w:rPr>
        <w:t>南北方向（单位：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5AD7E2A0" w14:textId="198B6CB8"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ylabel('</w:t>
      </w:r>
      <w:r w:rsidRPr="0024072E">
        <w:rPr>
          <w:rFonts w:ascii="Consolas" w:eastAsia="宋体" w:hAnsi="Consolas" w:cs="宋体"/>
          <w:color w:val="000000" w:themeColor="text1"/>
          <w:kern w:val="0"/>
          <w:sz w:val="20"/>
          <w:szCs w:val="20"/>
        </w:rPr>
        <w:t>东西方向（单位：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271E02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view(90,90)</w:t>
      </w:r>
    </w:p>
    <w:p w14:paraId="4549EB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axis </w:t>
      </w:r>
      <w:r w:rsidRPr="0024072E">
        <w:rPr>
          <w:rFonts w:ascii="Consolas" w:eastAsia="宋体" w:hAnsi="Consolas" w:cs="宋体"/>
          <w:color w:val="A709F5"/>
          <w:kern w:val="0"/>
          <w:sz w:val="20"/>
          <w:szCs w:val="20"/>
        </w:rPr>
        <w:t>equal</w:t>
      </w:r>
      <w:r w:rsidRPr="0024072E">
        <w:rPr>
          <w:rFonts w:ascii="Consolas" w:eastAsia="宋体" w:hAnsi="Consolas" w:cs="宋体"/>
          <w:kern w:val="0"/>
          <w:sz w:val="20"/>
          <w:szCs w:val="20"/>
        </w:rPr>
        <w:t>;</w:t>
      </w:r>
    </w:p>
    <w:p w14:paraId="0F02F162" w14:textId="77777777" w:rsidR="0024072E" w:rsidRDefault="0024072E" w:rsidP="00A00A49">
      <w:pPr>
        <w:jc w:val="left"/>
        <w:rPr>
          <w:rFonts w:ascii="Times New Roman" w:eastAsia="宋体" w:hAnsi="Times New Roman" w:cs="Times New Roman"/>
          <w:sz w:val="24"/>
          <w:szCs w:val="28"/>
        </w:rPr>
      </w:pPr>
    </w:p>
    <w:p w14:paraId="2800BEE3" w14:textId="13EA3030"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single_apple_tree_model_light_area.m</w:t>
      </w:r>
      <w:r>
        <w:rPr>
          <w:rFonts w:ascii="Times New Roman" w:eastAsia="宋体" w:hAnsi="Times New Roman" w:cs="Times New Roman" w:hint="eastAsia"/>
          <w:sz w:val="24"/>
          <w:szCs w:val="28"/>
        </w:rPr>
        <w:t>（单株苹果树树冠受光面积曲线拟合模型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89964E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 = [18.9801</w:t>
      </w:r>
    </w:p>
    <w:p w14:paraId="2FC0142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11.3502</w:t>
      </w:r>
    </w:p>
    <w:p w14:paraId="76D3201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8.8233</w:t>
      </w:r>
    </w:p>
    <w:p w14:paraId="1C8239F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7.7895</w:t>
      </w:r>
    </w:p>
    <w:p w14:paraId="4AF59F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7.3577</w:t>
      </w:r>
    </w:p>
    <w:p w14:paraId="4BF4E03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7.3253</w:t>
      </w:r>
    </w:p>
    <w:p w14:paraId="0C4B96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7.5792</w:t>
      </w:r>
    </w:p>
    <w:p w14:paraId="4ACDD6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8.3211</w:t>
      </w:r>
    </w:p>
    <w:p w14:paraId="55B194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10.0851</w:t>
      </w:r>
    </w:p>
    <w:p w14:paraId="18A909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14.7158];</w:t>
      </w:r>
    </w:p>
    <w:p w14:paraId="27E503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 = [10.4491</w:t>
      </w:r>
    </w:p>
    <w:p w14:paraId="17C1FED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7.9258</w:t>
      </w:r>
    </w:p>
    <w:p w14:paraId="085A2A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6.7594</w:t>
      </w:r>
    </w:p>
    <w:p w14:paraId="060D7F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6.2143</w:t>
      </w:r>
    </w:p>
    <w:p w14:paraId="4EEA1E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5.9664</w:t>
      </w:r>
    </w:p>
    <w:p w14:paraId="06AC473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5.9419</w:t>
      </w:r>
    </w:p>
    <w:p w14:paraId="1A359B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6.0624</w:t>
      </w:r>
    </w:p>
    <w:p w14:paraId="159925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6.5068</w:t>
      </w:r>
    </w:p>
    <w:p w14:paraId="2F38E0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7.3459</w:t>
      </w:r>
    </w:p>
    <w:p w14:paraId="3403AD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9.1783];</w:t>
      </w:r>
    </w:p>
    <w:p w14:paraId="0C1CE7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 = [19.2739</w:t>
      </w:r>
    </w:p>
    <w:p w14:paraId="4BE422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11.4861</w:t>
      </w:r>
    </w:p>
    <w:p w14:paraId="0A1B4B5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8.8863</w:t>
      </w:r>
    </w:p>
    <w:p w14:paraId="5425F92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7.8453</w:t>
      </w:r>
    </w:p>
    <w:p w14:paraId="4FD4685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7.4391</w:t>
      </w:r>
    </w:p>
    <w:p w14:paraId="22B3D8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7.3775</w:t>
      </w:r>
    </w:p>
    <w:p w14:paraId="688A581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7.653</w:t>
      </w:r>
    </w:p>
    <w:p w14:paraId="1E62BF7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8.3368</w:t>
      </w:r>
    </w:p>
    <w:p w14:paraId="4D578F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10.1594</w:t>
      </w:r>
    </w:p>
    <w:p w14:paraId="3319704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14.8667</w:t>
      </w:r>
    </w:p>
    <w:p w14:paraId="71F4FE2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
    <w:p w14:paraId="5EC6038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 = [20.6738</w:t>
      </w:r>
    </w:p>
    <w:p w14:paraId="6D81BC6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17.7271</w:t>
      </w:r>
    </w:p>
    <w:p w14:paraId="25250F3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15.7093</w:t>
      </w:r>
    </w:p>
    <w:p w14:paraId="19C55E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13.1685</w:t>
      </w:r>
    </w:p>
    <w:p w14:paraId="43BA39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11.9353</w:t>
      </w:r>
    </w:p>
    <w:p w14:paraId="5A2B0EE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11.6851</w:t>
      </w:r>
    </w:p>
    <w:p w14:paraId="40E848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12.4989</w:t>
      </w:r>
    </w:p>
    <w:p w14:paraId="2A3FBA3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14.8676</w:t>
      </w:r>
    </w:p>
    <w:p w14:paraId="69D7ED2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16.3198</w:t>
      </w:r>
    </w:p>
    <w:p w14:paraId="1BB2DAB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19.4376];</w:t>
      </w:r>
    </w:p>
    <w:p w14:paraId="377CC87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 = [8 9 10 11 12 13 14 15 16 17];</w:t>
      </w:r>
    </w:p>
    <w:p w14:paraId="492342F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x2=[8 9 10 11 12 13 14 15 16 17];</w:t>
      </w:r>
    </w:p>
    <w:p w14:paraId="68CDC1DE" w14:textId="77777777" w:rsidR="0024072E" w:rsidRPr="0024072E" w:rsidRDefault="0024072E" w:rsidP="0024072E">
      <w:pPr>
        <w:widowControl/>
        <w:jc w:val="left"/>
        <w:rPr>
          <w:rFonts w:ascii="Consolas" w:eastAsia="宋体" w:hAnsi="Consolas" w:cs="宋体"/>
          <w:kern w:val="0"/>
          <w:sz w:val="20"/>
          <w:szCs w:val="20"/>
        </w:rPr>
      </w:pPr>
    </w:p>
    <w:p w14:paraId="3893594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y1=y1';</w:t>
      </w:r>
    </w:p>
    <w:p w14:paraId="07D6089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y2=y2';</w:t>
      </w:r>
    </w:p>
    <w:p w14:paraId="39152B8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y3=y3';</w:t>
      </w:r>
    </w:p>
    <w:p w14:paraId="7C32BD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y4=y4';</w:t>
      </w:r>
    </w:p>
    <w:p w14:paraId="41A5FF9C" w14:textId="77777777" w:rsidR="0024072E" w:rsidRPr="0024072E" w:rsidRDefault="0024072E" w:rsidP="0024072E">
      <w:pPr>
        <w:widowControl/>
        <w:jc w:val="left"/>
        <w:rPr>
          <w:rFonts w:ascii="Consolas" w:eastAsia="宋体" w:hAnsi="Consolas" w:cs="宋体"/>
          <w:kern w:val="0"/>
          <w:sz w:val="20"/>
          <w:szCs w:val="20"/>
        </w:rPr>
      </w:pPr>
    </w:p>
    <w:p w14:paraId="184BD89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设置多项式阶数</w:t>
      </w:r>
    </w:p>
    <w:p w14:paraId="30C004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 = 4;</w:t>
      </w:r>
    </w:p>
    <w:p w14:paraId="5184E2F2" w14:textId="77777777" w:rsidR="0024072E" w:rsidRPr="0024072E" w:rsidRDefault="0024072E" w:rsidP="0024072E">
      <w:pPr>
        <w:widowControl/>
        <w:jc w:val="left"/>
        <w:rPr>
          <w:rFonts w:ascii="Consolas" w:eastAsia="宋体" w:hAnsi="Consolas" w:cs="宋体"/>
          <w:kern w:val="0"/>
          <w:sz w:val="20"/>
          <w:szCs w:val="20"/>
        </w:rPr>
      </w:pPr>
    </w:p>
    <w:p w14:paraId="720339C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进行四条曲线的曲线拟合</w:t>
      </w:r>
    </w:p>
    <w:p w14:paraId="00CC554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p1 = polyfit(x, y1, n);</w:t>
      </w:r>
    </w:p>
    <w:p w14:paraId="39F0FB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p2 = polyfit(x, y2, n);</w:t>
      </w:r>
    </w:p>
    <w:p w14:paraId="6CEE6F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p3 = polyfit(x, y3, n);</w:t>
      </w:r>
    </w:p>
    <w:p w14:paraId="1240A69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p4 = polyfit(x2, y4, n);</w:t>
      </w:r>
    </w:p>
    <w:p w14:paraId="55437992" w14:textId="77777777" w:rsidR="0024072E" w:rsidRPr="0024072E" w:rsidRDefault="0024072E" w:rsidP="0024072E">
      <w:pPr>
        <w:widowControl/>
        <w:jc w:val="left"/>
        <w:rPr>
          <w:rFonts w:ascii="Consolas" w:eastAsia="宋体" w:hAnsi="Consolas" w:cs="宋体"/>
          <w:kern w:val="0"/>
          <w:sz w:val="20"/>
          <w:szCs w:val="20"/>
        </w:rPr>
      </w:pPr>
    </w:p>
    <w:p w14:paraId="189BAEE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生成一系列</w:t>
      </w:r>
      <w:r w:rsidRPr="0024072E">
        <w:rPr>
          <w:rFonts w:ascii="Consolas" w:eastAsia="宋体" w:hAnsi="Consolas" w:cs="宋体"/>
          <w:color w:val="008013"/>
          <w:kern w:val="0"/>
          <w:sz w:val="20"/>
          <w:szCs w:val="20"/>
        </w:rPr>
        <w:t xml:space="preserve"> x </w:t>
      </w:r>
      <w:r w:rsidRPr="0024072E">
        <w:rPr>
          <w:rFonts w:ascii="Consolas" w:eastAsia="宋体" w:hAnsi="Consolas" w:cs="宋体"/>
          <w:color w:val="008013"/>
          <w:kern w:val="0"/>
          <w:sz w:val="20"/>
          <w:szCs w:val="20"/>
        </w:rPr>
        <w:t>值</w:t>
      </w:r>
    </w:p>
    <w:p w14:paraId="2791BE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x_fit = linspace(min(x), max(x), 100);</w:t>
      </w:r>
    </w:p>
    <w:p w14:paraId="1D3660F5" w14:textId="77777777" w:rsidR="0024072E" w:rsidRPr="0024072E" w:rsidRDefault="0024072E" w:rsidP="0024072E">
      <w:pPr>
        <w:widowControl/>
        <w:jc w:val="left"/>
        <w:rPr>
          <w:rFonts w:ascii="Consolas" w:eastAsia="宋体" w:hAnsi="Consolas" w:cs="宋体"/>
          <w:kern w:val="0"/>
          <w:sz w:val="20"/>
          <w:szCs w:val="20"/>
        </w:rPr>
      </w:pPr>
    </w:p>
    <w:p w14:paraId="4A3260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计算四条拟合曲线对应的</w:t>
      </w:r>
      <w:r w:rsidRPr="0024072E">
        <w:rPr>
          <w:rFonts w:ascii="Consolas" w:eastAsia="宋体" w:hAnsi="Consolas" w:cs="宋体"/>
          <w:color w:val="008013"/>
          <w:kern w:val="0"/>
          <w:sz w:val="20"/>
          <w:szCs w:val="20"/>
        </w:rPr>
        <w:t xml:space="preserve"> y </w:t>
      </w:r>
      <w:r w:rsidRPr="0024072E">
        <w:rPr>
          <w:rFonts w:ascii="Consolas" w:eastAsia="宋体" w:hAnsi="Consolas" w:cs="宋体"/>
          <w:color w:val="008013"/>
          <w:kern w:val="0"/>
          <w:sz w:val="20"/>
          <w:szCs w:val="20"/>
        </w:rPr>
        <w:t>值</w:t>
      </w:r>
    </w:p>
    <w:p w14:paraId="09A77C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y_fit1 = polyval(p1, x_fit);</w:t>
      </w:r>
    </w:p>
    <w:p w14:paraId="79639E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y_fit2 = polyval(p2, x_fit);</w:t>
      </w:r>
    </w:p>
    <w:p w14:paraId="7DC5433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y_fit3 = polyval(p3, x_fit);</w:t>
      </w:r>
    </w:p>
    <w:p w14:paraId="13B041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y_fit4 = polyval(p4, x_fit);</w:t>
      </w:r>
    </w:p>
    <w:p w14:paraId="6BDB8DA1" w14:textId="77777777" w:rsidR="0024072E" w:rsidRPr="0024072E" w:rsidRDefault="0024072E" w:rsidP="0024072E">
      <w:pPr>
        <w:widowControl/>
        <w:jc w:val="left"/>
        <w:rPr>
          <w:rFonts w:ascii="Consolas" w:eastAsia="宋体" w:hAnsi="Consolas" w:cs="宋体"/>
          <w:kern w:val="0"/>
          <w:sz w:val="20"/>
          <w:szCs w:val="20"/>
        </w:rPr>
      </w:pPr>
    </w:p>
    <w:p w14:paraId="60D54B3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绘制原始数据和拟合曲线</w:t>
      </w:r>
    </w:p>
    <w:p w14:paraId="71B3E61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figure;</w:t>
      </w:r>
    </w:p>
    <w:p w14:paraId="1D8E90B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151A0D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y1,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p>
    <w:p w14:paraId="3394C12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y2,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,[0,0.5,0.5]);</w:t>
      </w:r>
    </w:p>
    <w:p w14:paraId="6CC20B7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y3,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p>
    <w:p w14:paraId="6B3DEE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scatter(x2, y4,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,[0.5,0,0.5]);</w:t>
      </w:r>
    </w:p>
    <w:p w14:paraId="41F1350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y_fit1,</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D8B13A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y_fit2,</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,[0,0.5,0.5],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3B7D883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y_fit3,</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9DEA52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y_fit4,</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,[0.5,0,0.5],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4D73A65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off</w:t>
      </w:r>
      <w:r w:rsidRPr="0024072E">
        <w:rPr>
          <w:rFonts w:ascii="Consolas" w:eastAsia="宋体" w:hAnsi="Consolas" w:cs="宋体"/>
          <w:kern w:val="0"/>
          <w:sz w:val="20"/>
          <w:szCs w:val="20"/>
        </w:rPr>
        <w:t>;</w:t>
      </w:r>
    </w:p>
    <w:p w14:paraId="68C0F5C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时间（单位：小时）</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4DA29B0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树冠受光面积（单位：平方米）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7222486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title(</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苹果树树冠受光面积随季节、时间的变化情况</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,16,</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840E16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legend(</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春分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夏至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秋分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冬至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CE9A741" w14:textId="77777777" w:rsidR="0024072E" w:rsidRDefault="0024072E" w:rsidP="00A00A49">
      <w:pPr>
        <w:jc w:val="left"/>
        <w:rPr>
          <w:rFonts w:ascii="Times New Roman" w:eastAsia="宋体" w:hAnsi="Times New Roman" w:cs="Times New Roman"/>
          <w:sz w:val="24"/>
          <w:szCs w:val="28"/>
        </w:rPr>
      </w:pPr>
    </w:p>
    <w:p w14:paraId="4E3755E9" w14:textId="3715D391" w:rsidR="008922BF" w:rsidRDefault="008922BF"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single_apple_tree_model_dark.m</w:t>
      </w:r>
      <w:r>
        <w:rPr>
          <w:rFonts w:ascii="Times New Roman" w:eastAsia="宋体" w:hAnsi="Times New Roman" w:cs="Times New Roman" w:hint="eastAsia"/>
          <w:sz w:val="24"/>
          <w:szCs w:val="28"/>
        </w:rPr>
        <w:t>（单株苹果树树冠阴影模型，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6581A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clc,clear</w:t>
      </w:r>
    </w:p>
    <w:p w14:paraId="5D028C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树冠可视化模型</w:t>
      </w:r>
    </w:p>
    <w:p w14:paraId="45C28D7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53BA96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1.5*cos(phi*pi/180).*cos(theta*pi/180);</w:t>
      </w:r>
    </w:p>
    <w:p w14:paraId="382F7F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 = 1.5*cos(phi*pi/180).*sin(theta*pi/180);</w:t>
      </w:r>
    </w:p>
    <w:p w14:paraId="112868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 = 2*sin(phi*pi/180);</w:t>
      </w:r>
    </w:p>
    <w:p w14:paraId="56387C3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ss1=surf(X, Y, Z);</w:t>
      </w:r>
    </w:p>
    <w:p w14:paraId="50015DC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ss1.FaceAlpha=0.4;</w:t>
      </w:r>
    </w:p>
    <w:p w14:paraId="5F77B6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EAB79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[theta,phi2] = meshgrid(0:10:360,-90:10:0);</w:t>
      </w:r>
    </w:p>
    <w:p w14:paraId="6369F6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 = 1.5*cos(phi2*pi/180).*cos(theta.*pi/180);</w:t>
      </w:r>
    </w:p>
    <w:p w14:paraId="732D86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1.5*cos(phi2*pi/180).*sin(theta*pi/180);</w:t>
      </w:r>
    </w:p>
    <w:p w14:paraId="349C94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Z2 = 1*sin(phi2*pi/180);</w:t>
      </w:r>
    </w:p>
    <w:p w14:paraId="76014F9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ss2=surf(X2, Y2, Z2);</w:t>
      </w:r>
    </w:p>
    <w:p w14:paraId="2B577FB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ss2.FaceAlpha=0.4;</w:t>
      </w:r>
    </w:p>
    <w:p w14:paraId="56CC69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7B0685A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444211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X3 = 1*cos(phi*pi/180).*cos(theta*pi/180);</w:t>
      </w:r>
    </w:p>
    <w:p w14:paraId="35B510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1*cos(phi*pi/180).*sin(theta*pi/180);</w:t>
      </w:r>
    </w:p>
    <w:p w14:paraId="7E48B7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Z3 = 1.5*sin(phi*pi/180);</w:t>
      </w:r>
    </w:p>
    <w:p w14:paraId="46C5F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ss3=surf(X3, Y3, Z3);</w:t>
      </w:r>
    </w:p>
    <w:p w14:paraId="33B352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ss3.FaceAlpha=0.4;</w:t>
      </w:r>
    </w:p>
    <w:p w14:paraId="016CAF1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185698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X4 = 1*cos(phi2*pi/180).*cos(theta.*pi/180);</w:t>
      </w:r>
    </w:p>
    <w:p w14:paraId="362F5DE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Y4 = 1*cos(phi2*pi/180).*sin(theta*pi/180);</w:t>
      </w:r>
    </w:p>
    <w:p w14:paraId="523158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Z4 = 0.75*sin(phi2*pi/180);</w:t>
      </w:r>
    </w:p>
    <w:p w14:paraId="4A13957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ss4=surf(X4, Y4, Z4);</w:t>
      </w:r>
    </w:p>
    <w:p w14:paraId="6C591C7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ss4.FaceAlpha=0.4;</w:t>
      </w:r>
    </w:p>
    <w:p w14:paraId="31A5EA3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516B9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X5 = 0.5*cos(phi*pi/180).*cos(theta*pi/180);</w:t>
      </w:r>
    </w:p>
    <w:p w14:paraId="13CA45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Y5 = 0.5*cos(phi*pi/180).*sin(theta*pi/180);</w:t>
      </w:r>
    </w:p>
    <w:p w14:paraId="51E445C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Z5 = 1*sin(phi*pi/180);</w:t>
      </w:r>
    </w:p>
    <w:p w14:paraId="3D56A72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ss5=surf(X5, Y5, Z5);</w:t>
      </w:r>
    </w:p>
    <w:p w14:paraId="40569F2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ss5.FaceAlpha=0.4;</w:t>
      </w:r>
    </w:p>
    <w:p w14:paraId="5623EF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3B98E68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X6 = 0.5*cos(phi2*pi/180).*cos(theta.*pi/180);</w:t>
      </w:r>
    </w:p>
    <w:p w14:paraId="73CFBA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Y6 = 0.5*cos(phi2*pi/180).*sin(theta*pi/180);</w:t>
      </w:r>
    </w:p>
    <w:p w14:paraId="033F3A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Z6 = 0.375*sin(phi2*pi/180);</w:t>
      </w:r>
    </w:p>
    <w:p w14:paraId="2BAC43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ss6=surf(X6, Y6, Z6);</w:t>
      </w:r>
    </w:p>
    <w:p w14:paraId="0A9395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ss6.FaceAlpha=0.4;</w:t>
      </w:r>
    </w:p>
    <w:p w14:paraId="5AEB4252" w14:textId="77777777" w:rsidR="008922BF" w:rsidRPr="008922BF" w:rsidRDefault="008922BF" w:rsidP="008922BF">
      <w:pPr>
        <w:widowControl/>
        <w:jc w:val="left"/>
        <w:rPr>
          <w:rFonts w:ascii="Consolas" w:eastAsia="宋体" w:hAnsi="Consolas" w:cs="宋体"/>
          <w:kern w:val="0"/>
          <w:sz w:val="20"/>
          <w:szCs w:val="20"/>
        </w:rPr>
      </w:pPr>
    </w:p>
    <w:p w14:paraId="0E5C17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树冠模型参数</w:t>
      </w:r>
    </w:p>
    <w:p w14:paraId="7DFDC5C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a11=1.5;b11=1.5;c11=2;a21=1;b21=1;c21=1.5;a31=0.5;b31=0.5;c31=1;</w:t>
      </w:r>
    </w:p>
    <w:p w14:paraId="0B98C2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a12=1.5;b12=1.5;c12=1;a22=1;b22=1;c22=0.75;a32=0.5;b32=0.5;c32=0.375;</w:t>
      </w:r>
    </w:p>
    <w:p w14:paraId="7E60E7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center=[0,0,0];</w:t>
      </w:r>
    </w:p>
    <w:p w14:paraId="669229C0" w14:textId="77777777" w:rsidR="008922BF" w:rsidRPr="008922BF" w:rsidRDefault="008922BF" w:rsidP="008922BF">
      <w:pPr>
        <w:widowControl/>
        <w:jc w:val="left"/>
        <w:rPr>
          <w:rFonts w:ascii="Consolas" w:eastAsia="宋体" w:hAnsi="Consolas" w:cs="宋体"/>
          <w:kern w:val="0"/>
          <w:sz w:val="20"/>
          <w:szCs w:val="20"/>
        </w:rPr>
      </w:pPr>
    </w:p>
    <w:p w14:paraId="10589A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elevation_angle=[10.43771148</w:t>
      </w:r>
    </w:p>
    <w:p w14:paraId="3236403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10.43771148</w:t>
      </w:r>
    </w:p>
    <w:p w14:paraId="664B921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18.92008084</w:t>
      </w:r>
    </w:p>
    <w:p w14:paraId="7C2F86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25.41121023</w:t>
      </w:r>
    </w:p>
    <w:p w14:paraId="464A54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29.24919056</w:t>
      </w:r>
    </w:p>
    <w:p w14:paraId="2C8CF52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29.9130712</w:t>
      </w:r>
    </w:p>
    <w:p w14:paraId="36A6B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27.30034527</w:t>
      </w:r>
    </w:p>
    <w:p w14:paraId="350401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21.79243076</w:t>
      </w:r>
    </w:p>
    <w:p w14:paraId="75CA93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7792FE7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5D3A2E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1C1968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azimuth_angle=[129.7484118</w:t>
      </w:r>
    </w:p>
    <w:p w14:paraId="15BEC86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129.7484118</w:t>
      </w:r>
    </w:p>
    <w:p w14:paraId="531B4F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140.9571165</w:t>
      </w:r>
    </w:p>
    <w:p w14:paraId="59BAE0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154.0680759</w:t>
      </w:r>
    </w:p>
    <w:p w14:paraId="714266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168.9518354</w:t>
      </w:r>
    </w:p>
    <w:p w14:paraId="1B6660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184.7639009</w:t>
      </w:r>
    </w:p>
    <w:p w14:paraId="4183CC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200.1609288</w:t>
      </w:r>
    </w:p>
    <w:p w14:paraId="784743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214.0333748</w:t>
      </w:r>
    </w:p>
    <w:p w14:paraId="60F64D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63FB03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2FD064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6899DD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elevation_angle=elevation_angle';</w:t>
      </w:r>
    </w:p>
    <w:p w14:paraId="71DDB3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azimuth_angle=azimuth_angle';</w:t>
      </w:r>
    </w:p>
    <w:p w14:paraId="612D7CF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s=1:1:10</w:t>
      </w:r>
    </w:p>
    <w:p w14:paraId="291FB4F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azimuth_angle(s)=180-azimuth_angle(s);</w:t>
      </w:r>
    </w:p>
    <w:p w14:paraId="406E727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682B5B42" w14:textId="77777777" w:rsidR="008922BF" w:rsidRPr="008922BF" w:rsidRDefault="008922BF" w:rsidP="008922BF">
      <w:pPr>
        <w:widowControl/>
        <w:jc w:val="left"/>
        <w:rPr>
          <w:rFonts w:ascii="Consolas" w:eastAsia="宋体" w:hAnsi="Consolas" w:cs="宋体"/>
          <w:kern w:val="0"/>
          <w:sz w:val="20"/>
          <w:szCs w:val="20"/>
        </w:rPr>
      </w:pPr>
    </w:p>
    <w:p w14:paraId="6258ED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n=1:1:10</w:t>
      </w:r>
    </w:p>
    <w:p w14:paraId="088D27D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w:t>
      </w:r>
    </w:p>
    <w:p w14:paraId="2A3EF0D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将角度转换为弧度</w:t>
      </w:r>
    </w:p>
    <w:p w14:paraId="4BAA8B1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elevation_rad = deg2rad(elevation_angle(n));</w:t>
      </w:r>
    </w:p>
    <w:p w14:paraId="68A634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azimuth_rad = deg2rad(azimuth_angle(n));</w:t>
      </w:r>
    </w:p>
    <w:p w14:paraId="4B33B32B" w14:textId="77777777" w:rsidR="008922BF" w:rsidRPr="008922BF" w:rsidRDefault="008922BF" w:rsidP="008922BF">
      <w:pPr>
        <w:widowControl/>
        <w:jc w:val="left"/>
        <w:rPr>
          <w:rFonts w:ascii="Consolas" w:eastAsia="宋体" w:hAnsi="Consolas" w:cs="宋体"/>
          <w:kern w:val="0"/>
          <w:sz w:val="20"/>
          <w:szCs w:val="20"/>
        </w:rPr>
      </w:pPr>
    </w:p>
    <w:p w14:paraId="196D5B3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光线方向向量</w:t>
      </w:r>
    </w:p>
    <w:p w14:paraId="13519B6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direction_vector = [cos(azimuth_rad) * cos(elevation_rad);</w:t>
      </w:r>
    </w:p>
    <w:p w14:paraId="3CC3C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sin(azimuth_rad) * cos(elevation_rad);</w:t>
      </w:r>
    </w:p>
    <w:p w14:paraId="3EDEAF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sin(elevation_rad)];</w:t>
      </w:r>
    </w:p>
    <w:p w14:paraId="0004893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光线参数</w:t>
      </w:r>
    </w:p>
    <w:p w14:paraId="491088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A49C7D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point22=point1+direction_vector';</w:t>
      </w:r>
    </w:p>
    <w:p w14:paraId="1B8470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p=1;</w:t>
      </w:r>
    </w:p>
    <w:p w14:paraId="42EDFF0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while </w:t>
      </w:r>
      <w:r w:rsidRPr="008922BF">
        <w:rPr>
          <w:rFonts w:ascii="Consolas" w:eastAsia="宋体" w:hAnsi="Consolas" w:cs="宋体"/>
          <w:kern w:val="0"/>
          <w:sz w:val="20"/>
          <w:szCs w:val="20"/>
        </w:rPr>
        <w:t>point22(3)&lt;5</w:t>
      </w:r>
    </w:p>
    <w:p w14:paraId="3F5EA1B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point22=point22+direction_vector';</w:t>
      </w:r>
    </w:p>
    <w:p w14:paraId="2C6DC2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p=p+1;</w:t>
      </w:r>
    </w:p>
    <w:p w14:paraId="09CA2D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2C4B8111" w14:textId="77777777" w:rsidR="008922BF" w:rsidRPr="008922BF" w:rsidRDefault="008922BF" w:rsidP="008922BF">
      <w:pPr>
        <w:widowControl/>
        <w:jc w:val="left"/>
        <w:rPr>
          <w:rFonts w:ascii="Consolas" w:eastAsia="宋体" w:hAnsi="Consolas" w:cs="宋体"/>
          <w:kern w:val="0"/>
          <w:sz w:val="20"/>
          <w:szCs w:val="20"/>
        </w:rPr>
      </w:pPr>
    </w:p>
    <w:p w14:paraId="67A325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direction=point22-point1;</w:t>
      </w:r>
    </w:p>
    <w:p w14:paraId="78D3D5B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num=0;</w:t>
      </w:r>
    </w:p>
    <w:p w14:paraId="71BB14A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步长计算</w:t>
      </w:r>
    </w:p>
    <w:p w14:paraId="3113A9E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x =-50:0.2:50</w:t>
      </w:r>
    </w:p>
    <w:p w14:paraId="5A6AB4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y =-200:0.2:20</w:t>
      </w:r>
    </w:p>
    <w:p w14:paraId="4A9D5BB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1D3604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point1=point1+[x,0,0]+[0,y,0];</w:t>
      </w:r>
    </w:p>
    <w:p w14:paraId="7522635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point2=point22+[x,0,0]+[0,y,0];</w:t>
      </w:r>
    </w:p>
    <w:p w14:paraId="434A7D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numIntersectionPoints1=0;</w:t>
      </w:r>
    </w:p>
    <w:p w14:paraId="1BC87F3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numIntersectionPoints2=0;</w:t>
      </w:r>
    </w:p>
    <w:p w14:paraId="75C5D3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numIntersectionPoints3=0;</w:t>
      </w:r>
    </w:p>
    <w:p w14:paraId="415EF3C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direction=point2-point1;</w:t>
      </w:r>
    </w:p>
    <w:p w14:paraId="72B9D4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 xml:space="preserve">t = 0:0.01:1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步长为</w:t>
      </w:r>
      <w:r w:rsidRPr="008922BF">
        <w:rPr>
          <w:rFonts w:ascii="Consolas" w:eastAsia="宋体" w:hAnsi="Consolas" w:cs="宋体"/>
          <w:color w:val="008013"/>
          <w:kern w:val="0"/>
          <w:sz w:val="20"/>
          <w:szCs w:val="20"/>
        </w:rPr>
        <w:t>0.01</w:t>
      </w:r>
    </w:p>
    <w:p w14:paraId="5E185FD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t * direction;</w:t>
      </w:r>
    </w:p>
    <w:p w14:paraId="6820FAE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判断点是否在半椭球内</w:t>
      </w:r>
    </w:p>
    <w:p w14:paraId="5445E37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point(3)&gt;=0</w:t>
      </w:r>
    </w:p>
    <w:p w14:paraId="1834B9A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((point(1)-center(1))/a31)^2 + ((point(2)-center(2))/b31)^2 + ((point(3)-center(3))/c31)^2 &lt;= 1</w:t>
      </w:r>
    </w:p>
    <w:p w14:paraId="39C4137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322A97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((point(1)-center(1))/a21)^2 + ((point(2)-center(2))/b21)^2 + ((point(3)-center(3))/c21)^2 &lt;= 1</w:t>
      </w:r>
    </w:p>
    <w:p w14:paraId="270739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5B31F65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((point(1)-center(1))/a11)^2 + ((point(2)-center(2))/b11)^2 + ((point(3)-center(3))/c11)^2 &lt;= 1</w:t>
      </w:r>
    </w:p>
    <w:p w14:paraId="26C3495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2CE210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7978D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point(3)&lt;0</w:t>
      </w:r>
    </w:p>
    <w:p w14:paraId="0C184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((point(1)-center(1))/a32)^2 + ((point(2)-center(2))/b32)^2 + ((point(3)-center(3))/c32)^2 &lt;= 1</w:t>
      </w:r>
    </w:p>
    <w:p w14:paraId="19E11C1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6BFFCC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((point(1)-center(1))/a22)^2 + ((point(2)-center(2))/b22)^2 + ((point(3)-center(3))/c22)^2 &lt;= 1</w:t>
      </w:r>
    </w:p>
    <w:p w14:paraId="4F4936D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46CA85A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((point(1)-center(1))/a12)^2 + ((point(2)-center(2))/b12)^2 + ((point(3)-center(3))/c12)^2 &lt;= 1</w:t>
      </w:r>
    </w:p>
    <w:p w14:paraId="6275B7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59170C0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64363D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FE6A9A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1F06F1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sum=numIntersectionPoints3*0.2+numIntersectionPoints2*0.8+numIntersectionPoints1*0.5;</w:t>
      </w:r>
    </w:p>
    <w:p w14:paraId="68608F6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B69C2F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sum&gt;0</w:t>
      </w:r>
    </w:p>
    <w:p w14:paraId="0368B30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平面方程</w:t>
      </w:r>
    </w:p>
    <w:p w14:paraId="62A8E9B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假设平面方程为</w:t>
      </w:r>
      <w:r w:rsidRPr="008922BF">
        <w:rPr>
          <w:rFonts w:ascii="Consolas" w:eastAsia="宋体" w:hAnsi="Consolas" w:cs="宋体"/>
          <w:color w:val="008013"/>
          <w:kern w:val="0"/>
          <w:sz w:val="20"/>
          <w:szCs w:val="20"/>
        </w:rPr>
        <w:t xml:space="preserve"> Ax + By + Cz + D = 0</w:t>
      </w:r>
    </w:p>
    <w:p w14:paraId="051AC0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 = 0;</w:t>
      </w:r>
    </w:p>
    <w:p w14:paraId="6E5C042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B = 0;</w:t>
      </w:r>
    </w:p>
    <w:p w14:paraId="5B1914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C = 1;</w:t>
      </w:r>
    </w:p>
    <w:p w14:paraId="6C3750B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 = 2.5;</w:t>
      </w:r>
    </w:p>
    <w:p w14:paraId="211FC2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A6979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syms </w:t>
      </w:r>
      <w:r w:rsidRPr="008922BF">
        <w:rPr>
          <w:rFonts w:ascii="Consolas" w:eastAsia="宋体" w:hAnsi="Consolas" w:cs="宋体"/>
          <w:color w:val="A709F5"/>
          <w:kern w:val="0"/>
          <w:sz w:val="20"/>
          <w:szCs w:val="20"/>
        </w:rPr>
        <w:t>m</w:t>
      </w:r>
    </w:p>
    <w:p w14:paraId="1B5EDB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m * direction;</w:t>
      </w:r>
    </w:p>
    <w:p w14:paraId="210A6E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eqn = A * point(1) + B * point(2) + C * point(3) + D == 0;</w:t>
      </w:r>
    </w:p>
    <w:p w14:paraId="282F2D8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t_sol = solve(eqn, m);</w:t>
      </w:r>
    </w:p>
    <w:p w14:paraId="34F313A0" w14:textId="77777777" w:rsidR="008922BF" w:rsidRPr="008922BF" w:rsidRDefault="008922BF" w:rsidP="008922BF">
      <w:pPr>
        <w:widowControl/>
        <w:jc w:val="left"/>
        <w:rPr>
          <w:rFonts w:ascii="Consolas" w:eastAsia="宋体" w:hAnsi="Consolas" w:cs="宋体"/>
          <w:kern w:val="0"/>
          <w:sz w:val="20"/>
          <w:szCs w:val="20"/>
        </w:rPr>
      </w:pPr>
    </w:p>
    <w:p w14:paraId="6C44AAB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计算交点坐标</w:t>
      </w:r>
    </w:p>
    <w:p w14:paraId="2155A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D6CF19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intersectionPoints = point1 + double(t_sol) * direction;</w:t>
      </w:r>
    </w:p>
    <w:p w14:paraId="077DBE4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sum&gt;12</w:t>
      </w:r>
    </w:p>
    <w:p w14:paraId="7DFA2E2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0.8);</w:t>
      </w:r>
    </w:p>
    <w:p w14:paraId="01CA092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num=num+1;</w:t>
      </w:r>
    </w:p>
    <w:p w14:paraId="3ECEF05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sum&gt;6</w:t>
      </w:r>
    </w:p>
    <w:p w14:paraId="23E82B0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0.5);</w:t>
      </w:r>
    </w:p>
    <w:p w14:paraId="1CC6A2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0B57B9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sum&gt;0</w:t>
      </w:r>
    </w:p>
    <w:p w14:paraId="3F7D8DC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0.2);</w:t>
      </w:r>
    </w:p>
    <w:p w14:paraId="4EB510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13500FC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1794AF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%disp(['</w:t>
      </w:r>
      <w:r w:rsidRPr="008922BF">
        <w:rPr>
          <w:rFonts w:ascii="Consolas" w:eastAsia="宋体" w:hAnsi="Consolas" w:cs="宋体"/>
          <w:color w:val="008013"/>
          <w:kern w:val="0"/>
          <w:sz w:val="20"/>
          <w:szCs w:val="20"/>
        </w:rPr>
        <w:t>阴影程度为：</w:t>
      </w:r>
      <w:r w:rsidRPr="008922BF">
        <w:rPr>
          <w:rFonts w:ascii="Consolas" w:eastAsia="宋体" w:hAnsi="Consolas" w:cs="宋体"/>
          <w:color w:val="008013"/>
          <w:kern w:val="0"/>
          <w:sz w:val="20"/>
          <w:szCs w:val="20"/>
        </w:rPr>
        <w:t>',num2str(sum)])</w:t>
      </w:r>
    </w:p>
    <w:p w14:paraId="253C9B47" w14:textId="77777777" w:rsidR="008922BF" w:rsidRPr="008922BF" w:rsidRDefault="008922BF" w:rsidP="008922BF">
      <w:pPr>
        <w:widowControl/>
        <w:jc w:val="left"/>
        <w:rPr>
          <w:rFonts w:ascii="Consolas" w:eastAsia="宋体" w:hAnsi="Consolas" w:cs="宋体"/>
          <w:kern w:val="0"/>
          <w:sz w:val="20"/>
          <w:szCs w:val="20"/>
        </w:rPr>
      </w:pPr>
    </w:p>
    <w:p w14:paraId="211DAE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B134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B391E9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95816A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36A143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796F62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,num2str(num)])</w:t>
      </w:r>
    </w:p>
    <w:p w14:paraId="056ECE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06F9A566" w14:textId="77777777" w:rsidR="008922BF" w:rsidRPr="008922BF" w:rsidRDefault="008922BF" w:rsidP="008922BF">
      <w:pPr>
        <w:widowControl/>
        <w:jc w:val="left"/>
        <w:rPr>
          <w:rFonts w:ascii="Consolas" w:eastAsia="宋体" w:hAnsi="Consolas" w:cs="宋体"/>
          <w:kern w:val="0"/>
          <w:sz w:val="20"/>
          <w:szCs w:val="20"/>
        </w:rPr>
      </w:pPr>
    </w:p>
    <w:p w14:paraId="324AE24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axis </w:t>
      </w:r>
      <w:r w:rsidRPr="008922BF">
        <w:rPr>
          <w:rFonts w:ascii="Consolas" w:eastAsia="宋体" w:hAnsi="Consolas" w:cs="宋体"/>
          <w:color w:val="A709F5"/>
          <w:kern w:val="0"/>
          <w:sz w:val="20"/>
          <w:szCs w:val="20"/>
        </w:rPr>
        <w:t>equal</w:t>
      </w:r>
      <w:r w:rsidRPr="008922BF">
        <w:rPr>
          <w:rFonts w:ascii="Consolas" w:eastAsia="宋体" w:hAnsi="Consolas" w:cs="宋体"/>
          <w:kern w:val="0"/>
          <w:sz w:val="20"/>
          <w:szCs w:val="20"/>
        </w:rPr>
        <w:t>;</w:t>
      </w:r>
    </w:p>
    <w:p w14:paraId="4A8B63FC" w14:textId="77777777" w:rsidR="008922BF" w:rsidRPr="0024072E" w:rsidRDefault="008922BF" w:rsidP="00A00A49">
      <w:pPr>
        <w:jc w:val="left"/>
        <w:rPr>
          <w:rFonts w:ascii="Times New Roman" w:eastAsia="宋体" w:hAnsi="Times New Roman" w:cs="Times New Roman"/>
          <w:sz w:val="24"/>
          <w:szCs w:val="28"/>
        </w:rPr>
      </w:pPr>
    </w:p>
    <w:p w14:paraId="59714E93" w14:textId="6C4334FD"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sidR="008922BF">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single_apple_tree_model_dark</w:t>
      </w:r>
      <w:r w:rsidR="008922BF">
        <w:rPr>
          <w:rFonts w:ascii="Times New Roman" w:eastAsia="宋体" w:hAnsi="Times New Roman" w:cs="Times New Roman" w:hint="eastAsia"/>
          <w:sz w:val="24"/>
          <w:szCs w:val="28"/>
        </w:rPr>
        <w:t>_</w:t>
      </w:r>
      <w:r w:rsidR="008922BF">
        <w:rPr>
          <w:rFonts w:ascii="Times New Roman" w:eastAsia="宋体" w:hAnsi="Times New Roman" w:cs="Times New Roman"/>
          <w:sz w:val="24"/>
          <w:szCs w:val="28"/>
        </w:rPr>
        <w:t>area</w:t>
      </w:r>
      <w:r>
        <w:rPr>
          <w:rFonts w:ascii="Times New Roman" w:eastAsia="宋体" w:hAnsi="Times New Roman" w:cs="Times New Roman"/>
          <w:sz w:val="24"/>
          <w:szCs w:val="28"/>
        </w:rPr>
        <w:t>.m</w:t>
      </w:r>
      <w:r>
        <w:rPr>
          <w:rFonts w:ascii="Times New Roman" w:eastAsia="宋体" w:hAnsi="Times New Roman" w:cs="Times New Roman" w:hint="eastAsia"/>
          <w:sz w:val="24"/>
          <w:szCs w:val="28"/>
        </w:rPr>
        <w:t>（单株苹果树树冠阴影</w:t>
      </w:r>
      <w:r w:rsidR="008922BF">
        <w:rPr>
          <w:rFonts w:ascii="Times New Roman" w:eastAsia="宋体" w:hAnsi="Times New Roman" w:cs="Times New Roman" w:hint="eastAsia"/>
          <w:sz w:val="24"/>
          <w:szCs w:val="28"/>
        </w:rPr>
        <w:t>面积拟合</w:t>
      </w:r>
      <w:r>
        <w:rPr>
          <w:rFonts w:ascii="Times New Roman" w:eastAsia="宋体" w:hAnsi="Times New Roman" w:cs="Times New Roman" w:hint="eastAsia"/>
          <w:sz w:val="24"/>
          <w:szCs w:val="28"/>
        </w:rPr>
        <w:t>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D71B9DB" w14:textId="31E1ADCB"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y1 = [1346 790 580 492 452 446 474 542 692 1040] * 0.0</w:t>
      </w:r>
      <w:r>
        <w:rPr>
          <w:rFonts w:ascii="Consolas" w:eastAsia="宋体" w:hAnsi="Consolas" w:cs="宋体" w:hint="eastAsia"/>
          <w:kern w:val="0"/>
          <w:sz w:val="20"/>
          <w:szCs w:val="20"/>
        </w:rPr>
        <w:t>2</w:t>
      </w:r>
      <w:r w:rsidRPr="008922BF">
        <w:rPr>
          <w:rFonts w:ascii="Consolas" w:eastAsia="宋体" w:hAnsi="Consolas" w:cs="宋体"/>
          <w:kern w:val="0"/>
          <w:sz w:val="20"/>
          <w:szCs w:val="20"/>
        </w:rPr>
        <w:t>;</w:t>
      </w:r>
    </w:p>
    <w:p w14:paraId="0EF409E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[746 548 446 402 368 364 384 426 500 644] * 0.02;</w:t>
      </w:r>
    </w:p>
    <w:p w14:paraId="432CFE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[1378 800 588 500 458 448 484 546 696 1052] * 0.02;</w:t>
      </w:r>
    </w:p>
    <w:p w14:paraId="3033BE5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[1944 1092 840 734 718 778 952 1458] * 0.02;</w:t>
      </w:r>
    </w:p>
    <w:p w14:paraId="4C19FAF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[8 9 10 11 12 13 14 15 16 17];</w:t>
      </w:r>
    </w:p>
    <w:p w14:paraId="1BBE2D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x2=[9 10 11 12 13 14 15 16];</w:t>
      </w:r>
    </w:p>
    <w:p w14:paraId="69F0CBCB" w14:textId="77777777" w:rsidR="008922BF" w:rsidRPr="008922BF" w:rsidRDefault="008922BF" w:rsidP="008922BF">
      <w:pPr>
        <w:widowControl/>
        <w:jc w:val="left"/>
        <w:rPr>
          <w:rFonts w:ascii="Consolas" w:eastAsia="宋体" w:hAnsi="Consolas" w:cs="宋体"/>
          <w:kern w:val="0"/>
          <w:sz w:val="20"/>
          <w:szCs w:val="20"/>
        </w:rPr>
      </w:pPr>
    </w:p>
    <w:p w14:paraId="55C72A4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设置多项式阶数</w:t>
      </w:r>
    </w:p>
    <w:p w14:paraId="54AD9F1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n = 4;</w:t>
      </w:r>
    </w:p>
    <w:p w14:paraId="23BDF3A7" w14:textId="77777777" w:rsidR="008922BF" w:rsidRPr="008922BF" w:rsidRDefault="008922BF" w:rsidP="008922BF">
      <w:pPr>
        <w:widowControl/>
        <w:jc w:val="left"/>
        <w:rPr>
          <w:rFonts w:ascii="Consolas" w:eastAsia="宋体" w:hAnsi="Consolas" w:cs="宋体"/>
          <w:kern w:val="0"/>
          <w:sz w:val="20"/>
          <w:szCs w:val="20"/>
        </w:rPr>
      </w:pPr>
    </w:p>
    <w:p w14:paraId="493918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进行四条曲线的曲线拟合</w:t>
      </w:r>
    </w:p>
    <w:p w14:paraId="2E6E91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p1 = polyfit(x, y1, n);</w:t>
      </w:r>
    </w:p>
    <w:p w14:paraId="62DAD1C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p2 = polyfit(x, y2, n);</w:t>
      </w:r>
    </w:p>
    <w:p w14:paraId="7FAFE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p3 = polyfit(x, y3, n);</w:t>
      </w:r>
    </w:p>
    <w:p w14:paraId="1A7A9C0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p4 = polyfit(x2, y4, n);</w:t>
      </w:r>
    </w:p>
    <w:p w14:paraId="6CC0BB24" w14:textId="77777777" w:rsidR="008922BF" w:rsidRPr="008922BF" w:rsidRDefault="008922BF" w:rsidP="008922BF">
      <w:pPr>
        <w:widowControl/>
        <w:jc w:val="left"/>
        <w:rPr>
          <w:rFonts w:ascii="Consolas" w:eastAsia="宋体" w:hAnsi="Consolas" w:cs="宋体"/>
          <w:kern w:val="0"/>
          <w:sz w:val="20"/>
          <w:szCs w:val="20"/>
        </w:rPr>
      </w:pPr>
    </w:p>
    <w:p w14:paraId="38D844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生成一系列</w:t>
      </w:r>
      <w:r w:rsidRPr="008922BF">
        <w:rPr>
          <w:rFonts w:ascii="Consolas" w:eastAsia="宋体" w:hAnsi="Consolas" w:cs="宋体"/>
          <w:color w:val="008013"/>
          <w:kern w:val="0"/>
          <w:sz w:val="20"/>
          <w:szCs w:val="20"/>
        </w:rPr>
        <w:t xml:space="preserve"> x </w:t>
      </w:r>
      <w:r w:rsidRPr="008922BF">
        <w:rPr>
          <w:rFonts w:ascii="Consolas" w:eastAsia="宋体" w:hAnsi="Consolas" w:cs="宋体"/>
          <w:color w:val="008013"/>
          <w:kern w:val="0"/>
          <w:sz w:val="20"/>
          <w:szCs w:val="20"/>
        </w:rPr>
        <w:t>值</w:t>
      </w:r>
    </w:p>
    <w:p w14:paraId="5BD8DA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x_fit = linspace(min(x), max(x), 100);</w:t>
      </w:r>
    </w:p>
    <w:p w14:paraId="2942D590" w14:textId="77777777" w:rsidR="008922BF" w:rsidRPr="008922BF" w:rsidRDefault="008922BF" w:rsidP="008922BF">
      <w:pPr>
        <w:widowControl/>
        <w:jc w:val="left"/>
        <w:rPr>
          <w:rFonts w:ascii="Consolas" w:eastAsia="宋体" w:hAnsi="Consolas" w:cs="宋体"/>
          <w:kern w:val="0"/>
          <w:sz w:val="20"/>
          <w:szCs w:val="20"/>
        </w:rPr>
      </w:pPr>
    </w:p>
    <w:p w14:paraId="0407BB3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计算四条拟合曲线对应的</w:t>
      </w:r>
      <w:r w:rsidRPr="008922BF">
        <w:rPr>
          <w:rFonts w:ascii="Consolas" w:eastAsia="宋体" w:hAnsi="Consolas" w:cs="宋体"/>
          <w:color w:val="008013"/>
          <w:kern w:val="0"/>
          <w:sz w:val="20"/>
          <w:szCs w:val="20"/>
        </w:rPr>
        <w:t xml:space="preserve"> y </w:t>
      </w:r>
      <w:r w:rsidRPr="008922BF">
        <w:rPr>
          <w:rFonts w:ascii="Consolas" w:eastAsia="宋体" w:hAnsi="Consolas" w:cs="宋体"/>
          <w:color w:val="008013"/>
          <w:kern w:val="0"/>
          <w:sz w:val="20"/>
          <w:szCs w:val="20"/>
        </w:rPr>
        <w:t>值</w:t>
      </w:r>
    </w:p>
    <w:p w14:paraId="37A63F3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y_fit1 = polyval(p1, x_fit);</w:t>
      </w:r>
    </w:p>
    <w:p w14:paraId="7FD4F6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y_fit2 = polyval(p2, x_fit);</w:t>
      </w:r>
    </w:p>
    <w:p w14:paraId="2804696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y_fit3 = polyval(p3, x_fit);</w:t>
      </w:r>
    </w:p>
    <w:p w14:paraId="4C4D56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y_fit4 = polyval(p4, x_fit);</w:t>
      </w:r>
    </w:p>
    <w:p w14:paraId="4DFD9ABD" w14:textId="77777777" w:rsidR="008922BF" w:rsidRPr="008922BF" w:rsidRDefault="008922BF" w:rsidP="008922BF">
      <w:pPr>
        <w:widowControl/>
        <w:jc w:val="left"/>
        <w:rPr>
          <w:rFonts w:ascii="Consolas" w:eastAsia="宋体" w:hAnsi="Consolas" w:cs="宋体"/>
          <w:kern w:val="0"/>
          <w:sz w:val="20"/>
          <w:szCs w:val="20"/>
        </w:rPr>
      </w:pPr>
    </w:p>
    <w:p w14:paraId="15261DC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绘制原始数据和拟合曲线</w:t>
      </w:r>
    </w:p>
    <w:p w14:paraId="72502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figure;</w:t>
      </w:r>
    </w:p>
    <w:p w14:paraId="0806DC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44B22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y1,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p>
    <w:p w14:paraId="08732B6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y2,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,[0,0.5,0.5]);</w:t>
      </w:r>
    </w:p>
    <w:p w14:paraId="4553FE5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y3,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p>
    <w:p w14:paraId="4250D1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scatter(x2, y4,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,[0.5,0,0.5]);</w:t>
      </w:r>
    </w:p>
    <w:p w14:paraId="317E440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y_fit1,</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54053BD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y_fit2,</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,[0,0.5,0.5],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67D5FC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y_fit3,</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174780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y_fit4,</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,[0.5,0,0.5],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2D0DF47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off</w:t>
      </w:r>
      <w:r w:rsidRPr="008922BF">
        <w:rPr>
          <w:rFonts w:ascii="Consolas" w:eastAsia="宋体" w:hAnsi="Consolas" w:cs="宋体"/>
          <w:kern w:val="0"/>
          <w:sz w:val="20"/>
          <w:szCs w:val="20"/>
        </w:rPr>
        <w:t>;</w:t>
      </w:r>
    </w:p>
    <w:p w14:paraId="0B68BE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时间（单位：小时）</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4C7011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树冠阴影面积（单位：平方米）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024D48A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title(</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苹果树树冠阴影面积随季节、时间的变化情况</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,16,</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69E9B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legend(</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春分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夏至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秋分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冬至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740117D2" w14:textId="77777777" w:rsidR="008922BF" w:rsidRDefault="008922BF" w:rsidP="00A00A49">
      <w:pPr>
        <w:jc w:val="left"/>
        <w:rPr>
          <w:rFonts w:ascii="Times New Roman" w:eastAsia="宋体" w:hAnsi="Times New Roman" w:cs="Times New Roman"/>
          <w:sz w:val="24"/>
          <w:szCs w:val="28"/>
        </w:rPr>
      </w:pPr>
    </w:p>
    <w:sectPr w:rsidR="008922BF">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DE49A" w14:textId="77777777" w:rsidR="00877E8E" w:rsidRDefault="00877E8E" w:rsidP="00DB3F10">
      <w:r>
        <w:separator/>
      </w:r>
    </w:p>
  </w:endnote>
  <w:endnote w:type="continuationSeparator" w:id="0">
    <w:p w14:paraId="67AE2AA9" w14:textId="77777777" w:rsidR="00877E8E" w:rsidRDefault="00877E8E" w:rsidP="00DB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76905"/>
      <w:docPartObj>
        <w:docPartGallery w:val="Page Numbers (Bottom of Page)"/>
        <w:docPartUnique/>
      </w:docPartObj>
    </w:sdtPr>
    <w:sdtContent>
      <w:p w14:paraId="30520F6C" w14:textId="0D4239A9" w:rsidR="00DB3F10" w:rsidRDefault="00DB3F10">
        <w:pPr>
          <w:pStyle w:val="ab"/>
          <w:jc w:val="center"/>
        </w:pPr>
        <w:r>
          <w:fldChar w:fldCharType="begin"/>
        </w:r>
        <w:r>
          <w:instrText>PAGE   \* MERGEFORMAT</w:instrText>
        </w:r>
        <w:r>
          <w:fldChar w:fldCharType="separate"/>
        </w:r>
        <w:r>
          <w:rPr>
            <w:lang w:val="zh-CN"/>
          </w:rPr>
          <w:t>2</w:t>
        </w:r>
        <w:r>
          <w:fldChar w:fldCharType="end"/>
        </w:r>
      </w:p>
    </w:sdtContent>
  </w:sdt>
  <w:p w14:paraId="69F83BE1" w14:textId="77777777" w:rsidR="00DB3F10" w:rsidRDefault="00DB3F1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A94EF" w14:textId="77777777" w:rsidR="00877E8E" w:rsidRDefault="00877E8E" w:rsidP="00DB3F10">
      <w:r>
        <w:separator/>
      </w:r>
    </w:p>
  </w:footnote>
  <w:footnote w:type="continuationSeparator" w:id="0">
    <w:p w14:paraId="76354094" w14:textId="77777777" w:rsidR="00877E8E" w:rsidRDefault="00877E8E" w:rsidP="00DB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78082C"/>
    <w:multiLevelType w:val="hybridMultilevel"/>
    <w:tmpl w:val="B9A0B39C"/>
    <w:lvl w:ilvl="0" w:tplc="19DA11F2">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F65BE5"/>
    <w:multiLevelType w:val="hybridMultilevel"/>
    <w:tmpl w:val="1D4065E0"/>
    <w:lvl w:ilvl="0" w:tplc="5BB6DF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79B277E"/>
    <w:multiLevelType w:val="hybridMultilevel"/>
    <w:tmpl w:val="8B0261E8"/>
    <w:lvl w:ilvl="0" w:tplc="03D6A5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CAD5DC2"/>
    <w:multiLevelType w:val="hybridMultilevel"/>
    <w:tmpl w:val="DA1CE2E2"/>
    <w:lvl w:ilvl="0" w:tplc="281AD2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6"/>
  </w:num>
  <w:num w:numId="3" w16cid:durableId="1943025763">
    <w:abstractNumId w:val="2"/>
  </w:num>
  <w:num w:numId="4" w16cid:durableId="1920938621">
    <w:abstractNumId w:val="7"/>
  </w:num>
  <w:num w:numId="5" w16cid:durableId="1405571999">
    <w:abstractNumId w:val="3"/>
  </w:num>
  <w:num w:numId="6" w16cid:durableId="1862667184">
    <w:abstractNumId w:val="5"/>
  </w:num>
  <w:num w:numId="7" w16cid:durableId="363680330">
    <w:abstractNumId w:val="4"/>
  </w:num>
  <w:num w:numId="8" w16cid:durableId="1999654847">
    <w:abstractNumId w:val="1"/>
  </w:num>
  <w:num w:numId="9" w16cid:durableId="12523934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017AE"/>
    <w:rsid w:val="0007707C"/>
    <w:rsid w:val="000B3A4A"/>
    <w:rsid w:val="000E6534"/>
    <w:rsid w:val="0018257F"/>
    <w:rsid w:val="001B2926"/>
    <w:rsid w:val="001C4BC2"/>
    <w:rsid w:val="00215AFF"/>
    <w:rsid w:val="0024072E"/>
    <w:rsid w:val="002500CF"/>
    <w:rsid w:val="002C3D0B"/>
    <w:rsid w:val="002E4D78"/>
    <w:rsid w:val="00380A94"/>
    <w:rsid w:val="00450061"/>
    <w:rsid w:val="00491E44"/>
    <w:rsid w:val="004E3AC1"/>
    <w:rsid w:val="004F7D46"/>
    <w:rsid w:val="00537601"/>
    <w:rsid w:val="005B4AB0"/>
    <w:rsid w:val="0067439A"/>
    <w:rsid w:val="00694DB0"/>
    <w:rsid w:val="006A1560"/>
    <w:rsid w:val="006C26B2"/>
    <w:rsid w:val="006E320B"/>
    <w:rsid w:val="007675CE"/>
    <w:rsid w:val="007A51B3"/>
    <w:rsid w:val="007B716B"/>
    <w:rsid w:val="0087038D"/>
    <w:rsid w:val="00877E8E"/>
    <w:rsid w:val="008922BF"/>
    <w:rsid w:val="008E1F29"/>
    <w:rsid w:val="008E6559"/>
    <w:rsid w:val="008F4AF1"/>
    <w:rsid w:val="00937AF1"/>
    <w:rsid w:val="00A00A49"/>
    <w:rsid w:val="00A73F1C"/>
    <w:rsid w:val="00AA1099"/>
    <w:rsid w:val="00AC49AA"/>
    <w:rsid w:val="00B2185F"/>
    <w:rsid w:val="00B35C31"/>
    <w:rsid w:val="00BE3946"/>
    <w:rsid w:val="00BF3051"/>
    <w:rsid w:val="00BF3E4C"/>
    <w:rsid w:val="00C113FF"/>
    <w:rsid w:val="00C7677D"/>
    <w:rsid w:val="00C9625E"/>
    <w:rsid w:val="00CC6D7B"/>
    <w:rsid w:val="00D60010"/>
    <w:rsid w:val="00DB3F10"/>
    <w:rsid w:val="00E11009"/>
    <w:rsid w:val="00E27982"/>
    <w:rsid w:val="00E80885"/>
    <w:rsid w:val="00F1568C"/>
    <w:rsid w:val="00F238C4"/>
    <w:rsid w:val="00F76B61"/>
    <w:rsid w:val="00FB6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character" w:styleId="a7">
    <w:name w:val="Hyperlink"/>
    <w:basedOn w:val="a0"/>
    <w:uiPriority w:val="99"/>
    <w:unhideWhenUsed/>
    <w:rsid w:val="000E6534"/>
    <w:rPr>
      <w:color w:val="0563C1" w:themeColor="hyperlink"/>
      <w:u w:val="single"/>
    </w:rPr>
  </w:style>
  <w:style w:type="character" w:styleId="a8">
    <w:name w:val="Unresolved Mention"/>
    <w:basedOn w:val="a0"/>
    <w:uiPriority w:val="99"/>
    <w:semiHidden/>
    <w:unhideWhenUsed/>
    <w:rsid w:val="000E6534"/>
    <w:rPr>
      <w:color w:val="605E5C"/>
      <w:shd w:val="clear" w:color="auto" w:fill="E1DFDD"/>
    </w:rPr>
  </w:style>
  <w:style w:type="paragraph" w:styleId="a9">
    <w:name w:val="header"/>
    <w:basedOn w:val="a"/>
    <w:link w:val="aa"/>
    <w:uiPriority w:val="99"/>
    <w:unhideWhenUsed/>
    <w:rsid w:val="00DB3F10"/>
    <w:pPr>
      <w:tabs>
        <w:tab w:val="center" w:pos="4153"/>
        <w:tab w:val="right" w:pos="8306"/>
      </w:tabs>
      <w:snapToGrid w:val="0"/>
      <w:jc w:val="center"/>
    </w:pPr>
    <w:rPr>
      <w:sz w:val="18"/>
      <w:szCs w:val="18"/>
    </w:rPr>
  </w:style>
  <w:style w:type="character" w:customStyle="1" w:styleId="aa">
    <w:name w:val="页眉 字符"/>
    <w:basedOn w:val="a0"/>
    <w:link w:val="a9"/>
    <w:uiPriority w:val="99"/>
    <w:rsid w:val="00DB3F10"/>
    <w:rPr>
      <w:sz w:val="18"/>
      <w:szCs w:val="18"/>
    </w:rPr>
  </w:style>
  <w:style w:type="paragraph" w:styleId="ab">
    <w:name w:val="footer"/>
    <w:basedOn w:val="a"/>
    <w:link w:val="ac"/>
    <w:uiPriority w:val="99"/>
    <w:unhideWhenUsed/>
    <w:rsid w:val="00DB3F10"/>
    <w:pPr>
      <w:tabs>
        <w:tab w:val="center" w:pos="4153"/>
        <w:tab w:val="right" w:pos="8306"/>
      </w:tabs>
      <w:snapToGrid w:val="0"/>
      <w:jc w:val="left"/>
    </w:pPr>
    <w:rPr>
      <w:sz w:val="18"/>
      <w:szCs w:val="18"/>
    </w:rPr>
  </w:style>
  <w:style w:type="character" w:customStyle="1" w:styleId="ac">
    <w:name w:val="页脚 字符"/>
    <w:basedOn w:val="a0"/>
    <w:link w:val="ab"/>
    <w:uiPriority w:val="99"/>
    <w:rsid w:val="00DB3F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645">
      <w:bodyDiv w:val="1"/>
      <w:marLeft w:val="0"/>
      <w:marRight w:val="0"/>
      <w:marTop w:val="0"/>
      <w:marBottom w:val="0"/>
      <w:divBdr>
        <w:top w:val="none" w:sz="0" w:space="0" w:color="auto"/>
        <w:left w:val="none" w:sz="0" w:space="0" w:color="auto"/>
        <w:bottom w:val="none" w:sz="0" w:space="0" w:color="auto"/>
        <w:right w:val="none" w:sz="0" w:space="0" w:color="auto"/>
      </w:divBdr>
      <w:divsChild>
        <w:div w:id="1148597385">
          <w:marLeft w:val="0"/>
          <w:marRight w:val="0"/>
          <w:marTop w:val="0"/>
          <w:marBottom w:val="0"/>
          <w:divBdr>
            <w:top w:val="none" w:sz="0" w:space="0" w:color="auto"/>
            <w:left w:val="none" w:sz="0" w:space="0" w:color="auto"/>
            <w:bottom w:val="none" w:sz="0" w:space="0" w:color="auto"/>
            <w:right w:val="none" w:sz="0" w:space="0" w:color="auto"/>
          </w:divBdr>
          <w:divsChild>
            <w:div w:id="230970155">
              <w:marLeft w:val="0"/>
              <w:marRight w:val="0"/>
              <w:marTop w:val="0"/>
              <w:marBottom w:val="0"/>
              <w:divBdr>
                <w:top w:val="none" w:sz="0" w:space="0" w:color="auto"/>
                <w:left w:val="none" w:sz="0" w:space="0" w:color="auto"/>
                <w:bottom w:val="none" w:sz="0" w:space="0" w:color="auto"/>
                <w:right w:val="none" w:sz="0" w:space="0" w:color="auto"/>
              </w:divBdr>
            </w:div>
            <w:div w:id="829365222">
              <w:marLeft w:val="0"/>
              <w:marRight w:val="0"/>
              <w:marTop w:val="0"/>
              <w:marBottom w:val="0"/>
              <w:divBdr>
                <w:top w:val="none" w:sz="0" w:space="0" w:color="auto"/>
                <w:left w:val="none" w:sz="0" w:space="0" w:color="auto"/>
                <w:bottom w:val="none" w:sz="0" w:space="0" w:color="auto"/>
                <w:right w:val="none" w:sz="0" w:space="0" w:color="auto"/>
              </w:divBdr>
            </w:div>
            <w:div w:id="1682394726">
              <w:marLeft w:val="0"/>
              <w:marRight w:val="0"/>
              <w:marTop w:val="0"/>
              <w:marBottom w:val="0"/>
              <w:divBdr>
                <w:top w:val="none" w:sz="0" w:space="0" w:color="auto"/>
                <w:left w:val="none" w:sz="0" w:space="0" w:color="auto"/>
                <w:bottom w:val="none" w:sz="0" w:space="0" w:color="auto"/>
                <w:right w:val="none" w:sz="0" w:space="0" w:color="auto"/>
              </w:divBdr>
            </w:div>
            <w:div w:id="1201746155">
              <w:marLeft w:val="0"/>
              <w:marRight w:val="0"/>
              <w:marTop w:val="0"/>
              <w:marBottom w:val="0"/>
              <w:divBdr>
                <w:top w:val="none" w:sz="0" w:space="0" w:color="auto"/>
                <w:left w:val="none" w:sz="0" w:space="0" w:color="auto"/>
                <w:bottom w:val="none" w:sz="0" w:space="0" w:color="auto"/>
                <w:right w:val="none" w:sz="0" w:space="0" w:color="auto"/>
              </w:divBdr>
            </w:div>
            <w:div w:id="1153251126">
              <w:marLeft w:val="0"/>
              <w:marRight w:val="0"/>
              <w:marTop w:val="0"/>
              <w:marBottom w:val="0"/>
              <w:divBdr>
                <w:top w:val="none" w:sz="0" w:space="0" w:color="auto"/>
                <w:left w:val="none" w:sz="0" w:space="0" w:color="auto"/>
                <w:bottom w:val="none" w:sz="0" w:space="0" w:color="auto"/>
                <w:right w:val="none" w:sz="0" w:space="0" w:color="auto"/>
              </w:divBdr>
            </w:div>
            <w:div w:id="528297101">
              <w:marLeft w:val="0"/>
              <w:marRight w:val="0"/>
              <w:marTop w:val="0"/>
              <w:marBottom w:val="0"/>
              <w:divBdr>
                <w:top w:val="none" w:sz="0" w:space="0" w:color="auto"/>
                <w:left w:val="none" w:sz="0" w:space="0" w:color="auto"/>
                <w:bottom w:val="none" w:sz="0" w:space="0" w:color="auto"/>
                <w:right w:val="none" w:sz="0" w:space="0" w:color="auto"/>
              </w:divBdr>
            </w:div>
            <w:div w:id="536741612">
              <w:marLeft w:val="0"/>
              <w:marRight w:val="0"/>
              <w:marTop w:val="0"/>
              <w:marBottom w:val="0"/>
              <w:divBdr>
                <w:top w:val="none" w:sz="0" w:space="0" w:color="auto"/>
                <w:left w:val="none" w:sz="0" w:space="0" w:color="auto"/>
                <w:bottom w:val="none" w:sz="0" w:space="0" w:color="auto"/>
                <w:right w:val="none" w:sz="0" w:space="0" w:color="auto"/>
              </w:divBdr>
            </w:div>
            <w:div w:id="195779422">
              <w:marLeft w:val="0"/>
              <w:marRight w:val="0"/>
              <w:marTop w:val="0"/>
              <w:marBottom w:val="0"/>
              <w:divBdr>
                <w:top w:val="none" w:sz="0" w:space="0" w:color="auto"/>
                <w:left w:val="none" w:sz="0" w:space="0" w:color="auto"/>
                <w:bottom w:val="none" w:sz="0" w:space="0" w:color="auto"/>
                <w:right w:val="none" w:sz="0" w:space="0" w:color="auto"/>
              </w:divBdr>
            </w:div>
            <w:div w:id="902566531">
              <w:marLeft w:val="0"/>
              <w:marRight w:val="0"/>
              <w:marTop w:val="0"/>
              <w:marBottom w:val="0"/>
              <w:divBdr>
                <w:top w:val="none" w:sz="0" w:space="0" w:color="auto"/>
                <w:left w:val="none" w:sz="0" w:space="0" w:color="auto"/>
                <w:bottom w:val="none" w:sz="0" w:space="0" w:color="auto"/>
                <w:right w:val="none" w:sz="0" w:space="0" w:color="auto"/>
              </w:divBdr>
            </w:div>
            <w:div w:id="1058284124">
              <w:marLeft w:val="0"/>
              <w:marRight w:val="0"/>
              <w:marTop w:val="0"/>
              <w:marBottom w:val="0"/>
              <w:divBdr>
                <w:top w:val="none" w:sz="0" w:space="0" w:color="auto"/>
                <w:left w:val="none" w:sz="0" w:space="0" w:color="auto"/>
                <w:bottom w:val="none" w:sz="0" w:space="0" w:color="auto"/>
                <w:right w:val="none" w:sz="0" w:space="0" w:color="auto"/>
              </w:divBdr>
            </w:div>
            <w:div w:id="869925149">
              <w:marLeft w:val="0"/>
              <w:marRight w:val="0"/>
              <w:marTop w:val="0"/>
              <w:marBottom w:val="0"/>
              <w:divBdr>
                <w:top w:val="none" w:sz="0" w:space="0" w:color="auto"/>
                <w:left w:val="none" w:sz="0" w:space="0" w:color="auto"/>
                <w:bottom w:val="none" w:sz="0" w:space="0" w:color="auto"/>
                <w:right w:val="none" w:sz="0" w:space="0" w:color="auto"/>
              </w:divBdr>
            </w:div>
            <w:div w:id="876160629">
              <w:marLeft w:val="0"/>
              <w:marRight w:val="0"/>
              <w:marTop w:val="0"/>
              <w:marBottom w:val="0"/>
              <w:divBdr>
                <w:top w:val="none" w:sz="0" w:space="0" w:color="auto"/>
                <w:left w:val="none" w:sz="0" w:space="0" w:color="auto"/>
                <w:bottom w:val="none" w:sz="0" w:space="0" w:color="auto"/>
                <w:right w:val="none" w:sz="0" w:space="0" w:color="auto"/>
              </w:divBdr>
            </w:div>
            <w:div w:id="1598557520">
              <w:marLeft w:val="0"/>
              <w:marRight w:val="0"/>
              <w:marTop w:val="0"/>
              <w:marBottom w:val="0"/>
              <w:divBdr>
                <w:top w:val="none" w:sz="0" w:space="0" w:color="auto"/>
                <w:left w:val="none" w:sz="0" w:space="0" w:color="auto"/>
                <w:bottom w:val="none" w:sz="0" w:space="0" w:color="auto"/>
                <w:right w:val="none" w:sz="0" w:space="0" w:color="auto"/>
              </w:divBdr>
            </w:div>
            <w:div w:id="1336415101">
              <w:marLeft w:val="0"/>
              <w:marRight w:val="0"/>
              <w:marTop w:val="0"/>
              <w:marBottom w:val="0"/>
              <w:divBdr>
                <w:top w:val="none" w:sz="0" w:space="0" w:color="auto"/>
                <w:left w:val="none" w:sz="0" w:space="0" w:color="auto"/>
                <w:bottom w:val="none" w:sz="0" w:space="0" w:color="auto"/>
                <w:right w:val="none" w:sz="0" w:space="0" w:color="auto"/>
              </w:divBdr>
            </w:div>
            <w:div w:id="989947958">
              <w:marLeft w:val="0"/>
              <w:marRight w:val="0"/>
              <w:marTop w:val="0"/>
              <w:marBottom w:val="0"/>
              <w:divBdr>
                <w:top w:val="none" w:sz="0" w:space="0" w:color="auto"/>
                <w:left w:val="none" w:sz="0" w:space="0" w:color="auto"/>
                <w:bottom w:val="none" w:sz="0" w:space="0" w:color="auto"/>
                <w:right w:val="none" w:sz="0" w:space="0" w:color="auto"/>
              </w:divBdr>
            </w:div>
            <w:div w:id="2140686674">
              <w:marLeft w:val="0"/>
              <w:marRight w:val="0"/>
              <w:marTop w:val="0"/>
              <w:marBottom w:val="0"/>
              <w:divBdr>
                <w:top w:val="none" w:sz="0" w:space="0" w:color="auto"/>
                <w:left w:val="none" w:sz="0" w:space="0" w:color="auto"/>
                <w:bottom w:val="none" w:sz="0" w:space="0" w:color="auto"/>
                <w:right w:val="none" w:sz="0" w:space="0" w:color="auto"/>
              </w:divBdr>
            </w:div>
            <w:div w:id="1901860432">
              <w:marLeft w:val="0"/>
              <w:marRight w:val="0"/>
              <w:marTop w:val="0"/>
              <w:marBottom w:val="0"/>
              <w:divBdr>
                <w:top w:val="none" w:sz="0" w:space="0" w:color="auto"/>
                <w:left w:val="none" w:sz="0" w:space="0" w:color="auto"/>
                <w:bottom w:val="none" w:sz="0" w:space="0" w:color="auto"/>
                <w:right w:val="none" w:sz="0" w:space="0" w:color="auto"/>
              </w:divBdr>
            </w:div>
            <w:div w:id="476803132">
              <w:marLeft w:val="0"/>
              <w:marRight w:val="0"/>
              <w:marTop w:val="0"/>
              <w:marBottom w:val="0"/>
              <w:divBdr>
                <w:top w:val="none" w:sz="0" w:space="0" w:color="auto"/>
                <w:left w:val="none" w:sz="0" w:space="0" w:color="auto"/>
                <w:bottom w:val="none" w:sz="0" w:space="0" w:color="auto"/>
                <w:right w:val="none" w:sz="0" w:space="0" w:color="auto"/>
              </w:divBdr>
            </w:div>
            <w:div w:id="1159468727">
              <w:marLeft w:val="0"/>
              <w:marRight w:val="0"/>
              <w:marTop w:val="0"/>
              <w:marBottom w:val="0"/>
              <w:divBdr>
                <w:top w:val="none" w:sz="0" w:space="0" w:color="auto"/>
                <w:left w:val="none" w:sz="0" w:space="0" w:color="auto"/>
                <w:bottom w:val="none" w:sz="0" w:space="0" w:color="auto"/>
                <w:right w:val="none" w:sz="0" w:space="0" w:color="auto"/>
              </w:divBdr>
            </w:div>
            <w:div w:id="156505878">
              <w:marLeft w:val="0"/>
              <w:marRight w:val="0"/>
              <w:marTop w:val="0"/>
              <w:marBottom w:val="0"/>
              <w:divBdr>
                <w:top w:val="none" w:sz="0" w:space="0" w:color="auto"/>
                <w:left w:val="none" w:sz="0" w:space="0" w:color="auto"/>
                <w:bottom w:val="none" w:sz="0" w:space="0" w:color="auto"/>
                <w:right w:val="none" w:sz="0" w:space="0" w:color="auto"/>
              </w:divBdr>
            </w:div>
            <w:div w:id="1016158535">
              <w:marLeft w:val="0"/>
              <w:marRight w:val="0"/>
              <w:marTop w:val="0"/>
              <w:marBottom w:val="0"/>
              <w:divBdr>
                <w:top w:val="none" w:sz="0" w:space="0" w:color="auto"/>
                <w:left w:val="none" w:sz="0" w:space="0" w:color="auto"/>
                <w:bottom w:val="none" w:sz="0" w:space="0" w:color="auto"/>
                <w:right w:val="none" w:sz="0" w:space="0" w:color="auto"/>
              </w:divBdr>
            </w:div>
            <w:div w:id="386993974">
              <w:marLeft w:val="0"/>
              <w:marRight w:val="0"/>
              <w:marTop w:val="0"/>
              <w:marBottom w:val="0"/>
              <w:divBdr>
                <w:top w:val="none" w:sz="0" w:space="0" w:color="auto"/>
                <w:left w:val="none" w:sz="0" w:space="0" w:color="auto"/>
                <w:bottom w:val="none" w:sz="0" w:space="0" w:color="auto"/>
                <w:right w:val="none" w:sz="0" w:space="0" w:color="auto"/>
              </w:divBdr>
            </w:div>
            <w:div w:id="604651778">
              <w:marLeft w:val="0"/>
              <w:marRight w:val="0"/>
              <w:marTop w:val="0"/>
              <w:marBottom w:val="0"/>
              <w:divBdr>
                <w:top w:val="none" w:sz="0" w:space="0" w:color="auto"/>
                <w:left w:val="none" w:sz="0" w:space="0" w:color="auto"/>
                <w:bottom w:val="none" w:sz="0" w:space="0" w:color="auto"/>
                <w:right w:val="none" w:sz="0" w:space="0" w:color="auto"/>
              </w:divBdr>
            </w:div>
            <w:div w:id="178931769">
              <w:marLeft w:val="0"/>
              <w:marRight w:val="0"/>
              <w:marTop w:val="0"/>
              <w:marBottom w:val="0"/>
              <w:divBdr>
                <w:top w:val="none" w:sz="0" w:space="0" w:color="auto"/>
                <w:left w:val="none" w:sz="0" w:space="0" w:color="auto"/>
                <w:bottom w:val="none" w:sz="0" w:space="0" w:color="auto"/>
                <w:right w:val="none" w:sz="0" w:space="0" w:color="auto"/>
              </w:divBdr>
            </w:div>
            <w:div w:id="1387802033">
              <w:marLeft w:val="0"/>
              <w:marRight w:val="0"/>
              <w:marTop w:val="0"/>
              <w:marBottom w:val="0"/>
              <w:divBdr>
                <w:top w:val="none" w:sz="0" w:space="0" w:color="auto"/>
                <w:left w:val="none" w:sz="0" w:space="0" w:color="auto"/>
                <w:bottom w:val="none" w:sz="0" w:space="0" w:color="auto"/>
                <w:right w:val="none" w:sz="0" w:space="0" w:color="auto"/>
              </w:divBdr>
            </w:div>
            <w:div w:id="100497844">
              <w:marLeft w:val="0"/>
              <w:marRight w:val="0"/>
              <w:marTop w:val="0"/>
              <w:marBottom w:val="0"/>
              <w:divBdr>
                <w:top w:val="none" w:sz="0" w:space="0" w:color="auto"/>
                <w:left w:val="none" w:sz="0" w:space="0" w:color="auto"/>
                <w:bottom w:val="none" w:sz="0" w:space="0" w:color="auto"/>
                <w:right w:val="none" w:sz="0" w:space="0" w:color="auto"/>
              </w:divBdr>
            </w:div>
            <w:div w:id="248347971">
              <w:marLeft w:val="0"/>
              <w:marRight w:val="0"/>
              <w:marTop w:val="0"/>
              <w:marBottom w:val="0"/>
              <w:divBdr>
                <w:top w:val="none" w:sz="0" w:space="0" w:color="auto"/>
                <w:left w:val="none" w:sz="0" w:space="0" w:color="auto"/>
                <w:bottom w:val="none" w:sz="0" w:space="0" w:color="auto"/>
                <w:right w:val="none" w:sz="0" w:space="0" w:color="auto"/>
              </w:divBdr>
            </w:div>
            <w:div w:id="424696290">
              <w:marLeft w:val="0"/>
              <w:marRight w:val="0"/>
              <w:marTop w:val="0"/>
              <w:marBottom w:val="0"/>
              <w:divBdr>
                <w:top w:val="none" w:sz="0" w:space="0" w:color="auto"/>
                <w:left w:val="none" w:sz="0" w:space="0" w:color="auto"/>
                <w:bottom w:val="none" w:sz="0" w:space="0" w:color="auto"/>
                <w:right w:val="none" w:sz="0" w:space="0" w:color="auto"/>
              </w:divBdr>
            </w:div>
            <w:div w:id="1209030908">
              <w:marLeft w:val="0"/>
              <w:marRight w:val="0"/>
              <w:marTop w:val="0"/>
              <w:marBottom w:val="0"/>
              <w:divBdr>
                <w:top w:val="none" w:sz="0" w:space="0" w:color="auto"/>
                <w:left w:val="none" w:sz="0" w:space="0" w:color="auto"/>
                <w:bottom w:val="none" w:sz="0" w:space="0" w:color="auto"/>
                <w:right w:val="none" w:sz="0" w:space="0" w:color="auto"/>
              </w:divBdr>
            </w:div>
            <w:div w:id="1388184687">
              <w:marLeft w:val="0"/>
              <w:marRight w:val="0"/>
              <w:marTop w:val="0"/>
              <w:marBottom w:val="0"/>
              <w:divBdr>
                <w:top w:val="none" w:sz="0" w:space="0" w:color="auto"/>
                <w:left w:val="none" w:sz="0" w:space="0" w:color="auto"/>
                <w:bottom w:val="none" w:sz="0" w:space="0" w:color="auto"/>
                <w:right w:val="none" w:sz="0" w:space="0" w:color="auto"/>
              </w:divBdr>
            </w:div>
            <w:div w:id="712122010">
              <w:marLeft w:val="0"/>
              <w:marRight w:val="0"/>
              <w:marTop w:val="0"/>
              <w:marBottom w:val="0"/>
              <w:divBdr>
                <w:top w:val="none" w:sz="0" w:space="0" w:color="auto"/>
                <w:left w:val="none" w:sz="0" w:space="0" w:color="auto"/>
                <w:bottom w:val="none" w:sz="0" w:space="0" w:color="auto"/>
                <w:right w:val="none" w:sz="0" w:space="0" w:color="auto"/>
              </w:divBdr>
            </w:div>
            <w:div w:id="138498198">
              <w:marLeft w:val="0"/>
              <w:marRight w:val="0"/>
              <w:marTop w:val="0"/>
              <w:marBottom w:val="0"/>
              <w:divBdr>
                <w:top w:val="none" w:sz="0" w:space="0" w:color="auto"/>
                <w:left w:val="none" w:sz="0" w:space="0" w:color="auto"/>
                <w:bottom w:val="none" w:sz="0" w:space="0" w:color="auto"/>
                <w:right w:val="none" w:sz="0" w:space="0" w:color="auto"/>
              </w:divBdr>
            </w:div>
            <w:div w:id="609432268">
              <w:marLeft w:val="0"/>
              <w:marRight w:val="0"/>
              <w:marTop w:val="0"/>
              <w:marBottom w:val="0"/>
              <w:divBdr>
                <w:top w:val="none" w:sz="0" w:space="0" w:color="auto"/>
                <w:left w:val="none" w:sz="0" w:space="0" w:color="auto"/>
                <w:bottom w:val="none" w:sz="0" w:space="0" w:color="auto"/>
                <w:right w:val="none" w:sz="0" w:space="0" w:color="auto"/>
              </w:divBdr>
            </w:div>
            <w:div w:id="1376615971">
              <w:marLeft w:val="0"/>
              <w:marRight w:val="0"/>
              <w:marTop w:val="0"/>
              <w:marBottom w:val="0"/>
              <w:divBdr>
                <w:top w:val="none" w:sz="0" w:space="0" w:color="auto"/>
                <w:left w:val="none" w:sz="0" w:space="0" w:color="auto"/>
                <w:bottom w:val="none" w:sz="0" w:space="0" w:color="auto"/>
                <w:right w:val="none" w:sz="0" w:space="0" w:color="auto"/>
              </w:divBdr>
            </w:div>
            <w:div w:id="1088767005">
              <w:marLeft w:val="0"/>
              <w:marRight w:val="0"/>
              <w:marTop w:val="0"/>
              <w:marBottom w:val="0"/>
              <w:divBdr>
                <w:top w:val="none" w:sz="0" w:space="0" w:color="auto"/>
                <w:left w:val="none" w:sz="0" w:space="0" w:color="auto"/>
                <w:bottom w:val="none" w:sz="0" w:space="0" w:color="auto"/>
                <w:right w:val="none" w:sz="0" w:space="0" w:color="auto"/>
              </w:divBdr>
            </w:div>
            <w:div w:id="984703289">
              <w:marLeft w:val="0"/>
              <w:marRight w:val="0"/>
              <w:marTop w:val="0"/>
              <w:marBottom w:val="0"/>
              <w:divBdr>
                <w:top w:val="none" w:sz="0" w:space="0" w:color="auto"/>
                <w:left w:val="none" w:sz="0" w:space="0" w:color="auto"/>
                <w:bottom w:val="none" w:sz="0" w:space="0" w:color="auto"/>
                <w:right w:val="none" w:sz="0" w:space="0" w:color="auto"/>
              </w:divBdr>
            </w:div>
            <w:div w:id="1869832355">
              <w:marLeft w:val="0"/>
              <w:marRight w:val="0"/>
              <w:marTop w:val="0"/>
              <w:marBottom w:val="0"/>
              <w:divBdr>
                <w:top w:val="none" w:sz="0" w:space="0" w:color="auto"/>
                <w:left w:val="none" w:sz="0" w:space="0" w:color="auto"/>
                <w:bottom w:val="none" w:sz="0" w:space="0" w:color="auto"/>
                <w:right w:val="none" w:sz="0" w:space="0" w:color="auto"/>
              </w:divBdr>
            </w:div>
            <w:div w:id="1596861505">
              <w:marLeft w:val="0"/>
              <w:marRight w:val="0"/>
              <w:marTop w:val="0"/>
              <w:marBottom w:val="0"/>
              <w:divBdr>
                <w:top w:val="none" w:sz="0" w:space="0" w:color="auto"/>
                <w:left w:val="none" w:sz="0" w:space="0" w:color="auto"/>
                <w:bottom w:val="none" w:sz="0" w:space="0" w:color="auto"/>
                <w:right w:val="none" w:sz="0" w:space="0" w:color="auto"/>
              </w:divBdr>
            </w:div>
            <w:div w:id="1041513571">
              <w:marLeft w:val="0"/>
              <w:marRight w:val="0"/>
              <w:marTop w:val="0"/>
              <w:marBottom w:val="0"/>
              <w:divBdr>
                <w:top w:val="none" w:sz="0" w:space="0" w:color="auto"/>
                <w:left w:val="none" w:sz="0" w:space="0" w:color="auto"/>
                <w:bottom w:val="none" w:sz="0" w:space="0" w:color="auto"/>
                <w:right w:val="none" w:sz="0" w:space="0" w:color="auto"/>
              </w:divBdr>
            </w:div>
            <w:div w:id="898058705">
              <w:marLeft w:val="0"/>
              <w:marRight w:val="0"/>
              <w:marTop w:val="0"/>
              <w:marBottom w:val="0"/>
              <w:divBdr>
                <w:top w:val="none" w:sz="0" w:space="0" w:color="auto"/>
                <w:left w:val="none" w:sz="0" w:space="0" w:color="auto"/>
                <w:bottom w:val="none" w:sz="0" w:space="0" w:color="auto"/>
                <w:right w:val="none" w:sz="0" w:space="0" w:color="auto"/>
              </w:divBdr>
            </w:div>
            <w:div w:id="127554931">
              <w:marLeft w:val="0"/>
              <w:marRight w:val="0"/>
              <w:marTop w:val="0"/>
              <w:marBottom w:val="0"/>
              <w:divBdr>
                <w:top w:val="none" w:sz="0" w:space="0" w:color="auto"/>
                <w:left w:val="none" w:sz="0" w:space="0" w:color="auto"/>
                <w:bottom w:val="none" w:sz="0" w:space="0" w:color="auto"/>
                <w:right w:val="none" w:sz="0" w:space="0" w:color="auto"/>
              </w:divBdr>
            </w:div>
            <w:div w:id="1269702429">
              <w:marLeft w:val="0"/>
              <w:marRight w:val="0"/>
              <w:marTop w:val="0"/>
              <w:marBottom w:val="0"/>
              <w:divBdr>
                <w:top w:val="none" w:sz="0" w:space="0" w:color="auto"/>
                <w:left w:val="none" w:sz="0" w:space="0" w:color="auto"/>
                <w:bottom w:val="none" w:sz="0" w:space="0" w:color="auto"/>
                <w:right w:val="none" w:sz="0" w:space="0" w:color="auto"/>
              </w:divBdr>
            </w:div>
            <w:div w:id="826828033">
              <w:marLeft w:val="0"/>
              <w:marRight w:val="0"/>
              <w:marTop w:val="0"/>
              <w:marBottom w:val="0"/>
              <w:divBdr>
                <w:top w:val="none" w:sz="0" w:space="0" w:color="auto"/>
                <w:left w:val="none" w:sz="0" w:space="0" w:color="auto"/>
                <w:bottom w:val="none" w:sz="0" w:space="0" w:color="auto"/>
                <w:right w:val="none" w:sz="0" w:space="0" w:color="auto"/>
              </w:divBdr>
            </w:div>
            <w:div w:id="1906062854">
              <w:marLeft w:val="0"/>
              <w:marRight w:val="0"/>
              <w:marTop w:val="0"/>
              <w:marBottom w:val="0"/>
              <w:divBdr>
                <w:top w:val="none" w:sz="0" w:space="0" w:color="auto"/>
                <w:left w:val="none" w:sz="0" w:space="0" w:color="auto"/>
                <w:bottom w:val="none" w:sz="0" w:space="0" w:color="auto"/>
                <w:right w:val="none" w:sz="0" w:space="0" w:color="auto"/>
              </w:divBdr>
            </w:div>
            <w:div w:id="285702995">
              <w:marLeft w:val="0"/>
              <w:marRight w:val="0"/>
              <w:marTop w:val="0"/>
              <w:marBottom w:val="0"/>
              <w:divBdr>
                <w:top w:val="none" w:sz="0" w:space="0" w:color="auto"/>
                <w:left w:val="none" w:sz="0" w:space="0" w:color="auto"/>
                <w:bottom w:val="none" w:sz="0" w:space="0" w:color="auto"/>
                <w:right w:val="none" w:sz="0" w:space="0" w:color="auto"/>
              </w:divBdr>
            </w:div>
            <w:div w:id="1355689825">
              <w:marLeft w:val="0"/>
              <w:marRight w:val="0"/>
              <w:marTop w:val="0"/>
              <w:marBottom w:val="0"/>
              <w:divBdr>
                <w:top w:val="none" w:sz="0" w:space="0" w:color="auto"/>
                <w:left w:val="none" w:sz="0" w:space="0" w:color="auto"/>
                <w:bottom w:val="none" w:sz="0" w:space="0" w:color="auto"/>
                <w:right w:val="none" w:sz="0" w:space="0" w:color="auto"/>
              </w:divBdr>
            </w:div>
            <w:div w:id="971012635">
              <w:marLeft w:val="0"/>
              <w:marRight w:val="0"/>
              <w:marTop w:val="0"/>
              <w:marBottom w:val="0"/>
              <w:divBdr>
                <w:top w:val="none" w:sz="0" w:space="0" w:color="auto"/>
                <w:left w:val="none" w:sz="0" w:space="0" w:color="auto"/>
                <w:bottom w:val="none" w:sz="0" w:space="0" w:color="auto"/>
                <w:right w:val="none" w:sz="0" w:space="0" w:color="auto"/>
              </w:divBdr>
            </w:div>
            <w:div w:id="374813656">
              <w:marLeft w:val="0"/>
              <w:marRight w:val="0"/>
              <w:marTop w:val="0"/>
              <w:marBottom w:val="0"/>
              <w:divBdr>
                <w:top w:val="none" w:sz="0" w:space="0" w:color="auto"/>
                <w:left w:val="none" w:sz="0" w:space="0" w:color="auto"/>
                <w:bottom w:val="none" w:sz="0" w:space="0" w:color="auto"/>
                <w:right w:val="none" w:sz="0" w:space="0" w:color="auto"/>
              </w:divBdr>
            </w:div>
            <w:div w:id="252252355">
              <w:marLeft w:val="0"/>
              <w:marRight w:val="0"/>
              <w:marTop w:val="0"/>
              <w:marBottom w:val="0"/>
              <w:divBdr>
                <w:top w:val="none" w:sz="0" w:space="0" w:color="auto"/>
                <w:left w:val="none" w:sz="0" w:space="0" w:color="auto"/>
                <w:bottom w:val="none" w:sz="0" w:space="0" w:color="auto"/>
                <w:right w:val="none" w:sz="0" w:space="0" w:color="auto"/>
              </w:divBdr>
            </w:div>
            <w:div w:id="650253426">
              <w:marLeft w:val="0"/>
              <w:marRight w:val="0"/>
              <w:marTop w:val="0"/>
              <w:marBottom w:val="0"/>
              <w:divBdr>
                <w:top w:val="none" w:sz="0" w:space="0" w:color="auto"/>
                <w:left w:val="none" w:sz="0" w:space="0" w:color="auto"/>
                <w:bottom w:val="none" w:sz="0" w:space="0" w:color="auto"/>
                <w:right w:val="none" w:sz="0" w:space="0" w:color="auto"/>
              </w:divBdr>
            </w:div>
            <w:div w:id="1623268334">
              <w:marLeft w:val="0"/>
              <w:marRight w:val="0"/>
              <w:marTop w:val="0"/>
              <w:marBottom w:val="0"/>
              <w:divBdr>
                <w:top w:val="none" w:sz="0" w:space="0" w:color="auto"/>
                <w:left w:val="none" w:sz="0" w:space="0" w:color="auto"/>
                <w:bottom w:val="none" w:sz="0" w:space="0" w:color="auto"/>
                <w:right w:val="none" w:sz="0" w:space="0" w:color="auto"/>
              </w:divBdr>
            </w:div>
            <w:div w:id="2000107505">
              <w:marLeft w:val="0"/>
              <w:marRight w:val="0"/>
              <w:marTop w:val="0"/>
              <w:marBottom w:val="0"/>
              <w:divBdr>
                <w:top w:val="none" w:sz="0" w:space="0" w:color="auto"/>
                <w:left w:val="none" w:sz="0" w:space="0" w:color="auto"/>
                <w:bottom w:val="none" w:sz="0" w:space="0" w:color="auto"/>
                <w:right w:val="none" w:sz="0" w:space="0" w:color="auto"/>
              </w:divBdr>
            </w:div>
            <w:div w:id="1082609144">
              <w:marLeft w:val="0"/>
              <w:marRight w:val="0"/>
              <w:marTop w:val="0"/>
              <w:marBottom w:val="0"/>
              <w:divBdr>
                <w:top w:val="none" w:sz="0" w:space="0" w:color="auto"/>
                <w:left w:val="none" w:sz="0" w:space="0" w:color="auto"/>
                <w:bottom w:val="none" w:sz="0" w:space="0" w:color="auto"/>
                <w:right w:val="none" w:sz="0" w:space="0" w:color="auto"/>
              </w:divBdr>
            </w:div>
            <w:div w:id="901331671">
              <w:marLeft w:val="0"/>
              <w:marRight w:val="0"/>
              <w:marTop w:val="0"/>
              <w:marBottom w:val="0"/>
              <w:divBdr>
                <w:top w:val="none" w:sz="0" w:space="0" w:color="auto"/>
                <w:left w:val="none" w:sz="0" w:space="0" w:color="auto"/>
                <w:bottom w:val="none" w:sz="0" w:space="0" w:color="auto"/>
                <w:right w:val="none" w:sz="0" w:space="0" w:color="auto"/>
              </w:divBdr>
            </w:div>
            <w:div w:id="1644236386">
              <w:marLeft w:val="0"/>
              <w:marRight w:val="0"/>
              <w:marTop w:val="0"/>
              <w:marBottom w:val="0"/>
              <w:divBdr>
                <w:top w:val="none" w:sz="0" w:space="0" w:color="auto"/>
                <w:left w:val="none" w:sz="0" w:space="0" w:color="auto"/>
                <w:bottom w:val="none" w:sz="0" w:space="0" w:color="auto"/>
                <w:right w:val="none" w:sz="0" w:space="0" w:color="auto"/>
              </w:divBdr>
            </w:div>
            <w:div w:id="1427118680">
              <w:marLeft w:val="0"/>
              <w:marRight w:val="0"/>
              <w:marTop w:val="0"/>
              <w:marBottom w:val="0"/>
              <w:divBdr>
                <w:top w:val="none" w:sz="0" w:space="0" w:color="auto"/>
                <w:left w:val="none" w:sz="0" w:space="0" w:color="auto"/>
                <w:bottom w:val="none" w:sz="0" w:space="0" w:color="auto"/>
                <w:right w:val="none" w:sz="0" w:space="0" w:color="auto"/>
              </w:divBdr>
            </w:div>
            <w:div w:id="605382065">
              <w:marLeft w:val="0"/>
              <w:marRight w:val="0"/>
              <w:marTop w:val="0"/>
              <w:marBottom w:val="0"/>
              <w:divBdr>
                <w:top w:val="none" w:sz="0" w:space="0" w:color="auto"/>
                <w:left w:val="none" w:sz="0" w:space="0" w:color="auto"/>
                <w:bottom w:val="none" w:sz="0" w:space="0" w:color="auto"/>
                <w:right w:val="none" w:sz="0" w:space="0" w:color="auto"/>
              </w:divBdr>
            </w:div>
            <w:div w:id="1768695923">
              <w:marLeft w:val="0"/>
              <w:marRight w:val="0"/>
              <w:marTop w:val="0"/>
              <w:marBottom w:val="0"/>
              <w:divBdr>
                <w:top w:val="none" w:sz="0" w:space="0" w:color="auto"/>
                <w:left w:val="none" w:sz="0" w:space="0" w:color="auto"/>
                <w:bottom w:val="none" w:sz="0" w:space="0" w:color="auto"/>
                <w:right w:val="none" w:sz="0" w:space="0" w:color="auto"/>
              </w:divBdr>
            </w:div>
            <w:div w:id="1631209719">
              <w:marLeft w:val="0"/>
              <w:marRight w:val="0"/>
              <w:marTop w:val="0"/>
              <w:marBottom w:val="0"/>
              <w:divBdr>
                <w:top w:val="none" w:sz="0" w:space="0" w:color="auto"/>
                <w:left w:val="none" w:sz="0" w:space="0" w:color="auto"/>
                <w:bottom w:val="none" w:sz="0" w:space="0" w:color="auto"/>
                <w:right w:val="none" w:sz="0" w:space="0" w:color="auto"/>
              </w:divBdr>
            </w:div>
            <w:div w:id="1495952128">
              <w:marLeft w:val="0"/>
              <w:marRight w:val="0"/>
              <w:marTop w:val="0"/>
              <w:marBottom w:val="0"/>
              <w:divBdr>
                <w:top w:val="none" w:sz="0" w:space="0" w:color="auto"/>
                <w:left w:val="none" w:sz="0" w:space="0" w:color="auto"/>
                <w:bottom w:val="none" w:sz="0" w:space="0" w:color="auto"/>
                <w:right w:val="none" w:sz="0" w:space="0" w:color="auto"/>
              </w:divBdr>
            </w:div>
            <w:div w:id="18090573">
              <w:marLeft w:val="0"/>
              <w:marRight w:val="0"/>
              <w:marTop w:val="0"/>
              <w:marBottom w:val="0"/>
              <w:divBdr>
                <w:top w:val="none" w:sz="0" w:space="0" w:color="auto"/>
                <w:left w:val="none" w:sz="0" w:space="0" w:color="auto"/>
                <w:bottom w:val="none" w:sz="0" w:space="0" w:color="auto"/>
                <w:right w:val="none" w:sz="0" w:space="0" w:color="auto"/>
              </w:divBdr>
            </w:div>
            <w:div w:id="994264688">
              <w:marLeft w:val="0"/>
              <w:marRight w:val="0"/>
              <w:marTop w:val="0"/>
              <w:marBottom w:val="0"/>
              <w:divBdr>
                <w:top w:val="none" w:sz="0" w:space="0" w:color="auto"/>
                <w:left w:val="none" w:sz="0" w:space="0" w:color="auto"/>
                <w:bottom w:val="none" w:sz="0" w:space="0" w:color="auto"/>
                <w:right w:val="none" w:sz="0" w:space="0" w:color="auto"/>
              </w:divBdr>
            </w:div>
            <w:div w:id="1695031238">
              <w:marLeft w:val="0"/>
              <w:marRight w:val="0"/>
              <w:marTop w:val="0"/>
              <w:marBottom w:val="0"/>
              <w:divBdr>
                <w:top w:val="none" w:sz="0" w:space="0" w:color="auto"/>
                <w:left w:val="none" w:sz="0" w:space="0" w:color="auto"/>
                <w:bottom w:val="none" w:sz="0" w:space="0" w:color="auto"/>
                <w:right w:val="none" w:sz="0" w:space="0" w:color="auto"/>
              </w:divBdr>
            </w:div>
            <w:div w:id="52002308">
              <w:marLeft w:val="0"/>
              <w:marRight w:val="0"/>
              <w:marTop w:val="0"/>
              <w:marBottom w:val="0"/>
              <w:divBdr>
                <w:top w:val="none" w:sz="0" w:space="0" w:color="auto"/>
                <w:left w:val="none" w:sz="0" w:space="0" w:color="auto"/>
                <w:bottom w:val="none" w:sz="0" w:space="0" w:color="auto"/>
                <w:right w:val="none" w:sz="0" w:space="0" w:color="auto"/>
              </w:divBdr>
            </w:div>
            <w:div w:id="140737473">
              <w:marLeft w:val="0"/>
              <w:marRight w:val="0"/>
              <w:marTop w:val="0"/>
              <w:marBottom w:val="0"/>
              <w:divBdr>
                <w:top w:val="none" w:sz="0" w:space="0" w:color="auto"/>
                <w:left w:val="none" w:sz="0" w:space="0" w:color="auto"/>
                <w:bottom w:val="none" w:sz="0" w:space="0" w:color="auto"/>
                <w:right w:val="none" w:sz="0" w:space="0" w:color="auto"/>
              </w:divBdr>
            </w:div>
            <w:div w:id="1441340598">
              <w:marLeft w:val="0"/>
              <w:marRight w:val="0"/>
              <w:marTop w:val="0"/>
              <w:marBottom w:val="0"/>
              <w:divBdr>
                <w:top w:val="none" w:sz="0" w:space="0" w:color="auto"/>
                <w:left w:val="none" w:sz="0" w:space="0" w:color="auto"/>
                <w:bottom w:val="none" w:sz="0" w:space="0" w:color="auto"/>
                <w:right w:val="none" w:sz="0" w:space="0" w:color="auto"/>
              </w:divBdr>
            </w:div>
            <w:div w:id="313797113">
              <w:marLeft w:val="0"/>
              <w:marRight w:val="0"/>
              <w:marTop w:val="0"/>
              <w:marBottom w:val="0"/>
              <w:divBdr>
                <w:top w:val="none" w:sz="0" w:space="0" w:color="auto"/>
                <w:left w:val="none" w:sz="0" w:space="0" w:color="auto"/>
                <w:bottom w:val="none" w:sz="0" w:space="0" w:color="auto"/>
                <w:right w:val="none" w:sz="0" w:space="0" w:color="auto"/>
              </w:divBdr>
            </w:div>
            <w:div w:id="1340159450">
              <w:marLeft w:val="0"/>
              <w:marRight w:val="0"/>
              <w:marTop w:val="0"/>
              <w:marBottom w:val="0"/>
              <w:divBdr>
                <w:top w:val="none" w:sz="0" w:space="0" w:color="auto"/>
                <w:left w:val="none" w:sz="0" w:space="0" w:color="auto"/>
                <w:bottom w:val="none" w:sz="0" w:space="0" w:color="auto"/>
                <w:right w:val="none" w:sz="0" w:space="0" w:color="auto"/>
              </w:divBdr>
            </w:div>
            <w:div w:id="2082831846">
              <w:marLeft w:val="0"/>
              <w:marRight w:val="0"/>
              <w:marTop w:val="0"/>
              <w:marBottom w:val="0"/>
              <w:divBdr>
                <w:top w:val="none" w:sz="0" w:space="0" w:color="auto"/>
                <w:left w:val="none" w:sz="0" w:space="0" w:color="auto"/>
                <w:bottom w:val="none" w:sz="0" w:space="0" w:color="auto"/>
                <w:right w:val="none" w:sz="0" w:space="0" w:color="auto"/>
              </w:divBdr>
            </w:div>
            <w:div w:id="327825104">
              <w:marLeft w:val="0"/>
              <w:marRight w:val="0"/>
              <w:marTop w:val="0"/>
              <w:marBottom w:val="0"/>
              <w:divBdr>
                <w:top w:val="none" w:sz="0" w:space="0" w:color="auto"/>
                <w:left w:val="none" w:sz="0" w:space="0" w:color="auto"/>
                <w:bottom w:val="none" w:sz="0" w:space="0" w:color="auto"/>
                <w:right w:val="none" w:sz="0" w:space="0" w:color="auto"/>
              </w:divBdr>
            </w:div>
            <w:div w:id="1618216174">
              <w:marLeft w:val="0"/>
              <w:marRight w:val="0"/>
              <w:marTop w:val="0"/>
              <w:marBottom w:val="0"/>
              <w:divBdr>
                <w:top w:val="none" w:sz="0" w:space="0" w:color="auto"/>
                <w:left w:val="none" w:sz="0" w:space="0" w:color="auto"/>
                <w:bottom w:val="none" w:sz="0" w:space="0" w:color="auto"/>
                <w:right w:val="none" w:sz="0" w:space="0" w:color="auto"/>
              </w:divBdr>
            </w:div>
            <w:div w:id="890850177">
              <w:marLeft w:val="0"/>
              <w:marRight w:val="0"/>
              <w:marTop w:val="0"/>
              <w:marBottom w:val="0"/>
              <w:divBdr>
                <w:top w:val="none" w:sz="0" w:space="0" w:color="auto"/>
                <w:left w:val="none" w:sz="0" w:space="0" w:color="auto"/>
                <w:bottom w:val="none" w:sz="0" w:space="0" w:color="auto"/>
                <w:right w:val="none" w:sz="0" w:space="0" w:color="auto"/>
              </w:divBdr>
            </w:div>
            <w:div w:id="1067873728">
              <w:marLeft w:val="0"/>
              <w:marRight w:val="0"/>
              <w:marTop w:val="0"/>
              <w:marBottom w:val="0"/>
              <w:divBdr>
                <w:top w:val="none" w:sz="0" w:space="0" w:color="auto"/>
                <w:left w:val="none" w:sz="0" w:space="0" w:color="auto"/>
                <w:bottom w:val="none" w:sz="0" w:space="0" w:color="auto"/>
                <w:right w:val="none" w:sz="0" w:space="0" w:color="auto"/>
              </w:divBdr>
            </w:div>
            <w:div w:id="2137141899">
              <w:marLeft w:val="0"/>
              <w:marRight w:val="0"/>
              <w:marTop w:val="0"/>
              <w:marBottom w:val="0"/>
              <w:divBdr>
                <w:top w:val="none" w:sz="0" w:space="0" w:color="auto"/>
                <w:left w:val="none" w:sz="0" w:space="0" w:color="auto"/>
                <w:bottom w:val="none" w:sz="0" w:space="0" w:color="auto"/>
                <w:right w:val="none" w:sz="0" w:space="0" w:color="auto"/>
              </w:divBdr>
            </w:div>
            <w:div w:id="220407460">
              <w:marLeft w:val="0"/>
              <w:marRight w:val="0"/>
              <w:marTop w:val="0"/>
              <w:marBottom w:val="0"/>
              <w:divBdr>
                <w:top w:val="none" w:sz="0" w:space="0" w:color="auto"/>
                <w:left w:val="none" w:sz="0" w:space="0" w:color="auto"/>
                <w:bottom w:val="none" w:sz="0" w:space="0" w:color="auto"/>
                <w:right w:val="none" w:sz="0" w:space="0" w:color="auto"/>
              </w:divBdr>
            </w:div>
            <w:div w:id="1901553318">
              <w:marLeft w:val="0"/>
              <w:marRight w:val="0"/>
              <w:marTop w:val="0"/>
              <w:marBottom w:val="0"/>
              <w:divBdr>
                <w:top w:val="none" w:sz="0" w:space="0" w:color="auto"/>
                <w:left w:val="none" w:sz="0" w:space="0" w:color="auto"/>
                <w:bottom w:val="none" w:sz="0" w:space="0" w:color="auto"/>
                <w:right w:val="none" w:sz="0" w:space="0" w:color="auto"/>
              </w:divBdr>
            </w:div>
            <w:div w:id="546376807">
              <w:marLeft w:val="0"/>
              <w:marRight w:val="0"/>
              <w:marTop w:val="0"/>
              <w:marBottom w:val="0"/>
              <w:divBdr>
                <w:top w:val="none" w:sz="0" w:space="0" w:color="auto"/>
                <w:left w:val="none" w:sz="0" w:space="0" w:color="auto"/>
                <w:bottom w:val="none" w:sz="0" w:space="0" w:color="auto"/>
                <w:right w:val="none" w:sz="0" w:space="0" w:color="auto"/>
              </w:divBdr>
            </w:div>
            <w:div w:id="1544367049">
              <w:marLeft w:val="0"/>
              <w:marRight w:val="0"/>
              <w:marTop w:val="0"/>
              <w:marBottom w:val="0"/>
              <w:divBdr>
                <w:top w:val="none" w:sz="0" w:space="0" w:color="auto"/>
                <w:left w:val="none" w:sz="0" w:space="0" w:color="auto"/>
                <w:bottom w:val="none" w:sz="0" w:space="0" w:color="auto"/>
                <w:right w:val="none" w:sz="0" w:space="0" w:color="auto"/>
              </w:divBdr>
            </w:div>
            <w:div w:id="1071080544">
              <w:marLeft w:val="0"/>
              <w:marRight w:val="0"/>
              <w:marTop w:val="0"/>
              <w:marBottom w:val="0"/>
              <w:divBdr>
                <w:top w:val="none" w:sz="0" w:space="0" w:color="auto"/>
                <w:left w:val="none" w:sz="0" w:space="0" w:color="auto"/>
                <w:bottom w:val="none" w:sz="0" w:space="0" w:color="auto"/>
                <w:right w:val="none" w:sz="0" w:space="0" w:color="auto"/>
              </w:divBdr>
            </w:div>
            <w:div w:id="1527061948">
              <w:marLeft w:val="0"/>
              <w:marRight w:val="0"/>
              <w:marTop w:val="0"/>
              <w:marBottom w:val="0"/>
              <w:divBdr>
                <w:top w:val="none" w:sz="0" w:space="0" w:color="auto"/>
                <w:left w:val="none" w:sz="0" w:space="0" w:color="auto"/>
                <w:bottom w:val="none" w:sz="0" w:space="0" w:color="auto"/>
                <w:right w:val="none" w:sz="0" w:space="0" w:color="auto"/>
              </w:divBdr>
            </w:div>
            <w:div w:id="969745606">
              <w:marLeft w:val="0"/>
              <w:marRight w:val="0"/>
              <w:marTop w:val="0"/>
              <w:marBottom w:val="0"/>
              <w:divBdr>
                <w:top w:val="none" w:sz="0" w:space="0" w:color="auto"/>
                <w:left w:val="none" w:sz="0" w:space="0" w:color="auto"/>
                <w:bottom w:val="none" w:sz="0" w:space="0" w:color="auto"/>
                <w:right w:val="none" w:sz="0" w:space="0" w:color="auto"/>
              </w:divBdr>
            </w:div>
            <w:div w:id="1389186009">
              <w:marLeft w:val="0"/>
              <w:marRight w:val="0"/>
              <w:marTop w:val="0"/>
              <w:marBottom w:val="0"/>
              <w:divBdr>
                <w:top w:val="none" w:sz="0" w:space="0" w:color="auto"/>
                <w:left w:val="none" w:sz="0" w:space="0" w:color="auto"/>
                <w:bottom w:val="none" w:sz="0" w:space="0" w:color="auto"/>
                <w:right w:val="none" w:sz="0" w:space="0" w:color="auto"/>
              </w:divBdr>
            </w:div>
            <w:div w:id="19218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7137">
      <w:bodyDiv w:val="1"/>
      <w:marLeft w:val="0"/>
      <w:marRight w:val="0"/>
      <w:marTop w:val="0"/>
      <w:marBottom w:val="0"/>
      <w:divBdr>
        <w:top w:val="none" w:sz="0" w:space="0" w:color="auto"/>
        <w:left w:val="none" w:sz="0" w:space="0" w:color="auto"/>
        <w:bottom w:val="none" w:sz="0" w:space="0" w:color="auto"/>
        <w:right w:val="none" w:sz="0" w:space="0" w:color="auto"/>
      </w:divBdr>
      <w:divsChild>
        <w:div w:id="836192688">
          <w:marLeft w:val="0"/>
          <w:marRight w:val="0"/>
          <w:marTop w:val="0"/>
          <w:marBottom w:val="0"/>
          <w:divBdr>
            <w:top w:val="none" w:sz="0" w:space="0" w:color="auto"/>
            <w:left w:val="none" w:sz="0" w:space="0" w:color="auto"/>
            <w:bottom w:val="none" w:sz="0" w:space="0" w:color="auto"/>
            <w:right w:val="none" w:sz="0" w:space="0" w:color="auto"/>
          </w:divBdr>
          <w:divsChild>
            <w:div w:id="1041201898">
              <w:marLeft w:val="0"/>
              <w:marRight w:val="0"/>
              <w:marTop w:val="0"/>
              <w:marBottom w:val="0"/>
              <w:divBdr>
                <w:top w:val="none" w:sz="0" w:space="0" w:color="auto"/>
                <w:left w:val="none" w:sz="0" w:space="0" w:color="auto"/>
                <w:bottom w:val="none" w:sz="0" w:space="0" w:color="auto"/>
                <w:right w:val="none" w:sz="0" w:space="0" w:color="auto"/>
              </w:divBdr>
            </w:div>
            <w:div w:id="130369592">
              <w:marLeft w:val="0"/>
              <w:marRight w:val="0"/>
              <w:marTop w:val="0"/>
              <w:marBottom w:val="0"/>
              <w:divBdr>
                <w:top w:val="none" w:sz="0" w:space="0" w:color="auto"/>
                <w:left w:val="none" w:sz="0" w:space="0" w:color="auto"/>
                <w:bottom w:val="none" w:sz="0" w:space="0" w:color="auto"/>
                <w:right w:val="none" w:sz="0" w:space="0" w:color="auto"/>
              </w:divBdr>
            </w:div>
            <w:div w:id="581567837">
              <w:marLeft w:val="0"/>
              <w:marRight w:val="0"/>
              <w:marTop w:val="0"/>
              <w:marBottom w:val="0"/>
              <w:divBdr>
                <w:top w:val="none" w:sz="0" w:space="0" w:color="auto"/>
                <w:left w:val="none" w:sz="0" w:space="0" w:color="auto"/>
                <w:bottom w:val="none" w:sz="0" w:space="0" w:color="auto"/>
                <w:right w:val="none" w:sz="0" w:space="0" w:color="auto"/>
              </w:divBdr>
            </w:div>
            <w:div w:id="1478570109">
              <w:marLeft w:val="0"/>
              <w:marRight w:val="0"/>
              <w:marTop w:val="0"/>
              <w:marBottom w:val="0"/>
              <w:divBdr>
                <w:top w:val="none" w:sz="0" w:space="0" w:color="auto"/>
                <w:left w:val="none" w:sz="0" w:space="0" w:color="auto"/>
                <w:bottom w:val="none" w:sz="0" w:space="0" w:color="auto"/>
                <w:right w:val="none" w:sz="0" w:space="0" w:color="auto"/>
              </w:divBdr>
            </w:div>
            <w:div w:id="862018123">
              <w:marLeft w:val="0"/>
              <w:marRight w:val="0"/>
              <w:marTop w:val="0"/>
              <w:marBottom w:val="0"/>
              <w:divBdr>
                <w:top w:val="none" w:sz="0" w:space="0" w:color="auto"/>
                <w:left w:val="none" w:sz="0" w:space="0" w:color="auto"/>
                <w:bottom w:val="none" w:sz="0" w:space="0" w:color="auto"/>
                <w:right w:val="none" w:sz="0" w:space="0" w:color="auto"/>
              </w:divBdr>
            </w:div>
            <w:div w:id="565453081">
              <w:marLeft w:val="0"/>
              <w:marRight w:val="0"/>
              <w:marTop w:val="0"/>
              <w:marBottom w:val="0"/>
              <w:divBdr>
                <w:top w:val="none" w:sz="0" w:space="0" w:color="auto"/>
                <w:left w:val="none" w:sz="0" w:space="0" w:color="auto"/>
                <w:bottom w:val="none" w:sz="0" w:space="0" w:color="auto"/>
                <w:right w:val="none" w:sz="0" w:space="0" w:color="auto"/>
              </w:divBdr>
            </w:div>
            <w:div w:id="1538736485">
              <w:marLeft w:val="0"/>
              <w:marRight w:val="0"/>
              <w:marTop w:val="0"/>
              <w:marBottom w:val="0"/>
              <w:divBdr>
                <w:top w:val="none" w:sz="0" w:space="0" w:color="auto"/>
                <w:left w:val="none" w:sz="0" w:space="0" w:color="auto"/>
                <w:bottom w:val="none" w:sz="0" w:space="0" w:color="auto"/>
                <w:right w:val="none" w:sz="0" w:space="0" w:color="auto"/>
              </w:divBdr>
            </w:div>
            <w:div w:id="1661959502">
              <w:marLeft w:val="0"/>
              <w:marRight w:val="0"/>
              <w:marTop w:val="0"/>
              <w:marBottom w:val="0"/>
              <w:divBdr>
                <w:top w:val="none" w:sz="0" w:space="0" w:color="auto"/>
                <w:left w:val="none" w:sz="0" w:space="0" w:color="auto"/>
                <w:bottom w:val="none" w:sz="0" w:space="0" w:color="auto"/>
                <w:right w:val="none" w:sz="0" w:space="0" w:color="auto"/>
              </w:divBdr>
            </w:div>
            <w:div w:id="1440679310">
              <w:marLeft w:val="0"/>
              <w:marRight w:val="0"/>
              <w:marTop w:val="0"/>
              <w:marBottom w:val="0"/>
              <w:divBdr>
                <w:top w:val="none" w:sz="0" w:space="0" w:color="auto"/>
                <w:left w:val="none" w:sz="0" w:space="0" w:color="auto"/>
                <w:bottom w:val="none" w:sz="0" w:space="0" w:color="auto"/>
                <w:right w:val="none" w:sz="0" w:space="0" w:color="auto"/>
              </w:divBdr>
            </w:div>
            <w:div w:id="631250459">
              <w:marLeft w:val="0"/>
              <w:marRight w:val="0"/>
              <w:marTop w:val="0"/>
              <w:marBottom w:val="0"/>
              <w:divBdr>
                <w:top w:val="none" w:sz="0" w:space="0" w:color="auto"/>
                <w:left w:val="none" w:sz="0" w:space="0" w:color="auto"/>
                <w:bottom w:val="none" w:sz="0" w:space="0" w:color="auto"/>
                <w:right w:val="none" w:sz="0" w:space="0" w:color="auto"/>
              </w:divBdr>
            </w:div>
            <w:div w:id="91171617">
              <w:marLeft w:val="0"/>
              <w:marRight w:val="0"/>
              <w:marTop w:val="0"/>
              <w:marBottom w:val="0"/>
              <w:divBdr>
                <w:top w:val="none" w:sz="0" w:space="0" w:color="auto"/>
                <w:left w:val="none" w:sz="0" w:space="0" w:color="auto"/>
                <w:bottom w:val="none" w:sz="0" w:space="0" w:color="auto"/>
                <w:right w:val="none" w:sz="0" w:space="0" w:color="auto"/>
              </w:divBdr>
            </w:div>
            <w:div w:id="939144233">
              <w:marLeft w:val="0"/>
              <w:marRight w:val="0"/>
              <w:marTop w:val="0"/>
              <w:marBottom w:val="0"/>
              <w:divBdr>
                <w:top w:val="none" w:sz="0" w:space="0" w:color="auto"/>
                <w:left w:val="none" w:sz="0" w:space="0" w:color="auto"/>
                <w:bottom w:val="none" w:sz="0" w:space="0" w:color="auto"/>
                <w:right w:val="none" w:sz="0" w:space="0" w:color="auto"/>
              </w:divBdr>
            </w:div>
            <w:div w:id="492720418">
              <w:marLeft w:val="0"/>
              <w:marRight w:val="0"/>
              <w:marTop w:val="0"/>
              <w:marBottom w:val="0"/>
              <w:divBdr>
                <w:top w:val="none" w:sz="0" w:space="0" w:color="auto"/>
                <w:left w:val="none" w:sz="0" w:space="0" w:color="auto"/>
                <w:bottom w:val="none" w:sz="0" w:space="0" w:color="auto"/>
                <w:right w:val="none" w:sz="0" w:space="0" w:color="auto"/>
              </w:divBdr>
            </w:div>
            <w:div w:id="886066232">
              <w:marLeft w:val="0"/>
              <w:marRight w:val="0"/>
              <w:marTop w:val="0"/>
              <w:marBottom w:val="0"/>
              <w:divBdr>
                <w:top w:val="none" w:sz="0" w:space="0" w:color="auto"/>
                <w:left w:val="none" w:sz="0" w:space="0" w:color="auto"/>
                <w:bottom w:val="none" w:sz="0" w:space="0" w:color="auto"/>
                <w:right w:val="none" w:sz="0" w:space="0" w:color="auto"/>
              </w:divBdr>
            </w:div>
            <w:div w:id="395512025">
              <w:marLeft w:val="0"/>
              <w:marRight w:val="0"/>
              <w:marTop w:val="0"/>
              <w:marBottom w:val="0"/>
              <w:divBdr>
                <w:top w:val="none" w:sz="0" w:space="0" w:color="auto"/>
                <w:left w:val="none" w:sz="0" w:space="0" w:color="auto"/>
                <w:bottom w:val="none" w:sz="0" w:space="0" w:color="auto"/>
                <w:right w:val="none" w:sz="0" w:space="0" w:color="auto"/>
              </w:divBdr>
            </w:div>
            <w:div w:id="131337495">
              <w:marLeft w:val="0"/>
              <w:marRight w:val="0"/>
              <w:marTop w:val="0"/>
              <w:marBottom w:val="0"/>
              <w:divBdr>
                <w:top w:val="none" w:sz="0" w:space="0" w:color="auto"/>
                <w:left w:val="none" w:sz="0" w:space="0" w:color="auto"/>
                <w:bottom w:val="none" w:sz="0" w:space="0" w:color="auto"/>
                <w:right w:val="none" w:sz="0" w:space="0" w:color="auto"/>
              </w:divBdr>
            </w:div>
            <w:div w:id="1098214730">
              <w:marLeft w:val="0"/>
              <w:marRight w:val="0"/>
              <w:marTop w:val="0"/>
              <w:marBottom w:val="0"/>
              <w:divBdr>
                <w:top w:val="none" w:sz="0" w:space="0" w:color="auto"/>
                <w:left w:val="none" w:sz="0" w:space="0" w:color="auto"/>
                <w:bottom w:val="none" w:sz="0" w:space="0" w:color="auto"/>
                <w:right w:val="none" w:sz="0" w:space="0" w:color="auto"/>
              </w:divBdr>
            </w:div>
            <w:div w:id="1779181401">
              <w:marLeft w:val="0"/>
              <w:marRight w:val="0"/>
              <w:marTop w:val="0"/>
              <w:marBottom w:val="0"/>
              <w:divBdr>
                <w:top w:val="none" w:sz="0" w:space="0" w:color="auto"/>
                <w:left w:val="none" w:sz="0" w:space="0" w:color="auto"/>
                <w:bottom w:val="none" w:sz="0" w:space="0" w:color="auto"/>
                <w:right w:val="none" w:sz="0" w:space="0" w:color="auto"/>
              </w:divBdr>
            </w:div>
            <w:div w:id="89545107">
              <w:marLeft w:val="0"/>
              <w:marRight w:val="0"/>
              <w:marTop w:val="0"/>
              <w:marBottom w:val="0"/>
              <w:divBdr>
                <w:top w:val="none" w:sz="0" w:space="0" w:color="auto"/>
                <w:left w:val="none" w:sz="0" w:space="0" w:color="auto"/>
                <w:bottom w:val="none" w:sz="0" w:space="0" w:color="auto"/>
                <w:right w:val="none" w:sz="0" w:space="0" w:color="auto"/>
              </w:divBdr>
            </w:div>
            <w:div w:id="2099056131">
              <w:marLeft w:val="0"/>
              <w:marRight w:val="0"/>
              <w:marTop w:val="0"/>
              <w:marBottom w:val="0"/>
              <w:divBdr>
                <w:top w:val="none" w:sz="0" w:space="0" w:color="auto"/>
                <w:left w:val="none" w:sz="0" w:space="0" w:color="auto"/>
                <w:bottom w:val="none" w:sz="0" w:space="0" w:color="auto"/>
                <w:right w:val="none" w:sz="0" w:space="0" w:color="auto"/>
              </w:divBdr>
            </w:div>
            <w:div w:id="475681999">
              <w:marLeft w:val="0"/>
              <w:marRight w:val="0"/>
              <w:marTop w:val="0"/>
              <w:marBottom w:val="0"/>
              <w:divBdr>
                <w:top w:val="none" w:sz="0" w:space="0" w:color="auto"/>
                <w:left w:val="none" w:sz="0" w:space="0" w:color="auto"/>
                <w:bottom w:val="none" w:sz="0" w:space="0" w:color="auto"/>
                <w:right w:val="none" w:sz="0" w:space="0" w:color="auto"/>
              </w:divBdr>
            </w:div>
            <w:div w:id="916942884">
              <w:marLeft w:val="0"/>
              <w:marRight w:val="0"/>
              <w:marTop w:val="0"/>
              <w:marBottom w:val="0"/>
              <w:divBdr>
                <w:top w:val="none" w:sz="0" w:space="0" w:color="auto"/>
                <w:left w:val="none" w:sz="0" w:space="0" w:color="auto"/>
                <w:bottom w:val="none" w:sz="0" w:space="0" w:color="auto"/>
                <w:right w:val="none" w:sz="0" w:space="0" w:color="auto"/>
              </w:divBdr>
            </w:div>
            <w:div w:id="820578673">
              <w:marLeft w:val="0"/>
              <w:marRight w:val="0"/>
              <w:marTop w:val="0"/>
              <w:marBottom w:val="0"/>
              <w:divBdr>
                <w:top w:val="none" w:sz="0" w:space="0" w:color="auto"/>
                <w:left w:val="none" w:sz="0" w:space="0" w:color="auto"/>
                <w:bottom w:val="none" w:sz="0" w:space="0" w:color="auto"/>
                <w:right w:val="none" w:sz="0" w:space="0" w:color="auto"/>
              </w:divBdr>
            </w:div>
            <w:div w:id="1343623283">
              <w:marLeft w:val="0"/>
              <w:marRight w:val="0"/>
              <w:marTop w:val="0"/>
              <w:marBottom w:val="0"/>
              <w:divBdr>
                <w:top w:val="none" w:sz="0" w:space="0" w:color="auto"/>
                <w:left w:val="none" w:sz="0" w:space="0" w:color="auto"/>
                <w:bottom w:val="none" w:sz="0" w:space="0" w:color="auto"/>
                <w:right w:val="none" w:sz="0" w:space="0" w:color="auto"/>
              </w:divBdr>
            </w:div>
            <w:div w:id="100540775">
              <w:marLeft w:val="0"/>
              <w:marRight w:val="0"/>
              <w:marTop w:val="0"/>
              <w:marBottom w:val="0"/>
              <w:divBdr>
                <w:top w:val="none" w:sz="0" w:space="0" w:color="auto"/>
                <w:left w:val="none" w:sz="0" w:space="0" w:color="auto"/>
                <w:bottom w:val="none" w:sz="0" w:space="0" w:color="auto"/>
                <w:right w:val="none" w:sz="0" w:space="0" w:color="auto"/>
              </w:divBdr>
            </w:div>
            <w:div w:id="148643226">
              <w:marLeft w:val="0"/>
              <w:marRight w:val="0"/>
              <w:marTop w:val="0"/>
              <w:marBottom w:val="0"/>
              <w:divBdr>
                <w:top w:val="none" w:sz="0" w:space="0" w:color="auto"/>
                <w:left w:val="none" w:sz="0" w:space="0" w:color="auto"/>
                <w:bottom w:val="none" w:sz="0" w:space="0" w:color="auto"/>
                <w:right w:val="none" w:sz="0" w:space="0" w:color="auto"/>
              </w:divBdr>
            </w:div>
            <w:div w:id="762871431">
              <w:marLeft w:val="0"/>
              <w:marRight w:val="0"/>
              <w:marTop w:val="0"/>
              <w:marBottom w:val="0"/>
              <w:divBdr>
                <w:top w:val="none" w:sz="0" w:space="0" w:color="auto"/>
                <w:left w:val="none" w:sz="0" w:space="0" w:color="auto"/>
                <w:bottom w:val="none" w:sz="0" w:space="0" w:color="auto"/>
                <w:right w:val="none" w:sz="0" w:space="0" w:color="auto"/>
              </w:divBdr>
            </w:div>
            <w:div w:id="713043696">
              <w:marLeft w:val="0"/>
              <w:marRight w:val="0"/>
              <w:marTop w:val="0"/>
              <w:marBottom w:val="0"/>
              <w:divBdr>
                <w:top w:val="none" w:sz="0" w:space="0" w:color="auto"/>
                <w:left w:val="none" w:sz="0" w:space="0" w:color="auto"/>
                <w:bottom w:val="none" w:sz="0" w:space="0" w:color="auto"/>
                <w:right w:val="none" w:sz="0" w:space="0" w:color="auto"/>
              </w:divBdr>
            </w:div>
            <w:div w:id="1324968081">
              <w:marLeft w:val="0"/>
              <w:marRight w:val="0"/>
              <w:marTop w:val="0"/>
              <w:marBottom w:val="0"/>
              <w:divBdr>
                <w:top w:val="none" w:sz="0" w:space="0" w:color="auto"/>
                <w:left w:val="none" w:sz="0" w:space="0" w:color="auto"/>
                <w:bottom w:val="none" w:sz="0" w:space="0" w:color="auto"/>
                <w:right w:val="none" w:sz="0" w:space="0" w:color="auto"/>
              </w:divBdr>
            </w:div>
            <w:div w:id="733357767">
              <w:marLeft w:val="0"/>
              <w:marRight w:val="0"/>
              <w:marTop w:val="0"/>
              <w:marBottom w:val="0"/>
              <w:divBdr>
                <w:top w:val="none" w:sz="0" w:space="0" w:color="auto"/>
                <w:left w:val="none" w:sz="0" w:space="0" w:color="auto"/>
                <w:bottom w:val="none" w:sz="0" w:space="0" w:color="auto"/>
                <w:right w:val="none" w:sz="0" w:space="0" w:color="auto"/>
              </w:divBdr>
            </w:div>
            <w:div w:id="794560350">
              <w:marLeft w:val="0"/>
              <w:marRight w:val="0"/>
              <w:marTop w:val="0"/>
              <w:marBottom w:val="0"/>
              <w:divBdr>
                <w:top w:val="none" w:sz="0" w:space="0" w:color="auto"/>
                <w:left w:val="none" w:sz="0" w:space="0" w:color="auto"/>
                <w:bottom w:val="none" w:sz="0" w:space="0" w:color="auto"/>
                <w:right w:val="none" w:sz="0" w:space="0" w:color="auto"/>
              </w:divBdr>
            </w:div>
            <w:div w:id="930427337">
              <w:marLeft w:val="0"/>
              <w:marRight w:val="0"/>
              <w:marTop w:val="0"/>
              <w:marBottom w:val="0"/>
              <w:divBdr>
                <w:top w:val="none" w:sz="0" w:space="0" w:color="auto"/>
                <w:left w:val="none" w:sz="0" w:space="0" w:color="auto"/>
                <w:bottom w:val="none" w:sz="0" w:space="0" w:color="auto"/>
                <w:right w:val="none" w:sz="0" w:space="0" w:color="auto"/>
              </w:divBdr>
            </w:div>
            <w:div w:id="1932077763">
              <w:marLeft w:val="0"/>
              <w:marRight w:val="0"/>
              <w:marTop w:val="0"/>
              <w:marBottom w:val="0"/>
              <w:divBdr>
                <w:top w:val="none" w:sz="0" w:space="0" w:color="auto"/>
                <w:left w:val="none" w:sz="0" w:space="0" w:color="auto"/>
                <w:bottom w:val="none" w:sz="0" w:space="0" w:color="auto"/>
                <w:right w:val="none" w:sz="0" w:space="0" w:color="auto"/>
              </w:divBdr>
            </w:div>
            <w:div w:id="61366356">
              <w:marLeft w:val="0"/>
              <w:marRight w:val="0"/>
              <w:marTop w:val="0"/>
              <w:marBottom w:val="0"/>
              <w:divBdr>
                <w:top w:val="none" w:sz="0" w:space="0" w:color="auto"/>
                <w:left w:val="none" w:sz="0" w:space="0" w:color="auto"/>
                <w:bottom w:val="none" w:sz="0" w:space="0" w:color="auto"/>
                <w:right w:val="none" w:sz="0" w:space="0" w:color="auto"/>
              </w:divBdr>
            </w:div>
            <w:div w:id="457457546">
              <w:marLeft w:val="0"/>
              <w:marRight w:val="0"/>
              <w:marTop w:val="0"/>
              <w:marBottom w:val="0"/>
              <w:divBdr>
                <w:top w:val="none" w:sz="0" w:space="0" w:color="auto"/>
                <w:left w:val="none" w:sz="0" w:space="0" w:color="auto"/>
                <w:bottom w:val="none" w:sz="0" w:space="0" w:color="auto"/>
                <w:right w:val="none" w:sz="0" w:space="0" w:color="auto"/>
              </w:divBdr>
            </w:div>
            <w:div w:id="619990452">
              <w:marLeft w:val="0"/>
              <w:marRight w:val="0"/>
              <w:marTop w:val="0"/>
              <w:marBottom w:val="0"/>
              <w:divBdr>
                <w:top w:val="none" w:sz="0" w:space="0" w:color="auto"/>
                <w:left w:val="none" w:sz="0" w:space="0" w:color="auto"/>
                <w:bottom w:val="none" w:sz="0" w:space="0" w:color="auto"/>
                <w:right w:val="none" w:sz="0" w:space="0" w:color="auto"/>
              </w:divBdr>
            </w:div>
            <w:div w:id="257561752">
              <w:marLeft w:val="0"/>
              <w:marRight w:val="0"/>
              <w:marTop w:val="0"/>
              <w:marBottom w:val="0"/>
              <w:divBdr>
                <w:top w:val="none" w:sz="0" w:space="0" w:color="auto"/>
                <w:left w:val="none" w:sz="0" w:space="0" w:color="auto"/>
                <w:bottom w:val="none" w:sz="0" w:space="0" w:color="auto"/>
                <w:right w:val="none" w:sz="0" w:space="0" w:color="auto"/>
              </w:divBdr>
            </w:div>
            <w:div w:id="743796727">
              <w:marLeft w:val="0"/>
              <w:marRight w:val="0"/>
              <w:marTop w:val="0"/>
              <w:marBottom w:val="0"/>
              <w:divBdr>
                <w:top w:val="none" w:sz="0" w:space="0" w:color="auto"/>
                <w:left w:val="none" w:sz="0" w:space="0" w:color="auto"/>
                <w:bottom w:val="none" w:sz="0" w:space="0" w:color="auto"/>
                <w:right w:val="none" w:sz="0" w:space="0" w:color="auto"/>
              </w:divBdr>
            </w:div>
            <w:div w:id="2138453491">
              <w:marLeft w:val="0"/>
              <w:marRight w:val="0"/>
              <w:marTop w:val="0"/>
              <w:marBottom w:val="0"/>
              <w:divBdr>
                <w:top w:val="none" w:sz="0" w:space="0" w:color="auto"/>
                <w:left w:val="none" w:sz="0" w:space="0" w:color="auto"/>
                <w:bottom w:val="none" w:sz="0" w:space="0" w:color="auto"/>
                <w:right w:val="none" w:sz="0" w:space="0" w:color="auto"/>
              </w:divBdr>
            </w:div>
            <w:div w:id="1432042255">
              <w:marLeft w:val="0"/>
              <w:marRight w:val="0"/>
              <w:marTop w:val="0"/>
              <w:marBottom w:val="0"/>
              <w:divBdr>
                <w:top w:val="none" w:sz="0" w:space="0" w:color="auto"/>
                <w:left w:val="none" w:sz="0" w:space="0" w:color="auto"/>
                <w:bottom w:val="none" w:sz="0" w:space="0" w:color="auto"/>
                <w:right w:val="none" w:sz="0" w:space="0" w:color="auto"/>
              </w:divBdr>
            </w:div>
            <w:div w:id="1201823677">
              <w:marLeft w:val="0"/>
              <w:marRight w:val="0"/>
              <w:marTop w:val="0"/>
              <w:marBottom w:val="0"/>
              <w:divBdr>
                <w:top w:val="none" w:sz="0" w:space="0" w:color="auto"/>
                <w:left w:val="none" w:sz="0" w:space="0" w:color="auto"/>
                <w:bottom w:val="none" w:sz="0" w:space="0" w:color="auto"/>
                <w:right w:val="none" w:sz="0" w:space="0" w:color="auto"/>
              </w:divBdr>
            </w:div>
            <w:div w:id="130558979">
              <w:marLeft w:val="0"/>
              <w:marRight w:val="0"/>
              <w:marTop w:val="0"/>
              <w:marBottom w:val="0"/>
              <w:divBdr>
                <w:top w:val="none" w:sz="0" w:space="0" w:color="auto"/>
                <w:left w:val="none" w:sz="0" w:space="0" w:color="auto"/>
                <w:bottom w:val="none" w:sz="0" w:space="0" w:color="auto"/>
                <w:right w:val="none" w:sz="0" w:space="0" w:color="auto"/>
              </w:divBdr>
            </w:div>
            <w:div w:id="354119267">
              <w:marLeft w:val="0"/>
              <w:marRight w:val="0"/>
              <w:marTop w:val="0"/>
              <w:marBottom w:val="0"/>
              <w:divBdr>
                <w:top w:val="none" w:sz="0" w:space="0" w:color="auto"/>
                <w:left w:val="none" w:sz="0" w:space="0" w:color="auto"/>
                <w:bottom w:val="none" w:sz="0" w:space="0" w:color="auto"/>
                <w:right w:val="none" w:sz="0" w:space="0" w:color="auto"/>
              </w:divBdr>
            </w:div>
            <w:div w:id="70348259">
              <w:marLeft w:val="0"/>
              <w:marRight w:val="0"/>
              <w:marTop w:val="0"/>
              <w:marBottom w:val="0"/>
              <w:divBdr>
                <w:top w:val="none" w:sz="0" w:space="0" w:color="auto"/>
                <w:left w:val="none" w:sz="0" w:space="0" w:color="auto"/>
                <w:bottom w:val="none" w:sz="0" w:space="0" w:color="auto"/>
                <w:right w:val="none" w:sz="0" w:space="0" w:color="auto"/>
              </w:divBdr>
            </w:div>
            <w:div w:id="1165366515">
              <w:marLeft w:val="0"/>
              <w:marRight w:val="0"/>
              <w:marTop w:val="0"/>
              <w:marBottom w:val="0"/>
              <w:divBdr>
                <w:top w:val="none" w:sz="0" w:space="0" w:color="auto"/>
                <w:left w:val="none" w:sz="0" w:space="0" w:color="auto"/>
                <w:bottom w:val="none" w:sz="0" w:space="0" w:color="auto"/>
                <w:right w:val="none" w:sz="0" w:space="0" w:color="auto"/>
              </w:divBdr>
            </w:div>
            <w:div w:id="1023676062">
              <w:marLeft w:val="0"/>
              <w:marRight w:val="0"/>
              <w:marTop w:val="0"/>
              <w:marBottom w:val="0"/>
              <w:divBdr>
                <w:top w:val="none" w:sz="0" w:space="0" w:color="auto"/>
                <w:left w:val="none" w:sz="0" w:space="0" w:color="auto"/>
                <w:bottom w:val="none" w:sz="0" w:space="0" w:color="auto"/>
                <w:right w:val="none" w:sz="0" w:space="0" w:color="auto"/>
              </w:divBdr>
            </w:div>
            <w:div w:id="1497959659">
              <w:marLeft w:val="0"/>
              <w:marRight w:val="0"/>
              <w:marTop w:val="0"/>
              <w:marBottom w:val="0"/>
              <w:divBdr>
                <w:top w:val="none" w:sz="0" w:space="0" w:color="auto"/>
                <w:left w:val="none" w:sz="0" w:space="0" w:color="auto"/>
                <w:bottom w:val="none" w:sz="0" w:space="0" w:color="auto"/>
                <w:right w:val="none" w:sz="0" w:space="0" w:color="auto"/>
              </w:divBdr>
            </w:div>
            <w:div w:id="301619325">
              <w:marLeft w:val="0"/>
              <w:marRight w:val="0"/>
              <w:marTop w:val="0"/>
              <w:marBottom w:val="0"/>
              <w:divBdr>
                <w:top w:val="none" w:sz="0" w:space="0" w:color="auto"/>
                <w:left w:val="none" w:sz="0" w:space="0" w:color="auto"/>
                <w:bottom w:val="none" w:sz="0" w:space="0" w:color="auto"/>
                <w:right w:val="none" w:sz="0" w:space="0" w:color="auto"/>
              </w:divBdr>
            </w:div>
            <w:div w:id="1176841677">
              <w:marLeft w:val="0"/>
              <w:marRight w:val="0"/>
              <w:marTop w:val="0"/>
              <w:marBottom w:val="0"/>
              <w:divBdr>
                <w:top w:val="none" w:sz="0" w:space="0" w:color="auto"/>
                <w:left w:val="none" w:sz="0" w:space="0" w:color="auto"/>
                <w:bottom w:val="none" w:sz="0" w:space="0" w:color="auto"/>
                <w:right w:val="none" w:sz="0" w:space="0" w:color="auto"/>
              </w:divBdr>
            </w:div>
            <w:div w:id="420873769">
              <w:marLeft w:val="0"/>
              <w:marRight w:val="0"/>
              <w:marTop w:val="0"/>
              <w:marBottom w:val="0"/>
              <w:divBdr>
                <w:top w:val="none" w:sz="0" w:space="0" w:color="auto"/>
                <w:left w:val="none" w:sz="0" w:space="0" w:color="auto"/>
                <w:bottom w:val="none" w:sz="0" w:space="0" w:color="auto"/>
                <w:right w:val="none" w:sz="0" w:space="0" w:color="auto"/>
              </w:divBdr>
            </w:div>
            <w:div w:id="1738622454">
              <w:marLeft w:val="0"/>
              <w:marRight w:val="0"/>
              <w:marTop w:val="0"/>
              <w:marBottom w:val="0"/>
              <w:divBdr>
                <w:top w:val="none" w:sz="0" w:space="0" w:color="auto"/>
                <w:left w:val="none" w:sz="0" w:space="0" w:color="auto"/>
                <w:bottom w:val="none" w:sz="0" w:space="0" w:color="auto"/>
                <w:right w:val="none" w:sz="0" w:space="0" w:color="auto"/>
              </w:divBdr>
            </w:div>
            <w:div w:id="163518969">
              <w:marLeft w:val="0"/>
              <w:marRight w:val="0"/>
              <w:marTop w:val="0"/>
              <w:marBottom w:val="0"/>
              <w:divBdr>
                <w:top w:val="none" w:sz="0" w:space="0" w:color="auto"/>
                <w:left w:val="none" w:sz="0" w:space="0" w:color="auto"/>
                <w:bottom w:val="none" w:sz="0" w:space="0" w:color="auto"/>
                <w:right w:val="none" w:sz="0" w:space="0" w:color="auto"/>
              </w:divBdr>
            </w:div>
            <w:div w:id="47385002">
              <w:marLeft w:val="0"/>
              <w:marRight w:val="0"/>
              <w:marTop w:val="0"/>
              <w:marBottom w:val="0"/>
              <w:divBdr>
                <w:top w:val="none" w:sz="0" w:space="0" w:color="auto"/>
                <w:left w:val="none" w:sz="0" w:space="0" w:color="auto"/>
                <w:bottom w:val="none" w:sz="0" w:space="0" w:color="auto"/>
                <w:right w:val="none" w:sz="0" w:space="0" w:color="auto"/>
              </w:divBdr>
            </w:div>
            <w:div w:id="1175001652">
              <w:marLeft w:val="0"/>
              <w:marRight w:val="0"/>
              <w:marTop w:val="0"/>
              <w:marBottom w:val="0"/>
              <w:divBdr>
                <w:top w:val="none" w:sz="0" w:space="0" w:color="auto"/>
                <w:left w:val="none" w:sz="0" w:space="0" w:color="auto"/>
                <w:bottom w:val="none" w:sz="0" w:space="0" w:color="auto"/>
                <w:right w:val="none" w:sz="0" w:space="0" w:color="auto"/>
              </w:divBdr>
            </w:div>
            <w:div w:id="1026060881">
              <w:marLeft w:val="0"/>
              <w:marRight w:val="0"/>
              <w:marTop w:val="0"/>
              <w:marBottom w:val="0"/>
              <w:divBdr>
                <w:top w:val="none" w:sz="0" w:space="0" w:color="auto"/>
                <w:left w:val="none" w:sz="0" w:space="0" w:color="auto"/>
                <w:bottom w:val="none" w:sz="0" w:space="0" w:color="auto"/>
                <w:right w:val="none" w:sz="0" w:space="0" w:color="auto"/>
              </w:divBdr>
            </w:div>
            <w:div w:id="753165184">
              <w:marLeft w:val="0"/>
              <w:marRight w:val="0"/>
              <w:marTop w:val="0"/>
              <w:marBottom w:val="0"/>
              <w:divBdr>
                <w:top w:val="none" w:sz="0" w:space="0" w:color="auto"/>
                <w:left w:val="none" w:sz="0" w:space="0" w:color="auto"/>
                <w:bottom w:val="none" w:sz="0" w:space="0" w:color="auto"/>
                <w:right w:val="none" w:sz="0" w:space="0" w:color="auto"/>
              </w:divBdr>
            </w:div>
            <w:div w:id="1067413268">
              <w:marLeft w:val="0"/>
              <w:marRight w:val="0"/>
              <w:marTop w:val="0"/>
              <w:marBottom w:val="0"/>
              <w:divBdr>
                <w:top w:val="none" w:sz="0" w:space="0" w:color="auto"/>
                <w:left w:val="none" w:sz="0" w:space="0" w:color="auto"/>
                <w:bottom w:val="none" w:sz="0" w:space="0" w:color="auto"/>
                <w:right w:val="none" w:sz="0" w:space="0" w:color="auto"/>
              </w:divBdr>
            </w:div>
            <w:div w:id="2128767965">
              <w:marLeft w:val="0"/>
              <w:marRight w:val="0"/>
              <w:marTop w:val="0"/>
              <w:marBottom w:val="0"/>
              <w:divBdr>
                <w:top w:val="none" w:sz="0" w:space="0" w:color="auto"/>
                <w:left w:val="none" w:sz="0" w:space="0" w:color="auto"/>
                <w:bottom w:val="none" w:sz="0" w:space="0" w:color="auto"/>
                <w:right w:val="none" w:sz="0" w:space="0" w:color="auto"/>
              </w:divBdr>
            </w:div>
            <w:div w:id="360596514">
              <w:marLeft w:val="0"/>
              <w:marRight w:val="0"/>
              <w:marTop w:val="0"/>
              <w:marBottom w:val="0"/>
              <w:divBdr>
                <w:top w:val="none" w:sz="0" w:space="0" w:color="auto"/>
                <w:left w:val="none" w:sz="0" w:space="0" w:color="auto"/>
                <w:bottom w:val="none" w:sz="0" w:space="0" w:color="auto"/>
                <w:right w:val="none" w:sz="0" w:space="0" w:color="auto"/>
              </w:divBdr>
            </w:div>
            <w:div w:id="1679574196">
              <w:marLeft w:val="0"/>
              <w:marRight w:val="0"/>
              <w:marTop w:val="0"/>
              <w:marBottom w:val="0"/>
              <w:divBdr>
                <w:top w:val="none" w:sz="0" w:space="0" w:color="auto"/>
                <w:left w:val="none" w:sz="0" w:space="0" w:color="auto"/>
                <w:bottom w:val="none" w:sz="0" w:space="0" w:color="auto"/>
                <w:right w:val="none" w:sz="0" w:space="0" w:color="auto"/>
              </w:divBdr>
            </w:div>
            <w:div w:id="993754608">
              <w:marLeft w:val="0"/>
              <w:marRight w:val="0"/>
              <w:marTop w:val="0"/>
              <w:marBottom w:val="0"/>
              <w:divBdr>
                <w:top w:val="none" w:sz="0" w:space="0" w:color="auto"/>
                <w:left w:val="none" w:sz="0" w:space="0" w:color="auto"/>
                <w:bottom w:val="none" w:sz="0" w:space="0" w:color="auto"/>
                <w:right w:val="none" w:sz="0" w:space="0" w:color="auto"/>
              </w:divBdr>
            </w:div>
            <w:div w:id="2082874004">
              <w:marLeft w:val="0"/>
              <w:marRight w:val="0"/>
              <w:marTop w:val="0"/>
              <w:marBottom w:val="0"/>
              <w:divBdr>
                <w:top w:val="none" w:sz="0" w:space="0" w:color="auto"/>
                <w:left w:val="none" w:sz="0" w:space="0" w:color="auto"/>
                <w:bottom w:val="none" w:sz="0" w:space="0" w:color="auto"/>
                <w:right w:val="none" w:sz="0" w:space="0" w:color="auto"/>
              </w:divBdr>
            </w:div>
            <w:div w:id="754471496">
              <w:marLeft w:val="0"/>
              <w:marRight w:val="0"/>
              <w:marTop w:val="0"/>
              <w:marBottom w:val="0"/>
              <w:divBdr>
                <w:top w:val="none" w:sz="0" w:space="0" w:color="auto"/>
                <w:left w:val="none" w:sz="0" w:space="0" w:color="auto"/>
                <w:bottom w:val="none" w:sz="0" w:space="0" w:color="auto"/>
                <w:right w:val="none" w:sz="0" w:space="0" w:color="auto"/>
              </w:divBdr>
            </w:div>
            <w:div w:id="1100876438">
              <w:marLeft w:val="0"/>
              <w:marRight w:val="0"/>
              <w:marTop w:val="0"/>
              <w:marBottom w:val="0"/>
              <w:divBdr>
                <w:top w:val="none" w:sz="0" w:space="0" w:color="auto"/>
                <w:left w:val="none" w:sz="0" w:space="0" w:color="auto"/>
                <w:bottom w:val="none" w:sz="0" w:space="0" w:color="auto"/>
                <w:right w:val="none" w:sz="0" w:space="0" w:color="auto"/>
              </w:divBdr>
            </w:div>
            <w:div w:id="659045772">
              <w:marLeft w:val="0"/>
              <w:marRight w:val="0"/>
              <w:marTop w:val="0"/>
              <w:marBottom w:val="0"/>
              <w:divBdr>
                <w:top w:val="none" w:sz="0" w:space="0" w:color="auto"/>
                <w:left w:val="none" w:sz="0" w:space="0" w:color="auto"/>
                <w:bottom w:val="none" w:sz="0" w:space="0" w:color="auto"/>
                <w:right w:val="none" w:sz="0" w:space="0" w:color="auto"/>
              </w:divBdr>
            </w:div>
            <w:div w:id="985623304">
              <w:marLeft w:val="0"/>
              <w:marRight w:val="0"/>
              <w:marTop w:val="0"/>
              <w:marBottom w:val="0"/>
              <w:divBdr>
                <w:top w:val="none" w:sz="0" w:space="0" w:color="auto"/>
                <w:left w:val="none" w:sz="0" w:space="0" w:color="auto"/>
                <w:bottom w:val="none" w:sz="0" w:space="0" w:color="auto"/>
                <w:right w:val="none" w:sz="0" w:space="0" w:color="auto"/>
              </w:divBdr>
            </w:div>
            <w:div w:id="688221372">
              <w:marLeft w:val="0"/>
              <w:marRight w:val="0"/>
              <w:marTop w:val="0"/>
              <w:marBottom w:val="0"/>
              <w:divBdr>
                <w:top w:val="none" w:sz="0" w:space="0" w:color="auto"/>
                <w:left w:val="none" w:sz="0" w:space="0" w:color="auto"/>
                <w:bottom w:val="none" w:sz="0" w:space="0" w:color="auto"/>
                <w:right w:val="none" w:sz="0" w:space="0" w:color="auto"/>
              </w:divBdr>
            </w:div>
            <w:div w:id="2137864775">
              <w:marLeft w:val="0"/>
              <w:marRight w:val="0"/>
              <w:marTop w:val="0"/>
              <w:marBottom w:val="0"/>
              <w:divBdr>
                <w:top w:val="none" w:sz="0" w:space="0" w:color="auto"/>
                <w:left w:val="none" w:sz="0" w:space="0" w:color="auto"/>
                <w:bottom w:val="none" w:sz="0" w:space="0" w:color="auto"/>
                <w:right w:val="none" w:sz="0" w:space="0" w:color="auto"/>
              </w:divBdr>
            </w:div>
            <w:div w:id="1613586916">
              <w:marLeft w:val="0"/>
              <w:marRight w:val="0"/>
              <w:marTop w:val="0"/>
              <w:marBottom w:val="0"/>
              <w:divBdr>
                <w:top w:val="none" w:sz="0" w:space="0" w:color="auto"/>
                <w:left w:val="none" w:sz="0" w:space="0" w:color="auto"/>
                <w:bottom w:val="none" w:sz="0" w:space="0" w:color="auto"/>
                <w:right w:val="none" w:sz="0" w:space="0" w:color="auto"/>
              </w:divBdr>
            </w:div>
            <w:div w:id="215312162">
              <w:marLeft w:val="0"/>
              <w:marRight w:val="0"/>
              <w:marTop w:val="0"/>
              <w:marBottom w:val="0"/>
              <w:divBdr>
                <w:top w:val="none" w:sz="0" w:space="0" w:color="auto"/>
                <w:left w:val="none" w:sz="0" w:space="0" w:color="auto"/>
                <w:bottom w:val="none" w:sz="0" w:space="0" w:color="auto"/>
                <w:right w:val="none" w:sz="0" w:space="0" w:color="auto"/>
              </w:divBdr>
            </w:div>
            <w:div w:id="712920084">
              <w:marLeft w:val="0"/>
              <w:marRight w:val="0"/>
              <w:marTop w:val="0"/>
              <w:marBottom w:val="0"/>
              <w:divBdr>
                <w:top w:val="none" w:sz="0" w:space="0" w:color="auto"/>
                <w:left w:val="none" w:sz="0" w:space="0" w:color="auto"/>
                <w:bottom w:val="none" w:sz="0" w:space="0" w:color="auto"/>
                <w:right w:val="none" w:sz="0" w:space="0" w:color="auto"/>
              </w:divBdr>
            </w:div>
            <w:div w:id="1272282554">
              <w:marLeft w:val="0"/>
              <w:marRight w:val="0"/>
              <w:marTop w:val="0"/>
              <w:marBottom w:val="0"/>
              <w:divBdr>
                <w:top w:val="none" w:sz="0" w:space="0" w:color="auto"/>
                <w:left w:val="none" w:sz="0" w:space="0" w:color="auto"/>
                <w:bottom w:val="none" w:sz="0" w:space="0" w:color="auto"/>
                <w:right w:val="none" w:sz="0" w:space="0" w:color="auto"/>
              </w:divBdr>
            </w:div>
            <w:div w:id="2023820546">
              <w:marLeft w:val="0"/>
              <w:marRight w:val="0"/>
              <w:marTop w:val="0"/>
              <w:marBottom w:val="0"/>
              <w:divBdr>
                <w:top w:val="none" w:sz="0" w:space="0" w:color="auto"/>
                <w:left w:val="none" w:sz="0" w:space="0" w:color="auto"/>
                <w:bottom w:val="none" w:sz="0" w:space="0" w:color="auto"/>
                <w:right w:val="none" w:sz="0" w:space="0" w:color="auto"/>
              </w:divBdr>
            </w:div>
            <w:div w:id="308443098">
              <w:marLeft w:val="0"/>
              <w:marRight w:val="0"/>
              <w:marTop w:val="0"/>
              <w:marBottom w:val="0"/>
              <w:divBdr>
                <w:top w:val="none" w:sz="0" w:space="0" w:color="auto"/>
                <w:left w:val="none" w:sz="0" w:space="0" w:color="auto"/>
                <w:bottom w:val="none" w:sz="0" w:space="0" w:color="auto"/>
                <w:right w:val="none" w:sz="0" w:space="0" w:color="auto"/>
              </w:divBdr>
            </w:div>
            <w:div w:id="228079513">
              <w:marLeft w:val="0"/>
              <w:marRight w:val="0"/>
              <w:marTop w:val="0"/>
              <w:marBottom w:val="0"/>
              <w:divBdr>
                <w:top w:val="none" w:sz="0" w:space="0" w:color="auto"/>
                <w:left w:val="none" w:sz="0" w:space="0" w:color="auto"/>
                <w:bottom w:val="none" w:sz="0" w:space="0" w:color="auto"/>
                <w:right w:val="none" w:sz="0" w:space="0" w:color="auto"/>
              </w:divBdr>
            </w:div>
            <w:div w:id="200867932">
              <w:marLeft w:val="0"/>
              <w:marRight w:val="0"/>
              <w:marTop w:val="0"/>
              <w:marBottom w:val="0"/>
              <w:divBdr>
                <w:top w:val="none" w:sz="0" w:space="0" w:color="auto"/>
                <w:left w:val="none" w:sz="0" w:space="0" w:color="auto"/>
                <w:bottom w:val="none" w:sz="0" w:space="0" w:color="auto"/>
                <w:right w:val="none" w:sz="0" w:space="0" w:color="auto"/>
              </w:divBdr>
            </w:div>
            <w:div w:id="1366907379">
              <w:marLeft w:val="0"/>
              <w:marRight w:val="0"/>
              <w:marTop w:val="0"/>
              <w:marBottom w:val="0"/>
              <w:divBdr>
                <w:top w:val="none" w:sz="0" w:space="0" w:color="auto"/>
                <w:left w:val="none" w:sz="0" w:space="0" w:color="auto"/>
                <w:bottom w:val="none" w:sz="0" w:space="0" w:color="auto"/>
                <w:right w:val="none" w:sz="0" w:space="0" w:color="auto"/>
              </w:divBdr>
            </w:div>
            <w:div w:id="1722711640">
              <w:marLeft w:val="0"/>
              <w:marRight w:val="0"/>
              <w:marTop w:val="0"/>
              <w:marBottom w:val="0"/>
              <w:divBdr>
                <w:top w:val="none" w:sz="0" w:space="0" w:color="auto"/>
                <w:left w:val="none" w:sz="0" w:space="0" w:color="auto"/>
                <w:bottom w:val="none" w:sz="0" w:space="0" w:color="auto"/>
                <w:right w:val="none" w:sz="0" w:space="0" w:color="auto"/>
              </w:divBdr>
            </w:div>
            <w:div w:id="554241358">
              <w:marLeft w:val="0"/>
              <w:marRight w:val="0"/>
              <w:marTop w:val="0"/>
              <w:marBottom w:val="0"/>
              <w:divBdr>
                <w:top w:val="none" w:sz="0" w:space="0" w:color="auto"/>
                <w:left w:val="none" w:sz="0" w:space="0" w:color="auto"/>
                <w:bottom w:val="none" w:sz="0" w:space="0" w:color="auto"/>
                <w:right w:val="none" w:sz="0" w:space="0" w:color="auto"/>
              </w:divBdr>
            </w:div>
            <w:div w:id="8339518">
              <w:marLeft w:val="0"/>
              <w:marRight w:val="0"/>
              <w:marTop w:val="0"/>
              <w:marBottom w:val="0"/>
              <w:divBdr>
                <w:top w:val="none" w:sz="0" w:space="0" w:color="auto"/>
                <w:left w:val="none" w:sz="0" w:space="0" w:color="auto"/>
                <w:bottom w:val="none" w:sz="0" w:space="0" w:color="auto"/>
                <w:right w:val="none" w:sz="0" w:space="0" w:color="auto"/>
              </w:divBdr>
            </w:div>
            <w:div w:id="644546607">
              <w:marLeft w:val="0"/>
              <w:marRight w:val="0"/>
              <w:marTop w:val="0"/>
              <w:marBottom w:val="0"/>
              <w:divBdr>
                <w:top w:val="none" w:sz="0" w:space="0" w:color="auto"/>
                <w:left w:val="none" w:sz="0" w:space="0" w:color="auto"/>
                <w:bottom w:val="none" w:sz="0" w:space="0" w:color="auto"/>
                <w:right w:val="none" w:sz="0" w:space="0" w:color="auto"/>
              </w:divBdr>
            </w:div>
            <w:div w:id="366763668">
              <w:marLeft w:val="0"/>
              <w:marRight w:val="0"/>
              <w:marTop w:val="0"/>
              <w:marBottom w:val="0"/>
              <w:divBdr>
                <w:top w:val="none" w:sz="0" w:space="0" w:color="auto"/>
                <w:left w:val="none" w:sz="0" w:space="0" w:color="auto"/>
                <w:bottom w:val="none" w:sz="0" w:space="0" w:color="auto"/>
                <w:right w:val="none" w:sz="0" w:space="0" w:color="auto"/>
              </w:divBdr>
            </w:div>
            <w:div w:id="2013943565">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969124522">
              <w:marLeft w:val="0"/>
              <w:marRight w:val="0"/>
              <w:marTop w:val="0"/>
              <w:marBottom w:val="0"/>
              <w:divBdr>
                <w:top w:val="none" w:sz="0" w:space="0" w:color="auto"/>
                <w:left w:val="none" w:sz="0" w:space="0" w:color="auto"/>
                <w:bottom w:val="none" w:sz="0" w:space="0" w:color="auto"/>
                <w:right w:val="none" w:sz="0" w:space="0" w:color="auto"/>
              </w:divBdr>
            </w:div>
            <w:div w:id="1508903733">
              <w:marLeft w:val="0"/>
              <w:marRight w:val="0"/>
              <w:marTop w:val="0"/>
              <w:marBottom w:val="0"/>
              <w:divBdr>
                <w:top w:val="none" w:sz="0" w:space="0" w:color="auto"/>
                <w:left w:val="none" w:sz="0" w:space="0" w:color="auto"/>
                <w:bottom w:val="none" w:sz="0" w:space="0" w:color="auto"/>
                <w:right w:val="none" w:sz="0" w:space="0" w:color="auto"/>
              </w:divBdr>
            </w:div>
            <w:div w:id="1905027127">
              <w:marLeft w:val="0"/>
              <w:marRight w:val="0"/>
              <w:marTop w:val="0"/>
              <w:marBottom w:val="0"/>
              <w:divBdr>
                <w:top w:val="none" w:sz="0" w:space="0" w:color="auto"/>
                <w:left w:val="none" w:sz="0" w:space="0" w:color="auto"/>
                <w:bottom w:val="none" w:sz="0" w:space="0" w:color="auto"/>
                <w:right w:val="none" w:sz="0" w:space="0" w:color="auto"/>
              </w:divBdr>
            </w:div>
            <w:div w:id="768357227">
              <w:marLeft w:val="0"/>
              <w:marRight w:val="0"/>
              <w:marTop w:val="0"/>
              <w:marBottom w:val="0"/>
              <w:divBdr>
                <w:top w:val="none" w:sz="0" w:space="0" w:color="auto"/>
                <w:left w:val="none" w:sz="0" w:space="0" w:color="auto"/>
                <w:bottom w:val="none" w:sz="0" w:space="0" w:color="auto"/>
                <w:right w:val="none" w:sz="0" w:space="0" w:color="auto"/>
              </w:divBdr>
            </w:div>
            <w:div w:id="896430158">
              <w:marLeft w:val="0"/>
              <w:marRight w:val="0"/>
              <w:marTop w:val="0"/>
              <w:marBottom w:val="0"/>
              <w:divBdr>
                <w:top w:val="none" w:sz="0" w:space="0" w:color="auto"/>
                <w:left w:val="none" w:sz="0" w:space="0" w:color="auto"/>
                <w:bottom w:val="none" w:sz="0" w:space="0" w:color="auto"/>
                <w:right w:val="none" w:sz="0" w:space="0" w:color="auto"/>
              </w:divBdr>
            </w:div>
            <w:div w:id="303892275">
              <w:marLeft w:val="0"/>
              <w:marRight w:val="0"/>
              <w:marTop w:val="0"/>
              <w:marBottom w:val="0"/>
              <w:divBdr>
                <w:top w:val="none" w:sz="0" w:space="0" w:color="auto"/>
                <w:left w:val="none" w:sz="0" w:space="0" w:color="auto"/>
                <w:bottom w:val="none" w:sz="0" w:space="0" w:color="auto"/>
                <w:right w:val="none" w:sz="0" w:space="0" w:color="auto"/>
              </w:divBdr>
            </w:div>
            <w:div w:id="6655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165">
      <w:bodyDiv w:val="1"/>
      <w:marLeft w:val="0"/>
      <w:marRight w:val="0"/>
      <w:marTop w:val="0"/>
      <w:marBottom w:val="0"/>
      <w:divBdr>
        <w:top w:val="none" w:sz="0" w:space="0" w:color="auto"/>
        <w:left w:val="none" w:sz="0" w:space="0" w:color="auto"/>
        <w:bottom w:val="none" w:sz="0" w:space="0" w:color="auto"/>
        <w:right w:val="none" w:sz="0" w:space="0" w:color="auto"/>
      </w:divBdr>
      <w:divsChild>
        <w:div w:id="2111077356">
          <w:marLeft w:val="0"/>
          <w:marRight w:val="0"/>
          <w:marTop w:val="0"/>
          <w:marBottom w:val="0"/>
          <w:divBdr>
            <w:top w:val="none" w:sz="0" w:space="0" w:color="auto"/>
            <w:left w:val="none" w:sz="0" w:space="0" w:color="auto"/>
            <w:bottom w:val="none" w:sz="0" w:space="0" w:color="auto"/>
            <w:right w:val="none" w:sz="0" w:space="0" w:color="auto"/>
          </w:divBdr>
          <w:divsChild>
            <w:div w:id="1651669127">
              <w:marLeft w:val="0"/>
              <w:marRight w:val="0"/>
              <w:marTop w:val="0"/>
              <w:marBottom w:val="0"/>
              <w:divBdr>
                <w:top w:val="none" w:sz="0" w:space="0" w:color="auto"/>
                <w:left w:val="none" w:sz="0" w:space="0" w:color="auto"/>
                <w:bottom w:val="none" w:sz="0" w:space="0" w:color="auto"/>
                <w:right w:val="none" w:sz="0" w:space="0" w:color="auto"/>
              </w:divBdr>
            </w:div>
            <w:div w:id="170797055">
              <w:marLeft w:val="0"/>
              <w:marRight w:val="0"/>
              <w:marTop w:val="0"/>
              <w:marBottom w:val="0"/>
              <w:divBdr>
                <w:top w:val="none" w:sz="0" w:space="0" w:color="auto"/>
                <w:left w:val="none" w:sz="0" w:space="0" w:color="auto"/>
                <w:bottom w:val="none" w:sz="0" w:space="0" w:color="auto"/>
                <w:right w:val="none" w:sz="0" w:space="0" w:color="auto"/>
              </w:divBdr>
            </w:div>
            <w:div w:id="1963807382">
              <w:marLeft w:val="0"/>
              <w:marRight w:val="0"/>
              <w:marTop w:val="0"/>
              <w:marBottom w:val="0"/>
              <w:divBdr>
                <w:top w:val="none" w:sz="0" w:space="0" w:color="auto"/>
                <w:left w:val="none" w:sz="0" w:space="0" w:color="auto"/>
                <w:bottom w:val="none" w:sz="0" w:space="0" w:color="auto"/>
                <w:right w:val="none" w:sz="0" w:space="0" w:color="auto"/>
              </w:divBdr>
            </w:div>
            <w:div w:id="1607887888">
              <w:marLeft w:val="0"/>
              <w:marRight w:val="0"/>
              <w:marTop w:val="0"/>
              <w:marBottom w:val="0"/>
              <w:divBdr>
                <w:top w:val="none" w:sz="0" w:space="0" w:color="auto"/>
                <w:left w:val="none" w:sz="0" w:space="0" w:color="auto"/>
                <w:bottom w:val="none" w:sz="0" w:space="0" w:color="auto"/>
                <w:right w:val="none" w:sz="0" w:space="0" w:color="auto"/>
              </w:divBdr>
            </w:div>
            <w:div w:id="1150830217">
              <w:marLeft w:val="0"/>
              <w:marRight w:val="0"/>
              <w:marTop w:val="0"/>
              <w:marBottom w:val="0"/>
              <w:divBdr>
                <w:top w:val="none" w:sz="0" w:space="0" w:color="auto"/>
                <w:left w:val="none" w:sz="0" w:space="0" w:color="auto"/>
                <w:bottom w:val="none" w:sz="0" w:space="0" w:color="auto"/>
                <w:right w:val="none" w:sz="0" w:space="0" w:color="auto"/>
              </w:divBdr>
            </w:div>
            <w:div w:id="408891680">
              <w:marLeft w:val="0"/>
              <w:marRight w:val="0"/>
              <w:marTop w:val="0"/>
              <w:marBottom w:val="0"/>
              <w:divBdr>
                <w:top w:val="none" w:sz="0" w:space="0" w:color="auto"/>
                <w:left w:val="none" w:sz="0" w:space="0" w:color="auto"/>
                <w:bottom w:val="none" w:sz="0" w:space="0" w:color="auto"/>
                <w:right w:val="none" w:sz="0" w:space="0" w:color="auto"/>
              </w:divBdr>
            </w:div>
            <w:div w:id="1110780679">
              <w:marLeft w:val="0"/>
              <w:marRight w:val="0"/>
              <w:marTop w:val="0"/>
              <w:marBottom w:val="0"/>
              <w:divBdr>
                <w:top w:val="none" w:sz="0" w:space="0" w:color="auto"/>
                <w:left w:val="none" w:sz="0" w:space="0" w:color="auto"/>
                <w:bottom w:val="none" w:sz="0" w:space="0" w:color="auto"/>
                <w:right w:val="none" w:sz="0" w:space="0" w:color="auto"/>
              </w:divBdr>
            </w:div>
            <w:div w:id="948271831">
              <w:marLeft w:val="0"/>
              <w:marRight w:val="0"/>
              <w:marTop w:val="0"/>
              <w:marBottom w:val="0"/>
              <w:divBdr>
                <w:top w:val="none" w:sz="0" w:space="0" w:color="auto"/>
                <w:left w:val="none" w:sz="0" w:space="0" w:color="auto"/>
                <w:bottom w:val="none" w:sz="0" w:space="0" w:color="auto"/>
                <w:right w:val="none" w:sz="0" w:space="0" w:color="auto"/>
              </w:divBdr>
            </w:div>
            <w:div w:id="850490159">
              <w:marLeft w:val="0"/>
              <w:marRight w:val="0"/>
              <w:marTop w:val="0"/>
              <w:marBottom w:val="0"/>
              <w:divBdr>
                <w:top w:val="none" w:sz="0" w:space="0" w:color="auto"/>
                <w:left w:val="none" w:sz="0" w:space="0" w:color="auto"/>
                <w:bottom w:val="none" w:sz="0" w:space="0" w:color="auto"/>
                <w:right w:val="none" w:sz="0" w:space="0" w:color="auto"/>
              </w:divBdr>
            </w:div>
            <w:div w:id="1909266255">
              <w:marLeft w:val="0"/>
              <w:marRight w:val="0"/>
              <w:marTop w:val="0"/>
              <w:marBottom w:val="0"/>
              <w:divBdr>
                <w:top w:val="none" w:sz="0" w:space="0" w:color="auto"/>
                <w:left w:val="none" w:sz="0" w:space="0" w:color="auto"/>
                <w:bottom w:val="none" w:sz="0" w:space="0" w:color="auto"/>
                <w:right w:val="none" w:sz="0" w:space="0" w:color="auto"/>
              </w:divBdr>
            </w:div>
            <w:div w:id="1131367403">
              <w:marLeft w:val="0"/>
              <w:marRight w:val="0"/>
              <w:marTop w:val="0"/>
              <w:marBottom w:val="0"/>
              <w:divBdr>
                <w:top w:val="none" w:sz="0" w:space="0" w:color="auto"/>
                <w:left w:val="none" w:sz="0" w:space="0" w:color="auto"/>
                <w:bottom w:val="none" w:sz="0" w:space="0" w:color="auto"/>
                <w:right w:val="none" w:sz="0" w:space="0" w:color="auto"/>
              </w:divBdr>
            </w:div>
            <w:div w:id="43070790">
              <w:marLeft w:val="0"/>
              <w:marRight w:val="0"/>
              <w:marTop w:val="0"/>
              <w:marBottom w:val="0"/>
              <w:divBdr>
                <w:top w:val="none" w:sz="0" w:space="0" w:color="auto"/>
                <w:left w:val="none" w:sz="0" w:space="0" w:color="auto"/>
                <w:bottom w:val="none" w:sz="0" w:space="0" w:color="auto"/>
                <w:right w:val="none" w:sz="0" w:space="0" w:color="auto"/>
              </w:divBdr>
            </w:div>
            <w:div w:id="1265502698">
              <w:marLeft w:val="0"/>
              <w:marRight w:val="0"/>
              <w:marTop w:val="0"/>
              <w:marBottom w:val="0"/>
              <w:divBdr>
                <w:top w:val="none" w:sz="0" w:space="0" w:color="auto"/>
                <w:left w:val="none" w:sz="0" w:space="0" w:color="auto"/>
                <w:bottom w:val="none" w:sz="0" w:space="0" w:color="auto"/>
                <w:right w:val="none" w:sz="0" w:space="0" w:color="auto"/>
              </w:divBdr>
            </w:div>
            <w:div w:id="1428771715">
              <w:marLeft w:val="0"/>
              <w:marRight w:val="0"/>
              <w:marTop w:val="0"/>
              <w:marBottom w:val="0"/>
              <w:divBdr>
                <w:top w:val="none" w:sz="0" w:space="0" w:color="auto"/>
                <w:left w:val="none" w:sz="0" w:space="0" w:color="auto"/>
                <w:bottom w:val="none" w:sz="0" w:space="0" w:color="auto"/>
                <w:right w:val="none" w:sz="0" w:space="0" w:color="auto"/>
              </w:divBdr>
            </w:div>
            <w:div w:id="1524517675">
              <w:marLeft w:val="0"/>
              <w:marRight w:val="0"/>
              <w:marTop w:val="0"/>
              <w:marBottom w:val="0"/>
              <w:divBdr>
                <w:top w:val="none" w:sz="0" w:space="0" w:color="auto"/>
                <w:left w:val="none" w:sz="0" w:space="0" w:color="auto"/>
                <w:bottom w:val="none" w:sz="0" w:space="0" w:color="auto"/>
                <w:right w:val="none" w:sz="0" w:space="0" w:color="auto"/>
              </w:divBdr>
            </w:div>
            <w:div w:id="1100763444">
              <w:marLeft w:val="0"/>
              <w:marRight w:val="0"/>
              <w:marTop w:val="0"/>
              <w:marBottom w:val="0"/>
              <w:divBdr>
                <w:top w:val="none" w:sz="0" w:space="0" w:color="auto"/>
                <w:left w:val="none" w:sz="0" w:space="0" w:color="auto"/>
                <w:bottom w:val="none" w:sz="0" w:space="0" w:color="auto"/>
                <w:right w:val="none" w:sz="0" w:space="0" w:color="auto"/>
              </w:divBdr>
            </w:div>
            <w:div w:id="1462726986">
              <w:marLeft w:val="0"/>
              <w:marRight w:val="0"/>
              <w:marTop w:val="0"/>
              <w:marBottom w:val="0"/>
              <w:divBdr>
                <w:top w:val="none" w:sz="0" w:space="0" w:color="auto"/>
                <w:left w:val="none" w:sz="0" w:space="0" w:color="auto"/>
                <w:bottom w:val="none" w:sz="0" w:space="0" w:color="auto"/>
                <w:right w:val="none" w:sz="0" w:space="0" w:color="auto"/>
              </w:divBdr>
            </w:div>
            <w:div w:id="1467695354">
              <w:marLeft w:val="0"/>
              <w:marRight w:val="0"/>
              <w:marTop w:val="0"/>
              <w:marBottom w:val="0"/>
              <w:divBdr>
                <w:top w:val="none" w:sz="0" w:space="0" w:color="auto"/>
                <w:left w:val="none" w:sz="0" w:space="0" w:color="auto"/>
                <w:bottom w:val="none" w:sz="0" w:space="0" w:color="auto"/>
                <w:right w:val="none" w:sz="0" w:space="0" w:color="auto"/>
              </w:divBdr>
            </w:div>
            <w:div w:id="1092121630">
              <w:marLeft w:val="0"/>
              <w:marRight w:val="0"/>
              <w:marTop w:val="0"/>
              <w:marBottom w:val="0"/>
              <w:divBdr>
                <w:top w:val="none" w:sz="0" w:space="0" w:color="auto"/>
                <w:left w:val="none" w:sz="0" w:space="0" w:color="auto"/>
                <w:bottom w:val="none" w:sz="0" w:space="0" w:color="auto"/>
                <w:right w:val="none" w:sz="0" w:space="0" w:color="auto"/>
              </w:divBdr>
            </w:div>
            <w:div w:id="1230725757">
              <w:marLeft w:val="0"/>
              <w:marRight w:val="0"/>
              <w:marTop w:val="0"/>
              <w:marBottom w:val="0"/>
              <w:divBdr>
                <w:top w:val="none" w:sz="0" w:space="0" w:color="auto"/>
                <w:left w:val="none" w:sz="0" w:space="0" w:color="auto"/>
                <w:bottom w:val="none" w:sz="0" w:space="0" w:color="auto"/>
                <w:right w:val="none" w:sz="0" w:space="0" w:color="auto"/>
              </w:divBdr>
            </w:div>
            <w:div w:id="1995987157">
              <w:marLeft w:val="0"/>
              <w:marRight w:val="0"/>
              <w:marTop w:val="0"/>
              <w:marBottom w:val="0"/>
              <w:divBdr>
                <w:top w:val="none" w:sz="0" w:space="0" w:color="auto"/>
                <w:left w:val="none" w:sz="0" w:space="0" w:color="auto"/>
                <w:bottom w:val="none" w:sz="0" w:space="0" w:color="auto"/>
                <w:right w:val="none" w:sz="0" w:space="0" w:color="auto"/>
              </w:divBdr>
            </w:div>
            <w:div w:id="175851564">
              <w:marLeft w:val="0"/>
              <w:marRight w:val="0"/>
              <w:marTop w:val="0"/>
              <w:marBottom w:val="0"/>
              <w:divBdr>
                <w:top w:val="none" w:sz="0" w:space="0" w:color="auto"/>
                <w:left w:val="none" w:sz="0" w:space="0" w:color="auto"/>
                <w:bottom w:val="none" w:sz="0" w:space="0" w:color="auto"/>
                <w:right w:val="none" w:sz="0" w:space="0" w:color="auto"/>
              </w:divBdr>
            </w:div>
            <w:div w:id="1455101454">
              <w:marLeft w:val="0"/>
              <w:marRight w:val="0"/>
              <w:marTop w:val="0"/>
              <w:marBottom w:val="0"/>
              <w:divBdr>
                <w:top w:val="none" w:sz="0" w:space="0" w:color="auto"/>
                <w:left w:val="none" w:sz="0" w:space="0" w:color="auto"/>
                <w:bottom w:val="none" w:sz="0" w:space="0" w:color="auto"/>
                <w:right w:val="none" w:sz="0" w:space="0" w:color="auto"/>
              </w:divBdr>
            </w:div>
            <w:div w:id="314799016">
              <w:marLeft w:val="0"/>
              <w:marRight w:val="0"/>
              <w:marTop w:val="0"/>
              <w:marBottom w:val="0"/>
              <w:divBdr>
                <w:top w:val="none" w:sz="0" w:space="0" w:color="auto"/>
                <w:left w:val="none" w:sz="0" w:space="0" w:color="auto"/>
                <w:bottom w:val="none" w:sz="0" w:space="0" w:color="auto"/>
                <w:right w:val="none" w:sz="0" w:space="0" w:color="auto"/>
              </w:divBdr>
            </w:div>
            <w:div w:id="624967645">
              <w:marLeft w:val="0"/>
              <w:marRight w:val="0"/>
              <w:marTop w:val="0"/>
              <w:marBottom w:val="0"/>
              <w:divBdr>
                <w:top w:val="none" w:sz="0" w:space="0" w:color="auto"/>
                <w:left w:val="none" w:sz="0" w:space="0" w:color="auto"/>
                <w:bottom w:val="none" w:sz="0" w:space="0" w:color="auto"/>
                <w:right w:val="none" w:sz="0" w:space="0" w:color="auto"/>
              </w:divBdr>
            </w:div>
            <w:div w:id="349720482">
              <w:marLeft w:val="0"/>
              <w:marRight w:val="0"/>
              <w:marTop w:val="0"/>
              <w:marBottom w:val="0"/>
              <w:divBdr>
                <w:top w:val="none" w:sz="0" w:space="0" w:color="auto"/>
                <w:left w:val="none" w:sz="0" w:space="0" w:color="auto"/>
                <w:bottom w:val="none" w:sz="0" w:space="0" w:color="auto"/>
                <w:right w:val="none" w:sz="0" w:space="0" w:color="auto"/>
              </w:divBdr>
            </w:div>
            <w:div w:id="274682565">
              <w:marLeft w:val="0"/>
              <w:marRight w:val="0"/>
              <w:marTop w:val="0"/>
              <w:marBottom w:val="0"/>
              <w:divBdr>
                <w:top w:val="none" w:sz="0" w:space="0" w:color="auto"/>
                <w:left w:val="none" w:sz="0" w:space="0" w:color="auto"/>
                <w:bottom w:val="none" w:sz="0" w:space="0" w:color="auto"/>
                <w:right w:val="none" w:sz="0" w:space="0" w:color="auto"/>
              </w:divBdr>
            </w:div>
            <w:div w:id="1916432652">
              <w:marLeft w:val="0"/>
              <w:marRight w:val="0"/>
              <w:marTop w:val="0"/>
              <w:marBottom w:val="0"/>
              <w:divBdr>
                <w:top w:val="none" w:sz="0" w:space="0" w:color="auto"/>
                <w:left w:val="none" w:sz="0" w:space="0" w:color="auto"/>
                <w:bottom w:val="none" w:sz="0" w:space="0" w:color="auto"/>
                <w:right w:val="none" w:sz="0" w:space="0" w:color="auto"/>
              </w:divBdr>
            </w:div>
            <w:div w:id="351151793">
              <w:marLeft w:val="0"/>
              <w:marRight w:val="0"/>
              <w:marTop w:val="0"/>
              <w:marBottom w:val="0"/>
              <w:divBdr>
                <w:top w:val="none" w:sz="0" w:space="0" w:color="auto"/>
                <w:left w:val="none" w:sz="0" w:space="0" w:color="auto"/>
                <w:bottom w:val="none" w:sz="0" w:space="0" w:color="auto"/>
                <w:right w:val="none" w:sz="0" w:space="0" w:color="auto"/>
              </w:divBdr>
            </w:div>
            <w:div w:id="1957788798">
              <w:marLeft w:val="0"/>
              <w:marRight w:val="0"/>
              <w:marTop w:val="0"/>
              <w:marBottom w:val="0"/>
              <w:divBdr>
                <w:top w:val="none" w:sz="0" w:space="0" w:color="auto"/>
                <w:left w:val="none" w:sz="0" w:space="0" w:color="auto"/>
                <w:bottom w:val="none" w:sz="0" w:space="0" w:color="auto"/>
                <w:right w:val="none" w:sz="0" w:space="0" w:color="auto"/>
              </w:divBdr>
            </w:div>
            <w:div w:id="515771489">
              <w:marLeft w:val="0"/>
              <w:marRight w:val="0"/>
              <w:marTop w:val="0"/>
              <w:marBottom w:val="0"/>
              <w:divBdr>
                <w:top w:val="none" w:sz="0" w:space="0" w:color="auto"/>
                <w:left w:val="none" w:sz="0" w:space="0" w:color="auto"/>
                <w:bottom w:val="none" w:sz="0" w:space="0" w:color="auto"/>
                <w:right w:val="none" w:sz="0" w:space="0" w:color="auto"/>
              </w:divBdr>
            </w:div>
            <w:div w:id="1978484992">
              <w:marLeft w:val="0"/>
              <w:marRight w:val="0"/>
              <w:marTop w:val="0"/>
              <w:marBottom w:val="0"/>
              <w:divBdr>
                <w:top w:val="none" w:sz="0" w:space="0" w:color="auto"/>
                <w:left w:val="none" w:sz="0" w:space="0" w:color="auto"/>
                <w:bottom w:val="none" w:sz="0" w:space="0" w:color="auto"/>
                <w:right w:val="none" w:sz="0" w:space="0" w:color="auto"/>
              </w:divBdr>
            </w:div>
            <w:div w:id="837234739">
              <w:marLeft w:val="0"/>
              <w:marRight w:val="0"/>
              <w:marTop w:val="0"/>
              <w:marBottom w:val="0"/>
              <w:divBdr>
                <w:top w:val="none" w:sz="0" w:space="0" w:color="auto"/>
                <w:left w:val="none" w:sz="0" w:space="0" w:color="auto"/>
                <w:bottom w:val="none" w:sz="0" w:space="0" w:color="auto"/>
                <w:right w:val="none" w:sz="0" w:space="0" w:color="auto"/>
              </w:divBdr>
            </w:div>
            <w:div w:id="903947720">
              <w:marLeft w:val="0"/>
              <w:marRight w:val="0"/>
              <w:marTop w:val="0"/>
              <w:marBottom w:val="0"/>
              <w:divBdr>
                <w:top w:val="none" w:sz="0" w:space="0" w:color="auto"/>
                <w:left w:val="none" w:sz="0" w:space="0" w:color="auto"/>
                <w:bottom w:val="none" w:sz="0" w:space="0" w:color="auto"/>
                <w:right w:val="none" w:sz="0" w:space="0" w:color="auto"/>
              </w:divBdr>
            </w:div>
            <w:div w:id="2080250716">
              <w:marLeft w:val="0"/>
              <w:marRight w:val="0"/>
              <w:marTop w:val="0"/>
              <w:marBottom w:val="0"/>
              <w:divBdr>
                <w:top w:val="none" w:sz="0" w:space="0" w:color="auto"/>
                <w:left w:val="none" w:sz="0" w:space="0" w:color="auto"/>
                <w:bottom w:val="none" w:sz="0" w:space="0" w:color="auto"/>
                <w:right w:val="none" w:sz="0" w:space="0" w:color="auto"/>
              </w:divBdr>
            </w:div>
            <w:div w:id="948776376">
              <w:marLeft w:val="0"/>
              <w:marRight w:val="0"/>
              <w:marTop w:val="0"/>
              <w:marBottom w:val="0"/>
              <w:divBdr>
                <w:top w:val="none" w:sz="0" w:space="0" w:color="auto"/>
                <w:left w:val="none" w:sz="0" w:space="0" w:color="auto"/>
                <w:bottom w:val="none" w:sz="0" w:space="0" w:color="auto"/>
                <w:right w:val="none" w:sz="0" w:space="0" w:color="auto"/>
              </w:divBdr>
            </w:div>
            <w:div w:id="227763996">
              <w:marLeft w:val="0"/>
              <w:marRight w:val="0"/>
              <w:marTop w:val="0"/>
              <w:marBottom w:val="0"/>
              <w:divBdr>
                <w:top w:val="none" w:sz="0" w:space="0" w:color="auto"/>
                <w:left w:val="none" w:sz="0" w:space="0" w:color="auto"/>
                <w:bottom w:val="none" w:sz="0" w:space="0" w:color="auto"/>
                <w:right w:val="none" w:sz="0" w:space="0" w:color="auto"/>
              </w:divBdr>
            </w:div>
            <w:div w:id="870150844">
              <w:marLeft w:val="0"/>
              <w:marRight w:val="0"/>
              <w:marTop w:val="0"/>
              <w:marBottom w:val="0"/>
              <w:divBdr>
                <w:top w:val="none" w:sz="0" w:space="0" w:color="auto"/>
                <w:left w:val="none" w:sz="0" w:space="0" w:color="auto"/>
                <w:bottom w:val="none" w:sz="0" w:space="0" w:color="auto"/>
                <w:right w:val="none" w:sz="0" w:space="0" w:color="auto"/>
              </w:divBdr>
            </w:div>
            <w:div w:id="1185754861">
              <w:marLeft w:val="0"/>
              <w:marRight w:val="0"/>
              <w:marTop w:val="0"/>
              <w:marBottom w:val="0"/>
              <w:divBdr>
                <w:top w:val="none" w:sz="0" w:space="0" w:color="auto"/>
                <w:left w:val="none" w:sz="0" w:space="0" w:color="auto"/>
                <w:bottom w:val="none" w:sz="0" w:space="0" w:color="auto"/>
                <w:right w:val="none" w:sz="0" w:space="0" w:color="auto"/>
              </w:divBdr>
            </w:div>
            <w:div w:id="1340353154">
              <w:marLeft w:val="0"/>
              <w:marRight w:val="0"/>
              <w:marTop w:val="0"/>
              <w:marBottom w:val="0"/>
              <w:divBdr>
                <w:top w:val="none" w:sz="0" w:space="0" w:color="auto"/>
                <w:left w:val="none" w:sz="0" w:space="0" w:color="auto"/>
                <w:bottom w:val="none" w:sz="0" w:space="0" w:color="auto"/>
                <w:right w:val="none" w:sz="0" w:space="0" w:color="auto"/>
              </w:divBdr>
            </w:div>
            <w:div w:id="1123691158">
              <w:marLeft w:val="0"/>
              <w:marRight w:val="0"/>
              <w:marTop w:val="0"/>
              <w:marBottom w:val="0"/>
              <w:divBdr>
                <w:top w:val="none" w:sz="0" w:space="0" w:color="auto"/>
                <w:left w:val="none" w:sz="0" w:space="0" w:color="auto"/>
                <w:bottom w:val="none" w:sz="0" w:space="0" w:color="auto"/>
                <w:right w:val="none" w:sz="0" w:space="0" w:color="auto"/>
              </w:divBdr>
            </w:div>
            <w:div w:id="1281035896">
              <w:marLeft w:val="0"/>
              <w:marRight w:val="0"/>
              <w:marTop w:val="0"/>
              <w:marBottom w:val="0"/>
              <w:divBdr>
                <w:top w:val="none" w:sz="0" w:space="0" w:color="auto"/>
                <w:left w:val="none" w:sz="0" w:space="0" w:color="auto"/>
                <w:bottom w:val="none" w:sz="0" w:space="0" w:color="auto"/>
                <w:right w:val="none" w:sz="0" w:space="0" w:color="auto"/>
              </w:divBdr>
            </w:div>
            <w:div w:id="673535921">
              <w:marLeft w:val="0"/>
              <w:marRight w:val="0"/>
              <w:marTop w:val="0"/>
              <w:marBottom w:val="0"/>
              <w:divBdr>
                <w:top w:val="none" w:sz="0" w:space="0" w:color="auto"/>
                <w:left w:val="none" w:sz="0" w:space="0" w:color="auto"/>
                <w:bottom w:val="none" w:sz="0" w:space="0" w:color="auto"/>
                <w:right w:val="none" w:sz="0" w:space="0" w:color="auto"/>
              </w:divBdr>
            </w:div>
            <w:div w:id="1161047126">
              <w:marLeft w:val="0"/>
              <w:marRight w:val="0"/>
              <w:marTop w:val="0"/>
              <w:marBottom w:val="0"/>
              <w:divBdr>
                <w:top w:val="none" w:sz="0" w:space="0" w:color="auto"/>
                <w:left w:val="none" w:sz="0" w:space="0" w:color="auto"/>
                <w:bottom w:val="none" w:sz="0" w:space="0" w:color="auto"/>
                <w:right w:val="none" w:sz="0" w:space="0" w:color="auto"/>
              </w:divBdr>
            </w:div>
            <w:div w:id="2038962297">
              <w:marLeft w:val="0"/>
              <w:marRight w:val="0"/>
              <w:marTop w:val="0"/>
              <w:marBottom w:val="0"/>
              <w:divBdr>
                <w:top w:val="none" w:sz="0" w:space="0" w:color="auto"/>
                <w:left w:val="none" w:sz="0" w:space="0" w:color="auto"/>
                <w:bottom w:val="none" w:sz="0" w:space="0" w:color="auto"/>
                <w:right w:val="none" w:sz="0" w:space="0" w:color="auto"/>
              </w:divBdr>
            </w:div>
            <w:div w:id="1996252216">
              <w:marLeft w:val="0"/>
              <w:marRight w:val="0"/>
              <w:marTop w:val="0"/>
              <w:marBottom w:val="0"/>
              <w:divBdr>
                <w:top w:val="none" w:sz="0" w:space="0" w:color="auto"/>
                <w:left w:val="none" w:sz="0" w:space="0" w:color="auto"/>
                <w:bottom w:val="none" w:sz="0" w:space="0" w:color="auto"/>
                <w:right w:val="none" w:sz="0" w:space="0" w:color="auto"/>
              </w:divBdr>
            </w:div>
            <w:div w:id="1866674312">
              <w:marLeft w:val="0"/>
              <w:marRight w:val="0"/>
              <w:marTop w:val="0"/>
              <w:marBottom w:val="0"/>
              <w:divBdr>
                <w:top w:val="none" w:sz="0" w:space="0" w:color="auto"/>
                <w:left w:val="none" w:sz="0" w:space="0" w:color="auto"/>
                <w:bottom w:val="none" w:sz="0" w:space="0" w:color="auto"/>
                <w:right w:val="none" w:sz="0" w:space="0" w:color="auto"/>
              </w:divBdr>
            </w:div>
            <w:div w:id="1714309099">
              <w:marLeft w:val="0"/>
              <w:marRight w:val="0"/>
              <w:marTop w:val="0"/>
              <w:marBottom w:val="0"/>
              <w:divBdr>
                <w:top w:val="none" w:sz="0" w:space="0" w:color="auto"/>
                <w:left w:val="none" w:sz="0" w:space="0" w:color="auto"/>
                <w:bottom w:val="none" w:sz="0" w:space="0" w:color="auto"/>
                <w:right w:val="none" w:sz="0" w:space="0" w:color="auto"/>
              </w:divBdr>
            </w:div>
            <w:div w:id="603537958">
              <w:marLeft w:val="0"/>
              <w:marRight w:val="0"/>
              <w:marTop w:val="0"/>
              <w:marBottom w:val="0"/>
              <w:divBdr>
                <w:top w:val="none" w:sz="0" w:space="0" w:color="auto"/>
                <w:left w:val="none" w:sz="0" w:space="0" w:color="auto"/>
                <w:bottom w:val="none" w:sz="0" w:space="0" w:color="auto"/>
                <w:right w:val="none" w:sz="0" w:space="0" w:color="auto"/>
              </w:divBdr>
            </w:div>
            <w:div w:id="1153448946">
              <w:marLeft w:val="0"/>
              <w:marRight w:val="0"/>
              <w:marTop w:val="0"/>
              <w:marBottom w:val="0"/>
              <w:divBdr>
                <w:top w:val="none" w:sz="0" w:space="0" w:color="auto"/>
                <w:left w:val="none" w:sz="0" w:space="0" w:color="auto"/>
                <w:bottom w:val="none" w:sz="0" w:space="0" w:color="auto"/>
                <w:right w:val="none" w:sz="0" w:space="0" w:color="auto"/>
              </w:divBdr>
            </w:div>
            <w:div w:id="1413039822">
              <w:marLeft w:val="0"/>
              <w:marRight w:val="0"/>
              <w:marTop w:val="0"/>
              <w:marBottom w:val="0"/>
              <w:divBdr>
                <w:top w:val="none" w:sz="0" w:space="0" w:color="auto"/>
                <w:left w:val="none" w:sz="0" w:space="0" w:color="auto"/>
                <w:bottom w:val="none" w:sz="0" w:space="0" w:color="auto"/>
                <w:right w:val="none" w:sz="0" w:space="0" w:color="auto"/>
              </w:divBdr>
            </w:div>
            <w:div w:id="1750272890">
              <w:marLeft w:val="0"/>
              <w:marRight w:val="0"/>
              <w:marTop w:val="0"/>
              <w:marBottom w:val="0"/>
              <w:divBdr>
                <w:top w:val="none" w:sz="0" w:space="0" w:color="auto"/>
                <w:left w:val="none" w:sz="0" w:space="0" w:color="auto"/>
                <w:bottom w:val="none" w:sz="0" w:space="0" w:color="auto"/>
                <w:right w:val="none" w:sz="0" w:space="0" w:color="auto"/>
              </w:divBdr>
            </w:div>
            <w:div w:id="1180317694">
              <w:marLeft w:val="0"/>
              <w:marRight w:val="0"/>
              <w:marTop w:val="0"/>
              <w:marBottom w:val="0"/>
              <w:divBdr>
                <w:top w:val="none" w:sz="0" w:space="0" w:color="auto"/>
                <w:left w:val="none" w:sz="0" w:space="0" w:color="auto"/>
                <w:bottom w:val="none" w:sz="0" w:space="0" w:color="auto"/>
                <w:right w:val="none" w:sz="0" w:space="0" w:color="auto"/>
              </w:divBdr>
            </w:div>
            <w:div w:id="750198592">
              <w:marLeft w:val="0"/>
              <w:marRight w:val="0"/>
              <w:marTop w:val="0"/>
              <w:marBottom w:val="0"/>
              <w:divBdr>
                <w:top w:val="none" w:sz="0" w:space="0" w:color="auto"/>
                <w:left w:val="none" w:sz="0" w:space="0" w:color="auto"/>
                <w:bottom w:val="none" w:sz="0" w:space="0" w:color="auto"/>
                <w:right w:val="none" w:sz="0" w:space="0" w:color="auto"/>
              </w:divBdr>
            </w:div>
            <w:div w:id="1734619250">
              <w:marLeft w:val="0"/>
              <w:marRight w:val="0"/>
              <w:marTop w:val="0"/>
              <w:marBottom w:val="0"/>
              <w:divBdr>
                <w:top w:val="none" w:sz="0" w:space="0" w:color="auto"/>
                <w:left w:val="none" w:sz="0" w:space="0" w:color="auto"/>
                <w:bottom w:val="none" w:sz="0" w:space="0" w:color="auto"/>
                <w:right w:val="none" w:sz="0" w:space="0" w:color="auto"/>
              </w:divBdr>
            </w:div>
            <w:div w:id="261232823">
              <w:marLeft w:val="0"/>
              <w:marRight w:val="0"/>
              <w:marTop w:val="0"/>
              <w:marBottom w:val="0"/>
              <w:divBdr>
                <w:top w:val="none" w:sz="0" w:space="0" w:color="auto"/>
                <w:left w:val="none" w:sz="0" w:space="0" w:color="auto"/>
                <w:bottom w:val="none" w:sz="0" w:space="0" w:color="auto"/>
                <w:right w:val="none" w:sz="0" w:space="0" w:color="auto"/>
              </w:divBdr>
            </w:div>
            <w:div w:id="1175150224">
              <w:marLeft w:val="0"/>
              <w:marRight w:val="0"/>
              <w:marTop w:val="0"/>
              <w:marBottom w:val="0"/>
              <w:divBdr>
                <w:top w:val="none" w:sz="0" w:space="0" w:color="auto"/>
                <w:left w:val="none" w:sz="0" w:space="0" w:color="auto"/>
                <w:bottom w:val="none" w:sz="0" w:space="0" w:color="auto"/>
                <w:right w:val="none" w:sz="0" w:space="0" w:color="auto"/>
              </w:divBdr>
            </w:div>
            <w:div w:id="1747997481">
              <w:marLeft w:val="0"/>
              <w:marRight w:val="0"/>
              <w:marTop w:val="0"/>
              <w:marBottom w:val="0"/>
              <w:divBdr>
                <w:top w:val="none" w:sz="0" w:space="0" w:color="auto"/>
                <w:left w:val="none" w:sz="0" w:space="0" w:color="auto"/>
                <w:bottom w:val="none" w:sz="0" w:space="0" w:color="auto"/>
                <w:right w:val="none" w:sz="0" w:space="0" w:color="auto"/>
              </w:divBdr>
            </w:div>
            <w:div w:id="1869828010">
              <w:marLeft w:val="0"/>
              <w:marRight w:val="0"/>
              <w:marTop w:val="0"/>
              <w:marBottom w:val="0"/>
              <w:divBdr>
                <w:top w:val="none" w:sz="0" w:space="0" w:color="auto"/>
                <w:left w:val="none" w:sz="0" w:space="0" w:color="auto"/>
                <w:bottom w:val="none" w:sz="0" w:space="0" w:color="auto"/>
                <w:right w:val="none" w:sz="0" w:space="0" w:color="auto"/>
              </w:divBdr>
            </w:div>
            <w:div w:id="1313363530">
              <w:marLeft w:val="0"/>
              <w:marRight w:val="0"/>
              <w:marTop w:val="0"/>
              <w:marBottom w:val="0"/>
              <w:divBdr>
                <w:top w:val="none" w:sz="0" w:space="0" w:color="auto"/>
                <w:left w:val="none" w:sz="0" w:space="0" w:color="auto"/>
                <w:bottom w:val="none" w:sz="0" w:space="0" w:color="auto"/>
                <w:right w:val="none" w:sz="0" w:space="0" w:color="auto"/>
              </w:divBdr>
            </w:div>
            <w:div w:id="1826510634">
              <w:marLeft w:val="0"/>
              <w:marRight w:val="0"/>
              <w:marTop w:val="0"/>
              <w:marBottom w:val="0"/>
              <w:divBdr>
                <w:top w:val="none" w:sz="0" w:space="0" w:color="auto"/>
                <w:left w:val="none" w:sz="0" w:space="0" w:color="auto"/>
                <w:bottom w:val="none" w:sz="0" w:space="0" w:color="auto"/>
                <w:right w:val="none" w:sz="0" w:space="0" w:color="auto"/>
              </w:divBdr>
            </w:div>
            <w:div w:id="82339452">
              <w:marLeft w:val="0"/>
              <w:marRight w:val="0"/>
              <w:marTop w:val="0"/>
              <w:marBottom w:val="0"/>
              <w:divBdr>
                <w:top w:val="none" w:sz="0" w:space="0" w:color="auto"/>
                <w:left w:val="none" w:sz="0" w:space="0" w:color="auto"/>
                <w:bottom w:val="none" w:sz="0" w:space="0" w:color="auto"/>
                <w:right w:val="none" w:sz="0" w:space="0" w:color="auto"/>
              </w:divBdr>
            </w:div>
            <w:div w:id="1112214427">
              <w:marLeft w:val="0"/>
              <w:marRight w:val="0"/>
              <w:marTop w:val="0"/>
              <w:marBottom w:val="0"/>
              <w:divBdr>
                <w:top w:val="none" w:sz="0" w:space="0" w:color="auto"/>
                <w:left w:val="none" w:sz="0" w:space="0" w:color="auto"/>
                <w:bottom w:val="none" w:sz="0" w:space="0" w:color="auto"/>
                <w:right w:val="none" w:sz="0" w:space="0" w:color="auto"/>
              </w:divBdr>
            </w:div>
            <w:div w:id="1457480360">
              <w:marLeft w:val="0"/>
              <w:marRight w:val="0"/>
              <w:marTop w:val="0"/>
              <w:marBottom w:val="0"/>
              <w:divBdr>
                <w:top w:val="none" w:sz="0" w:space="0" w:color="auto"/>
                <w:left w:val="none" w:sz="0" w:space="0" w:color="auto"/>
                <w:bottom w:val="none" w:sz="0" w:space="0" w:color="auto"/>
                <w:right w:val="none" w:sz="0" w:space="0" w:color="auto"/>
              </w:divBdr>
            </w:div>
            <w:div w:id="1594969066">
              <w:marLeft w:val="0"/>
              <w:marRight w:val="0"/>
              <w:marTop w:val="0"/>
              <w:marBottom w:val="0"/>
              <w:divBdr>
                <w:top w:val="none" w:sz="0" w:space="0" w:color="auto"/>
                <w:left w:val="none" w:sz="0" w:space="0" w:color="auto"/>
                <w:bottom w:val="none" w:sz="0" w:space="0" w:color="auto"/>
                <w:right w:val="none" w:sz="0" w:space="0" w:color="auto"/>
              </w:divBdr>
            </w:div>
            <w:div w:id="1677489446">
              <w:marLeft w:val="0"/>
              <w:marRight w:val="0"/>
              <w:marTop w:val="0"/>
              <w:marBottom w:val="0"/>
              <w:divBdr>
                <w:top w:val="none" w:sz="0" w:space="0" w:color="auto"/>
                <w:left w:val="none" w:sz="0" w:space="0" w:color="auto"/>
                <w:bottom w:val="none" w:sz="0" w:space="0" w:color="auto"/>
                <w:right w:val="none" w:sz="0" w:space="0" w:color="auto"/>
              </w:divBdr>
            </w:div>
            <w:div w:id="1287395834">
              <w:marLeft w:val="0"/>
              <w:marRight w:val="0"/>
              <w:marTop w:val="0"/>
              <w:marBottom w:val="0"/>
              <w:divBdr>
                <w:top w:val="none" w:sz="0" w:space="0" w:color="auto"/>
                <w:left w:val="none" w:sz="0" w:space="0" w:color="auto"/>
                <w:bottom w:val="none" w:sz="0" w:space="0" w:color="auto"/>
                <w:right w:val="none" w:sz="0" w:space="0" w:color="auto"/>
              </w:divBdr>
            </w:div>
            <w:div w:id="179852071">
              <w:marLeft w:val="0"/>
              <w:marRight w:val="0"/>
              <w:marTop w:val="0"/>
              <w:marBottom w:val="0"/>
              <w:divBdr>
                <w:top w:val="none" w:sz="0" w:space="0" w:color="auto"/>
                <w:left w:val="none" w:sz="0" w:space="0" w:color="auto"/>
                <w:bottom w:val="none" w:sz="0" w:space="0" w:color="auto"/>
                <w:right w:val="none" w:sz="0" w:space="0" w:color="auto"/>
              </w:divBdr>
            </w:div>
            <w:div w:id="819231451">
              <w:marLeft w:val="0"/>
              <w:marRight w:val="0"/>
              <w:marTop w:val="0"/>
              <w:marBottom w:val="0"/>
              <w:divBdr>
                <w:top w:val="none" w:sz="0" w:space="0" w:color="auto"/>
                <w:left w:val="none" w:sz="0" w:space="0" w:color="auto"/>
                <w:bottom w:val="none" w:sz="0" w:space="0" w:color="auto"/>
                <w:right w:val="none" w:sz="0" w:space="0" w:color="auto"/>
              </w:divBdr>
            </w:div>
            <w:div w:id="1212426374">
              <w:marLeft w:val="0"/>
              <w:marRight w:val="0"/>
              <w:marTop w:val="0"/>
              <w:marBottom w:val="0"/>
              <w:divBdr>
                <w:top w:val="none" w:sz="0" w:space="0" w:color="auto"/>
                <w:left w:val="none" w:sz="0" w:space="0" w:color="auto"/>
                <w:bottom w:val="none" w:sz="0" w:space="0" w:color="auto"/>
                <w:right w:val="none" w:sz="0" w:space="0" w:color="auto"/>
              </w:divBdr>
            </w:div>
            <w:div w:id="904949494">
              <w:marLeft w:val="0"/>
              <w:marRight w:val="0"/>
              <w:marTop w:val="0"/>
              <w:marBottom w:val="0"/>
              <w:divBdr>
                <w:top w:val="none" w:sz="0" w:space="0" w:color="auto"/>
                <w:left w:val="none" w:sz="0" w:space="0" w:color="auto"/>
                <w:bottom w:val="none" w:sz="0" w:space="0" w:color="auto"/>
                <w:right w:val="none" w:sz="0" w:space="0" w:color="auto"/>
              </w:divBdr>
            </w:div>
            <w:div w:id="169949123">
              <w:marLeft w:val="0"/>
              <w:marRight w:val="0"/>
              <w:marTop w:val="0"/>
              <w:marBottom w:val="0"/>
              <w:divBdr>
                <w:top w:val="none" w:sz="0" w:space="0" w:color="auto"/>
                <w:left w:val="none" w:sz="0" w:space="0" w:color="auto"/>
                <w:bottom w:val="none" w:sz="0" w:space="0" w:color="auto"/>
                <w:right w:val="none" w:sz="0" w:space="0" w:color="auto"/>
              </w:divBdr>
            </w:div>
            <w:div w:id="1249340356">
              <w:marLeft w:val="0"/>
              <w:marRight w:val="0"/>
              <w:marTop w:val="0"/>
              <w:marBottom w:val="0"/>
              <w:divBdr>
                <w:top w:val="none" w:sz="0" w:space="0" w:color="auto"/>
                <w:left w:val="none" w:sz="0" w:space="0" w:color="auto"/>
                <w:bottom w:val="none" w:sz="0" w:space="0" w:color="auto"/>
                <w:right w:val="none" w:sz="0" w:space="0" w:color="auto"/>
              </w:divBdr>
            </w:div>
            <w:div w:id="1911773596">
              <w:marLeft w:val="0"/>
              <w:marRight w:val="0"/>
              <w:marTop w:val="0"/>
              <w:marBottom w:val="0"/>
              <w:divBdr>
                <w:top w:val="none" w:sz="0" w:space="0" w:color="auto"/>
                <w:left w:val="none" w:sz="0" w:space="0" w:color="auto"/>
                <w:bottom w:val="none" w:sz="0" w:space="0" w:color="auto"/>
                <w:right w:val="none" w:sz="0" w:space="0" w:color="auto"/>
              </w:divBdr>
            </w:div>
            <w:div w:id="1379011791">
              <w:marLeft w:val="0"/>
              <w:marRight w:val="0"/>
              <w:marTop w:val="0"/>
              <w:marBottom w:val="0"/>
              <w:divBdr>
                <w:top w:val="none" w:sz="0" w:space="0" w:color="auto"/>
                <w:left w:val="none" w:sz="0" w:space="0" w:color="auto"/>
                <w:bottom w:val="none" w:sz="0" w:space="0" w:color="auto"/>
                <w:right w:val="none" w:sz="0" w:space="0" w:color="auto"/>
              </w:divBdr>
            </w:div>
            <w:div w:id="2111048937">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 w:id="995182508">
              <w:marLeft w:val="0"/>
              <w:marRight w:val="0"/>
              <w:marTop w:val="0"/>
              <w:marBottom w:val="0"/>
              <w:divBdr>
                <w:top w:val="none" w:sz="0" w:space="0" w:color="auto"/>
                <w:left w:val="none" w:sz="0" w:space="0" w:color="auto"/>
                <w:bottom w:val="none" w:sz="0" w:space="0" w:color="auto"/>
                <w:right w:val="none" w:sz="0" w:space="0" w:color="auto"/>
              </w:divBdr>
            </w:div>
            <w:div w:id="1012879039">
              <w:marLeft w:val="0"/>
              <w:marRight w:val="0"/>
              <w:marTop w:val="0"/>
              <w:marBottom w:val="0"/>
              <w:divBdr>
                <w:top w:val="none" w:sz="0" w:space="0" w:color="auto"/>
                <w:left w:val="none" w:sz="0" w:space="0" w:color="auto"/>
                <w:bottom w:val="none" w:sz="0" w:space="0" w:color="auto"/>
                <w:right w:val="none" w:sz="0" w:space="0" w:color="auto"/>
              </w:divBdr>
            </w:div>
            <w:div w:id="185677951">
              <w:marLeft w:val="0"/>
              <w:marRight w:val="0"/>
              <w:marTop w:val="0"/>
              <w:marBottom w:val="0"/>
              <w:divBdr>
                <w:top w:val="none" w:sz="0" w:space="0" w:color="auto"/>
                <w:left w:val="none" w:sz="0" w:space="0" w:color="auto"/>
                <w:bottom w:val="none" w:sz="0" w:space="0" w:color="auto"/>
                <w:right w:val="none" w:sz="0" w:space="0" w:color="auto"/>
              </w:divBdr>
            </w:div>
            <w:div w:id="21900420">
              <w:marLeft w:val="0"/>
              <w:marRight w:val="0"/>
              <w:marTop w:val="0"/>
              <w:marBottom w:val="0"/>
              <w:divBdr>
                <w:top w:val="none" w:sz="0" w:space="0" w:color="auto"/>
                <w:left w:val="none" w:sz="0" w:space="0" w:color="auto"/>
                <w:bottom w:val="none" w:sz="0" w:space="0" w:color="auto"/>
                <w:right w:val="none" w:sz="0" w:space="0" w:color="auto"/>
              </w:divBdr>
            </w:div>
            <w:div w:id="1203520397">
              <w:marLeft w:val="0"/>
              <w:marRight w:val="0"/>
              <w:marTop w:val="0"/>
              <w:marBottom w:val="0"/>
              <w:divBdr>
                <w:top w:val="none" w:sz="0" w:space="0" w:color="auto"/>
                <w:left w:val="none" w:sz="0" w:space="0" w:color="auto"/>
                <w:bottom w:val="none" w:sz="0" w:space="0" w:color="auto"/>
                <w:right w:val="none" w:sz="0" w:space="0" w:color="auto"/>
              </w:divBdr>
            </w:div>
            <w:div w:id="209610241">
              <w:marLeft w:val="0"/>
              <w:marRight w:val="0"/>
              <w:marTop w:val="0"/>
              <w:marBottom w:val="0"/>
              <w:divBdr>
                <w:top w:val="none" w:sz="0" w:space="0" w:color="auto"/>
                <w:left w:val="none" w:sz="0" w:space="0" w:color="auto"/>
                <w:bottom w:val="none" w:sz="0" w:space="0" w:color="auto"/>
                <w:right w:val="none" w:sz="0" w:space="0" w:color="auto"/>
              </w:divBdr>
            </w:div>
            <w:div w:id="1475676336">
              <w:marLeft w:val="0"/>
              <w:marRight w:val="0"/>
              <w:marTop w:val="0"/>
              <w:marBottom w:val="0"/>
              <w:divBdr>
                <w:top w:val="none" w:sz="0" w:space="0" w:color="auto"/>
                <w:left w:val="none" w:sz="0" w:space="0" w:color="auto"/>
                <w:bottom w:val="none" w:sz="0" w:space="0" w:color="auto"/>
                <w:right w:val="none" w:sz="0" w:space="0" w:color="auto"/>
              </w:divBdr>
            </w:div>
            <w:div w:id="1173493121">
              <w:marLeft w:val="0"/>
              <w:marRight w:val="0"/>
              <w:marTop w:val="0"/>
              <w:marBottom w:val="0"/>
              <w:divBdr>
                <w:top w:val="none" w:sz="0" w:space="0" w:color="auto"/>
                <w:left w:val="none" w:sz="0" w:space="0" w:color="auto"/>
                <w:bottom w:val="none" w:sz="0" w:space="0" w:color="auto"/>
                <w:right w:val="none" w:sz="0" w:space="0" w:color="auto"/>
              </w:divBdr>
            </w:div>
            <w:div w:id="331488012">
              <w:marLeft w:val="0"/>
              <w:marRight w:val="0"/>
              <w:marTop w:val="0"/>
              <w:marBottom w:val="0"/>
              <w:divBdr>
                <w:top w:val="none" w:sz="0" w:space="0" w:color="auto"/>
                <w:left w:val="none" w:sz="0" w:space="0" w:color="auto"/>
                <w:bottom w:val="none" w:sz="0" w:space="0" w:color="auto"/>
                <w:right w:val="none" w:sz="0" w:space="0" w:color="auto"/>
              </w:divBdr>
            </w:div>
            <w:div w:id="861288380">
              <w:marLeft w:val="0"/>
              <w:marRight w:val="0"/>
              <w:marTop w:val="0"/>
              <w:marBottom w:val="0"/>
              <w:divBdr>
                <w:top w:val="none" w:sz="0" w:space="0" w:color="auto"/>
                <w:left w:val="none" w:sz="0" w:space="0" w:color="auto"/>
                <w:bottom w:val="none" w:sz="0" w:space="0" w:color="auto"/>
                <w:right w:val="none" w:sz="0" w:space="0" w:color="auto"/>
              </w:divBdr>
            </w:div>
            <w:div w:id="840774474">
              <w:marLeft w:val="0"/>
              <w:marRight w:val="0"/>
              <w:marTop w:val="0"/>
              <w:marBottom w:val="0"/>
              <w:divBdr>
                <w:top w:val="none" w:sz="0" w:space="0" w:color="auto"/>
                <w:left w:val="none" w:sz="0" w:space="0" w:color="auto"/>
                <w:bottom w:val="none" w:sz="0" w:space="0" w:color="auto"/>
                <w:right w:val="none" w:sz="0" w:space="0" w:color="auto"/>
              </w:divBdr>
            </w:div>
            <w:div w:id="632098787">
              <w:marLeft w:val="0"/>
              <w:marRight w:val="0"/>
              <w:marTop w:val="0"/>
              <w:marBottom w:val="0"/>
              <w:divBdr>
                <w:top w:val="none" w:sz="0" w:space="0" w:color="auto"/>
                <w:left w:val="none" w:sz="0" w:space="0" w:color="auto"/>
                <w:bottom w:val="none" w:sz="0" w:space="0" w:color="auto"/>
                <w:right w:val="none" w:sz="0" w:space="0" w:color="auto"/>
              </w:divBdr>
            </w:div>
            <w:div w:id="381752841">
              <w:marLeft w:val="0"/>
              <w:marRight w:val="0"/>
              <w:marTop w:val="0"/>
              <w:marBottom w:val="0"/>
              <w:divBdr>
                <w:top w:val="none" w:sz="0" w:space="0" w:color="auto"/>
                <w:left w:val="none" w:sz="0" w:space="0" w:color="auto"/>
                <w:bottom w:val="none" w:sz="0" w:space="0" w:color="auto"/>
                <w:right w:val="none" w:sz="0" w:space="0" w:color="auto"/>
              </w:divBdr>
            </w:div>
            <w:div w:id="1450666353">
              <w:marLeft w:val="0"/>
              <w:marRight w:val="0"/>
              <w:marTop w:val="0"/>
              <w:marBottom w:val="0"/>
              <w:divBdr>
                <w:top w:val="none" w:sz="0" w:space="0" w:color="auto"/>
                <w:left w:val="none" w:sz="0" w:space="0" w:color="auto"/>
                <w:bottom w:val="none" w:sz="0" w:space="0" w:color="auto"/>
                <w:right w:val="none" w:sz="0" w:space="0" w:color="auto"/>
              </w:divBdr>
            </w:div>
            <w:div w:id="725103864">
              <w:marLeft w:val="0"/>
              <w:marRight w:val="0"/>
              <w:marTop w:val="0"/>
              <w:marBottom w:val="0"/>
              <w:divBdr>
                <w:top w:val="none" w:sz="0" w:space="0" w:color="auto"/>
                <w:left w:val="none" w:sz="0" w:space="0" w:color="auto"/>
                <w:bottom w:val="none" w:sz="0" w:space="0" w:color="auto"/>
                <w:right w:val="none" w:sz="0" w:space="0" w:color="auto"/>
              </w:divBdr>
            </w:div>
            <w:div w:id="601188009">
              <w:marLeft w:val="0"/>
              <w:marRight w:val="0"/>
              <w:marTop w:val="0"/>
              <w:marBottom w:val="0"/>
              <w:divBdr>
                <w:top w:val="none" w:sz="0" w:space="0" w:color="auto"/>
                <w:left w:val="none" w:sz="0" w:space="0" w:color="auto"/>
                <w:bottom w:val="none" w:sz="0" w:space="0" w:color="auto"/>
                <w:right w:val="none" w:sz="0" w:space="0" w:color="auto"/>
              </w:divBdr>
            </w:div>
            <w:div w:id="253438189">
              <w:marLeft w:val="0"/>
              <w:marRight w:val="0"/>
              <w:marTop w:val="0"/>
              <w:marBottom w:val="0"/>
              <w:divBdr>
                <w:top w:val="none" w:sz="0" w:space="0" w:color="auto"/>
                <w:left w:val="none" w:sz="0" w:space="0" w:color="auto"/>
                <w:bottom w:val="none" w:sz="0" w:space="0" w:color="auto"/>
                <w:right w:val="none" w:sz="0" w:space="0" w:color="auto"/>
              </w:divBdr>
            </w:div>
            <w:div w:id="644163547">
              <w:marLeft w:val="0"/>
              <w:marRight w:val="0"/>
              <w:marTop w:val="0"/>
              <w:marBottom w:val="0"/>
              <w:divBdr>
                <w:top w:val="none" w:sz="0" w:space="0" w:color="auto"/>
                <w:left w:val="none" w:sz="0" w:space="0" w:color="auto"/>
                <w:bottom w:val="none" w:sz="0" w:space="0" w:color="auto"/>
                <w:right w:val="none" w:sz="0" w:space="0" w:color="auto"/>
              </w:divBdr>
            </w:div>
            <w:div w:id="2118869489">
              <w:marLeft w:val="0"/>
              <w:marRight w:val="0"/>
              <w:marTop w:val="0"/>
              <w:marBottom w:val="0"/>
              <w:divBdr>
                <w:top w:val="none" w:sz="0" w:space="0" w:color="auto"/>
                <w:left w:val="none" w:sz="0" w:space="0" w:color="auto"/>
                <w:bottom w:val="none" w:sz="0" w:space="0" w:color="auto"/>
                <w:right w:val="none" w:sz="0" w:space="0" w:color="auto"/>
              </w:divBdr>
            </w:div>
            <w:div w:id="63724957">
              <w:marLeft w:val="0"/>
              <w:marRight w:val="0"/>
              <w:marTop w:val="0"/>
              <w:marBottom w:val="0"/>
              <w:divBdr>
                <w:top w:val="none" w:sz="0" w:space="0" w:color="auto"/>
                <w:left w:val="none" w:sz="0" w:space="0" w:color="auto"/>
                <w:bottom w:val="none" w:sz="0" w:space="0" w:color="auto"/>
                <w:right w:val="none" w:sz="0" w:space="0" w:color="auto"/>
              </w:divBdr>
            </w:div>
            <w:div w:id="2086604469">
              <w:marLeft w:val="0"/>
              <w:marRight w:val="0"/>
              <w:marTop w:val="0"/>
              <w:marBottom w:val="0"/>
              <w:divBdr>
                <w:top w:val="none" w:sz="0" w:space="0" w:color="auto"/>
                <w:left w:val="none" w:sz="0" w:space="0" w:color="auto"/>
                <w:bottom w:val="none" w:sz="0" w:space="0" w:color="auto"/>
                <w:right w:val="none" w:sz="0" w:space="0" w:color="auto"/>
              </w:divBdr>
            </w:div>
            <w:div w:id="803816165">
              <w:marLeft w:val="0"/>
              <w:marRight w:val="0"/>
              <w:marTop w:val="0"/>
              <w:marBottom w:val="0"/>
              <w:divBdr>
                <w:top w:val="none" w:sz="0" w:space="0" w:color="auto"/>
                <w:left w:val="none" w:sz="0" w:space="0" w:color="auto"/>
                <w:bottom w:val="none" w:sz="0" w:space="0" w:color="auto"/>
                <w:right w:val="none" w:sz="0" w:space="0" w:color="auto"/>
              </w:divBdr>
            </w:div>
            <w:div w:id="1600020262">
              <w:marLeft w:val="0"/>
              <w:marRight w:val="0"/>
              <w:marTop w:val="0"/>
              <w:marBottom w:val="0"/>
              <w:divBdr>
                <w:top w:val="none" w:sz="0" w:space="0" w:color="auto"/>
                <w:left w:val="none" w:sz="0" w:space="0" w:color="auto"/>
                <w:bottom w:val="none" w:sz="0" w:space="0" w:color="auto"/>
                <w:right w:val="none" w:sz="0" w:space="0" w:color="auto"/>
              </w:divBdr>
            </w:div>
            <w:div w:id="1778788681">
              <w:marLeft w:val="0"/>
              <w:marRight w:val="0"/>
              <w:marTop w:val="0"/>
              <w:marBottom w:val="0"/>
              <w:divBdr>
                <w:top w:val="none" w:sz="0" w:space="0" w:color="auto"/>
                <w:left w:val="none" w:sz="0" w:space="0" w:color="auto"/>
                <w:bottom w:val="none" w:sz="0" w:space="0" w:color="auto"/>
                <w:right w:val="none" w:sz="0" w:space="0" w:color="auto"/>
              </w:divBdr>
            </w:div>
            <w:div w:id="1539857733">
              <w:marLeft w:val="0"/>
              <w:marRight w:val="0"/>
              <w:marTop w:val="0"/>
              <w:marBottom w:val="0"/>
              <w:divBdr>
                <w:top w:val="none" w:sz="0" w:space="0" w:color="auto"/>
                <w:left w:val="none" w:sz="0" w:space="0" w:color="auto"/>
                <w:bottom w:val="none" w:sz="0" w:space="0" w:color="auto"/>
                <w:right w:val="none" w:sz="0" w:space="0" w:color="auto"/>
              </w:divBdr>
            </w:div>
            <w:div w:id="1297565129">
              <w:marLeft w:val="0"/>
              <w:marRight w:val="0"/>
              <w:marTop w:val="0"/>
              <w:marBottom w:val="0"/>
              <w:divBdr>
                <w:top w:val="none" w:sz="0" w:space="0" w:color="auto"/>
                <w:left w:val="none" w:sz="0" w:space="0" w:color="auto"/>
                <w:bottom w:val="none" w:sz="0" w:space="0" w:color="auto"/>
                <w:right w:val="none" w:sz="0" w:space="0" w:color="auto"/>
              </w:divBdr>
            </w:div>
            <w:div w:id="1606427490">
              <w:marLeft w:val="0"/>
              <w:marRight w:val="0"/>
              <w:marTop w:val="0"/>
              <w:marBottom w:val="0"/>
              <w:divBdr>
                <w:top w:val="none" w:sz="0" w:space="0" w:color="auto"/>
                <w:left w:val="none" w:sz="0" w:space="0" w:color="auto"/>
                <w:bottom w:val="none" w:sz="0" w:space="0" w:color="auto"/>
                <w:right w:val="none" w:sz="0" w:space="0" w:color="auto"/>
              </w:divBdr>
            </w:div>
            <w:div w:id="1906836074">
              <w:marLeft w:val="0"/>
              <w:marRight w:val="0"/>
              <w:marTop w:val="0"/>
              <w:marBottom w:val="0"/>
              <w:divBdr>
                <w:top w:val="none" w:sz="0" w:space="0" w:color="auto"/>
                <w:left w:val="none" w:sz="0" w:space="0" w:color="auto"/>
                <w:bottom w:val="none" w:sz="0" w:space="0" w:color="auto"/>
                <w:right w:val="none" w:sz="0" w:space="0" w:color="auto"/>
              </w:divBdr>
            </w:div>
            <w:div w:id="625892940">
              <w:marLeft w:val="0"/>
              <w:marRight w:val="0"/>
              <w:marTop w:val="0"/>
              <w:marBottom w:val="0"/>
              <w:divBdr>
                <w:top w:val="none" w:sz="0" w:space="0" w:color="auto"/>
                <w:left w:val="none" w:sz="0" w:space="0" w:color="auto"/>
                <w:bottom w:val="none" w:sz="0" w:space="0" w:color="auto"/>
                <w:right w:val="none" w:sz="0" w:space="0" w:color="auto"/>
              </w:divBdr>
            </w:div>
            <w:div w:id="720136210">
              <w:marLeft w:val="0"/>
              <w:marRight w:val="0"/>
              <w:marTop w:val="0"/>
              <w:marBottom w:val="0"/>
              <w:divBdr>
                <w:top w:val="none" w:sz="0" w:space="0" w:color="auto"/>
                <w:left w:val="none" w:sz="0" w:space="0" w:color="auto"/>
                <w:bottom w:val="none" w:sz="0" w:space="0" w:color="auto"/>
                <w:right w:val="none" w:sz="0" w:space="0" w:color="auto"/>
              </w:divBdr>
            </w:div>
            <w:div w:id="799765402">
              <w:marLeft w:val="0"/>
              <w:marRight w:val="0"/>
              <w:marTop w:val="0"/>
              <w:marBottom w:val="0"/>
              <w:divBdr>
                <w:top w:val="none" w:sz="0" w:space="0" w:color="auto"/>
                <w:left w:val="none" w:sz="0" w:space="0" w:color="auto"/>
                <w:bottom w:val="none" w:sz="0" w:space="0" w:color="auto"/>
                <w:right w:val="none" w:sz="0" w:space="0" w:color="auto"/>
              </w:divBdr>
            </w:div>
            <w:div w:id="352846170">
              <w:marLeft w:val="0"/>
              <w:marRight w:val="0"/>
              <w:marTop w:val="0"/>
              <w:marBottom w:val="0"/>
              <w:divBdr>
                <w:top w:val="none" w:sz="0" w:space="0" w:color="auto"/>
                <w:left w:val="none" w:sz="0" w:space="0" w:color="auto"/>
                <w:bottom w:val="none" w:sz="0" w:space="0" w:color="auto"/>
                <w:right w:val="none" w:sz="0" w:space="0" w:color="auto"/>
              </w:divBdr>
            </w:div>
            <w:div w:id="1397164192">
              <w:marLeft w:val="0"/>
              <w:marRight w:val="0"/>
              <w:marTop w:val="0"/>
              <w:marBottom w:val="0"/>
              <w:divBdr>
                <w:top w:val="none" w:sz="0" w:space="0" w:color="auto"/>
                <w:left w:val="none" w:sz="0" w:space="0" w:color="auto"/>
                <w:bottom w:val="none" w:sz="0" w:space="0" w:color="auto"/>
                <w:right w:val="none" w:sz="0" w:space="0" w:color="auto"/>
              </w:divBdr>
            </w:div>
            <w:div w:id="1778869092">
              <w:marLeft w:val="0"/>
              <w:marRight w:val="0"/>
              <w:marTop w:val="0"/>
              <w:marBottom w:val="0"/>
              <w:divBdr>
                <w:top w:val="none" w:sz="0" w:space="0" w:color="auto"/>
                <w:left w:val="none" w:sz="0" w:space="0" w:color="auto"/>
                <w:bottom w:val="none" w:sz="0" w:space="0" w:color="auto"/>
                <w:right w:val="none" w:sz="0" w:space="0" w:color="auto"/>
              </w:divBdr>
            </w:div>
            <w:div w:id="621888505">
              <w:marLeft w:val="0"/>
              <w:marRight w:val="0"/>
              <w:marTop w:val="0"/>
              <w:marBottom w:val="0"/>
              <w:divBdr>
                <w:top w:val="none" w:sz="0" w:space="0" w:color="auto"/>
                <w:left w:val="none" w:sz="0" w:space="0" w:color="auto"/>
                <w:bottom w:val="none" w:sz="0" w:space="0" w:color="auto"/>
                <w:right w:val="none" w:sz="0" w:space="0" w:color="auto"/>
              </w:divBdr>
            </w:div>
            <w:div w:id="835150681">
              <w:marLeft w:val="0"/>
              <w:marRight w:val="0"/>
              <w:marTop w:val="0"/>
              <w:marBottom w:val="0"/>
              <w:divBdr>
                <w:top w:val="none" w:sz="0" w:space="0" w:color="auto"/>
                <w:left w:val="none" w:sz="0" w:space="0" w:color="auto"/>
                <w:bottom w:val="none" w:sz="0" w:space="0" w:color="auto"/>
                <w:right w:val="none" w:sz="0" w:space="0" w:color="auto"/>
              </w:divBdr>
            </w:div>
            <w:div w:id="2044599979">
              <w:marLeft w:val="0"/>
              <w:marRight w:val="0"/>
              <w:marTop w:val="0"/>
              <w:marBottom w:val="0"/>
              <w:divBdr>
                <w:top w:val="none" w:sz="0" w:space="0" w:color="auto"/>
                <w:left w:val="none" w:sz="0" w:space="0" w:color="auto"/>
                <w:bottom w:val="none" w:sz="0" w:space="0" w:color="auto"/>
                <w:right w:val="none" w:sz="0" w:space="0" w:color="auto"/>
              </w:divBdr>
            </w:div>
            <w:div w:id="382750331">
              <w:marLeft w:val="0"/>
              <w:marRight w:val="0"/>
              <w:marTop w:val="0"/>
              <w:marBottom w:val="0"/>
              <w:divBdr>
                <w:top w:val="none" w:sz="0" w:space="0" w:color="auto"/>
                <w:left w:val="none" w:sz="0" w:space="0" w:color="auto"/>
                <w:bottom w:val="none" w:sz="0" w:space="0" w:color="auto"/>
                <w:right w:val="none" w:sz="0" w:space="0" w:color="auto"/>
              </w:divBdr>
            </w:div>
            <w:div w:id="1611619188">
              <w:marLeft w:val="0"/>
              <w:marRight w:val="0"/>
              <w:marTop w:val="0"/>
              <w:marBottom w:val="0"/>
              <w:divBdr>
                <w:top w:val="none" w:sz="0" w:space="0" w:color="auto"/>
                <w:left w:val="none" w:sz="0" w:space="0" w:color="auto"/>
                <w:bottom w:val="none" w:sz="0" w:space="0" w:color="auto"/>
                <w:right w:val="none" w:sz="0" w:space="0" w:color="auto"/>
              </w:divBdr>
            </w:div>
            <w:div w:id="283466279">
              <w:marLeft w:val="0"/>
              <w:marRight w:val="0"/>
              <w:marTop w:val="0"/>
              <w:marBottom w:val="0"/>
              <w:divBdr>
                <w:top w:val="none" w:sz="0" w:space="0" w:color="auto"/>
                <w:left w:val="none" w:sz="0" w:space="0" w:color="auto"/>
                <w:bottom w:val="none" w:sz="0" w:space="0" w:color="auto"/>
                <w:right w:val="none" w:sz="0" w:space="0" w:color="auto"/>
              </w:divBdr>
            </w:div>
            <w:div w:id="733046458">
              <w:marLeft w:val="0"/>
              <w:marRight w:val="0"/>
              <w:marTop w:val="0"/>
              <w:marBottom w:val="0"/>
              <w:divBdr>
                <w:top w:val="none" w:sz="0" w:space="0" w:color="auto"/>
                <w:left w:val="none" w:sz="0" w:space="0" w:color="auto"/>
                <w:bottom w:val="none" w:sz="0" w:space="0" w:color="auto"/>
                <w:right w:val="none" w:sz="0" w:space="0" w:color="auto"/>
              </w:divBdr>
            </w:div>
            <w:div w:id="570697754">
              <w:marLeft w:val="0"/>
              <w:marRight w:val="0"/>
              <w:marTop w:val="0"/>
              <w:marBottom w:val="0"/>
              <w:divBdr>
                <w:top w:val="none" w:sz="0" w:space="0" w:color="auto"/>
                <w:left w:val="none" w:sz="0" w:space="0" w:color="auto"/>
                <w:bottom w:val="none" w:sz="0" w:space="0" w:color="auto"/>
                <w:right w:val="none" w:sz="0" w:space="0" w:color="auto"/>
              </w:divBdr>
            </w:div>
            <w:div w:id="313491084">
              <w:marLeft w:val="0"/>
              <w:marRight w:val="0"/>
              <w:marTop w:val="0"/>
              <w:marBottom w:val="0"/>
              <w:divBdr>
                <w:top w:val="none" w:sz="0" w:space="0" w:color="auto"/>
                <w:left w:val="none" w:sz="0" w:space="0" w:color="auto"/>
                <w:bottom w:val="none" w:sz="0" w:space="0" w:color="auto"/>
                <w:right w:val="none" w:sz="0" w:space="0" w:color="auto"/>
              </w:divBdr>
            </w:div>
            <w:div w:id="1561793490">
              <w:marLeft w:val="0"/>
              <w:marRight w:val="0"/>
              <w:marTop w:val="0"/>
              <w:marBottom w:val="0"/>
              <w:divBdr>
                <w:top w:val="none" w:sz="0" w:space="0" w:color="auto"/>
                <w:left w:val="none" w:sz="0" w:space="0" w:color="auto"/>
                <w:bottom w:val="none" w:sz="0" w:space="0" w:color="auto"/>
                <w:right w:val="none" w:sz="0" w:space="0" w:color="auto"/>
              </w:divBdr>
            </w:div>
            <w:div w:id="1794715377">
              <w:marLeft w:val="0"/>
              <w:marRight w:val="0"/>
              <w:marTop w:val="0"/>
              <w:marBottom w:val="0"/>
              <w:divBdr>
                <w:top w:val="none" w:sz="0" w:space="0" w:color="auto"/>
                <w:left w:val="none" w:sz="0" w:space="0" w:color="auto"/>
                <w:bottom w:val="none" w:sz="0" w:space="0" w:color="auto"/>
                <w:right w:val="none" w:sz="0" w:space="0" w:color="auto"/>
              </w:divBdr>
            </w:div>
            <w:div w:id="1765178475">
              <w:marLeft w:val="0"/>
              <w:marRight w:val="0"/>
              <w:marTop w:val="0"/>
              <w:marBottom w:val="0"/>
              <w:divBdr>
                <w:top w:val="none" w:sz="0" w:space="0" w:color="auto"/>
                <w:left w:val="none" w:sz="0" w:space="0" w:color="auto"/>
                <w:bottom w:val="none" w:sz="0" w:space="0" w:color="auto"/>
                <w:right w:val="none" w:sz="0" w:space="0" w:color="auto"/>
              </w:divBdr>
            </w:div>
            <w:div w:id="1179153045">
              <w:marLeft w:val="0"/>
              <w:marRight w:val="0"/>
              <w:marTop w:val="0"/>
              <w:marBottom w:val="0"/>
              <w:divBdr>
                <w:top w:val="none" w:sz="0" w:space="0" w:color="auto"/>
                <w:left w:val="none" w:sz="0" w:space="0" w:color="auto"/>
                <w:bottom w:val="none" w:sz="0" w:space="0" w:color="auto"/>
                <w:right w:val="none" w:sz="0" w:space="0" w:color="auto"/>
              </w:divBdr>
            </w:div>
            <w:div w:id="1563326532">
              <w:marLeft w:val="0"/>
              <w:marRight w:val="0"/>
              <w:marTop w:val="0"/>
              <w:marBottom w:val="0"/>
              <w:divBdr>
                <w:top w:val="none" w:sz="0" w:space="0" w:color="auto"/>
                <w:left w:val="none" w:sz="0" w:space="0" w:color="auto"/>
                <w:bottom w:val="none" w:sz="0" w:space="0" w:color="auto"/>
                <w:right w:val="none" w:sz="0" w:space="0" w:color="auto"/>
              </w:divBdr>
            </w:div>
            <w:div w:id="2112428329">
              <w:marLeft w:val="0"/>
              <w:marRight w:val="0"/>
              <w:marTop w:val="0"/>
              <w:marBottom w:val="0"/>
              <w:divBdr>
                <w:top w:val="none" w:sz="0" w:space="0" w:color="auto"/>
                <w:left w:val="none" w:sz="0" w:space="0" w:color="auto"/>
                <w:bottom w:val="none" w:sz="0" w:space="0" w:color="auto"/>
                <w:right w:val="none" w:sz="0" w:space="0" w:color="auto"/>
              </w:divBdr>
            </w:div>
            <w:div w:id="1144082423">
              <w:marLeft w:val="0"/>
              <w:marRight w:val="0"/>
              <w:marTop w:val="0"/>
              <w:marBottom w:val="0"/>
              <w:divBdr>
                <w:top w:val="none" w:sz="0" w:space="0" w:color="auto"/>
                <w:left w:val="none" w:sz="0" w:space="0" w:color="auto"/>
                <w:bottom w:val="none" w:sz="0" w:space="0" w:color="auto"/>
                <w:right w:val="none" w:sz="0" w:space="0" w:color="auto"/>
              </w:divBdr>
            </w:div>
            <w:div w:id="1408696528">
              <w:marLeft w:val="0"/>
              <w:marRight w:val="0"/>
              <w:marTop w:val="0"/>
              <w:marBottom w:val="0"/>
              <w:divBdr>
                <w:top w:val="none" w:sz="0" w:space="0" w:color="auto"/>
                <w:left w:val="none" w:sz="0" w:space="0" w:color="auto"/>
                <w:bottom w:val="none" w:sz="0" w:space="0" w:color="auto"/>
                <w:right w:val="none" w:sz="0" w:space="0" w:color="auto"/>
              </w:divBdr>
            </w:div>
            <w:div w:id="782849854">
              <w:marLeft w:val="0"/>
              <w:marRight w:val="0"/>
              <w:marTop w:val="0"/>
              <w:marBottom w:val="0"/>
              <w:divBdr>
                <w:top w:val="none" w:sz="0" w:space="0" w:color="auto"/>
                <w:left w:val="none" w:sz="0" w:space="0" w:color="auto"/>
                <w:bottom w:val="none" w:sz="0" w:space="0" w:color="auto"/>
                <w:right w:val="none" w:sz="0" w:space="0" w:color="auto"/>
              </w:divBdr>
            </w:div>
            <w:div w:id="93787422">
              <w:marLeft w:val="0"/>
              <w:marRight w:val="0"/>
              <w:marTop w:val="0"/>
              <w:marBottom w:val="0"/>
              <w:divBdr>
                <w:top w:val="none" w:sz="0" w:space="0" w:color="auto"/>
                <w:left w:val="none" w:sz="0" w:space="0" w:color="auto"/>
                <w:bottom w:val="none" w:sz="0" w:space="0" w:color="auto"/>
                <w:right w:val="none" w:sz="0" w:space="0" w:color="auto"/>
              </w:divBdr>
            </w:div>
            <w:div w:id="1071391988">
              <w:marLeft w:val="0"/>
              <w:marRight w:val="0"/>
              <w:marTop w:val="0"/>
              <w:marBottom w:val="0"/>
              <w:divBdr>
                <w:top w:val="none" w:sz="0" w:space="0" w:color="auto"/>
                <w:left w:val="none" w:sz="0" w:space="0" w:color="auto"/>
                <w:bottom w:val="none" w:sz="0" w:space="0" w:color="auto"/>
                <w:right w:val="none" w:sz="0" w:space="0" w:color="auto"/>
              </w:divBdr>
            </w:div>
            <w:div w:id="1019042140">
              <w:marLeft w:val="0"/>
              <w:marRight w:val="0"/>
              <w:marTop w:val="0"/>
              <w:marBottom w:val="0"/>
              <w:divBdr>
                <w:top w:val="none" w:sz="0" w:space="0" w:color="auto"/>
                <w:left w:val="none" w:sz="0" w:space="0" w:color="auto"/>
                <w:bottom w:val="none" w:sz="0" w:space="0" w:color="auto"/>
                <w:right w:val="none" w:sz="0" w:space="0" w:color="auto"/>
              </w:divBdr>
            </w:div>
            <w:div w:id="829953744">
              <w:marLeft w:val="0"/>
              <w:marRight w:val="0"/>
              <w:marTop w:val="0"/>
              <w:marBottom w:val="0"/>
              <w:divBdr>
                <w:top w:val="none" w:sz="0" w:space="0" w:color="auto"/>
                <w:left w:val="none" w:sz="0" w:space="0" w:color="auto"/>
                <w:bottom w:val="none" w:sz="0" w:space="0" w:color="auto"/>
                <w:right w:val="none" w:sz="0" w:space="0" w:color="auto"/>
              </w:divBdr>
            </w:div>
            <w:div w:id="749041532">
              <w:marLeft w:val="0"/>
              <w:marRight w:val="0"/>
              <w:marTop w:val="0"/>
              <w:marBottom w:val="0"/>
              <w:divBdr>
                <w:top w:val="none" w:sz="0" w:space="0" w:color="auto"/>
                <w:left w:val="none" w:sz="0" w:space="0" w:color="auto"/>
                <w:bottom w:val="none" w:sz="0" w:space="0" w:color="auto"/>
                <w:right w:val="none" w:sz="0" w:space="0" w:color="auto"/>
              </w:divBdr>
            </w:div>
            <w:div w:id="188766940">
              <w:marLeft w:val="0"/>
              <w:marRight w:val="0"/>
              <w:marTop w:val="0"/>
              <w:marBottom w:val="0"/>
              <w:divBdr>
                <w:top w:val="none" w:sz="0" w:space="0" w:color="auto"/>
                <w:left w:val="none" w:sz="0" w:space="0" w:color="auto"/>
                <w:bottom w:val="none" w:sz="0" w:space="0" w:color="auto"/>
                <w:right w:val="none" w:sz="0" w:space="0" w:color="auto"/>
              </w:divBdr>
            </w:div>
            <w:div w:id="1206021895">
              <w:marLeft w:val="0"/>
              <w:marRight w:val="0"/>
              <w:marTop w:val="0"/>
              <w:marBottom w:val="0"/>
              <w:divBdr>
                <w:top w:val="none" w:sz="0" w:space="0" w:color="auto"/>
                <w:left w:val="none" w:sz="0" w:space="0" w:color="auto"/>
                <w:bottom w:val="none" w:sz="0" w:space="0" w:color="auto"/>
                <w:right w:val="none" w:sz="0" w:space="0" w:color="auto"/>
              </w:divBdr>
            </w:div>
            <w:div w:id="2019652465">
              <w:marLeft w:val="0"/>
              <w:marRight w:val="0"/>
              <w:marTop w:val="0"/>
              <w:marBottom w:val="0"/>
              <w:divBdr>
                <w:top w:val="none" w:sz="0" w:space="0" w:color="auto"/>
                <w:left w:val="none" w:sz="0" w:space="0" w:color="auto"/>
                <w:bottom w:val="none" w:sz="0" w:space="0" w:color="auto"/>
                <w:right w:val="none" w:sz="0" w:space="0" w:color="auto"/>
              </w:divBdr>
            </w:div>
            <w:div w:id="1776244729">
              <w:marLeft w:val="0"/>
              <w:marRight w:val="0"/>
              <w:marTop w:val="0"/>
              <w:marBottom w:val="0"/>
              <w:divBdr>
                <w:top w:val="none" w:sz="0" w:space="0" w:color="auto"/>
                <w:left w:val="none" w:sz="0" w:space="0" w:color="auto"/>
                <w:bottom w:val="none" w:sz="0" w:space="0" w:color="auto"/>
                <w:right w:val="none" w:sz="0" w:space="0" w:color="auto"/>
              </w:divBdr>
            </w:div>
            <w:div w:id="467167861">
              <w:marLeft w:val="0"/>
              <w:marRight w:val="0"/>
              <w:marTop w:val="0"/>
              <w:marBottom w:val="0"/>
              <w:divBdr>
                <w:top w:val="none" w:sz="0" w:space="0" w:color="auto"/>
                <w:left w:val="none" w:sz="0" w:space="0" w:color="auto"/>
                <w:bottom w:val="none" w:sz="0" w:space="0" w:color="auto"/>
                <w:right w:val="none" w:sz="0" w:space="0" w:color="auto"/>
              </w:divBdr>
            </w:div>
            <w:div w:id="838891788">
              <w:marLeft w:val="0"/>
              <w:marRight w:val="0"/>
              <w:marTop w:val="0"/>
              <w:marBottom w:val="0"/>
              <w:divBdr>
                <w:top w:val="none" w:sz="0" w:space="0" w:color="auto"/>
                <w:left w:val="none" w:sz="0" w:space="0" w:color="auto"/>
                <w:bottom w:val="none" w:sz="0" w:space="0" w:color="auto"/>
                <w:right w:val="none" w:sz="0" w:space="0" w:color="auto"/>
              </w:divBdr>
            </w:div>
            <w:div w:id="1954091809">
              <w:marLeft w:val="0"/>
              <w:marRight w:val="0"/>
              <w:marTop w:val="0"/>
              <w:marBottom w:val="0"/>
              <w:divBdr>
                <w:top w:val="none" w:sz="0" w:space="0" w:color="auto"/>
                <w:left w:val="none" w:sz="0" w:space="0" w:color="auto"/>
                <w:bottom w:val="none" w:sz="0" w:space="0" w:color="auto"/>
                <w:right w:val="none" w:sz="0" w:space="0" w:color="auto"/>
              </w:divBdr>
            </w:div>
            <w:div w:id="1529952978">
              <w:marLeft w:val="0"/>
              <w:marRight w:val="0"/>
              <w:marTop w:val="0"/>
              <w:marBottom w:val="0"/>
              <w:divBdr>
                <w:top w:val="none" w:sz="0" w:space="0" w:color="auto"/>
                <w:left w:val="none" w:sz="0" w:space="0" w:color="auto"/>
                <w:bottom w:val="none" w:sz="0" w:space="0" w:color="auto"/>
                <w:right w:val="none" w:sz="0" w:space="0" w:color="auto"/>
              </w:divBdr>
            </w:div>
            <w:div w:id="372923746">
              <w:marLeft w:val="0"/>
              <w:marRight w:val="0"/>
              <w:marTop w:val="0"/>
              <w:marBottom w:val="0"/>
              <w:divBdr>
                <w:top w:val="none" w:sz="0" w:space="0" w:color="auto"/>
                <w:left w:val="none" w:sz="0" w:space="0" w:color="auto"/>
                <w:bottom w:val="none" w:sz="0" w:space="0" w:color="auto"/>
                <w:right w:val="none" w:sz="0" w:space="0" w:color="auto"/>
              </w:divBdr>
            </w:div>
            <w:div w:id="247427100">
              <w:marLeft w:val="0"/>
              <w:marRight w:val="0"/>
              <w:marTop w:val="0"/>
              <w:marBottom w:val="0"/>
              <w:divBdr>
                <w:top w:val="none" w:sz="0" w:space="0" w:color="auto"/>
                <w:left w:val="none" w:sz="0" w:space="0" w:color="auto"/>
                <w:bottom w:val="none" w:sz="0" w:space="0" w:color="auto"/>
                <w:right w:val="none" w:sz="0" w:space="0" w:color="auto"/>
              </w:divBdr>
            </w:div>
            <w:div w:id="2125271818">
              <w:marLeft w:val="0"/>
              <w:marRight w:val="0"/>
              <w:marTop w:val="0"/>
              <w:marBottom w:val="0"/>
              <w:divBdr>
                <w:top w:val="none" w:sz="0" w:space="0" w:color="auto"/>
                <w:left w:val="none" w:sz="0" w:space="0" w:color="auto"/>
                <w:bottom w:val="none" w:sz="0" w:space="0" w:color="auto"/>
                <w:right w:val="none" w:sz="0" w:space="0" w:color="auto"/>
              </w:divBdr>
            </w:div>
            <w:div w:id="1649434243">
              <w:marLeft w:val="0"/>
              <w:marRight w:val="0"/>
              <w:marTop w:val="0"/>
              <w:marBottom w:val="0"/>
              <w:divBdr>
                <w:top w:val="none" w:sz="0" w:space="0" w:color="auto"/>
                <w:left w:val="none" w:sz="0" w:space="0" w:color="auto"/>
                <w:bottom w:val="none" w:sz="0" w:space="0" w:color="auto"/>
                <w:right w:val="none" w:sz="0" w:space="0" w:color="auto"/>
              </w:divBdr>
            </w:div>
            <w:div w:id="1547839711">
              <w:marLeft w:val="0"/>
              <w:marRight w:val="0"/>
              <w:marTop w:val="0"/>
              <w:marBottom w:val="0"/>
              <w:divBdr>
                <w:top w:val="none" w:sz="0" w:space="0" w:color="auto"/>
                <w:left w:val="none" w:sz="0" w:space="0" w:color="auto"/>
                <w:bottom w:val="none" w:sz="0" w:space="0" w:color="auto"/>
                <w:right w:val="none" w:sz="0" w:space="0" w:color="auto"/>
              </w:divBdr>
            </w:div>
            <w:div w:id="2130317268">
              <w:marLeft w:val="0"/>
              <w:marRight w:val="0"/>
              <w:marTop w:val="0"/>
              <w:marBottom w:val="0"/>
              <w:divBdr>
                <w:top w:val="none" w:sz="0" w:space="0" w:color="auto"/>
                <w:left w:val="none" w:sz="0" w:space="0" w:color="auto"/>
                <w:bottom w:val="none" w:sz="0" w:space="0" w:color="auto"/>
                <w:right w:val="none" w:sz="0" w:space="0" w:color="auto"/>
              </w:divBdr>
            </w:div>
            <w:div w:id="839662398">
              <w:marLeft w:val="0"/>
              <w:marRight w:val="0"/>
              <w:marTop w:val="0"/>
              <w:marBottom w:val="0"/>
              <w:divBdr>
                <w:top w:val="none" w:sz="0" w:space="0" w:color="auto"/>
                <w:left w:val="none" w:sz="0" w:space="0" w:color="auto"/>
                <w:bottom w:val="none" w:sz="0" w:space="0" w:color="auto"/>
                <w:right w:val="none" w:sz="0" w:space="0" w:color="auto"/>
              </w:divBdr>
            </w:div>
            <w:div w:id="1141656879">
              <w:marLeft w:val="0"/>
              <w:marRight w:val="0"/>
              <w:marTop w:val="0"/>
              <w:marBottom w:val="0"/>
              <w:divBdr>
                <w:top w:val="none" w:sz="0" w:space="0" w:color="auto"/>
                <w:left w:val="none" w:sz="0" w:space="0" w:color="auto"/>
                <w:bottom w:val="none" w:sz="0" w:space="0" w:color="auto"/>
                <w:right w:val="none" w:sz="0" w:space="0" w:color="auto"/>
              </w:divBdr>
            </w:div>
            <w:div w:id="399716081">
              <w:marLeft w:val="0"/>
              <w:marRight w:val="0"/>
              <w:marTop w:val="0"/>
              <w:marBottom w:val="0"/>
              <w:divBdr>
                <w:top w:val="none" w:sz="0" w:space="0" w:color="auto"/>
                <w:left w:val="none" w:sz="0" w:space="0" w:color="auto"/>
                <w:bottom w:val="none" w:sz="0" w:space="0" w:color="auto"/>
                <w:right w:val="none" w:sz="0" w:space="0" w:color="auto"/>
              </w:divBdr>
            </w:div>
            <w:div w:id="1738167591">
              <w:marLeft w:val="0"/>
              <w:marRight w:val="0"/>
              <w:marTop w:val="0"/>
              <w:marBottom w:val="0"/>
              <w:divBdr>
                <w:top w:val="none" w:sz="0" w:space="0" w:color="auto"/>
                <w:left w:val="none" w:sz="0" w:space="0" w:color="auto"/>
                <w:bottom w:val="none" w:sz="0" w:space="0" w:color="auto"/>
                <w:right w:val="none" w:sz="0" w:space="0" w:color="auto"/>
              </w:divBdr>
            </w:div>
            <w:div w:id="1531920844">
              <w:marLeft w:val="0"/>
              <w:marRight w:val="0"/>
              <w:marTop w:val="0"/>
              <w:marBottom w:val="0"/>
              <w:divBdr>
                <w:top w:val="none" w:sz="0" w:space="0" w:color="auto"/>
                <w:left w:val="none" w:sz="0" w:space="0" w:color="auto"/>
                <w:bottom w:val="none" w:sz="0" w:space="0" w:color="auto"/>
                <w:right w:val="none" w:sz="0" w:space="0" w:color="auto"/>
              </w:divBdr>
            </w:div>
            <w:div w:id="1247302060">
              <w:marLeft w:val="0"/>
              <w:marRight w:val="0"/>
              <w:marTop w:val="0"/>
              <w:marBottom w:val="0"/>
              <w:divBdr>
                <w:top w:val="none" w:sz="0" w:space="0" w:color="auto"/>
                <w:left w:val="none" w:sz="0" w:space="0" w:color="auto"/>
                <w:bottom w:val="none" w:sz="0" w:space="0" w:color="auto"/>
                <w:right w:val="none" w:sz="0" w:space="0" w:color="auto"/>
              </w:divBdr>
            </w:div>
            <w:div w:id="1698577177">
              <w:marLeft w:val="0"/>
              <w:marRight w:val="0"/>
              <w:marTop w:val="0"/>
              <w:marBottom w:val="0"/>
              <w:divBdr>
                <w:top w:val="none" w:sz="0" w:space="0" w:color="auto"/>
                <w:left w:val="none" w:sz="0" w:space="0" w:color="auto"/>
                <w:bottom w:val="none" w:sz="0" w:space="0" w:color="auto"/>
                <w:right w:val="none" w:sz="0" w:space="0" w:color="auto"/>
              </w:divBdr>
            </w:div>
            <w:div w:id="1393504480">
              <w:marLeft w:val="0"/>
              <w:marRight w:val="0"/>
              <w:marTop w:val="0"/>
              <w:marBottom w:val="0"/>
              <w:divBdr>
                <w:top w:val="none" w:sz="0" w:space="0" w:color="auto"/>
                <w:left w:val="none" w:sz="0" w:space="0" w:color="auto"/>
                <w:bottom w:val="none" w:sz="0" w:space="0" w:color="auto"/>
                <w:right w:val="none" w:sz="0" w:space="0" w:color="auto"/>
              </w:divBdr>
            </w:div>
            <w:div w:id="462310091">
              <w:marLeft w:val="0"/>
              <w:marRight w:val="0"/>
              <w:marTop w:val="0"/>
              <w:marBottom w:val="0"/>
              <w:divBdr>
                <w:top w:val="none" w:sz="0" w:space="0" w:color="auto"/>
                <w:left w:val="none" w:sz="0" w:space="0" w:color="auto"/>
                <w:bottom w:val="none" w:sz="0" w:space="0" w:color="auto"/>
                <w:right w:val="none" w:sz="0" w:space="0" w:color="auto"/>
              </w:divBdr>
            </w:div>
            <w:div w:id="2001420390">
              <w:marLeft w:val="0"/>
              <w:marRight w:val="0"/>
              <w:marTop w:val="0"/>
              <w:marBottom w:val="0"/>
              <w:divBdr>
                <w:top w:val="none" w:sz="0" w:space="0" w:color="auto"/>
                <w:left w:val="none" w:sz="0" w:space="0" w:color="auto"/>
                <w:bottom w:val="none" w:sz="0" w:space="0" w:color="auto"/>
                <w:right w:val="none" w:sz="0" w:space="0" w:color="auto"/>
              </w:divBdr>
            </w:div>
            <w:div w:id="711996311">
              <w:marLeft w:val="0"/>
              <w:marRight w:val="0"/>
              <w:marTop w:val="0"/>
              <w:marBottom w:val="0"/>
              <w:divBdr>
                <w:top w:val="none" w:sz="0" w:space="0" w:color="auto"/>
                <w:left w:val="none" w:sz="0" w:space="0" w:color="auto"/>
                <w:bottom w:val="none" w:sz="0" w:space="0" w:color="auto"/>
                <w:right w:val="none" w:sz="0" w:space="0" w:color="auto"/>
              </w:divBdr>
            </w:div>
            <w:div w:id="898055151">
              <w:marLeft w:val="0"/>
              <w:marRight w:val="0"/>
              <w:marTop w:val="0"/>
              <w:marBottom w:val="0"/>
              <w:divBdr>
                <w:top w:val="none" w:sz="0" w:space="0" w:color="auto"/>
                <w:left w:val="none" w:sz="0" w:space="0" w:color="auto"/>
                <w:bottom w:val="none" w:sz="0" w:space="0" w:color="auto"/>
                <w:right w:val="none" w:sz="0" w:space="0" w:color="auto"/>
              </w:divBdr>
            </w:div>
            <w:div w:id="1356883378">
              <w:marLeft w:val="0"/>
              <w:marRight w:val="0"/>
              <w:marTop w:val="0"/>
              <w:marBottom w:val="0"/>
              <w:divBdr>
                <w:top w:val="none" w:sz="0" w:space="0" w:color="auto"/>
                <w:left w:val="none" w:sz="0" w:space="0" w:color="auto"/>
                <w:bottom w:val="none" w:sz="0" w:space="0" w:color="auto"/>
                <w:right w:val="none" w:sz="0" w:space="0" w:color="auto"/>
              </w:divBdr>
            </w:div>
            <w:div w:id="73477697">
              <w:marLeft w:val="0"/>
              <w:marRight w:val="0"/>
              <w:marTop w:val="0"/>
              <w:marBottom w:val="0"/>
              <w:divBdr>
                <w:top w:val="none" w:sz="0" w:space="0" w:color="auto"/>
                <w:left w:val="none" w:sz="0" w:space="0" w:color="auto"/>
                <w:bottom w:val="none" w:sz="0" w:space="0" w:color="auto"/>
                <w:right w:val="none" w:sz="0" w:space="0" w:color="auto"/>
              </w:divBdr>
            </w:div>
            <w:div w:id="2105568164">
              <w:marLeft w:val="0"/>
              <w:marRight w:val="0"/>
              <w:marTop w:val="0"/>
              <w:marBottom w:val="0"/>
              <w:divBdr>
                <w:top w:val="none" w:sz="0" w:space="0" w:color="auto"/>
                <w:left w:val="none" w:sz="0" w:space="0" w:color="auto"/>
                <w:bottom w:val="none" w:sz="0" w:space="0" w:color="auto"/>
                <w:right w:val="none" w:sz="0" w:space="0" w:color="auto"/>
              </w:divBdr>
            </w:div>
            <w:div w:id="594048195">
              <w:marLeft w:val="0"/>
              <w:marRight w:val="0"/>
              <w:marTop w:val="0"/>
              <w:marBottom w:val="0"/>
              <w:divBdr>
                <w:top w:val="none" w:sz="0" w:space="0" w:color="auto"/>
                <w:left w:val="none" w:sz="0" w:space="0" w:color="auto"/>
                <w:bottom w:val="none" w:sz="0" w:space="0" w:color="auto"/>
                <w:right w:val="none" w:sz="0" w:space="0" w:color="auto"/>
              </w:divBdr>
            </w:div>
            <w:div w:id="254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5965">
      <w:bodyDiv w:val="1"/>
      <w:marLeft w:val="0"/>
      <w:marRight w:val="0"/>
      <w:marTop w:val="0"/>
      <w:marBottom w:val="0"/>
      <w:divBdr>
        <w:top w:val="none" w:sz="0" w:space="0" w:color="auto"/>
        <w:left w:val="none" w:sz="0" w:space="0" w:color="auto"/>
        <w:bottom w:val="none" w:sz="0" w:space="0" w:color="auto"/>
        <w:right w:val="none" w:sz="0" w:space="0" w:color="auto"/>
      </w:divBdr>
      <w:divsChild>
        <w:div w:id="1101687197">
          <w:marLeft w:val="0"/>
          <w:marRight w:val="0"/>
          <w:marTop w:val="0"/>
          <w:marBottom w:val="0"/>
          <w:divBdr>
            <w:top w:val="none" w:sz="0" w:space="0" w:color="auto"/>
            <w:left w:val="none" w:sz="0" w:space="0" w:color="auto"/>
            <w:bottom w:val="none" w:sz="0" w:space="0" w:color="auto"/>
            <w:right w:val="none" w:sz="0" w:space="0" w:color="auto"/>
          </w:divBdr>
          <w:divsChild>
            <w:div w:id="1850441557">
              <w:marLeft w:val="0"/>
              <w:marRight w:val="0"/>
              <w:marTop w:val="0"/>
              <w:marBottom w:val="0"/>
              <w:divBdr>
                <w:top w:val="none" w:sz="0" w:space="0" w:color="auto"/>
                <w:left w:val="none" w:sz="0" w:space="0" w:color="auto"/>
                <w:bottom w:val="none" w:sz="0" w:space="0" w:color="auto"/>
                <w:right w:val="none" w:sz="0" w:space="0" w:color="auto"/>
              </w:divBdr>
            </w:div>
            <w:div w:id="409472749">
              <w:marLeft w:val="0"/>
              <w:marRight w:val="0"/>
              <w:marTop w:val="0"/>
              <w:marBottom w:val="0"/>
              <w:divBdr>
                <w:top w:val="none" w:sz="0" w:space="0" w:color="auto"/>
                <w:left w:val="none" w:sz="0" w:space="0" w:color="auto"/>
                <w:bottom w:val="none" w:sz="0" w:space="0" w:color="auto"/>
                <w:right w:val="none" w:sz="0" w:space="0" w:color="auto"/>
              </w:divBdr>
            </w:div>
            <w:div w:id="594752588">
              <w:marLeft w:val="0"/>
              <w:marRight w:val="0"/>
              <w:marTop w:val="0"/>
              <w:marBottom w:val="0"/>
              <w:divBdr>
                <w:top w:val="none" w:sz="0" w:space="0" w:color="auto"/>
                <w:left w:val="none" w:sz="0" w:space="0" w:color="auto"/>
                <w:bottom w:val="none" w:sz="0" w:space="0" w:color="auto"/>
                <w:right w:val="none" w:sz="0" w:space="0" w:color="auto"/>
              </w:divBdr>
            </w:div>
            <w:div w:id="1328245586">
              <w:marLeft w:val="0"/>
              <w:marRight w:val="0"/>
              <w:marTop w:val="0"/>
              <w:marBottom w:val="0"/>
              <w:divBdr>
                <w:top w:val="none" w:sz="0" w:space="0" w:color="auto"/>
                <w:left w:val="none" w:sz="0" w:space="0" w:color="auto"/>
                <w:bottom w:val="none" w:sz="0" w:space="0" w:color="auto"/>
                <w:right w:val="none" w:sz="0" w:space="0" w:color="auto"/>
              </w:divBdr>
            </w:div>
            <w:div w:id="1293052443">
              <w:marLeft w:val="0"/>
              <w:marRight w:val="0"/>
              <w:marTop w:val="0"/>
              <w:marBottom w:val="0"/>
              <w:divBdr>
                <w:top w:val="none" w:sz="0" w:space="0" w:color="auto"/>
                <w:left w:val="none" w:sz="0" w:space="0" w:color="auto"/>
                <w:bottom w:val="none" w:sz="0" w:space="0" w:color="auto"/>
                <w:right w:val="none" w:sz="0" w:space="0" w:color="auto"/>
              </w:divBdr>
            </w:div>
            <w:div w:id="758603472">
              <w:marLeft w:val="0"/>
              <w:marRight w:val="0"/>
              <w:marTop w:val="0"/>
              <w:marBottom w:val="0"/>
              <w:divBdr>
                <w:top w:val="none" w:sz="0" w:space="0" w:color="auto"/>
                <w:left w:val="none" w:sz="0" w:space="0" w:color="auto"/>
                <w:bottom w:val="none" w:sz="0" w:space="0" w:color="auto"/>
                <w:right w:val="none" w:sz="0" w:space="0" w:color="auto"/>
              </w:divBdr>
            </w:div>
            <w:div w:id="1975525572">
              <w:marLeft w:val="0"/>
              <w:marRight w:val="0"/>
              <w:marTop w:val="0"/>
              <w:marBottom w:val="0"/>
              <w:divBdr>
                <w:top w:val="none" w:sz="0" w:space="0" w:color="auto"/>
                <w:left w:val="none" w:sz="0" w:space="0" w:color="auto"/>
                <w:bottom w:val="none" w:sz="0" w:space="0" w:color="auto"/>
                <w:right w:val="none" w:sz="0" w:space="0" w:color="auto"/>
              </w:divBdr>
            </w:div>
            <w:div w:id="152114481">
              <w:marLeft w:val="0"/>
              <w:marRight w:val="0"/>
              <w:marTop w:val="0"/>
              <w:marBottom w:val="0"/>
              <w:divBdr>
                <w:top w:val="none" w:sz="0" w:space="0" w:color="auto"/>
                <w:left w:val="none" w:sz="0" w:space="0" w:color="auto"/>
                <w:bottom w:val="none" w:sz="0" w:space="0" w:color="auto"/>
                <w:right w:val="none" w:sz="0" w:space="0" w:color="auto"/>
              </w:divBdr>
            </w:div>
            <w:div w:id="107285401">
              <w:marLeft w:val="0"/>
              <w:marRight w:val="0"/>
              <w:marTop w:val="0"/>
              <w:marBottom w:val="0"/>
              <w:divBdr>
                <w:top w:val="none" w:sz="0" w:space="0" w:color="auto"/>
                <w:left w:val="none" w:sz="0" w:space="0" w:color="auto"/>
                <w:bottom w:val="none" w:sz="0" w:space="0" w:color="auto"/>
                <w:right w:val="none" w:sz="0" w:space="0" w:color="auto"/>
              </w:divBdr>
            </w:div>
            <w:div w:id="1943108705">
              <w:marLeft w:val="0"/>
              <w:marRight w:val="0"/>
              <w:marTop w:val="0"/>
              <w:marBottom w:val="0"/>
              <w:divBdr>
                <w:top w:val="none" w:sz="0" w:space="0" w:color="auto"/>
                <w:left w:val="none" w:sz="0" w:space="0" w:color="auto"/>
                <w:bottom w:val="none" w:sz="0" w:space="0" w:color="auto"/>
                <w:right w:val="none" w:sz="0" w:space="0" w:color="auto"/>
              </w:divBdr>
            </w:div>
            <w:div w:id="1022248233">
              <w:marLeft w:val="0"/>
              <w:marRight w:val="0"/>
              <w:marTop w:val="0"/>
              <w:marBottom w:val="0"/>
              <w:divBdr>
                <w:top w:val="none" w:sz="0" w:space="0" w:color="auto"/>
                <w:left w:val="none" w:sz="0" w:space="0" w:color="auto"/>
                <w:bottom w:val="none" w:sz="0" w:space="0" w:color="auto"/>
                <w:right w:val="none" w:sz="0" w:space="0" w:color="auto"/>
              </w:divBdr>
            </w:div>
            <w:div w:id="1659504397">
              <w:marLeft w:val="0"/>
              <w:marRight w:val="0"/>
              <w:marTop w:val="0"/>
              <w:marBottom w:val="0"/>
              <w:divBdr>
                <w:top w:val="none" w:sz="0" w:space="0" w:color="auto"/>
                <w:left w:val="none" w:sz="0" w:space="0" w:color="auto"/>
                <w:bottom w:val="none" w:sz="0" w:space="0" w:color="auto"/>
                <w:right w:val="none" w:sz="0" w:space="0" w:color="auto"/>
              </w:divBdr>
            </w:div>
            <w:div w:id="245309448">
              <w:marLeft w:val="0"/>
              <w:marRight w:val="0"/>
              <w:marTop w:val="0"/>
              <w:marBottom w:val="0"/>
              <w:divBdr>
                <w:top w:val="none" w:sz="0" w:space="0" w:color="auto"/>
                <w:left w:val="none" w:sz="0" w:space="0" w:color="auto"/>
                <w:bottom w:val="none" w:sz="0" w:space="0" w:color="auto"/>
                <w:right w:val="none" w:sz="0" w:space="0" w:color="auto"/>
              </w:divBdr>
            </w:div>
            <w:div w:id="1603488961">
              <w:marLeft w:val="0"/>
              <w:marRight w:val="0"/>
              <w:marTop w:val="0"/>
              <w:marBottom w:val="0"/>
              <w:divBdr>
                <w:top w:val="none" w:sz="0" w:space="0" w:color="auto"/>
                <w:left w:val="none" w:sz="0" w:space="0" w:color="auto"/>
                <w:bottom w:val="none" w:sz="0" w:space="0" w:color="auto"/>
                <w:right w:val="none" w:sz="0" w:space="0" w:color="auto"/>
              </w:divBdr>
            </w:div>
            <w:div w:id="644311760">
              <w:marLeft w:val="0"/>
              <w:marRight w:val="0"/>
              <w:marTop w:val="0"/>
              <w:marBottom w:val="0"/>
              <w:divBdr>
                <w:top w:val="none" w:sz="0" w:space="0" w:color="auto"/>
                <w:left w:val="none" w:sz="0" w:space="0" w:color="auto"/>
                <w:bottom w:val="none" w:sz="0" w:space="0" w:color="auto"/>
                <w:right w:val="none" w:sz="0" w:space="0" w:color="auto"/>
              </w:divBdr>
            </w:div>
            <w:div w:id="1741051371">
              <w:marLeft w:val="0"/>
              <w:marRight w:val="0"/>
              <w:marTop w:val="0"/>
              <w:marBottom w:val="0"/>
              <w:divBdr>
                <w:top w:val="none" w:sz="0" w:space="0" w:color="auto"/>
                <w:left w:val="none" w:sz="0" w:space="0" w:color="auto"/>
                <w:bottom w:val="none" w:sz="0" w:space="0" w:color="auto"/>
                <w:right w:val="none" w:sz="0" w:space="0" w:color="auto"/>
              </w:divBdr>
            </w:div>
            <w:div w:id="1092361633">
              <w:marLeft w:val="0"/>
              <w:marRight w:val="0"/>
              <w:marTop w:val="0"/>
              <w:marBottom w:val="0"/>
              <w:divBdr>
                <w:top w:val="none" w:sz="0" w:space="0" w:color="auto"/>
                <w:left w:val="none" w:sz="0" w:space="0" w:color="auto"/>
                <w:bottom w:val="none" w:sz="0" w:space="0" w:color="auto"/>
                <w:right w:val="none" w:sz="0" w:space="0" w:color="auto"/>
              </w:divBdr>
            </w:div>
            <w:div w:id="852257983">
              <w:marLeft w:val="0"/>
              <w:marRight w:val="0"/>
              <w:marTop w:val="0"/>
              <w:marBottom w:val="0"/>
              <w:divBdr>
                <w:top w:val="none" w:sz="0" w:space="0" w:color="auto"/>
                <w:left w:val="none" w:sz="0" w:space="0" w:color="auto"/>
                <w:bottom w:val="none" w:sz="0" w:space="0" w:color="auto"/>
                <w:right w:val="none" w:sz="0" w:space="0" w:color="auto"/>
              </w:divBdr>
            </w:div>
            <w:div w:id="1978878665">
              <w:marLeft w:val="0"/>
              <w:marRight w:val="0"/>
              <w:marTop w:val="0"/>
              <w:marBottom w:val="0"/>
              <w:divBdr>
                <w:top w:val="none" w:sz="0" w:space="0" w:color="auto"/>
                <w:left w:val="none" w:sz="0" w:space="0" w:color="auto"/>
                <w:bottom w:val="none" w:sz="0" w:space="0" w:color="auto"/>
                <w:right w:val="none" w:sz="0" w:space="0" w:color="auto"/>
              </w:divBdr>
            </w:div>
            <w:div w:id="411699460">
              <w:marLeft w:val="0"/>
              <w:marRight w:val="0"/>
              <w:marTop w:val="0"/>
              <w:marBottom w:val="0"/>
              <w:divBdr>
                <w:top w:val="none" w:sz="0" w:space="0" w:color="auto"/>
                <w:left w:val="none" w:sz="0" w:space="0" w:color="auto"/>
                <w:bottom w:val="none" w:sz="0" w:space="0" w:color="auto"/>
                <w:right w:val="none" w:sz="0" w:space="0" w:color="auto"/>
              </w:divBdr>
            </w:div>
            <w:div w:id="1755471537">
              <w:marLeft w:val="0"/>
              <w:marRight w:val="0"/>
              <w:marTop w:val="0"/>
              <w:marBottom w:val="0"/>
              <w:divBdr>
                <w:top w:val="none" w:sz="0" w:space="0" w:color="auto"/>
                <w:left w:val="none" w:sz="0" w:space="0" w:color="auto"/>
                <w:bottom w:val="none" w:sz="0" w:space="0" w:color="auto"/>
                <w:right w:val="none" w:sz="0" w:space="0" w:color="auto"/>
              </w:divBdr>
            </w:div>
            <w:div w:id="1558467864">
              <w:marLeft w:val="0"/>
              <w:marRight w:val="0"/>
              <w:marTop w:val="0"/>
              <w:marBottom w:val="0"/>
              <w:divBdr>
                <w:top w:val="none" w:sz="0" w:space="0" w:color="auto"/>
                <w:left w:val="none" w:sz="0" w:space="0" w:color="auto"/>
                <w:bottom w:val="none" w:sz="0" w:space="0" w:color="auto"/>
                <w:right w:val="none" w:sz="0" w:space="0" w:color="auto"/>
              </w:divBdr>
            </w:div>
            <w:div w:id="599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2257">
      <w:bodyDiv w:val="1"/>
      <w:marLeft w:val="0"/>
      <w:marRight w:val="0"/>
      <w:marTop w:val="0"/>
      <w:marBottom w:val="0"/>
      <w:divBdr>
        <w:top w:val="none" w:sz="0" w:space="0" w:color="auto"/>
        <w:left w:val="none" w:sz="0" w:space="0" w:color="auto"/>
        <w:bottom w:val="none" w:sz="0" w:space="0" w:color="auto"/>
        <w:right w:val="none" w:sz="0" w:space="0" w:color="auto"/>
      </w:divBdr>
      <w:divsChild>
        <w:div w:id="1223326384">
          <w:marLeft w:val="0"/>
          <w:marRight w:val="0"/>
          <w:marTop w:val="0"/>
          <w:marBottom w:val="0"/>
          <w:divBdr>
            <w:top w:val="none" w:sz="0" w:space="0" w:color="auto"/>
            <w:left w:val="none" w:sz="0" w:space="0" w:color="auto"/>
            <w:bottom w:val="none" w:sz="0" w:space="0" w:color="auto"/>
            <w:right w:val="none" w:sz="0" w:space="0" w:color="auto"/>
          </w:divBdr>
          <w:divsChild>
            <w:div w:id="1362778599">
              <w:marLeft w:val="0"/>
              <w:marRight w:val="0"/>
              <w:marTop w:val="0"/>
              <w:marBottom w:val="0"/>
              <w:divBdr>
                <w:top w:val="none" w:sz="0" w:space="0" w:color="auto"/>
                <w:left w:val="none" w:sz="0" w:space="0" w:color="auto"/>
                <w:bottom w:val="none" w:sz="0" w:space="0" w:color="auto"/>
                <w:right w:val="none" w:sz="0" w:space="0" w:color="auto"/>
              </w:divBdr>
            </w:div>
            <w:div w:id="471024501">
              <w:marLeft w:val="0"/>
              <w:marRight w:val="0"/>
              <w:marTop w:val="0"/>
              <w:marBottom w:val="0"/>
              <w:divBdr>
                <w:top w:val="none" w:sz="0" w:space="0" w:color="auto"/>
                <w:left w:val="none" w:sz="0" w:space="0" w:color="auto"/>
                <w:bottom w:val="none" w:sz="0" w:space="0" w:color="auto"/>
                <w:right w:val="none" w:sz="0" w:space="0" w:color="auto"/>
              </w:divBdr>
            </w:div>
            <w:div w:id="1780292900">
              <w:marLeft w:val="0"/>
              <w:marRight w:val="0"/>
              <w:marTop w:val="0"/>
              <w:marBottom w:val="0"/>
              <w:divBdr>
                <w:top w:val="none" w:sz="0" w:space="0" w:color="auto"/>
                <w:left w:val="none" w:sz="0" w:space="0" w:color="auto"/>
                <w:bottom w:val="none" w:sz="0" w:space="0" w:color="auto"/>
                <w:right w:val="none" w:sz="0" w:space="0" w:color="auto"/>
              </w:divBdr>
            </w:div>
            <w:div w:id="1928997163">
              <w:marLeft w:val="0"/>
              <w:marRight w:val="0"/>
              <w:marTop w:val="0"/>
              <w:marBottom w:val="0"/>
              <w:divBdr>
                <w:top w:val="none" w:sz="0" w:space="0" w:color="auto"/>
                <w:left w:val="none" w:sz="0" w:space="0" w:color="auto"/>
                <w:bottom w:val="none" w:sz="0" w:space="0" w:color="auto"/>
                <w:right w:val="none" w:sz="0" w:space="0" w:color="auto"/>
              </w:divBdr>
            </w:div>
            <w:div w:id="2112579666">
              <w:marLeft w:val="0"/>
              <w:marRight w:val="0"/>
              <w:marTop w:val="0"/>
              <w:marBottom w:val="0"/>
              <w:divBdr>
                <w:top w:val="none" w:sz="0" w:space="0" w:color="auto"/>
                <w:left w:val="none" w:sz="0" w:space="0" w:color="auto"/>
                <w:bottom w:val="none" w:sz="0" w:space="0" w:color="auto"/>
                <w:right w:val="none" w:sz="0" w:space="0" w:color="auto"/>
              </w:divBdr>
            </w:div>
            <w:div w:id="654147454">
              <w:marLeft w:val="0"/>
              <w:marRight w:val="0"/>
              <w:marTop w:val="0"/>
              <w:marBottom w:val="0"/>
              <w:divBdr>
                <w:top w:val="none" w:sz="0" w:space="0" w:color="auto"/>
                <w:left w:val="none" w:sz="0" w:space="0" w:color="auto"/>
                <w:bottom w:val="none" w:sz="0" w:space="0" w:color="auto"/>
                <w:right w:val="none" w:sz="0" w:space="0" w:color="auto"/>
              </w:divBdr>
            </w:div>
            <w:div w:id="630670629">
              <w:marLeft w:val="0"/>
              <w:marRight w:val="0"/>
              <w:marTop w:val="0"/>
              <w:marBottom w:val="0"/>
              <w:divBdr>
                <w:top w:val="none" w:sz="0" w:space="0" w:color="auto"/>
                <w:left w:val="none" w:sz="0" w:space="0" w:color="auto"/>
                <w:bottom w:val="none" w:sz="0" w:space="0" w:color="auto"/>
                <w:right w:val="none" w:sz="0" w:space="0" w:color="auto"/>
              </w:divBdr>
            </w:div>
            <w:div w:id="740250192">
              <w:marLeft w:val="0"/>
              <w:marRight w:val="0"/>
              <w:marTop w:val="0"/>
              <w:marBottom w:val="0"/>
              <w:divBdr>
                <w:top w:val="none" w:sz="0" w:space="0" w:color="auto"/>
                <w:left w:val="none" w:sz="0" w:space="0" w:color="auto"/>
                <w:bottom w:val="none" w:sz="0" w:space="0" w:color="auto"/>
                <w:right w:val="none" w:sz="0" w:space="0" w:color="auto"/>
              </w:divBdr>
            </w:div>
            <w:div w:id="1562669228">
              <w:marLeft w:val="0"/>
              <w:marRight w:val="0"/>
              <w:marTop w:val="0"/>
              <w:marBottom w:val="0"/>
              <w:divBdr>
                <w:top w:val="none" w:sz="0" w:space="0" w:color="auto"/>
                <w:left w:val="none" w:sz="0" w:space="0" w:color="auto"/>
                <w:bottom w:val="none" w:sz="0" w:space="0" w:color="auto"/>
                <w:right w:val="none" w:sz="0" w:space="0" w:color="auto"/>
              </w:divBdr>
            </w:div>
            <w:div w:id="712968995">
              <w:marLeft w:val="0"/>
              <w:marRight w:val="0"/>
              <w:marTop w:val="0"/>
              <w:marBottom w:val="0"/>
              <w:divBdr>
                <w:top w:val="none" w:sz="0" w:space="0" w:color="auto"/>
                <w:left w:val="none" w:sz="0" w:space="0" w:color="auto"/>
                <w:bottom w:val="none" w:sz="0" w:space="0" w:color="auto"/>
                <w:right w:val="none" w:sz="0" w:space="0" w:color="auto"/>
              </w:divBdr>
            </w:div>
            <w:div w:id="955402789">
              <w:marLeft w:val="0"/>
              <w:marRight w:val="0"/>
              <w:marTop w:val="0"/>
              <w:marBottom w:val="0"/>
              <w:divBdr>
                <w:top w:val="none" w:sz="0" w:space="0" w:color="auto"/>
                <w:left w:val="none" w:sz="0" w:space="0" w:color="auto"/>
                <w:bottom w:val="none" w:sz="0" w:space="0" w:color="auto"/>
                <w:right w:val="none" w:sz="0" w:space="0" w:color="auto"/>
              </w:divBdr>
            </w:div>
            <w:div w:id="34891788">
              <w:marLeft w:val="0"/>
              <w:marRight w:val="0"/>
              <w:marTop w:val="0"/>
              <w:marBottom w:val="0"/>
              <w:divBdr>
                <w:top w:val="none" w:sz="0" w:space="0" w:color="auto"/>
                <w:left w:val="none" w:sz="0" w:space="0" w:color="auto"/>
                <w:bottom w:val="none" w:sz="0" w:space="0" w:color="auto"/>
                <w:right w:val="none" w:sz="0" w:space="0" w:color="auto"/>
              </w:divBdr>
            </w:div>
            <w:div w:id="1235823175">
              <w:marLeft w:val="0"/>
              <w:marRight w:val="0"/>
              <w:marTop w:val="0"/>
              <w:marBottom w:val="0"/>
              <w:divBdr>
                <w:top w:val="none" w:sz="0" w:space="0" w:color="auto"/>
                <w:left w:val="none" w:sz="0" w:space="0" w:color="auto"/>
                <w:bottom w:val="none" w:sz="0" w:space="0" w:color="auto"/>
                <w:right w:val="none" w:sz="0" w:space="0" w:color="auto"/>
              </w:divBdr>
            </w:div>
            <w:div w:id="124978211">
              <w:marLeft w:val="0"/>
              <w:marRight w:val="0"/>
              <w:marTop w:val="0"/>
              <w:marBottom w:val="0"/>
              <w:divBdr>
                <w:top w:val="none" w:sz="0" w:space="0" w:color="auto"/>
                <w:left w:val="none" w:sz="0" w:space="0" w:color="auto"/>
                <w:bottom w:val="none" w:sz="0" w:space="0" w:color="auto"/>
                <w:right w:val="none" w:sz="0" w:space="0" w:color="auto"/>
              </w:divBdr>
            </w:div>
            <w:div w:id="1247500458">
              <w:marLeft w:val="0"/>
              <w:marRight w:val="0"/>
              <w:marTop w:val="0"/>
              <w:marBottom w:val="0"/>
              <w:divBdr>
                <w:top w:val="none" w:sz="0" w:space="0" w:color="auto"/>
                <w:left w:val="none" w:sz="0" w:space="0" w:color="auto"/>
                <w:bottom w:val="none" w:sz="0" w:space="0" w:color="auto"/>
                <w:right w:val="none" w:sz="0" w:space="0" w:color="auto"/>
              </w:divBdr>
            </w:div>
            <w:div w:id="287200193">
              <w:marLeft w:val="0"/>
              <w:marRight w:val="0"/>
              <w:marTop w:val="0"/>
              <w:marBottom w:val="0"/>
              <w:divBdr>
                <w:top w:val="none" w:sz="0" w:space="0" w:color="auto"/>
                <w:left w:val="none" w:sz="0" w:space="0" w:color="auto"/>
                <w:bottom w:val="none" w:sz="0" w:space="0" w:color="auto"/>
                <w:right w:val="none" w:sz="0" w:space="0" w:color="auto"/>
              </w:divBdr>
            </w:div>
            <w:div w:id="944310470">
              <w:marLeft w:val="0"/>
              <w:marRight w:val="0"/>
              <w:marTop w:val="0"/>
              <w:marBottom w:val="0"/>
              <w:divBdr>
                <w:top w:val="none" w:sz="0" w:space="0" w:color="auto"/>
                <w:left w:val="none" w:sz="0" w:space="0" w:color="auto"/>
                <w:bottom w:val="none" w:sz="0" w:space="0" w:color="auto"/>
                <w:right w:val="none" w:sz="0" w:space="0" w:color="auto"/>
              </w:divBdr>
            </w:div>
            <w:div w:id="553397783">
              <w:marLeft w:val="0"/>
              <w:marRight w:val="0"/>
              <w:marTop w:val="0"/>
              <w:marBottom w:val="0"/>
              <w:divBdr>
                <w:top w:val="none" w:sz="0" w:space="0" w:color="auto"/>
                <w:left w:val="none" w:sz="0" w:space="0" w:color="auto"/>
                <w:bottom w:val="none" w:sz="0" w:space="0" w:color="auto"/>
                <w:right w:val="none" w:sz="0" w:space="0" w:color="auto"/>
              </w:divBdr>
            </w:div>
            <w:div w:id="1270771296">
              <w:marLeft w:val="0"/>
              <w:marRight w:val="0"/>
              <w:marTop w:val="0"/>
              <w:marBottom w:val="0"/>
              <w:divBdr>
                <w:top w:val="none" w:sz="0" w:space="0" w:color="auto"/>
                <w:left w:val="none" w:sz="0" w:space="0" w:color="auto"/>
                <w:bottom w:val="none" w:sz="0" w:space="0" w:color="auto"/>
                <w:right w:val="none" w:sz="0" w:space="0" w:color="auto"/>
              </w:divBdr>
            </w:div>
            <w:div w:id="29427224">
              <w:marLeft w:val="0"/>
              <w:marRight w:val="0"/>
              <w:marTop w:val="0"/>
              <w:marBottom w:val="0"/>
              <w:divBdr>
                <w:top w:val="none" w:sz="0" w:space="0" w:color="auto"/>
                <w:left w:val="none" w:sz="0" w:space="0" w:color="auto"/>
                <w:bottom w:val="none" w:sz="0" w:space="0" w:color="auto"/>
                <w:right w:val="none" w:sz="0" w:space="0" w:color="auto"/>
              </w:divBdr>
            </w:div>
            <w:div w:id="1037464053">
              <w:marLeft w:val="0"/>
              <w:marRight w:val="0"/>
              <w:marTop w:val="0"/>
              <w:marBottom w:val="0"/>
              <w:divBdr>
                <w:top w:val="none" w:sz="0" w:space="0" w:color="auto"/>
                <w:left w:val="none" w:sz="0" w:space="0" w:color="auto"/>
                <w:bottom w:val="none" w:sz="0" w:space="0" w:color="auto"/>
                <w:right w:val="none" w:sz="0" w:space="0" w:color="auto"/>
              </w:divBdr>
            </w:div>
            <w:div w:id="1589197855">
              <w:marLeft w:val="0"/>
              <w:marRight w:val="0"/>
              <w:marTop w:val="0"/>
              <w:marBottom w:val="0"/>
              <w:divBdr>
                <w:top w:val="none" w:sz="0" w:space="0" w:color="auto"/>
                <w:left w:val="none" w:sz="0" w:space="0" w:color="auto"/>
                <w:bottom w:val="none" w:sz="0" w:space="0" w:color="auto"/>
                <w:right w:val="none" w:sz="0" w:space="0" w:color="auto"/>
              </w:divBdr>
            </w:div>
            <w:div w:id="116148052">
              <w:marLeft w:val="0"/>
              <w:marRight w:val="0"/>
              <w:marTop w:val="0"/>
              <w:marBottom w:val="0"/>
              <w:divBdr>
                <w:top w:val="none" w:sz="0" w:space="0" w:color="auto"/>
                <w:left w:val="none" w:sz="0" w:space="0" w:color="auto"/>
                <w:bottom w:val="none" w:sz="0" w:space="0" w:color="auto"/>
                <w:right w:val="none" w:sz="0" w:space="0" w:color="auto"/>
              </w:divBdr>
            </w:div>
            <w:div w:id="1862820441">
              <w:marLeft w:val="0"/>
              <w:marRight w:val="0"/>
              <w:marTop w:val="0"/>
              <w:marBottom w:val="0"/>
              <w:divBdr>
                <w:top w:val="none" w:sz="0" w:space="0" w:color="auto"/>
                <w:left w:val="none" w:sz="0" w:space="0" w:color="auto"/>
                <w:bottom w:val="none" w:sz="0" w:space="0" w:color="auto"/>
                <w:right w:val="none" w:sz="0" w:space="0" w:color="auto"/>
              </w:divBdr>
            </w:div>
            <w:div w:id="589702579">
              <w:marLeft w:val="0"/>
              <w:marRight w:val="0"/>
              <w:marTop w:val="0"/>
              <w:marBottom w:val="0"/>
              <w:divBdr>
                <w:top w:val="none" w:sz="0" w:space="0" w:color="auto"/>
                <w:left w:val="none" w:sz="0" w:space="0" w:color="auto"/>
                <w:bottom w:val="none" w:sz="0" w:space="0" w:color="auto"/>
                <w:right w:val="none" w:sz="0" w:space="0" w:color="auto"/>
              </w:divBdr>
            </w:div>
            <w:div w:id="1681809215">
              <w:marLeft w:val="0"/>
              <w:marRight w:val="0"/>
              <w:marTop w:val="0"/>
              <w:marBottom w:val="0"/>
              <w:divBdr>
                <w:top w:val="none" w:sz="0" w:space="0" w:color="auto"/>
                <w:left w:val="none" w:sz="0" w:space="0" w:color="auto"/>
                <w:bottom w:val="none" w:sz="0" w:space="0" w:color="auto"/>
                <w:right w:val="none" w:sz="0" w:space="0" w:color="auto"/>
              </w:divBdr>
            </w:div>
            <w:div w:id="187645533">
              <w:marLeft w:val="0"/>
              <w:marRight w:val="0"/>
              <w:marTop w:val="0"/>
              <w:marBottom w:val="0"/>
              <w:divBdr>
                <w:top w:val="none" w:sz="0" w:space="0" w:color="auto"/>
                <w:left w:val="none" w:sz="0" w:space="0" w:color="auto"/>
                <w:bottom w:val="none" w:sz="0" w:space="0" w:color="auto"/>
                <w:right w:val="none" w:sz="0" w:space="0" w:color="auto"/>
              </w:divBdr>
            </w:div>
            <w:div w:id="62919049">
              <w:marLeft w:val="0"/>
              <w:marRight w:val="0"/>
              <w:marTop w:val="0"/>
              <w:marBottom w:val="0"/>
              <w:divBdr>
                <w:top w:val="none" w:sz="0" w:space="0" w:color="auto"/>
                <w:left w:val="none" w:sz="0" w:space="0" w:color="auto"/>
                <w:bottom w:val="none" w:sz="0" w:space="0" w:color="auto"/>
                <w:right w:val="none" w:sz="0" w:space="0" w:color="auto"/>
              </w:divBdr>
            </w:div>
            <w:div w:id="1203592922">
              <w:marLeft w:val="0"/>
              <w:marRight w:val="0"/>
              <w:marTop w:val="0"/>
              <w:marBottom w:val="0"/>
              <w:divBdr>
                <w:top w:val="none" w:sz="0" w:space="0" w:color="auto"/>
                <w:left w:val="none" w:sz="0" w:space="0" w:color="auto"/>
                <w:bottom w:val="none" w:sz="0" w:space="0" w:color="auto"/>
                <w:right w:val="none" w:sz="0" w:space="0" w:color="auto"/>
              </w:divBdr>
            </w:div>
            <w:div w:id="1803888575">
              <w:marLeft w:val="0"/>
              <w:marRight w:val="0"/>
              <w:marTop w:val="0"/>
              <w:marBottom w:val="0"/>
              <w:divBdr>
                <w:top w:val="none" w:sz="0" w:space="0" w:color="auto"/>
                <w:left w:val="none" w:sz="0" w:space="0" w:color="auto"/>
                <w:bottom w:val="none" w:sz="0" w:space="0" w:color="auto"/>
                <w:right w:val="none" w:sz="0" w:space="0" w:color="auto"/>
              </w:divBdr>
            </w:div>
            <w:div w:id="1409964055">
              <w:marLeft w:val="0"/>
              <w:marRight w:val="0"/>
              <w:marTop w:val="0"/>
              <w:marBottom w:val="0"/>
              <w:divBdr>
                <w:top w:val="none" w:sz="0" w:space="0" w:color="auto"/>
                <w:left w:val="none" w:sz="0" w:space="0" w:color="auto"/>
                <w:bottom w:val="none" w:sz="0" w:space="0" w:color="auto"/>
                <w:right w:val="none" w:sz="0" w:space="0" w:color="auto"/>
              </w:divBdr>
            </w:div>
            <w:div w:id="163590629">
              <w:marLeft w:val="0"/>
              <w:marRight w:val="0"/>
              <w:marTop w:val="0"/>
              <w:marBottom w:val="0"/>
              <w:divBdr>
                <w:top w:val="none" w:sz="0" w:space="0" w:color="auto"/>
                <w:left w:val="none" w:sz="0" w:space="0" w:color="auto"/>
                <w:bottom w:val="none" w:sz="0" w:space="0" w:color="auto"/>
                <w:right w:val="none" w:sz="0" w:space="0" w:color="auto"/>
              </w:divBdr>
            </w:div>
            <w:div w:id="968048952">
              <w:marLeft w:val="0"/>
              <w:marRight w:val="0"/>
              <w:marTop w:val="0"/>
              <w:marBottom w:val="0"/>
              <w:divBdr>
                <w:top w:val="none" w:sz="0" w:space="0" w:color="auto"/>
                <w:left w:val="none" w:sz="0" w:space="0" w:color="auto"/>
                <w:bottom w:val="none" w:sz="0" w:space="0" w:color="auto"/>
                <w:right w:val="none" w:sz="0" w:space="0" w:color="auto"/>
              </w:divBdr>
            </w:div>
            <w:div w:id="679281029">
              <w:marLeft w:val="0"/>
              <w:marRight w:val="0"/>
              <w:marTop w:val="0"/>
              <w:marBottom w:val="0"/>
              <w:divBdr>
                <w:top w:val="none" w:sz="0" w:space="0" w:color="auto"/>
                <w:left w:val="none" w:sz="0" w:space="0" w:color="auto"/>
                <w:bottom w:val="none" w:sz="0" w:space="0" w:color="auto"/>
                <w:right w:val="none" w:sz="0" w:space="0" w:color="auto"/>
              </w:divBdr>
            </w:div>
            <w:div w:id="1140878055">
              <w:marLeft w:val="0"/>
              <w:marRight w:val="0"/>
              <w:marTop w:val="0"/>
              <w:marBottom w:val="0"/>
              <w:divBdr>
                <w:top w:val="none" w:sz="0" w:space="0" w:color="auto"/>
                <w:left w:val="none" w:sz="0" w:space="0" w:color="auto"/>
                <w:bottom w:val="none" w:sz="0" w:space="0" w:color="auto"/>
                <w:right w:val="none" w:sz="0" w:space="0" w:color="auto"/>
              </w:divBdr>
            </w:div>
            <w:div w:id="1096484652">
              <w:marLeft w:val="0"/>
              <w:marRight w:val="0"/>
              <w:marTop w:val="0"/>
              <w:marBottom w:val="0"/>
              <w:divBdr>
                <w:top w:val="none" w:sz="0" w:space="0" w:color="auto"/>
                <w:left w:val="none" w:sz="0" w:space="0" w:color="auto"/>
                <w:bottom w:val="none" w:sz="0" w:space="0" w:color="auto"/>
                <w:right w:val="none" w:sz="0" w:space="0" w:color="auto"/>
              </w:divBdr>
            </w:div>
            <w:div w:id="882251941">
              <w:marLeft w:val="0"/>
              <w:marRight w:val="0"/>
              <w:marTop w:val="0"/>
              <w:marBottom w:val="0"/>
              <w:divBdr>
                <w:top w:val="none" w:sz="0" w:space="0" w:color="auto"/>
                <w:left w:val="none" w:sz="0" w:space="0" w:color="auto"/>
                <w:bottom w:val="none" w:sz="0" w:space="0" w:color="auto"/>
                <w:right w:val="none" w:sz="0" w:space="0" w:color="auto"/>
              </w:divBdr>
            </w:div>
            <w:div w:id="231626595">
              <w:marLeft w:val="0"/>
              <w:marRight w:val="0"/>
              <w:marTop w:val="0"/>
              <w:marBottom w:val="0"/>
              <w:divBdr>
                <w:top w:val="none" w:sz="0" w:space="0" w:color="auto"/>
                <w:left w:val="none" w:sz="0" w:space="0" w:color="auto"/>
                <w:bottom w:val="none" w:sz="0" w:space="0" w:color="auto"/>
                <w:right w:val="none" w:sz="0" w:space="0" w:color="auto"/>
              </w:divBdr>
            </w:div>
            <w:div w:id="419526191">
              <w:marLeft w:val="0"/>
              <w:marRight w:val="0"/>
              <w:marTop w:val="0"/>
              <w:marBottom w:val="0"/>
              <w:divBdr>
                <w:top w:val="none" w:sz="0" w:space="0" w:color="auto"/>
                <w:left w:val="none" w:sz="0" w:space="0" w:color="auto"/>
                <w:bottom w:val="none" w:sz="0" w:space="0" w:color="auto"/>
                <w:right w:val="none" w:sz="0" w:space="0" w:color="auto"/>
              </w:divBdr>
            </w:div>
            <w:div w:id="309944770">
              <w:marLeft w:val="0"/>
              <w:marRight w:val="0"/>
              <w:marTop w:val="0"/>
              <w:marBottom w:val="0"/>
              <w:divBdr>
                <w:top w:val="none" w:sz="0" w:space="0" w:color="auto"/>
                <w:left w:val="none" w:sz="0" w:space="0" w:color="auto"/>
                <w:bottom w:val="none" w:sz="0" w:space="0" w:color="auto"/>
                <w:right w:val="none" w:sz="0" w:space="0" w:color="auto"/>
              </w:divBdr>
            </w:div>
            <w:div w:id="92482476">
              <w:marLeft w:val="0"/>
              <w:marRight w:val="0"/>
              <w:marTop w:val="0"/>
              <w:marBottom w:val="0"/>
              <w:divBdr>
                <w:top w:val="none" w:sz="0" w:space="0" w:color="auto"/>
                <w:left w:val="none" w:sz="0" w:space="0" w:color="auto"/>
                <w:bottom w:val="none" w:sz="0" w:space="0" w:color="auto"/>
                <w:right w:val="none" w:sz="0" w:space="0" w:color="auto"/>
              </w:divBdr>
            </w:div>
            <w:div w:id="19704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70429">
      <w:bodyDiv w:val="1"/>
      <w:marLeft w:val="0"/>
      <w:marRight w:val="0"/>
      <w:marTop w:val="0"/>
      <w:marBottom w:val="0"/>
      <w:divBdr>
        <w:top w:val="none" w:sz="0" w:space="0" w:color="auto"/>
        <w:left w:val="none" w:sz="0" w:space="0" w:color="auto"/>
        <w:bottom w:val="none" w:sz="0" w:space="0" w:color="auto"/>
        <w:right w:val="none" w:sz="0" w:space="0" w:color="auto"/>
      </w:divBdr>
      <w:divsChild>
        <w:div w:id="1522935657">
          <w:marLeft w:val="0"/>
          <w:marRight w:val="0"/>
          <w:marTop w:val="0"/>
          <w:marBottom w:val="0"/>
          <w:divBdr>
            <w:top w:val="none" w:sz="0" w:space="0" w:color="auto"/>
            <w:left w:val="none" w:sz="0" w:space="0" w:color="auto"/>
            <w:bottom w:val="none" w:sz="0" w:space="0" w:color="auto"/>
            <w:right w:val="none" w:sz="0" w:space="0" w:color="auto"/>
          </w:divBdr>
          <w:divsChild>
            <w:div w:id="720641695">
              <w:marLeft w:val="0"/>
              <w:marRight w:val="0"/>
              <w:marTop w:val="0"/>
              <w:marBottom w:val="0"/>
              <w:divBdr>
                <w:top w:val="none" w:sz="0" w:space="0" w:color="auto"/>
                <w:left w:val="none" w:sz="0" w:space="0" w:color="auto"/>
                <w:bottom w:val="none" w:sz="0" w:space="0" w:color="auto"/>
                <w:right w:val="none" w:sz="0" w:space="0" w:color="auto"/>
              </w:divBdr>
            </w:div>
            <w:div w:id="1434668576">
              <w:marLeft w:val="0"/>
              <w:marRight w:val="0"/>
              <w:marTop w:val="0"/>
              <w:marBottom w:val="0"/>
              <w:divBdr>
                <w:top w:val="none" w:sz="0" w:space="0" w:color="auto"/>
                <w:left w:val="none" w:sz="0" w:space="0" w:color="auto"/>
                <w:bottom w:val="none" w:sz="0" w:space="0" w:color="auto"/>
                <w:right w:val="none" w:sz="0" w:space="0" w:color="auto"/>
              </w:divBdr>
            </w:div>
            <w:div w:id="1406218606">
              <w:marLeft w:val="0"/>
              <w:marRight w:val="0"/>
              <w:marTop w:val="0"/>
              <w:marBottom w:val="0"/>
              <w:divBdr>
                <w:top w:val="none" w:sz="0" w:space="0" w:color="auto"/>
                <w:left w:val="none" w:sz="0" w:space="0" w:color="auto"/>
                <w:bottom w:val="none" w:sz="0" w:space="0" w:color="auto"/>
                <w:right w:val="none" w:sz="0" w:space="0" w:color="auto"/>
              </w:divBdr>
            </w:div>
            <w:div w:id="1913730728">
              <w:marLeft w:val="0"/>
              <w:marRight w:val="0"/>
              <w:marTop w:val="0"/>
              <w:marBottom w:val="0"/>
              <w:divBdr>
                <w:top w:val="none" w:sz="0" w:space="0" w:color="auto"/>
                <w:left w:val="none" w:sz="0" w:space="0" w:color="auto"/>
                <w:bottom w:val="none" w:sz="0" w:space="0" w:color="auto"/>
                <w:right w:val="none" w:sz="0" w:space="0" w:color="auto"/>
              </w:divBdr>
            </w:div>
            <w:div w:id="1984651848">
              <w:marLeft w:val="0"/>
              <w:marRight w:val="0"/>
              <w:marTop w:val="0"/>
              <w:marBottom w:val="0"/>
              <w:divBdr>
                <w:top w:val="none" w:sz="0" w:space="0" w:color="auto"/>
                <w:left w:val="none" w:sz="0" w:space="0" w:color="auto"/>
                <w:bottom w:val="none" w:sz="0" w:space="0" w:color="auto"/>
                <w:right w:val="none" w:sz="0" w:space="0" w:color="auto"/>
              </w:divBdr>
            </w:div>
            <w:div w:id="2136293123">
              <w:marLeft w:val="0"/>
              <w:marRight w:val="0"/>
              <w:marTop w:val="0"/>
              <w:marBottom w:val="0"/>
              <w:divBdr>
                <w:top w:val="none" w:sz="0" w:space="0" w:color="auto"/>
                <w:left w:val="none" w:sz="0" w:space="0" w:color="auto"/>
                <w:bottom w:val="none" w:sz="0" w:space="0" w:color="auto"/>
                <w:right w:val="none" w:sz="0" w:space="0" w:color="auto"/>
              </w:divBdr>
            </w:div>
            <w:div w:id="2102752120">
              <w:marLeft w:val="0"/>
              <w:marRight w:val="0"/>
              <w:marTop w:val="0"/>
              <w:marBottom w:val="0"/>
              <w:divBdr>
                <w:top w:val="none" w:sz="0" w:space="0" w:color="auto"/>
                <w:left w:val="none" w:sz="0" w:space="0" w:color="auto"/>
                <w:bottom w:val="none" w:sz="0" w:space="0" w:color="auto"/>
                <w:right w:val="none" w:sz="0" w:space="0" w:color="auto"/>
              </w:divBdr>
            </w:div>
            <w:div w:id="1576040919">
              <w:marLeft w:val="0"/>
              <w:marRight w:val="0"/>
              <w:marTop w:val="0"/>
              <w:marBottom w:val="0"/>
              <w:divBdr>
                <w:top w:val="none" w:sz="0" w:space="0" w:color="auto"/>
                <w:left w:val="none" w:sz="0" w:space="0" w:color="auto"/>
                <w:bottom w:val="none" w:sz="0" w:space="0" w:color="auto"/>
                <w:right w:val="none" w:sz="0" w:space="0" w:color="auto"/>
              </w:divBdr>
            </w:div>
            <w:div w:id="1716810174">
              <w:marLeft w:val="0"/>
              <w:marRight w:val="0"/>
              <w:marTop w:val="0"/>
              <w:marBottom w:val="0"/>
              <w:divBdr>
                <w:top w:val="none" w:sz="0" w:space="0" w:color="auto"/>
                <w:left w:val="none" w:sz="0" w:space="0" w:color="auto"/>
                <w:bottom w:val="none" w:sz="0" w:space="0" w:color="auto"/>
                <w:right w:val="none" w:sz="0" w:space="0" w:color="auto"/>
              </w:divBdr>
            </w:div>
            <w:div w:id="486165691">
              <w:marLeft w:val="0"/>
              <w:marRight w:val="0"/>
              <w:marTop w:val="0"/>
              <w:marBottom w:val="0"/>
              <w:divBdr>
                <w:top w:val="none" w:sz="0" w:space="0" w:color="auto"/>
                <w:left w:val="none" w:sz="0" w:space="0" w:color="auto"/>
                <w:bottom w:val="none" w:sz="0" w:space="0" w:color="auto"/>
                <w:right w:val="none" w:sz="0" w:space="0" w:color="auto"/>
              </w:divBdr>
            </w:div>
            <w:div w:id="1112555428">
              <w:marLeft w:val="0"/>
              <w:marRight w:val="0"/>
              <w:marTop w:val="0"/>
              <w:marBottom w:val="0"/>
              <w:divBdr>
                <w:top w:val="none" w:sz="0" w:space="0" w:color="auto"/>
                <w:left w:val="none" w:sz="0" w:space="0" w:color="auto"/>
                <w:bottom w:val="none" w:sz="0" w:space="0" w:color="auto"/>
                <w:right w:val="none" w:sz="0" w:space="0" w:color="auto"/>
              </w:divBdr>
            </w:div>
            <w:div w:id="573705177">
              <w:marLeft w:val="0"/>
              <w:marRight w:val="0"/>
              <w:marTop w:val="0"/>
              <w:marBottom w:val="0"/>
              <w:divBdr>
                <w:top w:val="none" w:sz="0" w:space="0" w:color="auto"/>
                <w:left w:val="none" w:sz="0" w:space="0" w:color="auto"/>
                <w:bottom w:val="none" w:sz="0" w:space="0" w:color="auto"/>
                <w:right w:val="none" w:sz="0" w:space="0" w:color="auto"/>
              </w:divBdr>
            </w:div>
            <w:div w:id="153569797">
              <w:marLeft w:val="0"/>
              <w:marRight w:val="0"/>
              <w:marTop w:val="0"/>
              <w:marBottom w:val="0"/>
              <w:divBdr>
                <w:top w:val="none" w:sz="0" w:space="0" w:color="auto"/>
                <w:left w:val="none" w:sz="0" w:space="0" w:color="auto"/>
                <w:bottom w:val="none" w:sz="0" w:space="0" w:color="auto"/>
                <w:right w:val="none" w:sz="0" w:space="0" w:color="auto"/>
              </w:divBdr>
            </w:div>
            <w:div w:id="1117020007">
              <w:marLeft w:val="0"/>
              <w:marRight w:val="0"/>
              <w:marTop w:val="0"/>
              <w:marBottom w:val="0"/>
              <w:divBdr>
                <w:top w:val="none" w:sz="0" w:space="0" w:color="auto"/>
                <w:left w:val="none" w:sz="0" w:space="0" w:color="auto"/>
                <w:bottom w:val="none" w:sz="0" w:space="0" w:color="auto"/>
                <w:right w:val="none" w:sz="0" w:space="0" w:color="auto"/>
              </w:divBdr>
            </w:div>
            <w:div w:id="416829172">
              <w:marLeft w:val="0"/>
              <w:marRight w:val="0"/>
              <w:marTop w:val="0"/>
              <w:marBottom w:val="0"/>
              <w:divBdr>
                <w:top w:val="none" w:sz="0" w:space="0" w:color="auto"/>
                <w:left w:val="none" w:sz="0" w:space="0" w:color="auto"/>
                <w:bottom w:val="none" w:sz="0" w:space="0" w:color="auto"/>
                <w:right w:val="none" w:sz="0" w:space="0" w:color="auto"/>
              </w:divBdr>
            </w:div>
            <w:div w:id="231239917">
              <w:marLeft w:val="0"/>
              <w:marRight w:val="0"/>
              <w:marTop w:val="0"/>
              <w:marBottom w:val="0"/>
              <w:divBdr>
                <w:top w:val="none" w:sz="0" w:space="0" w:color="auto"/>
                <w:left w:val="none" w:sz="0" w:space="0" w:color="auto"/>
                <w:bottom w:val="none" w:sz="0" w:space="0" w:color="auto"/>
                <w:right w:val="none" w:sz="0" w:space="0" w:color="auto"/>
              </w:divBdr>
            </w:div>
            <w:div w:id="1265309386">
              <w:marLeft w:val="0"/>
              <w:marRight w:val="0"/>
              <w:marTop w:val="0"/>
              <w:marBottom w:val="0"/>
              <w:divBdr>
                <w:top w:val="none" w:sz="0" w:space="0" w:color="auto"/>
                <w:left w:val="none" w:sz="0" w:space="0" w:color="auto"/>
                <w:bottom w:val="none" w:sz="0" w:space="0" w:color="auto"/>
                <w:right w:val="none" w:sz="0" w:space="0" w:color="auto"/>
              </w:divBdr>
            </w:div>
            <w:div w:id="1089078773">
              <w:marLeft w:val="0"/>
              <w:marRight w:val="0"/>
              <w:marTop w:val="0"/>
              <w:marBottom w:val="0"/>
              <w:divBdr>
                <w:top w:val="none" w:sz="0" w:space="0" w:color="auto"/>
                <w:left w:val="none" w:sz="0" w:space="0" w:color="auto"/>
                <w:bottom w:val="none" w:sz="0" w:space="0" w:color="auto"/>
                <w:right w:val="none" w:sz="0" w:space="0" w:color="auto"/>
              </w:divBdr>
            </w:div>
            <w:div w:id="536161821">
              <w:marLeft w:val="0"/>
              <w:marRight w:val="0"/>
              <w:marTop w:val="0"/>
              <w:marBottom w:val="0"/>
              <w:divBdr>
                <w:top w:val="none" w:sz="0" w:space="0" w:color="auto"/>
                <w:left w:val="none" w:sz="0" w:space="0" w:color="auto"/>
                <w:bottom w:val="none" w:sz="0" w:space="0" w:color="auto"/>
                <w:right w:val="none" w:sz="0" w:space="0" w:color="auto"/>
              </w:divBdr>
            </w:div>
            <w:div w:id="745734600">
              <w:marLeft w:val="0"/>
              <w:marRight w:val="0"/>
              <w:marTop w:val="0"/>
              <w:marBottom w:val="0"/>
              <w:divBdr>
                <w:top w:val="none" w:sz="0" w:space="0" w:color="auto"/>
                <w:left w:val="none" w:sz="0" w:space="0" w:color="auto"/>
                <w:bottom w:val="none" w:sz="0" w:space="0" w:color="auto"/>
                <w:right w:val="none" w:sz="0" w:space="0" w:color="auto"/>
              </w:divBdr>
            </w:div>
            <w:div w:id="1872104696">
              <w:marLeft w:val="0"/>
              <w:marRight w:val="0"/>
              <w:marTop w:val="0"/>
              <w:marBottom w:val="0"/>
              <w:divBdr>
                <w:top w:val="none" w:sz="0" w:space="0" w:color="auto"/>
                <w:left w:val="none" w:sz="0" w:space="0" w:color="auto"/>
                <w:bottom w:val="none" w:sz="0" w:space="0" w:color="auto"/>
                <w:right w:val="none" w:sz="0" w:space="0" w:color="auto"/>
              </w:divBdr>
            </w:div>
            <w:div w:id="369230942">
              <w:marLeft w:val="0"/>
              <w:marRight w:val="0"/>
              <w:marTop w:val="0"/>
              <w:marBottom w:val="0"/>
              <w:divBdr>
                <w:top w:val="none" w:sz="0" w:space="0" w:color="auto"/>
                <w:left w:val="none" w:sz="0" w:space="0" w:color="auto"/>
                <w:bottom w:val="none" w:sz="0" w:space="0" w:color="auto"/>
                <w:right w:val="none" w:sz="0" w:space="0" w:color="auto"/>
              </w:divBdr>
            </w:div>
            <w:div w:id="494884107">
              <w:marLeft w:val="0"/>
              <w:marRight w:val="0"/>
              <w:marTop w:val="0"/>
              <w:marBottom w:val="0"/>
              <w:divBdr>
                <w:top w:val="none" w:sz="0" w:space="0" w:color="auto"/>
                <w:left w:val="none" w:sz="0" w:space="0" w:color="auto"/>
                <w:bottom w:val="none" w:sz="0" w:space="0" w:color="auto"/>
                <w:right w:val="none" w:sz="0" w:space="0" w:color="auto"/>
              </w:divBdr>
            </w:div>
            <w:div w:id="530995123">
              <w:marLeft w:val="0"/>
              <w:marRight w:val="0"/>
              <w:marTop w:val="0"/>
              <w:marBottom w:val="0"/>
              <w:divBdr>
                <w:top w:val="none" w:sz="0" w:space="0" w:color="auto"/>
                <w:left w:val="none" w:sz="0" w:space="0" w:color="auto"/>
                <w:bottom w:val="none" w:sz="0" w:space="0" w:color="auto"/>
                <w:right w:val="none" w:sz="0" w:space="0" w:color="auto"/>
              </w:divBdr>
            </w:div>
            <w:div w:id="463618066">
              <w:marLeft w:val="0"/>
              <w:marRight w:val="0"/>
              <w:marTop w:val="0"/>
              <w:marBottom w:val="0"/>
              <w:divBdr>
                <w:top w:val="none" w:sz="0" w:space="0" w:color="auto"/>
                <w:left w:val="none" w:sz="0" w:space="0" w:color="auto"/>
                <w:bottom w:val="none" w:sz="0" w:space="0" w:color="auto"/>
                <w:right w:val="none" w:sz="0" w:space="0" w:color="auto"/>
              </w:divBdr>
            </w:div>
            <w:div w:id="519315887">
              <w:marLeft w:val="0"/>
              <w:marRight w:val="0"/>
              <w:marTop w:val="0"/>
              <w:marBottom w:val="0"/>
              <w:divBdr>
                <w:top w:val="none" w:sz="0" w:space="0" w:color="auto"/>
                <w:left w:val="none" w:sz="0" w:space="0" w:color="auto"/>
                <w:bottom w:val="none" w:sz="0" w:space="0" w:color="auto"/>
                <w:right w:val="none" w:sz="0" w:space="0" w:color="auto"/>
              </w:divBdr>
            </w:div>
            <w:div w:id="1108239942">
              <w:marLeft w:val="0"/>
              <w:marRight w:val="0"/>
              <w:marTop w:val="0"/>
              <w:marBottom w:val="0"/>
              <w:divBdr>
                <w:top w:val="none" w:sz="0" w:space="0" w:color="auto"/>
                <w:left w:val="none" w:sz="0" w:space="0" w:color="auto"/>
                <w:bottom w:val="none" w:sz="0" w:space="0" w:color="auto"/>
                <w:right w:val="none" w:sz="0" w:space="0" w:color="auto"/>
              </w:divBdr>
            </w:div>
            <w:div w:id="905916386">
              <w:marLeft w:val="0"/>
              <w:marRight w:val="0"/>
              <w:marTop w:val="0"/>
              <w:marBottom w:val="0"/>
              <w:divBdr>
                <w:top w:val="none" w:sz="0" w:space="0" w:color="auto"/>
                <w:left w:val="none" w:sz="0" w:space="0" w:color="auto"/>
                <w:bottom w:val="none" w:sz="0" w:space="0" w:color="auto"/>
                <w:right w:val="none" w:sz="0" w:space="0" w:color="auto"/>
              </w:divBdr>
            </w:div>
            <w:div w:id="136920611">
              <w:marLeft w:val="0"/>
              <w:marRight w:val="0"/>
              <w:marTop w:val="0"/>
              <w:marBottom w:val="0"/>
              <w:divBdr>
                <w:top w:val="none" w:sz="0" w:space="0" w:color="auto"/>
                <w:left w:val="none" w:sz="0" w:space="0" w:color="auto"/>
                <w:bottom w:val="none" w:sz="0" w:space="0" w:color="auto"/>
                <w:right w:val="none" w:sz="0" w:space="0" w:color="auto"/>
              </w:divBdr>
            </w:div>
            <w:div w:id="1337423656">
              <w:marLeft w:val="0"/>
              <w:marRight w:val="0"/>
              <w:marTop w:val="0"/>
              <w:marBottom w:val="0"/>
              <w:divBdr>
                <w:top w:val="none" w:sz="0" w:space="0" w:color="auto"/>
                <w:left w:val="none" w:sz="0" w:space="0" w:color="auto"/>
                <w:bottom w:val="none" w:sz="0" w:space="0" w:color="auto"/>
                <w:right w:val="none" w:sz="0" w:space="0" w:color="auto"/>
              </w:divBdr>
            </w:div>
            <w:div w:id="1901669937">
              <w:marLeft w:val="0"/>
              <w:marRight w:val="0"/>
              <w:marTop w:val="0"/>
              <w:marBottom w:val="0"/>
              <w:divBdr>
                <w:top w:val="none" w:sz="0" w:space="0" w:color="auto"/>
                <w:left w:val="none" w:sz="0" w:space="0" w:color="auto"/>
                <w:bottom w:val="none" w:sz="0" w:space="0" w:color="auto"/>
                <w:right w:val="none" w:sz="0" w:space="0" w:color="auto"/>
              </w:divBdr>
            </w:div>
            <w:div w:id="513345109">
              <w:marLeft w:val="0"/>
              <w:marRight w:val="0"/>
              <w:marTop w:val="0"/>
              <w:marBottom w:val="0"/>
              <w:divBdr>
                <w:top w:val="none" w:sz="0" w:space="0" w:color="auto"/>
                <w:left w:val="none" w:sz="0" w:space="0" w:color="auto"/>
                <w:bottom w:val="none" w:sz="0" w:space="0" w:color="auto"/>
                <w:right w:val="none" w:sz="0" w:space="0" w:color="auto"/>
              </w:divBdr>
            </w:div>
            <w:div w:id="2108113953">
              <w:marLeft w:val="0"/>
              <w:marRight w:val="0"/>
              <w:marTop w:val="0"/>
              <w:marBottom w:val="0"/>
              <w:divBdr>
                <w:top w:val="none" w:sz="0" w:space="0" w:color="auto"/>
                <w:left w:val="none" w:sz="0" w:space="0" w:color="auto"/>
                <w:bottom w:val="none" w:sz="0" w:space="0" w:color="auto"/>
                <w:right w:val="none" w:sz="0" w:space="0" w:color="auto"/>
              </w:divBdr>
            </w:div>
            <w:div w:id="874929052">
              <w:marLeft w:val="0"/>
              <w:marRight w:val="0"/>
              <w:marTop w:val="0"/>
              <w:marBottom w:val="0"/>
              <w:divBdr>
                <w:top w:val="none" w:sz="0" w:space="0" w:color="auto"/>
                <w:left w:val="none" w:sz="0" w:space="0" w:color="auto"/>
                <w:bottom w:val="none" w:sz="0" w:space="0" w:color="auto"/>
                <w:right w:val="none" w:sz="0" w:space="0" w:color="auto"/>
              </w:divBdr>
            </w:div>
            <w:div w:id="484855297">
              <w:marLeft w:val="0"/>
              <w:marRight w:val="0"/>
              <w:marTop w:val="0"/>
              <w:marBottom w:val="0"/>
              <w:divBdr>
                <w:top w:val="none" w:sz="0" w:space="0" w:color="auto"/>
                <w:left w:val="none" w:sz="0" w:space="0" w:color="auto"/>
                <w:bottom w:val="none" w:sz="0" w:space="0" w:color="auto"/>
                <w:right w:val="none" w:sz="0" w:space="0" w:color="auto"/>
              </w:divBdr>
            </w:div>
            <w:div w:id="144323826">
              <w:marLeft w:val="0"/>
              <w:marRight w:val="0"/>
              <w:marTop w:val="0"/>
              <w:marBottom w:val="0"/>
              <w:divBdr>
                <w:top w:val="none" w:sz="0" w:space="0" w:color="auto"/>
                <w:left w:val="none" w:sz="0" w:space="0" w:color="auto"/>
                <w:bottom w:val="none" w:sz="0" w:space="0" w:color="auto"/>
                <w:right w:val="none" w:sz="0" w:space="0" w:color="auto"/>
              </w:divBdr>
            </w:div>
            <w:div w:id="955912066">
              <w:marLeft w:val="0"/>
              <w:marRight w:val="0"/>
              <w:marTop w:val="0"/>
              <w:marBottom w:val="0"/>
              <w:divBdr>
                <w:top w:val="none" w:sz="0" w:space="0" w:color="auto"/>
                <w:left w:val="none" w:sz="0" w:space="0" w:color="auto"/>
                <w:bottom w:val="none" w:sz="0" w:space="0" w:color="auto"/>
                <w:right w:val="none" w:sz="0" w:space="0" w:color="auto"/>
              </w:divBdr>
            </w:div>
            <w:div w:id="2006781858">
              <w:marLeft w:val="0"/>
              <w:marRight w:val="0"/>
              <w:marTop w:val="0"/>
              <w:marBottom w:val="0"/>
              <w:divBdr>
                <w:top w:val="none" w:sz="0" w:space="0" w:color="auto"/>
                <w:left w:val="none" w:sz="0" w:space="0" w:color="auto"/>
                <w:bottom w:val="none" w:sz="0" w:space="0" w:color="auto"/>
                <w:right w:val="none" w:sz="0" w:space="0" w:color="auto"/>
              </w:divBdr>
            </w:div>
            <w:div w:id="967203323">
              <w:marLeft w:val="0"/>
              <w:marRight w:val="0"/>
              <w:marTop w:val="0"/>
              <w:marBottom w:val="0"/>
              <w:divBdr>
                <w:top w:val="none" w:sz="0" w:space="0" w:color="auto"/>
                <w:left w:val="none" w:sz="0" w:space="0" w:color="auto"/>
                <w:bottom w:val="none" w:sz="0" w:space="0" w:color="auto"/>
                <w:right w:val="none" w:sz="0" w:space="0" w:color="auto"/>
              </w:divBdr>
            </w:div>
            <w:div w:id="549847045">
              <w:marLeft w:val="0"/>
              <w:marRight w:val="0"/>
              <w:marTop w:val="0"/>
              <w:marBottom w:val="0"/>
              <w:divBdr>
                <w:top w:val="none" w:sz="0" w:space="0" w:color="auto"/>
                <w:left w:val="none" w:sz="0" w:space="0" w:color="auto"/>
                <w:bottom w:val="none" w:sz="0" w:space="0" w:color="auto"/>
                <w:right w:val="none" w:sz="0" w:space="0" w:color="auto"/>
              </w:divBdr>
            </w:div>
            <w:div w:id="10789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23</Pages>
  <Words>3136</Words>
  <Characters>17880</Characters>
  <Application>Microsoft Office Word</Application>
  <DocSecurity>0</DocSecurity>
  <Lines>149</Lines>
  <Paragraphs>41</Paragraphs>
  <ScaleCrop>false</ScaleCrop>
  <Company/>
  <LinksUpToDate>false</LinksUpToDate>
  <CharactersWithSpaces>20975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21</cp:revision>
  <cp:lastPrinted>2023-07-01T06:32:00Z</cp:lastPrinted>
  <dcterms:created xsi:type="dcterms:W3CDTF">2023-06-29T15:07:00Z</dcterms:created>
  <dcterms:modified xsi:type="dcterms:W3CDTF">2023-07-01T10:48:00Z</dcterms:modified>
</cp:coreProperties>
</file>