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4995A" w14:textId="21C9FD9C" w:rsidR="00D3337F" w:rsidRPr="00D3337F" w:rsidRDefault="00A807EA" w:rsidP="008A3ED1">
      <w:pPr>
        <w:spacing w:line="276" w:lineRule="auto"/>
        <w:jc w:val="left"/>
        <w:rPr>
          <w:b/>
          <w:bCs/>
          <w:sz w:val="28"/>
          <w:szCs w:val="28"/>
        </w:rPr>
      </w:pPr>
      <w:r w:rsidRPr="00D3337F">
        <w:rPr>
          <w:b/>
          <w:bCs/>
          <w:sz w:val="28"/>
          <w:szCs w:val="28"/>
        </w:rPr>
        <w:t>B</w:t>
      </w:r>
      <w:r w:rsidRPr="00D3337F">
        <w:rPr>
          <w:rFonts w:hint="eastAsia"/>
          <w:b/>
          <w:bCs/>
          <w:sz w:val="28"/>
          <w:szCs w:val="28"/>
        </w:rPr>
        <w:t>ack</w:t>
      </w:r>
      <w:r w:rsidRPr="00D3337F">
        <w:rPr>
          <w:b/>
          <w:bCs/>
          <w:sz w:val="28"/>
          <w:szCs w:val="28"/>
        </w:rPr>
        <w:t>ground</w:t>
      </w:r>
    </w:p>
    <w:p w14:paraId="2FD227BB" w14:textId="3FD321F1" w:rsidR="00D3337F" w:rsidRDefault="00E634A5" w:rsidP="008A3ED1">
      <w:pPr>
        <w:spacing w:line="276" w:lineRule="auto"/>
        <w:jc w:val="left"/>
      </w:pPr>
      <w:bookmarkStart w:id="0" w:name="_Hlk127738207"/>
      <w:r w:rsidRPr="00E634A5">
        <w:t xml:space="preserve">In 2022, when the novel coronavirus pandemic was rampant, a puzzle game called Wordle, which was run on the platform of Twitter, attracted a lot of attention in a short time and then became popular all over the world. By January 2023, more than 300,000 people were taking part daily, according to the New York Times. </w:t>
      </w:r>
    </w:p>
    <w:p w14:paraId="557624C6" w14:textId="08DDCB76" w:rsidR="00D3337F" w:rsidRDefault="00D3337F" w:rsidP="008A3ED1">
      <w:pPr>
        <w:spacing w:line="276" w:lineRule="auto"/>
        <w:jc w:val="left"/>
      </w:pPr>
      <w:r w:rsidRPr="00D3337F">
        <w:t>The rules of the game are pretty simple: You try to solve a puzzle by guessing a five-letter word six or fewer times, and you get feedback for each guess: if you have the right letter in the right spot, it shows up green. A correct letter in the wrong spot shows up yellow. A</w:t>
      </w:r>
      <w:r>
        <w:t xml:space="preserve"> </w:t>
      </w:r>
      <w:r w:rsidRPr="00D3337F">
        <w:t>letter that isn't in the word in any spot shows up gray. For this version, each guess must be an actual English word, and guesses that are not recognized as words by the contest are not allowed.</w:t>
      </w:r>
    </w:p>
    <w:p w14:paraId="4357E220" w14:textId="5A324E0D" w:rsidR="00D3337F" w:rsidRDefault="00E634A5" w:rsidP="008A3ED1">
      <w:pPr>
        <w:spacing w:line="276" w:lineRule="auto"/>
        <w:jc w:val="left"/>
      </w:pPr>
      <w:r w:rsidRPr="00E634A5">
        <w:t xml:space="preserve">For the New York Times staff overseeing the game, </w:t>
      </w:r>
      <w:r w:rsidR="001A2AE0">
        <w:t>t</w:t>
      </w:r>
      <w:r w:rsidR="000934A2" w:rsidRPr="000934A2">
        <w:t>hey desperately needed a way to do statistical analysis of the data from past puzzles, and a way to assess the difficulty of the puzzles chosen that day</w:t>
      </w:r>
      <w:r w:rsidR="001A2AE0">
        <w:t>.</w:t>
      </w:r>
      <w:bookmarkEnd w:id="0"/>
      <w:r w:rsidR="001A2AE0">
        <w:t xml:space="preserve"> </w:t>
      </w:r>
    </w:p>
    <w:p w14:paraId="713E8E9D" w14:textId="1C3C988E" w:rsidR="00D3337F" w:rsidRPr="00D3337F" w:rsidRDefault="00D3337F" w:rsidP="008A3ED1">
      <w:pPr>
        <w:spacing w:line="276" w:lineRule="auto"/>
        <w:jc w:val="left"/>
        <w:rPr>
          <w:b/>
          <w:bCs/>
          <w:sz w:val="28"/>
          <w:szCs w:val="28"/>
        </w:rPr>
      </w:pPr>
      <w:r w:rsidRPr="00D3337F">
        <w:rPr>
          <w:b/>
          <w:bCs/>
          <w:sz w:val="28"/>
          <w:szCs w:val="28"/>
        </w:rPr>
        <w:t>R</w:t>
      </w:r>
      <w:r w:rsidRPr="00D3337F">
        <w:rPr>
          <w:rFonts w:hint="eastAsia"/>
          <w:b/>
          <w:bCs/>
          <w:sz w:val="28"/>
          <w:szCs w:val="28"/>
        </w:rPr>
        <w:t>estatement</w:t>
      </w:r>
    </w:p>
    <w:p w14:paraId="376D8BE9" w14:textId="23873CE1" w:rsidR="00A84BF0" w:rsidRDefault="000934A2" w:rsidP="008A3ED1">
      <w:pPr>
        <w:spacing w:line="276" w:lineRule="auto"/>
        <w:jc w:val="left"/>
      </w:pPr>
      <w:bookmarkStart w:id="1" w:name="_Hlk127738292"/>
      <w:r w:rsidRPr="000934A2">
        <w:t xml:space="preserve">To optimize The Times' evaluation system, MCM produced a daily results file from Jan. 7 to Dec. 31, 2022. </w:t>
      </w:r>
      <w:r w:rsidR="001A2AE0">
        <w:t>W</w:t>
      </w:r>
      <w:r w:rsidRPr="000934A2">
        <w:t>e will complete the following tasks</w:t>
      </w:r>
      <w:r w:rsidR="001A2AE0">
        <w:t xml:space="preserve"> according to the given data</w:t>
      </w:r>
      <w:r>
        <w:t xml:space="preserve">: </w:t>
      </w:r>
    </w:p>
    <w:p w14:paraId="3A53EA93" w14:textId="77777777" w:rsidR="008A3ED1" w:rsidRDefault="008A3ED1" w:rsidP="008A3ED1">
      <w:pPr>
        <w:spacing w:line="276" w:lineRule="auto"/>
        <w:jc w:val="left"/>
      </w:pPr>
      <w:r>
        <w:t>1. Develop a model to account for daily variations in the number of reported results and explain whether word attributes affect the percentage of reported scores.</w:t>
      </w:r>
    </w:p>
    <w:p w14:paraId="405AD5AE" w14:textId="77777777" w:rsidR="008A3ED1" w:rsidRDefault="008A3ED1" w:rsidP="008A3ED1">
      <w:pPr>
        <w:spacing w:line="276" w:lineRule="auto"/>
        <w:jc w:val="left"/>
      </w:pPr>
      <w:r>
        <w:t>2. Build a model to predict the relevant percentage of one day in the future (1,2,3,4,5,6,X), and then evaluate the model by analyzing the performance of the training set</w:t>
      </w:r>
    </w:p>
    <w:p w14:paraId="77C44A9A" w14:textId="77777777" w:rsidR="008A3ED1" w:rsidRDefault="008A3ED1" w:rsidP="008A3ED1">
      <w:pPr>
        <w:spacing w:line="276" w:lineRule="auto"/>
        <w:jc w:val="left"/>
      </w:pPr>
      <w:r>
        <w:t>3. Establish a model that can distinguish the difficulty of words, and analyze the accuracy of the model</w:t>
      </w:r>
    </w:p>
    <w:p w14:paraId="7A84F4D3" w14:textId="78217022" w:rsidR="002C23DF" w:rsidRDefault="008A3ED1" w:rsidP="008A3ED1">
      <w:pPr>
        <w:spacing w:line="276" w:lineRule="auto"/>
        <w:jc w:val="left"/>
      </w:pPr>
      <w:r>
        <w:t>4. Perform descriptive analysis or other statistical analysis on the data set</w:t>
      </w:r>
    </w:p>
    <w:bookmarkEnd w:id="1"/>
    <w:p w14:paraId="35D7C08A" w14:textId="31022F19" w:rsidR="00173787" w:rsidRDefault="00173787" w:rsidP="008A3ED1">
      <w:pPr>
        <w:spacing w:line="276" w:lineRule="auto"/>
        <w:jc w:val="left"/>
      </w:pPr>
    </w:p>
    <w:p w14:paraId="4AB62825" w14:textId="492EF17A" w:rsidR="00173787" w:rsidRDefault="00173787" w:rsidP="008A3ED1">
      <w:pPr>
        <w:spacing w:line="276" w:lineRule="auto"/>
        <w:jc w:val="left"/>
      </w:pPr>
    </w:p>
    <w:p w14:paraId="0CA7BE4A" w14:textId="77777777" w:rsidR="00173787" w:rsidRPr="00173787" w:rsidRDefault="00173787" w:rsidP="00173787">
      <w:pPr>
        <w:spacing w:line="276" w:lineRule="auto"/>
        <w:jc w:val="left"/>
        <w:rPr>
          <w:b/>
          <w:bCs/>
          <w:sz w:val="28"/>
          <w:szCs w:val="28"/>
        </w:rPr>
      </w:pPr>
      <w:r w:rsidRPr="00173787">
        <w:rPr>
          <w:b/>
          <w:bCs/>
          <w:sz w:val="28"/>
          <w:szCs w:val="28"/>
        </w:rPr>
        <w:t>Description of the ARIMA model</w:t>
      </w:r>
    </w:p>
    <w:p w14:paraId="1A3BE591" w14:textId="5A78D231" w:rsidR="00173787" w:rsidRPr="00F71B7D" w:rsidRDefault="00173787" w:rsidP="00173787">
      <w:pPr>
        <w:spacing w:line="276" w:lineRule="auto"/>
        <w:jc w:val="left"/>
        <w:rPr>
          <w:rFonts w:ascii="Times New Roman" w:hAnsi="Times New Roman" w:cs="Times New Roman"/>
          <w:sz w:val="24"/>
          <w:szCs w:val="28"/>
        </w:rPr>
      </w:pPr>
      <w:bookmarkStart w:id="2" w:name="_Hlk127730691"/>
      <w:r w:rsidRPr="00F71B7D">
        <w:rPr>
          <w:rFonts w:ascii="Times New Roman" w:hAnsi="Times New Roman" w:cs="Times New Roman"/>
          <w:b/>
          <w:bCs/>
          <w:sz w:val="24"/>
          <w:szCs w:val="28"/>
        </w:rPr>
        <w:t>ARIMA</w:t>
      </w:r>
      <w:r w:rsidRPr="00F71B7D">
        <w:rPr>
          <w:rFonts w:ascii="Times New Roman" w:hAnsi="Times New Roman" w:cs="Times New Roman"/>
          <w:sz w:val="24"/>
          <w:szCs w:val="28"/>
        </w:rPr>
        <w:t>(Autoregressive Integrated Moving Average mode) was a famous time series prediction model proposed by Box and Jenkins in the 1970s. The basic idea of ARIMA model is to treat the data sequence formed by the prediction object over time as a random sequence, which is approximated by a certain mathematical model. Once it identified, the model can predict future values from past and present values of the time series.</w:t>
      </w:r>
    </w:p>
    <w:p w14:paraId="3EAE8FF1" w14:textId="07E3337F" w:rsidR="00173787" w:rsidRPr="00F71B7D" w:rsidRDefault="00173787" w:rsidP="00173787">
      <w:pPr>
        <w:rPr>
          <w:rFonts w:ascii="Times New Roman" w:hAnsi="Times New Roman" w:cs="Times New Roman"/>
          <w:color w:val="333333"/>
          <w:sz w:val="24"/>
          <w:szCs w:val="24"/>
          <w:shd w:val="clear" w:color="auto" w:fill="FFFFFF"/>
        </w:rPr>
      </w:pPr>
      <w:r w:rsidRPr="00F71B7D">
        <w:rPr>
          <w:rFonts w:ascii="Times New Roman" w:hAnsi="Times New Roman" w:cs="Times New Roman"/>
          <w:sz w:val="24"/>
          <w:szCs w:val="28"/>
        </w:rPr>
        <w:t>The model can be divided into three parts. The bottom layer is the AR model, which uses the same variable such as the previous periods of x, namely</w:t>
      </w:r>
      <m:oMath>
        <m:r>
          <w:rPr>
            <w:rFonts w:ascii="Cambria Math" w:hAnsi="Cambria Math" w:cs="Times New Roman"/>
            <w:sz w:val="24"/>
            <w:szCs w:val="28"/>
          </w:rPr>
          <m:t xml:space="preserve"> </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x</m:t>
            </m:r>
          </m:e>
          <m:sub>
            <m:r>
              <w:rPr>
                <w:rFonts w:ascii="Cambria Math" w:hAnsi="Cambria Math" w:cs="Times New Roman"/>
                <w:color w:val="333333"/>
                <w:sz w:val="24"/>
                <w:szCs w:val="24"/>
                <w:shd w:val="clear" w:color="auto" w:fill="FFFFFF"/>
              </w:rPr>
              <m:t xml:space="preserve">1 </m:t>
            </m:r>
          </m:sub>
        </m:sSub>
      </m:oMath>
      <w:r w:rsidRPr="00F71B7D">
        <w:rPr>
          <w:rFonts w:ascii="Times New Roman" w:hAnsi="Times New Roman" w:cs="Times New Roman"/>
          <w:sz w:val="24"/>
          <w:szCs w:val="28"/>
        </w:rPr>
        <w:t>to</w:t>
      </w:r>
      <m:oMath>
        <m:r>
          <w:rPr>
            <w:rFonts w:ascii="Cambria Math" w:hAnsi="Cambria Math" w:cs="Times New Roman"/>
            <w:sz w:val="24"/>
            <w:szCs w:val="28"/>
          </w:rPr>
          <m:t xml:space="preserve"> </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x</m:t>
            </m:r>
          </m:e>
          <m:sub>
            <m:r>
              <w:rPr>
                <w:rFonts w:ascii="Cambria Math" w:hAnsi="Cambria Math" w:cs="Times New Roman"/>
                <w:color w:val="333333"/>
                <w:sz w:val="24"/>
                <w:szCs w:val="24"/>
                <w:shd w:val="clear" w:color="auto" w:fill="FFFFFF"/>
              </w:rPr>
              <m:t>t-1</m:t>
            </m:r>
          </m:sub>
        </m:sSub>
      </m:oMath>
      <w:r w:rsidRPr="00F71B7D">
        <w:rPr>
          <w:rFonts w:ascii="Times New Roman" w:hAnsi="Times New Roman" w:cs="Times New Roman"/>
          <w:sz w:val="24"/>
          <w:szCs w:val="28"/>
        </w:rPr>
        <w:t>, to predict the performance of</w:t>
      </w:r>
      <m:oMath>
        <m:r>
          <w:rPr>
            <w:rFonts w:ascii="Cambria Math" w:hAnsi="Cambria Math" w:cs="Times New Roman"/>
            <w:sz w:val="24"/>
            <w:szCs w:val="28"/>
          </w:rPr>
          <m:t xml:space="preserve"> </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x</m:t>
            </m:r>
          </m:e>
          <m:sub>
            <m:r>
              <w:rPr>
                <w:rFonts w:ascii="Cambria Math" w:hAnsi="Cambria Math" w:cs="Times New Roman"/>
                <w:color w:val="333333"/>
                <w:sz w:val="24"/>
                <w:szCs w:val="24"/>
                <w:shd w:val="clear" w:color="auto" w:fill="FFFFFF"/>
              </w:rPr>
              <m:t>t</m:t>
            </m:r>
          </m:sub>
        </m:sSub>
        <m:r>
          <w:rPr>
            <w:rFonts w:ascii="Cambria Math" w:hAnsi="Cambria Math" w:cs="Times New Roman"/>
            <w:color w:val="333333"/>
            <w:sz w:val="24"/>
            <w:szCs w:val="24"/>
            <w:shd w:val="clear" w:color="auto" w:fill="FFFFFF"/>
          </w:rPr>
          <m:t xml:space="preserve"> </m:t>
        </m:r>
      </m:oMath>
      <w:r w:rsidRPr="00F71B7D">
        <w:rPr>
          <w:rFonts w:ascii="Times New Roman" w:hAnsi="Times New Roman" w:cs="Times New Roman"/>
          <w:sz w:val="24"/>
          <w:szCs w:val="28"/>
        </w:rPr>
        <w:t>in the current period, and assumes that they are linear relationships. The formula is:</w:t>
      </w:r>
      <w:r w:rsidRPr="00F71B7D">
        <w:rPr>
          <w:rFonts w:ascii="Times New Roman" w:hAnsi="Times New Roman" w:cs="Times New Roman"/>
          <w:color w:val="333333"/>
          <w:sz w:val="24"/>
          <w:szCs w:val="24"/>
          <w:shd w:val="clear" w:color="auto" w:fill="FFFFFF"/>
        </w:rPr>
        <w:br/>
      </w:r>
      <m:oMathPara>
        <m:oMath>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X</m:t>
              </m:r>
            </m:e>
            <m:sub>
              <m:r>
                <w:rPr>
                  <w:rFonts w:ascii="Cambria Math" w:hAnsi="Cambria Math" w:cs="Times New Roman"/>
                  <w:color w:val="333333"/>
                  <w:sz w:val="24"/>
                  <w:szCs w:val="24"/>
                  <w:shd w:val="clear" w:color="auto" w:fill="FFFFFF"/>
                </w:rPr>
                <m:t>t</m:t>
              </m:r>
            </m:sub>
          </m:sSub>
          <m:r>
            <w:rPr>
              <w:rFonts w:ascii="Cambria Math" w:hAnsi="Cambria Math" w:cs="Times New Roman"/>
              <w:color w:val="333333"/>
              <w:sz w:val="24"/>
              <w:szCs w:val="24"/>
              <w:shd w:val="clear" w:color="auto" w:fill="FFFFFF"/>
            </w:rPr>
            <m:t>=c+</m:t>
          </m:r>
          <m:nary>
            <m:naryPr>
              <m:chr m:val="∑"/>
              <m:limLoc m:val="undOvr"/>
              <m:grow m:val="1"/>
              <m:ctrlPr>
                <w:rPr>
                  <w:rFonts w:ascii="Cambria Math" w:hAnsi="Cambria Math" w:cs="Times New Roman"/>
                  <w:color w:val="333333"/>
                  <w:sz w:val="24"/>
                  <w:szCs w:val="24"/>
                  <w:shd w:val="clear" w:color="auto" w:fill="FFFFFF"/>
                </w:rPr>
              </m:ctrlPr>
            </m:naryPr>
            <m:sub>
              <m:r>
                <w:rPr>
                  <w:rFonts w:ascii="Cambria Math" w:hAnsi="Cambria Math" w:cs="Times New Roman"/>
                  <w:color w:val="333333"/>
                  <w:sz w:val="24"/>
                  <w:szCs w:val="24"/>
                  <w:shd w:val="clear" w:color="auto" w:fill="FFFFFF"/>
                </w:rPr>
                <m:t>i=1</m:t>
              </m:r>
            </m:sub>
            <m:sup>
              <m:r>
                <w:rPr>
                  <w:rFonts w:ascii="Cambria Math" w:hAnsi="Cambria Math" w:cs="Times New Roman"/>
                  <w:color w:val="333333"/>
                  <w:sz w:val="24"/>
                  <w:szCs w:val="24"/>
                  <w:shd w:val="clear" w:color="auto" w:fill="FFFFFF"/>
                </w:rPr>
                <m:t>p</m:t>
              </m:r>
            </m:sup>
            <m:e>
              <m:r>
                <w:rPr>
                  <w:rFonts w:ascii="Cambria Math" w:hAnsi="Cambria Math" w:cs="Times New Roman"/>
                  <w:color w:val="333333"/>
                  <w:sz w:val="24"/>
                  <w:szCs w:val="24"/>
                  <w:shd w:val="clear" w:color="auto" w:fill="FFFFFF"/>
                </w:rPr>
                <m:t> </m:t>
              </m:r>
            </m:e>
          </m:nary>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φ</m:t>
              </m:r>
            </m:e>
            <m:sub>
              <m:r>
                <w:rPr>
                  <w:rFonts w:ascii="Cambria Math" w:hAnsi="Cambria Math" w:cs="Times New Roman"/>
                  <w:color w:val="333333"/>
                  <w:sz w:val="24"/>
                  <w:szCs w:val="24"/>
                  <w:shd w:val="clear" w:color="auto" w:fill="FFFFFF"/>
                </w:rPr>
                <m:t>i</m:t>
              </m:r>
            </m:sub>
          </m:sSub>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X</m:t>
              </m:r>
            </m:e>
            <m:sub>
              <m:r>
                <w:rPr>
                  <w:rFonts w:ascii="Cambria Math" w:hAnsi="Cambria Math" w:cs="Times New Roman"/>
                  <w:color w:val="333333"/>
                  <w:sz w:val="24"/>
                  <w:szCs w:val="24"/>
                  <w:shd w:val="clear" w:color="auto" w:fill="FFFFFF"/>
                </w:rPr>
                <m:t>t-i</m:t>
              </m:r>
            </m:sub>
          </m:sSub>
          <m:r>
            <w:rPr>
              <w:rFonts w:ascii="Cambria Math" w:hAnsi="Cambria Math" w:cs="Times New Roman"/>
              <w:color w:val="333333"/>
              <w:sz w:val="24"/>
              <w:szCs w:val="24"/>
              <w:shd w:val="clear" w:color="auto" w:fill="FFFFFF"/>
            </w:rPr>
            <m:t>+</m:t>
          </m:r>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ε</m:t>
              </m:r>
            </m:e>
            <m:sub>
              <m:r>
                <w:rPr>
                  <w:rFonts w:ascii="Cambria Math" w:hAnsi="Cambria Math" w:cs="Times New Roman"/>
                  <w:color w:val="333333"/>
                  <w:sz w:val="24"/>
                  <w:szCs w:val="24"/>
                  <w:shd w:val="clear" w:color="auto" w:fill="FFFFFF"/>
                </w:rPr>
                <m:t>t</m:t>
              </m:r>
            </m:sub>
          </m:sSub>
        </m:oMath>
      </m:oMathPara>
    </w:p>
    <w:p w14:paraId="77E47F6A" w14:textId="13F90184" w:rsidR="005A1732" w:rsidRPr="00F71B7D" w:rsidRDefault="00173787" w:rsidP="00173787">
      <w:pPr>
        <w:spacing w:line="276" w:lineRule="auto"/>
        <w:jc w:val="left"/>
        <w:rPr>
          <w:rFonts w:ascii="Times New Roman" w:hAnsi="Times New Roman" w:cs="Times New Roman"/>
          <w:iCs/>
          <w:sz w:val="24"/>
          <w:szCs w:val="28"/>
        </w:rPr>
      </w:pPr>
      <w:r w:rsidRPr="00F71B7D">
        <w:rPr>
          <w:rFonts w:ascii="Times New Roman" w:hAnsi="Times New Roman" w:cs="Times New Roman"/>
          <w:iCs/>
          <w:sz w:val="24"/>
          <w:szCs w:val="28"/>
        </w:rPr>
        <w:t>Where c is a constant term;</w:t>
      </w:r>
      <w:r w:rsidRPr="00F71B7D">
        <w:rPr>
          <w:rFonts w:ascii="Times New Roman" w:hAnsi="Times New Roman" w:cs="Times New Roman"/>
          <w:color w:val="333333"/>
          <w:sz w:val="24"/>
          <w:szCs w:val="24"/>
          <w:shd w:val="clear" w:color="auto" w:fill="FFFFFF"/>
        </w:rPr>
        <w:t xml:space="preserve"> </w:t>
      </w:r>
      <m:oMath>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ε</m:t>
            </m:r>
          </m:e>
          <m:sub>
            <m:r>
              <w:rPr>
                <w:rFonts w:ascii="Cambria Math" w:hAnsi="Cambria Math" w:cs="Times New Roman"/>
                <w:color w:val="333333"/>
                <w:sz w:val="24"/>
                <w:szCs w:val="24"/>
                <w:shd w:val="clear" w:color="auto" w:fill="FFFFFF"/>
              </w:rPr>
              <m:t>t</m:t>
            </m:r>
          </m:sub>
        </m:sSub>
      </m:oMath>
      <w:r w:rsidRPr="00F71B7D">
        <w:rPr>
          <w:rFonts w:ascii="Times New Roman" w:hAnsi="Times New Roman" w:cs="Times New Roman"/>
          <w:iCs/>
          <w:sz w:val="24"/>
          <w:szCs w:val="28"/>
        </w:rPr>
        <w:t xml:space="preserve"> is assumed to be the random error of the mean equal to 0 and the standard deviation equal to σ (zero mean white noise sequence); Sigma is assumed to be invariant for any t.</w:t>
      </w:r>
    </w:p>
    <w:p w14:paraId="391766B1" w14:textId="29A30AD1" w:rsidR="005A1732" w:rsidRPr="00F71B7D" w:rsidRDefault="00173787" w:rsidP="005A1732">
      <w:pPr>
        <w:rPr>
          <w:rFonts w:ascii="Times New Roman" w:hAnsi="Times New Roman" w:cs="Times New Roman"/>
          <w:color w:val="333333"/>
          <w:sz w:val="24"/>
          <w:szCs w:val="24"/>
          <w:shd w:val="clear" w:color="auto" w:fill="FFFFFF"/>
        </w:rPr>
      </w:pPr>
      <w:r w:rsidRPr="00F71B7D">
        <w:rPr>
          <w:rFonts w:ascii="Times New Roman" w:hAnsi="Times New Roman" w:cs="Times New Roman"/>
          <w:iCs/>
          <w:sz w:val="24"/>
          <w:szCs w:val="28"/>
        </w:rPr>
        <w:t xml:space="preserve">On this basis, we add </w:t>
      </w:r>
      <w:r w:rsidRPr="00F71B7D">
        <w:rPr>
          <w:rFonts w:ascii="Times New Roman" w:hAnsi="Times New Roman" w:cs="Times New Roman"/>
          <w:b/>
          <w:bCs/>
          <w:iCs/>
          <w:sz w:val="24"/>
          <w:szCs w:val="28"/>
        </w:rPr>
        <w:t>MA</w:t>
      </w:r>
      <w:r w:rsidRPr="00F71B7D">
        <w:rPr>
          <w:rFonts w:ascii="Times New Roman" w:hAnsi="Times New Roman" w:cs="Times New Roman"/>
          <w:iCs/>
          <w:sz w:val="24"/>
          <w:szCs w:val="28"/>
        </w:rPr>
        <w:t xml:space="preserve"> model to optimize </w:t>
      </w:r>
      <w:r w:rsidRPr="00F71B7D">
        <w:rPr>
          <w:rFonts w:ascii="Times New Roman" w:hAnsi="Times New Roman" w:cs="Times New Roman"/>
          <w:b/>
          <w:bCs/>
          <w:iCs/>
          <w:sz w:val="24"/>
          <w:szCs w:val="28"/>
        </w:rPr>
        <w:t>AR</w:t>
      </w:r>
      <w:r w:rsidRPr="00F71B7D">
        <w:rPr>
          <w:rFonts w:ascii="Times New Roman" w:hAnsi="Times New Roman" w:cs="Times New Roman"/>
          <w:iCs/>
          <w:sz w:val="24"/>
          <w:szCs w:val="28"/>
        </w:rPr>
        <w:t xml:space="preserve"> model. </w:t>
      </w:r>
      <w:r w:rsidRPr="00F71B7D">
        <w:rPr>
          <w:rFonts w:ascii="Times New Roman" w:hAnsi="Times New Roman" w:cs="Times New Roman"/>
          <w:b/>
          <w:bCs/>
          <w:iCs/>
          <w:sz w:val="24"/>
          <w:szCs w:val="28"/>
        </w:rPr>
        <w:t>MA</w:t>
      </w:r>
      <w:r w:rsidRPr="00F71B7D">
        <w:rPr>
          <w:rFonts w:ascii="Times New Roman" w:hAnsi="Times New Roman" w:cs="Times New Roman"/>
          <w:iCs/>
          <w:sz w:val="24"/>
          <w:szCs w:val="28"/>
        </w:rPr>
        <w:t xml:space="preserve"> model focuses on the accumulation of error terms in the autoregressive model, which can effectively eliminate random fluctuations in the prediction. Its formula is defined as</w:t>
      </w:r>
      <w:r w:rsidR="005A1732" w:rsidRPr="00F71B7D">
        <w:rPr>
          <w:rFonts w:ascii="Times New Roman" w:hAnsi="Times New Roman" w:cs="Times New Roman"/>
          <w:color w:val="333333"/>
          <w:sz w:val="24"/>
          <w:szCs w:val="24"/>
          <w:shd w:val="clear" w:color="auto" w:fill="FFFFFF"/>
        </w:rPr>
        <w:br/>
      </w:r>
      <m:oMathPara>
        <m:oMath>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y</m:t>
              </m:r>
            </m:e>
            <m:sub>
              <m:r>
                <w:rPr>
                  <w:rFonts w:ascii="Cambria Math" w:hAnsi="Cambria Math" w:cs="Times New Roman"/>
                  <w:color w:val="333333"/>
                  <w:sz w:val="24"/>
                  <w:szCs w:val="24"/>
                  <w:shd w:val="clear" w:color="auto" w:fill="FFFFFF"/>
                </w:rPr>
                <m:t>t</m:t>
              </m:r>
            </m:sub>
          </m:sSub>
          <m:r>
            <w:rPr>
              <w:rFonts w:ascii="Cambria Math" w:hAnsi="Cambria Math" w:cs="Times New Roman"/>
              <w:color w:val="333333"/>
              <w:sz w:val="24"/>
              <w:szCs w:val="24"/>
              <w:shd w:val="clear" w:color="auto" w:fill="FFFFFF"/>
            </w:rPr>
            <m:t>=μ+</m:t>
          </m:r>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ε</m:t>
              </m:r>
            </m:e>
            <m:sub>
              <m:r>
                <w:rPr>
                  <w:rFonts w:ascii="Cambria Math" w:hAnsi="Cambria Math" w:cs="Times New Roman"/>
                  <w:color w:val="333333"/>
                  <w:sz w:val="24"/>
                  <w:szCs w:val="24"/>
                  <w:shd w:val="clear" w:color="auto" w:fill="FFFFFF"/>
                </w:rPr>
                <m:t>t</m:t>
              </m:r>
            </m:sub>
          </m:sSub>
          <m:r>
            <w:rPr>
              <w:rFonts w:ascii="Cambria Math" w:hAnsi="Cambria Math" w:cs="Times New Roman"/>
              <w:color w:val="333333"/>
              <w:sz w:val="24"/>
              <w:szCs w:val="24"/>
              <w:shd w:val="clear" w:color="auto" w:fill="FFFFFF"/>
            </w:rPr>
            <m:t>+</m:t>
          </m:r>
          <m:nary>
            <m:naryPr>
              <m:chr m:val="∑"/>
              <m:limLoc m:val="undOvr"/>
              <m:grow m:val="1"/>
              <m:ctrlPr>
                <w:rPr>
                  <w:rFonts w:ascii="Cambria Math" w:hAnsi="Cambria Math" w:cs="Times New Roman"/>
                  <w:color w:val="333333"/>
                  <w:sz w:val="24"/>
                  <w:szCs w:val="24"/>
                  <w:shd w:val="clear" w:color="auto" w:fill="FFFFFF"/>
                </w:rPr>
              </m:ctrlPr>
            </m:naryPr>
            <m:sub>
              <m:r>
                <w:rPr>
                  <w:rFonts w:ascii="Cambria Math" w:hAnsi="Cambria Math" w:cs="Times New Roman"/>
                  <w:color w:val="333333"/>
                  <w:sz w:val="24"/>
                  <w:szCs w:val="24"/>
                  <w:shd w:val="clear" w:color="auto" w:fill="FFFFFF"/>
                </w:rPr>
                <m:t>i=1</m:t>
              </m:r>
            </m:sub>
            <m:sup>
              <m:r>
                <w:rPr>
                  <w:rFonts w:ascii="Cambria Math" w:hAnsi="Cambria Math" w:cs="Times New Roman"/>
                  <w:color w:val="333333"/>
                  <w:sz w:val="24"/>
                  <w:szCs w:val="24"/>
                  <w:shd w:val="clear" w:color="auto" w:fill="FFFFFF"/>
                </w:rPr>
                <m:t>q</m:t>
              </m:r>
            </m:sup>
            <m:e>
              <m:r>
                <w:rPr>
                  <w:rFonts w:ascii="Cambria Math" w:hAnsi="Cambria Math" w:cs="Times New Roman"/>
                  <w:color w:val="333333"/>
                  <w:sz w:val="24"/>
                  <w:szCs w:val="24"/>
                  <w:shd w:val="clear" w:color="auto" w:fill="FFFFFF"/>
                </w:rPr>
                <m:t> </m:t>
              </m:r>
            </m:e>
          </m:nary>
          <m:sSub>
            <m:sSubPr>
              <m:ctrlPr>
                <w:rPr>
                  <w:rFonts w:ascii="Cambria Math" w:hAnsi="Cambria Math" w:cs="Times New Roman"/>
                  <w:color w:val="333333"/>
                  <w:sz w:val="24"/>
                  <w:szCs w:val="24"/>
                  <w:shd w:val="clear" w:color="auto" w:fill="FFFFFF"/>
                </w:rPr>
              </m:ctrlPr>
            </m:sSubPr>
            <m:e>
              <m:r>
                <m:rPr>
                  <m:sty m:val="p"/>
                </m:rPr>
                <w:rPr>
                  <w:rFonts w:ascii="Cambria Math" w:hAnsi="Cambria Math" w:cs="Times New Roman"/>
                  <w:color w:val="333333"/>
                  <w:sz w:val="24"/>
                  <w:szCs w:val="24"/>
                  <w:shd w:val="clear" w:color="auto" w:fill="FFFFFF"/>
                </w:rPr>
                <m:t>Θ</m:t>
              </m:r>
            </m:e>
            <m:sub>
              <m:r>
                <w:rPr>
                  <w:rFonts w:ascii="Cambria Math" w:hAnsi="Cambria Math" w:cs="Times New Roman"/>
                  <w:color w:val="333333"/>
                  <w:sz w:val="24"/>
                  <w:szCs w:val="24"/>
                  <w:shd w:val="clear" w:color="auto" w:fill="FFFFFF"/>
                </w:rPr>
                <m:t>i</m:t>
              </m:r>
            </m:sub>
          </m:sSub>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ε</m:t>
              </m:r>
            </m:e>
            <m:sub>
              <m:r>
                <w:rPr>
                  <w:rFonts w:ascii="Cambria Math" w:hAnsi="Cambria Math" w:cs="Times New Roman"/>
                  <w:color w:val="333333"/>
                  <w:sz w:val="24"/>
                  <w:szCs w:val="24"/>
                  <w:shd w:val="clear" w:color="auto" w:fill="FFFFFF"/>
                </w:rPr>
                <m:t>t-i</m:t>
              </m:r>
            </m:sub>
          </m:sSub>
        </m:oMath>
      </m:oMathPara>
    </w:p>
    <w:p w14:paraId="7D398C29" w14:textId="77777777" w:rsidR="005A1732" w:rsidRPr="00F71B7D" w:rsidRDefault="005A1732" w:rsidP="005A1732">
      <w:pPr>
        <w:spacing w:line="276" w:lineRule="auto"/>
        <w:jc w:val="left"/>
        <w:rPr>
          <w:rFonts w:ascii="Times New Roman" w:hAnsi="Times New Roman" w:cs="Times New Roman"/>
          <w:iCs/>
          <w:sz w:val="24"/>
          <w:szCs w:val="28"/>
        </w:rPr>
      </w:pPr>
      <w:r w:rsidRPr="00F71B7D">
        <w:rPr>
          <w:rFonts w:ascii="Times New Roman" w:hAnsi="Times New Roman" w:cs="Times New Roman"/>
          <w:iCs/>
          <w:sz w:val="24"/>
          <w:szCs w:val="28"/>
        </w:rPr>
        <w:t>However, due to the limitation that AR model requires time series to have stationarity, we still need to continue to optimize it</w:t>
      </w:r>
    </w:p>
    <w:p w14:paraId="23C30A51" w14:textId="77777777" w:rsidR="005A1732" w:rsidRPr="00F71B7D" w:rsidRDefault="005A1732" w:rsidP="005A1732">
      <w:pPr>
        <w:spacing w:line="276" w:lineRule="auto"/>
        <w:jc w:val="left"/>
        <w:rPr>
          <w:rFonts w:ascii="Times New Roman" w:hAnsi="Times New Roman" w:cs="Times New Roman"/>
          <w:iCs/>
          <w:sz w:val="24"/>
          <w:szCs w:val="28"/>
        </w:rPr>
      </w:pPr>
      <w:r w:rsidRPr="00F71B7D">
        <w:rPr>
          <w:rFonts w:ascii="Times New Roman" w:hAnsi="Times New Roman" w:cs="Times New Roman"/>
          <w:iCs/>
          <w:sz w:val="24"/>
          <w:szCs w:val="28"/>
        </w:rPr>
        <w:t>For a non-stationary time series, after the elimination of its local level or trend, it will show a certain homogeneity, in other words, some parts of the series are very similar to others. This kind of non-stationary time series can be transformed into stationary time series after difference processing, which is called homogeneous non-stationary time series, in which the degree of difference is the order of homogeneity.</w:t>
      </w:r>
    </w:p>
    <w:p w14:paraId="7DA51D82" w14:textId="750586A3" w:rsidR="005A1732" w:rsidRPr="00F71B7D" w:rsidRDefault="005A1732" w:rsidP="005A1732">
      <w:pPr>
        <w:widowControl/>
        <w:jc w:val="left"/>
        <w:rPr>
          <w:rFonts w:ascii="Times New Roman" w:eastAsia="宋体" w:hAnsi="Times New Roman" w:cs="Times New Roman"/>
          <w:color w:val="333333"/>
          <w:kern w:val="0"/>
          <w:sz w:val="24"/>
          <w:szCs w:val="24"/>
          <w:shd w:val="clear" w:color="auto" w:fill="FFFFFF"/>
        </w:rPr>
      </w:pPr>
      <w:r w:rsidRPr="00F71B7D">
        <w:rPr>
          <w:rFonts w:ascii="Times New Roman" w:hAnsi="Times New Roman" w:cs="Times New Roman"/>
          <w:iCs/>
          <w:sz w:val="24"/>
          <w:szCs w:val="28"/>
        </w:rPr>
        <w:t xml:space="preserve">If I take </w:t>
      </w:r>
      <w:r w:rsidRPr="00F71B7D">
        <w:rPr>
          <w:rFonts w:ascii="Cambria Math" w:hAnsi="Cambria Math" w:cs="Cambria Math"/>
          <w:iCs/>
          <w:sz w:val="24"/>
          <w:szCs w:val="28"/>
        </w:rPr>
        <w:t>∇</w:t>
      </w:r>
      <w:r w:rsidRPr="00F71B7D">
        <w:rPr>
          <w:rFonts w:ascii="Times New Roman" w:hAnsi="Times New Roman" w:cs="Times New Roman"/>
          <w:iCs/>
          <w:sz w:val="24"/>
          <w:szCs w:val="28"/>
        </w:rPr>
        <w:t xml:space="preserve"> as the difference operator, then we have</w:t>
      </w:r>
      <w:r w:rsidRPr="00F71B7D">
        <w:rPr>
          <w:rFonts w:ascii="Times New Roman" w:eastAsia="宋体" w:hAnsi="Times New Roman" w:cs="Times New Roman"/>
          <w:color w:val="333333"/>
          <w:kern w:val="0"/>
          <w:sz w:val="24"/>
          <w:szCs w:val="24"/>
          <w:shd w:val="clear" w:color="auto" w:fill="FFFFFF"/>
        </w:rPr>
        <w:br/>
      </w:r>
      <m:oMathPara>
        <m:oMath>
          <m:sSup>
            <m:sSupPr>
              <m:ctrlPr>
                <w:rPr>
                  <w:rFonts w:ascii="Cambria Math" w:eastAsia="宋体" w:hAnsi="Cambria Math" w:cs="Times New Roman"/>
                  <w:color w:val="333333"/>
                  <w:kern w:val="0"/>
                  <w:sz w:val="24"/>
                  <w:szCs w:val="24"/>
                  <w:shd w:val="clear" w:color="auto" w:fill="FFFFFF"/>
                </w:rPr>
              </m:ctrlPr>
            </m:sSupPr>
            <m:e>
              <m:r>
                <m:rPr>
                  <m:sty m:val="p"/>
                </m:rPr>
                <w:rPr>
                  <w:rFonts w:ascii="Cambria Math" w:eastAsia="宋体" w:hAnsi="Cambria Math" w:cs="Times New Roman"/>
                  <w:color w:val="333333"/>
                  <w:kern w:val="0"/>
                  <w:sz w:val="24"/>
                  <w:szCs w:val="24"/>
                  <w:shd w:val="clear" w:color="auto" w:fill="FFFFFF"/>
                </w:rPr>
                <m:t>∇</m:t>
              </m:r>
            </m:e>
            <m:sup>
              <m:r>
                <w:rPr>
                  <w:rFonts w:ascii="Cambria Math" w:eastAsia="宋体" w:hAnsi="Cambria Math" w:cs="Times New Roman"/>
                  <w:color w:val="333333"/>
                  <w:kern w:val="0"/>
                  <w:sz w:val="24"/>
                  <w:szCs w:val="24"/>
                  <w:shd w:val="clear" w:color="auto" w:fill="FFFFFF"/>
                </w:rPr>
                <m:t>2</m:t>
              </m:r>
            </m:sup>
          </m:sSup>
          <m:sSub>
            <m:sSubPr>
              <m:ctrlPr>
                <w:rPr>
                  <w:rFonts w:ascii="Cambria Math" w:eastAsia="宋体" w:hAnsi="Cambria Math" w:cs="Times New Roman"/>
                  <w:i/>
                  <w:color w:val="333333"/>
                  <w:kern w:val="0"/>
                  <w:sz w:val="24"/>
                  <w:szCs w:val="24"/>
                  <w:shd w:val="clear" w:color="auto" w:fill="FFFFFF"/>
                </w:rPr>
              </m:ctrlPr>
            </m:sSubPr>
            <m:e>
              <m:r>
                <w:rPr>
                  <w:rFonts w:ascii="Cambria Math" w:eastAsia="宋体" w:hAnsi="Cambria Math" w:cs="Times New Roman"/>
                  <w:color w:val="333333"/>
                  <w:kern w:val="0"/>
                  <w:sz w:val="24"/>
                  <w:szCs w:val="24"/>
                  <w:shd w:val="clear" w:color="auto" w:fill="FFFFFF"/>
                </w:rPr>
                <m:t>y</m:t>
              </m:r>
            </m:e>
            <m:sub>
              <m:r>
                <w:rPr>
                  <w:rFonts w:ascii="Cambria Math" w:eastAsia="宋体" w:hAnsi="Cambria Math" w:cs="Times New Roman"/>
                  <w:color w:val="333333"/>
                  <w:kern w:val="0"/>
                  <w:sz w:val="24"/>
                  <w:szCs w:val="24"/>
                  <w:shd w:val="clear" w:color="auto" w:fill="FFFFFF"/>
                </w:rPr>
                <m:t>t</m:t>
              </m:r>
            </m:sub>
          </m:sSub>
          <m:r>
            <w:rPr>
              <w:rFonts w:ascii="Cambria Math" w:eastAsia="宋体" w:hAnsi="Cambria Math" w:cs="Times New Roman"/>
              <w:color w:val="333333"/>
              <w:kern w:val="0"/>
              <w:sz w:val="24"/>
              <w:szCs w:val="24"/>
              <w:shd w:val="clear" w:color="auto" w:fill="FFFFFF"/>
            </w:rPr>
            <m:t xml:space="preserve">= </m:t>
          </m:r>
          <m:r>
            <m:rPr>
              <m:sty m:val="p"/>
            </m:rPr>
            <w:rPr>
              <w:rFonts w:ascii="Cambria Math" w:eastAsia="宋体" w:hAnsi="Cambria Math" w:cs="Times New Roman"/>
              <w:color w:val="333333"/>
              <w:kern w:val="0"/>
              <w:sz w:val="24"/>
              <w:szCs w:val="24"/>
              <w:shd w:val="clear" w:color="auto" w:fill="FFFFFF"/>
            </w:rPr>
            <m:t>∇</m:t>
          </m:r>
          <m:d>
            <m:dPr>
              <m:ctrlPr>
                <w:rPr>
                  <w:rFonts w:ascii="Cambria Math" w:eastAsia="宋体" w:hAnsi="Cambria Math" w:cs="Times New Roman"/>
                  <w:i/>
                  <w:color w:val="333333"/>
                  <w:kern w:val="0"/>
                  <w:sz w:val="24"/>
                  <w:szCs w:val="24"/>
                  <w:shd w:val="clear" w:color="auto" w:fill="FFFFFF"/>
                </w:rPr>
              </m:ctrlPr>
            </m:dPr>
            <m:e>
              <m:sSub>
                <m:sSubPr>
                  <m:ctrlPr>
                    <w:rPr>
                      <w:rFonts w:ascii="Cambria Math" w:eastAsia="宋体" w:hAnsi="Cambria Math" w:cs="Times New Roman"/>
                      <w:i/>
                      <w:color w:val="333333"/>
                      <w:kern w:val="0"/>
                      <w:sz w:val="24"/>
                      <w:szCs w:val="24"/>
                      <w:shd w:val="clear" w:color="auto" w:fill="FFFFFF"/>
                    </w:rPr>
                  </m:ctrlPr>
                </m:sSubPr>
                <m:e>
                  <m:r>
                    <w:rPr>
                      <w:rFonts w:ascii="Cambria Math" w:eastAsia="宋体" w:hAnsi="Cambria Math" w:cs="Times New Roman"/>
                      <w:color w:val="333333"/>
                      <w:kern w:val="0"/>
                      <w:sz w:val="24"/>
                      <w:szCs w:val="24"/>
                      <w:shd w:val="clear" w:color="auto" w:fill="FFFFFF"/>
                    </w:rPr>
                    <m:t>y</m:t>
                  </m:r>
                </m:e>
                <m:sub>
                  <m:r>
                    <w:rPr>
                      <w:rFonts w:ascii="Cambria Math" w:eastAsia="宋体" w:hAnsi="Cambria Math" w:cs="Times New Roman"/>
                      <w:color w:val="333333"/>
                      <w:kern w:val="0"/>
                      <w:sz w:val="24"/>
                      <w:szCs w:val="24"/>
                      <w:shd w:val="clear" w:color="auto" w:fill="FFFFFF"/>
                    </w:rPr>
                    <m:t>t</m:t>
                  </m:r>
                </m:sub>
              </m:sSub>
              <m:r>
                <w:rPr>
                  <w:rFonts w:ascii="Cambria Math" w:eastAsia="宋体" w:hAnsi="Cambria Math" w:cs="Times New Roman"/>
                  <w:color w:val="333333"/>
                  <w:kern w:val="0"/>
                  <w:sz w:val="24"/>
                  <w:szCs w:val="24"/>
                  <w:shd w:val="clear" w:color="auto" w:fill="FFFFFF"/>
                </w:rPr>
                <m:t>-</m:t>
              </m:r>
              <m:sSub>
                <m:sSubPr>
                  <m:ctrlPr>
                    <w:rPr>
                      <w:rFonts w:ascii="Cambria Math" w:eastAsia="宋体" w:hAnsi="Cambria Math" w:cs="Times New Roman"/>
                      <w:i/>
                      <w:color w:val="333333"/>
                      <w:kern w:val="0"/>
                      <w:sz w:val="24"/>
                      <w:szCs w:val="24"/>
                      <w:shd w:val="clear" w:color="auto" w:fill="FFFFFF"/>
                    </w:rPr>
                  </m:ctrlPr>
                </m:sSubPr>
                <m:e>
                  <m:r>
                    <w:rPr>
                      <w:rFonts w:ascii="Cambria Math" w:eastAsia="宋体" w:hAnsi="Cambria Math" w:cs="Times New Roman"/>
                      <w:color w:val="333333"/>
                      <w:kern w:val="0"/>
                      <w:sz w:val="24"/>
                      <w:szCs w:val="24"/>
                      <w:shd w:val="clear" w:color="auto" w:fill="FFFFFF"/>
                    </w:rPr>
                    <m:t>y</m:t>
                  </m:r>
                </m:e>
                <m:sub>
                  <m:r>
                    <w:rPr>
                      <w:rFonts w:ascii="Cambria Math" w:eastAsia="宋体" w:hAnsi="Cambria Math" w:cs="Times New Roman"/>
                      <w:color w:val="333333"/>
                      <w:kern w:val="0"/>
                      <w:sz w:val="24"/>
                      <w:szCs w:val="24"/>
                      <w:shd w:val="clear" w:color="auto" w:fill="FFFFFF"/>
                    </w:rPr>
                    <m:t>t-1</m:t>
                  </m:r>
                </m:sub>
              </m:sSub>
            </m:e>
          </m:d>
          <m:r>
            <w:rPr>
              <w:rFonts w:ascii="Cambria Math" w:eastAsia="宋体" w:hAnsi="Cambria Math" w:cs="Times New Roman"/>
              <w:color w:val="333333"/>
              <w:kern w:val="0"/>
              <w:sz w:val="24"/>
              <w:szCs w:val="24"/>
              <w:shd w:val="clear" w:color="auto" w:fill="FFFFFF"/>
            </w:rPr>
            <m:t xml:space="preserve">= </m:t>
          </m:r>
          <m:sSub>
            <m:sSubPr>
              <m:ctrlPr>
                <w:rPr>
                  <w:rFonts w:ascii="Cambria Math" w:eastAsia="宋体" w:hAnsi="Cambria Math" w:cs="Times New Roman"/>
                  <w:i/>
                  <w:color w:val="333333"/>
                  <w:kern w:val="0"/>
                  <w:sz w:val="24"/>
                  <w:szCs w:val="24"/>
                  <w:shd w:val="clear" w:color="auto" w:fill="FFFFFF"/>
                </w:rPr>
              </m:ctrlPr>
            </m:sSubPr>
            <m:e>
              <m:r>
                <w:rPr>
                  <w:rFonts w:ascii="Cambria Math" w:eastAsia="宋体" w:hAnsi="Cambria Math" w:cs="Times New Roman"/>
                  <w:color w:val="333333"/>
                  <w:kern w:val="0"/>
                  <w:sz w:val="24"/>
                  <w:szCs w:val="24"/>
                  <w:shd w:val="clear" w:color="auto" w:fill="FFFFFF"/>
                </w:rPr>
                <m:t>y</m:t>
              </m:r>
            </m:e>
            <m:sub>
              <m:r>
                <w:rPr>
                  <w:rFonts w:ascii="Cambria Math" w:eastAsia="宋体" w:hAnsi="Cambria Math" w:cs="Times New Roman"/>
                  <w:color w:val="333333"/>
                  <w:kern w:val="0"/>
                  <w:sz w:val="24"/>
                  <w:szCs w:val="24"/>
                  <w:shd w:val="clear" w:color="auto" w:fill="FFFFFF"/>
                </w:rPr>
                <m:t>t</m:t>
              </m:r>
            </m:sub>
          </m:sSub>
          <m:r>
            <w:rPr>
              <w:rFonts w:ascii="Cambria Math" w:eastAsia="宋体" w:hAnsi="Cambria Math" w:cs="Times New Roman"/>
              <w:color w:val="333333"/>
              <w:kern w:val="0"/>
              <w:sz w:val="24"/>
              <w:szCs w:val="24"/>
              <w:shd w:val="clear" w:color="auto" w:fill="FFFFFF"/>
            </w:rPr>
            <m:t>-</m:t>
          </m:r>
          <m:sSub>
            <m:sSubPr>
              <m:ctrlPr>
                <w:rPr>
                  <w:rFonts w:ascii="Cambria Math" w:eastAsia="宋体" w:hAnsi="Cambria Math" w:cs="Times New Roman"/>
                  <w:i/>
                  <w:color w:val="333333"/>
                  <w:kern w:val="0"/>
                  <w:sz w:val="24"/>
                  <w:szCs w:val="24"/>
                  <w:shd w:val="clear" w:color="auto" w:fill="FFFFFF"/>
                </w:rPr>
              </m:ctrlPr>
            </m:sSubPr>
            <m:e>
              <m:r>
                <w:rPr>
                  <w:rFonts w:ascii="Cambria Math" w:eastAsia="宋体" w:hAnsi="Cambria Math" w:cs="Times New Roman"/>
                  <w:color w:val="333333"/>
                  <w:kern w:val="0"/>
                  <w:sz w:val="24"/>
                  <w:szCs w:val="24"/>
                  <w:shd w:val="clear" w:color="auto" w:fill="FFFFFF"/>
                </w:rPr>
                <m:t>2y</m:t>
              </m:r>
            </m:e>
            <m:sub>
              <m:r>
                <w:rPr>
                  <w:rFonts w:ascii="Cambria Math" w:eastAsia="宋体" w:hAnsi="Cambria Math" w:cs="Times New Roman"/>
                  <w:color w:val="333333"/>
                  <w:kern w:val="0"/>
                  <w:sz w:val="24"/>
                  <w:szCs w:val="24"/>
                  <w:shd w:val="clear" w:color="auto" w:fill="FFFFFF"/>
                </w:rPr>
                <m:t>t-1</m:t>
              </m:r>
            </m:sub>
          </m:sSub>
          <m:r>
            <w:rPr>
              <w:rFonts w:ascii="Cambria Math" w:eastAsia="宋体" w:hAnsi="Cambria Math" w:cs="Times New Roman"/>
              <w:color w:val="333333"/>
              <w:kern w:val="0"/>
              <w:sz w:val="24"/>
              <w:szCs w:val="24"/>
              <w:shd w:val="clear" w:color="auto" w:fill="FFFFFF"/>
            </w:rPr>
            <m:t xml:space="preserve">+ </m:t>
          </m:r>
          <m:sSub>
            <m:sSubPr>
              <m:ctrlPr>
                <w:rPr>
                  <w:rFonts w:ascii="Cambria Math" w:eastAsia="宋体" w:hAnsi="Cambria Math" w:cs="Times New Roman"/>
                  <w:i/>
                  <w:color w:val="333333"/>
                  <w:kern w:val="0"/>
                  <w:sz w:val="24"/>
                  <w:szCs w:val="24"/>
                  <w:shd w:val="clear" w:color="auto" w:fill="FFFFFF"/>
                </w:rPr>
              </m:ctrlPr>
            </m:sSubPr>
            <m:e>
              <m:r>
                <w:rPr>
                  <w:rFonts w:ascii="Cambria Math" w:eastAsia="宋体" w:hAnsi="Cambria Math" w:cs="Times New Roman"/>
                  <w:color w:val="333333"/>
                  <w:kern w:val="0"/>
                  <w:sz w:val="24"/>
                  <w:szCs w:val="24"/>
                  <w:shd w:val="clear" w:color="auto" w:fill="FFFFFF"/>
                </w:rPr>
                <m:t>y</m:t>
              </m:r>
            </m:e>
            <m:sub>
              <m:r>
                <w:rPr>
                  <w:rFonts w:ascii="Cambria Math" w:eastAsia="宋体" w:hAnsi="Cambria Math" w:cs="Times New Roman"/>
                  <w:color w:val="333333"/>
                  <w:kern w:val="0"/>
                  <w:sz w:val="24"/>
                  <w:szCs w:val="24"/>
                  <w:shd w:val="clear" w:color="auto" w:fill="FFFFFF"/>
                </w:rPr>
                <m:t>t-2</m:t>
              </m:r>
            </m:sub>
          </m:sSub>
        </m:oMath>
      </m:oMathPara>
    </w:p>
    <w:p w14:paraId="28F2AD96" w14:textId="6D3C478D" w:rsidR="00173787" w:rsidRPr="00F71B7D" w:rsidRDefault="005A1732" w:rsidP="005A1732">
      <w:pPr>
        <w:spacing w:line="276" w:lineRule="auto"/>
        <w:jc w:val="left"/>
        <w:rPr>
          <w:rFonts w:ascii="Times New Roman" w:hAnsi="Times New Roman" w:cs="Times New Roman"/>
          <w:iCs/>
          <w:sz w:val="24"/>
          <w:szCs w:val="28"/>
        </w:rPr>
      </w:pPr>
      <w:r w:rsidRPr="00F71B7D">
        <w:rPr>
          <w:rFonts w:ascii="Times New Roman" w:hAnsi="Times New Roman" w:cs="Times New Roman"/>
          <w:iCs/>
          <w:sz w:val="24"/>
          <w:szCs w:val="28"/>
        </w:rPr>
        <w:t>For the delay operator B, there is</w:t>
      </w:r>
    </w:p>
    <w:p w14:paraId="4316FB24" w14:textId="77777777" w:rsidR="005A1732" w:rsidRPr="00F71B7D" w:rsidRDefault="009933C7" w:rsidP="005A1732">
      <w:pPr>
        <w:widowControl/>
        <w:jc w:val="left"/>
        <w:rPr>
          <w:rFonts w:ascii="Times New Roman" w:eastAsia="宋体" w:hAnsi="Times New Roman" w:cs="Times New Roman"/>
          <w:color w:val="333333"/>
          <w:kern w:val="0"/>
          <w:sz w:val="24"/>
          <w:szCs w:val="24"/>
          <w:shd w:val="clear" w:color="auto" w:fill="FFFFFF"/>
        </w:rPr>
      </w:pPr>
      <m:oMathPara>
        <m:oMath>
          <m:sSub>
            <m:sSubPr>
              <m:ctrlPr>
                <w:rPr>
                  <w:rFonts w:ascii="Cambria Math" w:eastAsia="宋体" w:hAnsi="Cambria Math" w:cs="Times New Roman"/>
                  <w:i/>
                  <w:color w:val="333333"/>
                  <w:kern w:val="0"/>
                  <w:sz w:val="24"/>
                  <w:szCs w:val="24"/>
                  <w:shd w:val="clear" w:color="auto" w:fill="FFFFFF"/>
                </w:rPr>
              </m:ctrlPr>
            </m:sSubPr>
            <m:e>
              <m:r>
                <w:rPr>
                  <w:rFonts w:ascii="Cambria Math" w:eastAsia="宋体" w:hAnsi="Cambria Math" w:cs="Times New Roman"/>
                  <w:color w:val="333333"/>
                  <w:kern w:val="0"/>
                  <w:sz w:val="24"/>
                  <w:szCs w:val="24"/>
                  <w:shd w:val="clear" w:color="auto" w:fill="FFFFFF"/>
                </w:rPr>
                <m:t>y</m:t>
              </m:r>
            </m:e>
            <m:sub>
              <m:r>
                <w:rPr>
                  <w:rFonts w:ascii="Cambria Math" w:eastAsia="宋体" w:hAnsi="Cambria Math" w:cs="Times New Roman"/>
                  <w:color w:val="333333"/>
                  <w:kern w:val="0"/>
                  <w:sz w:val="24"/>
                  <w:szCs w:val="24"/>
                  <w:shd w:val="clear" w:color="auto" w:fill="FFFFFF"/>
                </w:rPr>
                <m:t>t</m:t>
              </m:r>
              <m:r>
                <w:rPr>
                  <w:rFonts w:ascii="Cambria Math" w:eastAsia="宋体" w:hAnsi="Cambria Math" w:cs="Times New Roman"/>
                  <w:color w:val="333333"/>
                  <w:kern w:val="0"/>
                  <w:sz w:val="24"/>
                  <w:szCs w:val="24"/>
                  <w:shd w:val="clear" w:color="auto" w:fill="FFFFFF"/>
                </w:rPr>
                <m:t>-</m:t>
              </m:r>
              <m:r>
                <w:rPr>
                  <w:rFonts w:ascii="Cambria Math" w:eastAsia="宋体" w:hAnsi="Cambria Math" w:cs="Times New Roman"/>
                  <w:color w:val="333333"/>
                  <w:kern w:val="0"/>
                  <w:sz w:val="24"/>
                  <w:szCs w:val="24"/>
                  <w:shd w:val="clear" w:color="auto" w:fill="FFFFFF"/>
                </w:rPr>
                <m:t>p</m:t>
              </m:r>
            </m:sub>
          </m:sSub>
          <m:r>
            <w:rPr>
              <w:rFonts w:ascii="Cambria Math" w:eastAsia="宋体" w:hAnsi="Cambria Math" w:cs="Times New Roman"/>
              <w:color w:val="333333"/>
              <w:kern w:val="0"/>
              <w:sz w:val="24"/>
              <w:szCs w:val="24"/>
              <w:shd w:val="clear" w:color="auto" w:fill="FFFFFF"/>
            </w:rPr>
            <m:t xml:space="preserve">= </m:t>
          </m:r>
          <m:sSup>
            <m:sSupPr>
              <m:ctrlPr>
                <w:rPr>
                  <w:rFonts w:ascii="Cambria Math" w:eastAsia="宋体" w:hAnsi="Cambria Math" w:cs="Times New Roman"/>
                  <w:color w:val="333333"/>
                  <w:kern w:val="0"/>
                  <w:sz w:val="24"/>
                  <w:szCs w:val="24"/>
                  <w:shd w:val="clear" w:color="auto" w:fill="FFFFFF"/>
                </w:rPr>
              </m:ctrlPr>
            </m:sSupPr>
            <m:e>
              <m:r>
                <w:rPr>
                  <w:rFonts w:ascii="Cambria Math" w:eastAsia="宋体" w:hAnsi="Cambria Math" w:cs="Times New Roman"/>
                  <w:color w:val="333333"/>
                  <w:kern w:val="0"/>
                  <w:sz w:val="24"/>
                  <w:szCs w:val="24"/>
                  <w:shd w:val="clear" w:color="auto" w:fill="FFFFFF"/>
                </w:rPr>
                <m:t>B</m:t>
              </m:r>
            </m:e>
            <m:sup>
              <m:r>
                <w:rPr>
                  <w:rFonts w:ascii="Cambria Math" w:eastAsia="宋体" w:hAnsi="Cambria Math" w:cs="Times New Roman"/>
                  <w:color w:val="333333"/>
                  <w:kern w:val="0"/>
                  <w:sz w:val="24"/>
                  <w:szCs w:val="24"/>
                  <w:shd w:val="clear" w:color="auto" w:fill="FFFFFF"/>
                </w:rPr>
                <m:t>p</m:t>
              </m:r>
            </m:sup>
          </m:sSup>
          <m:sSub>
            <m:sSubPr>
              <m:ctrlPr>
                <w:rPr>
                  <w:rFonts w:ascii="Cambria Math" w:eastAsia="宋体" w:hAnsi="Cambria Math" w:cs="Times New Roman"/>
                  <w:i/>
                  <w:color w:val="333333"/>
                  <w:kern w:val="0"/>
                  <w:sz w:val="24"/>
                  <w:szCs w:val="24"/>
                  <w:shd w:val="clear" w:color="auto" w:fill="FFFFFF"/>
                </w:rPr>
              </m:ctrlPr>
            </m:sSubPr>
            <m:e>
              <m:r>
                <w:rPr>
                  <w:rFonts w:ascii="Cambria Math" w:eastAsia="宋体" w:hAnsi="Cambria Math" w:cs="Times New Roman"/>
                  <w:color w:val="333333"/>
                  <w:kern w:val="0"/>
                  <w:sz w:val="24"/>
                  <w:szCs w:val="24"/>
                  <w:shd w:val="clear" w:color="auto" w:fill="FFFFFF"/>
                </w:rPr>
                <m:t>y</m:t>
              </m:r>
            </m:e>
            <m:sub>
              <m:r>
                <w:rPr>
                  <w:rFonts w:ascii="Cambria Math" w:eastAsia="宋体" w:hAnsi="Cambria Math" w:cs="Times New Roman"/>
                  <w:color w:val="333333"/>
                  <w:kern w:val="0"/>
                  <w:sz w:val="24"/>
                  <w:szCs w:val="24"/>
                  <w:shd w:val="clear" w:color="auto" w:fill="FFFFFF"/>
                </w:rPr>
                <m:t>t</m:t>
              </m:r>
            </m:sub>
          </m:sSub>
          <m:r>
            <w:rPr>
              <w:rFonts w:ascii="Cambria Math" w:eastAsia="宋体" w:hAnsi="Cambria Math" w:cs="Times New Roman"/>
              <w:color w:val="333333"/>
              <w:kern w:val="0"/>
              <w:sz w:val="24"/>
              <w:szCs w:val="24"/>
              <w:shd w:val="clear" w:color="auto" w:fill="FFFFFF"/>
            </w:rPr>
            <m:t xml:space="preserve"> , ∀</m:t>
          </m:r>
          <m:r>
            <w:rPr>
              <w:rFonts w:ascii="Cambria Math" w:eastAsia="宋体" w:hAnsi="Cambria Math" w:cs="Times New Roman"/>
              <w:color w:val="333333"/>
              <w:kern w:val="0"/>
              <w:sz w:val="24"/>
              <w:szCs w:val="24"/>
              <w:shd w:val="clear" w:color="auto" w:fill="FFFFFF"/>
            </w:rPr>
            <m:t>p</m:t>
          </m:r>
          <m:r>
            <w:rPr>
              <w:rFonts w:ascii="Cambria Math" w:eastAsia="宋体" w:hAnsi="Cambria Math" w:cs="Times New Roman"/>
              <w:color w:val="333333"/>
              <w:kern w:val="0"/>
              <w:sz w:val="24"/>
              <w:szCs w:val="24"/>
              <w:shd w:val="clear" w:color="auto" w:fill="FFFFFF"/>
            </w:rPr>
            <m:t>≥1</m:t>
          </m:r>
        </m:oMath>
      </m:oMathPara>
    </w:p>
    <w:p w14:paraId="346EE67D" w14:textId="4B2C38CF" w:rsidR="005A1732" w:rsidRPr="00F71B7D" w:rsidRDefault="005A1732" w:rsidP="005A1732">
      <w:pPr>
        <w:widowControl/>
        <w:jc w:val="left"/>
        <w:rPr>
          <w:rFonts w:ascii="Times New Roman" w:eastAsia="宋体" w:hAnsi="Times New Roman" w:cs="Times New Roman"/>
          <w:color w:val="333333"/>
          <w:kern w:val="0"/>
          <w:sz w:val="24"/>
          <w:szCs w:val="24"/>
          <w:shd w:val="clear" w:color="auto" w:fill="FFFFFF"/>
        </w:rPr>
      </w:pPr>
      <w:r w:rsidRPr="00F71B7D">
        <w:rPr>
          <w:rFonts w:ascii="Times New Roman" w:hAnsi="Times New Roman" w:cs="Times New Roman"/>
          <w:iCs/>
          <w:sz w:val="24"/>
          <w:szCs w:val="28"/>
        </w:rPr>
        <w:t>Therefore, it can be concluded that</w:t>
      </w:r>
      <w:r w:rsidRPr="00F71B7D">
        <w:rPr>
          <w:rFonts w:ascii="Times New Roman" w:eastAsia="宋体" w:hAnsi="Times New Roman" w:cs="Times New Roman"/>
          <w:color w:val="333333"/>
          <w:kern w:val="0"/>
          <w:sz w:val="24"/>
          <w:szCs w:val="24"/>
          <w:shd w:val="clear" w:color="auto" w:fill="FFFFFF"/>
        </w:rPr>
        <w:br/>
      </w:r>
      <m:oMathPara>
        <m:oMath>
          <m:sSup>
            <m:sSupPr>
              <m:ctrlPr>
                <w:rPr>
                  <w:rFonts w:ascii="Cambria Math" w:eastAsia="宋体" w:hAnsi="Cambria Math" w:cs="Times New Roman"/>
                  <w:color w:val="333333"/>
                  <w:kern w:val="0"/>
                  <w:sz w:val="24"/>
                  <w:szCs w:val="24"/>
                  <w:shd w:val="clear" w:color="auto" w:fill="FFFFFF"/>
                </w:rPr>
              </m:ctrlPr>
            </m:sSupPr>
            <m:e>
              <m:r>
                <m:rPr>
                  <m:sty m:val="p"/>
                </m:rPr>
                <w:rPr>
                  <w:rFonts w:ascii="Cambria Math" w:eastAsia="宋体" w:hAnsi="Cambria Math" w:cs="Times New Roman"/>
                  <w:color w:val="333333"/>
                  <w:kern w:val="0"/>
                  <w:sz w:val="24"/>
                  <w:szCs w:val="24"/>
                  <w:shd w:val="clear" w:color="auto" w:fill="FFFFFF"/>
                </w:rPr>
                <m:t>∇</m:t>
              </m:r>
            </m:e>
            <m:sup>
              <m:r>
                <w:rPr>
                  <w:rFonts w:ascii="Cambria Math" w:eastAsia="宋体" w:hAnsi="Cambria Math" w:cs="Times New Roman"/>
                  <w:color w:val="333333"/>
                  <w:kern w:val="0"/>
                  <w:sz w:val="24"/>
                  <w:szCs w:val="24"/>
                  <w:shd w:val="clear" w:color="auto" w:fill="FFFFFF"/>
                </w:rPr>
                <m:t>k</m:t>
              </m:r>
            </m:sup>
          </m:sSup>
          <m:r>
            <w:rPr>
              <w:rFonts w:ascii="Cambria Math" w:eastAsia="宋体" w:hAnsi="Cambria Math" w:cs="Times New Roman"/>
              <w:color w:val="333333"/>
              <w:kern w:val="0"/>
              <w:sz w:val="24"/>
              <w:szCs w:val="24"/>
              <w:shd w:val="clear" w:color="auto" w:fill="FFFFFF"/>
            </w:rPr>
            <m:t>=</m:t>
          </m:r>
          <m:sSup>
            <m:sSupPr>
              <m:ctrlPr>
                <w:rPr>
                  <w:rFonts w:ascii="Cambria Math" w:eastAsia="宋体" w:hAnsi="Cambria Math" w:cs="Times New Roman"/>
                  <w:i/>
                  <w:color w:val="333333"/>
                  <w:kern w:val="0"/>
                  <w:sz w:val="24"/>
                  <w:szCs w:val="24"/>
                  <w:shd w:val="clear" w:color="auto" w:fill="FFFFFF"/>
                </w:rPr>
              </m:ctrlPr>
            </m:sSupPr>
            <m:e>
              <m:d>
                <m:dPr>
                  <m:ctrlPr>
                    <w:rPr>
                      <w:rFonts w:ascii="Cambria Math" w:eastAsia="宋体" w:hAnsi="Cambria Math" w:cs="Times New Roman"/>
                      <w:i/>
                      <w:color w:val="333333"/>
                      <w:kern w:val="0"/>
                      <w:sz w:val="24"/>
                      <w:szCs w:val="24"/>
                      <w:shd w:val="clear" w:color="auto" w:fill="FFFFFF"/>
                    </w:rPr>
                  </m:ctrlPr>
                </m:dPr>
                <m:e>
                  <m:r>
                    <w:rPr>
                      <w:rFonts w:ascii="Cambria Math" w:eastAsia="宋体" w:hAnsi="Cambria Math" w:cs="Times New Roman"/>
                      <w:color w:val="333333"/>
                      <w:kern w:val="0"/>
                      <w:sz w:val="24"/>
                      <w:szCs w:val="24"/>
                      <w:shd w:val="clear" w:color="auto" w:fill="FFFFFF"/>
                    </w:rPr>
                    <m:t>1-B</m:t>
                  </m:r>
                </m:e>
              </m:d>
            </m:e>
            <m:sup>
              <m:r>
                <w:rPr>
                  <w:rFonts w:ascii="Cambria Math" w:eastAsia="宋体" w:hAnsi="Cambria Math" w:cs="Times New Roman"/>
                  <w:color w:val="333333"/>
                  <w:kern w:val="0"/>
                  <w:sz w:val="24"/>
                  <w:szCs w:val="24"/>
                  <w:shd w:val="clear" w:color="auto" w:fill="FFFFFF"/>
                </w:rPr>
                <m:t>k</m:t>
              </m:r>
            </m:sup>
          </m:sSup>
        </m:oMath>
      </m:oMathPara>
    </w:p>
    <w:p w14:paraId="3C91DEA4" w14:textId="324F8927" w:rsidR="005A1732" w:rsidRPr="00F71B7D" w:rsidRDefault="005A1732" w:rsidP="005A1732">
      <w:pPr>
        <w:spacing w:line="276" w:lineRule="auto"/>
        <w:jc w:val="left"/>
        <w:rPr>
          <w:rFonts w:ascii="Times New Roman" w:eastAsia="宋体" w:hAnsi="Times New Roman" w:cs="Times New Roman"/>
          <w:color w:val="333333"/>
          <w:kern w:val="0"/>
          <w:sz w:val="24"/>
          <w:szCs w:val="24"/>
          <w:shd w:val="clear" w:color="auto" w:fill="FFFFFF"/>
        </w:rPr>
      </w:pPr>
      <w:r w:rsidRPr="00F71B7D">
        <w:rPr>
          <w:rFonts w:ascii="Times New Roman" w:eastAsia="宋体" w:hAnsi="Times New Roman" w:cs="Times New Roman"/>
          <w:color w:val="333333"/>
          <w:kern w:val="0"/>
          <w:sz w:val="24"/>
          <w:szCs w:val="24"/>
          <w:shd w:val="clear" w:color="auto" w:fill="FFFFFF"/>
        </w:rPr>
        <w:t xml:space="preserve">Given a homogeneous non-stationary time series </w:t>
      </w:r>
      <m:oMath>
        <m:sSub>
          <m:sSubPr>
            <m:ctrlPr>
              <w:rPr>
                <w:rFonts w:ascii="Cambria Math" w:eastAsia="宋体" w:hAnsi="Cambria Math" w:cs="Times New Roman"/>
                <w:i/>
                <w:color w:val="333333"/>
                <w:kern w:val="0"/>
                <w:sz w:val="24"/>
                <w:szCs w:val="24"/>
                <w:shd w:val="clear" w:color="auto" w:fill="FFFFFF"/>
              </w:rPr>
            </m:ctrlPr>
          </m:sSubPr>
          <m:e>
            <m:r>
              <w:rPr>
                <w:rFonts w:ascii="Cambria Math" w:eastAsia="宋体" w:hAnsi="Cambria Math" w:cs="Times New Roman"/>
                <w:color w:val="333333"/>
                <w:kern w:val="0"/>
                <w:sz w:val="24"/>
                <w:szCs w:val="24"/>
                <w:shd w:val="clear" w:color="auto" w:fill="FFFFFF"/>
              </w:rPr>
              <m:t>y</m:t>
            </m:r>
          </m:e>
          <m:sub>
            <m:r>
              <w:rPr>
                <w:rFonts w:ascii="Cambria Math" w:eastAsia="宋体" w:hAnsi="Cambria Math" w:cs="Times New Roman"/>
                <w:color w:val="333333"/>
                <w:kern w:val="0"/>
                <w:sz w:val="24"/>
                <w:szCs w:val="24"/>
                <w:shd w:val="clear" w:color="auto" w:fill="FFFFFF"/>
              </w:rPr>
              <m:t>t</m:t>
            </m:r>
          </m:sub>
        </m:sSub>
      </m:oMath>
      <w:r w:rsidRPr="00F71B7D">
        <w:rPr>
          <w:rFonts w:ascii="Times New Roman" w:eastAsia="宋体" w:hAnsi="Times New Roman" w:cs="Times New Roman"/>
          <w:color w:val="333333"/>
          <w:kern w:val="0"/>
          <w:sz w:val="24"/>
          <w:szCs w:val="24"/>
          <w:shd w:val="clear" w:color="auto" w:fill="FFFFFF"/>
        </w:rPr>
        <w:t xml:space="preserve"> of order d, then given that</w:t>
      </w:r>
      <m:oMath>
        <m:r>
          <w:rPr>
            <w:rFonts w:ascii="Cambria Math" w:eastAsia="宋体" w:hAnsi="Cambria Math" w:cs="Times New Roman"/>
            <w:color w:val="333333"/>
            <w:kern w:val="0"/>
            <w:sz w:val="24"/>
            <w:szCs w:val="24"/>
            <w:shd w:val="clear" w:color="auto" w:fill="FFFFFF"/>
          </w:rPr>
          <m:t xml:space="preserve"> </m:t>
        </m:r>
        <w:bookmarkStart w:id="3" w:name="OLE_LINK1"/>
        <m:sSup>
          <m:sSupPr>
            <m:ctrlPr>
              <w:rPr>
                <w:rFonts w:ascii="Cambria Math" w:eastAsia="宋体" w:hAnsi="Cambria Math" w:cs="Times New Roman"/>
                <w:i/>
                <w:color w:val="333333"/>
                <w:kern w:val="0"/>
                <w:sz w:val="24"/>
                <w:szCs w:val="24"/>
                <w:shd w:val="clear" w:color="auto" w:fill="FFFFFF"/>
              </w:rPr>
            </m:ctrlPr>
          </m:sSupPr>
          <m:e>
            <m:r>
              <w:rPr>
                <w:rFonts w:ascii="Cambria Math" w:eastAsia="宋体" w:hAnsi="Cambria Math" w:cs="Times New Roman"/>
                <w:color w:val="333333"/>
                <w:kern w:val="0"/>
                <w:sz w:val="24"/>
                <w:szCs w:val="24"/>
                <w:shd w:val="clear" w:color="auto" w:fill="FFFFFF"/>
              </w:rPr>
              <m:t>∇</m:t>
            </m:r>
          </m:e>
          <m:sup>
            <m:r>
              <w:rPr>
                <w:rFonts w:ascii="Cambria Math" w:eastAsia="宋体" w:hAnsi="Cambria Math" w:cs="Times New Roman"/>
                <w:color w:val="333333"/>
                <w:kern w:val="0"/>
                <w:sz w:val="24"/>
                <w:szCs w:val="24"/>
                <w:shd w:val="clear" w:color="auto" w:fill="FFFFFF"/>
              </w:rPr>
              <m:t>d</m:t>
            </m:r>
          </m:sup>
        </m:sSup>
        <m:sSub>
          <m:sSubPr>
            <m:ctrlPr>
              <w:rPr>
                <w:rFonts w:ascii="Cambria Math" w:eastAsia="宋体" w:hAnsi="Cambria Math" w:cs="Times New Roman"/>
                <w:i/>
                <w:color w:val="333333"/>
                <w:kern w:val="0"/>
                <w:sz w:val="24"/>
                <w:szCs w:val="24"/>
                <w:shd w:val="clear" w:color="auto" w:fill="FFFFFF"/>
              </w:rPr>
            </m:ctrlPr>
          </m:sSubPr>
          <m:e>
            <m:r>
              <w:rPr>
                <w:rFonts w:ascii="Cambria Math" w:eastAsia="宋体" w:hAnsi="Cambria Math" w:cs="Times New Roman"/>
                <w:color w:val="333333"/>
                <w:kern w:val="0"/>
                <w:sz w:val="24"/>
                <w:szCs w:val="24"/>
                <w:shd w:val="clear" w:color="auto" w:fill="FFFFFF"/>
              </w:rPr>
              <m:t>y</m:t>
            </m:r>
          </m:e>
          <m:sub>
            <m:r>
              <w:rPr>
                <w:rFonts w:ascii="Cambria Math" w:eastAsia="宋体" w:hAnsi="Cambria Math" w:cs="Times New Roman"/>
                <w:color w:val="333333"/>
                <w:kern w:val="0"/>
                <w:sz w:val="24"/>
                <w:szCs w:val="24"/>
                <w:shd w:val="clear" w:color="auto" w:fill="FFFFFF"/>
              </w:rPr>
              <m:t>t</m:t>
            </m:r>
          </m:sub>
        </m:sSub>
      </m:oMath>
      <w:bookmarkEnd w:id="3"/>
      <w:r w:rsidRPr="00F71B7D">
        <w:rPr>
          <w:rFonts w:ascii="Times New Roman" w:eastAsia="宋体" w:hAnsi="Times New Roman" w:cs="Times New Roman"/>
          <w:color w:val="333333"/>
          <w:kern w:val="0"/>
          <w:sz w:val="24"/>
          <w:szCs w:val="24"/>
          <w:shd w:val="clear" w:color="auto" w:fill="FFFFFF"/>
        </w:rPr>
        <w:t xml:space="preserve"> is a stationary time series, it can be called the ARMA(p,q) model, that is</w:t>
      </w:r>
      <w:r w:rsidRPr="00F71B7D">
        <w:rPr>
          <w:rFonts w:ascii="Times New Roman" w:eastAsia="宋体" w:hAnsi="Times New Roman" w:cs="Times New Roman"/>
          <w:color w:val="333333"/>
          <w:kern w:val="0"/>
          <w:sz w:val="24"/>
          <w:szCs w:val="24"/>
          <w:shd w:val="clear" w:color="auto" w:fill="FFFFFF"/>
        </w:rPr>
        <w:br/>
      </w:r>
      <m:oMathPara>
        <m:oMath>
          <m:r>
            <m:rPr>
              <m:sty m:val="p"/>
            </m:rPr>
            <w:rPr>
              <w:rFonts w:ascii="Cambria Math" w:eastAsia="宋体" w:hAnsi="Cambria Math" w:cs="Times New Roman"/>
              <w:color w:val="333333"/>
              <w:kern w:val="0"/>
              <w:sz w:val="24"/>
              <w:szCs w:val="24"/>
              <w:shd w:val="clear" w:color="auto" w:fill="FFFFFF"/>
            </w:rPr>
            <m:t>λ</m:t>
          </m:r>
          <m:d>
            <m:dPr>
              <m:ctrlPr>
                <w:rPr>
                  <w:rFonts w:ascii="Cambria Math" w:eastAsia="宋体" w:hAnsi="Cambria Math" w:cs="Times New Roman"/>
                  <w:color w:val="333333"/>
                  <w:kern w:val="0"/>
                  <w:sz w:val="24"/>
                  <w:szCs w:val="24"/>
                  <w:shd w:val="clear" w:color="auto" w:fill="FFFFFF"/>
                </w:rPr>
              </m:ctrlPr>
            </m:dPr>
            <m:e>
              <m:r>
                <m:rPr>
                  <m:sty m:val="p"/>
                </m:rPr>
                <w:rPr>
                  <w:rFonts w:ascii="Cambria Math" w:eastAsia="宋体" w:hAnsi="Cambria Math" w:cs="Times New Roman"/>
                  <w:color w:val="333333"/>
                  <w:kern w:val="0"/>
                  <w:sz w:val="24"/>
                  <w:szCs w:val="24"/>
                  <w:shd w:val="clear" w:color="auto" w:fill="FFFFFF"/>
                </w:rPr>
                <m:t>B</m:t>
              </m:r>
            </m:e>
          </m:d>
          <m:d>
            <m:dPr>
              <m:ctrlPr>
                <w:rPr>
                  <w:rFonts w:ascii="Cambria Math" w:eastAsia="宋体" w:hAnsi="Cambria Math" w:cs="Times New Roman"/>
                  <w:color w:val="333333"/>
                  <w:kern w:val="0"/>
                  <w:sz w:val="24"/>
                  <w:szCs w:val="24"/>
                  <w:shd w:val="clear" w:color="auto" w:fill="FFFFFF"/>
                </w:rPr>
              </m:ctrlPr>
            </m:dPr>
            <m:e>
              <m:sSup>
                <m:sSupPr>
                  <m:ctrlPr>
                    <w:rPr>
                      <w:rFonts w:ascii="Cambria Math" w:eastAsia="宋体" w:hAnsi="Cambria Math" w:cs="Times New Roman"/>
                      <w:color w:val="333333"/>
                      <w:kern w:val="0"/>
                      <w:sz w:val="24"/>
                      <w:szCs w:val="24"/>
                      <w:shd w:val="clear" w:color="auto" w:fill="FFFFFF"/>
                    </w:rPr>
                  </m:ctrlPr>
                </m:sSupPr>
                <m:e>
                  <m:r>
                    <m:rPr>
                      <m:sty m:val="p"/>
                    </m:rPr>
                    <w:rPr>
                      <w:rFonts w:ascii="Cambria Math" w:eastAsia="宋体" w:hAnsi="Cambria Math" w:cs="Times New Roman"/>
                      <w:color w:val="333333"/>
                      <w:kern w:val="0"/>
                      <w:sz w:val="24"/>
                      <w:szCs w:val="24"/>
                      <w:shd w:val="clear" w:color="auto" w:fill="FFFFFF"/>
                    </w:rPr>
                    <m:t>∇</m:t>
                  </m:r>
                </m:e>
                <m:sup>
                  <m:r>
                    <w:rPr>
                      <w:rFonts w:ascii="Cambria Math" w:eastAsia="宋体" w:hAnsi="Cambria Math" w:cs="Times New Roman"/>
                      <w:color w:val="333333"/>
                      <w:kern w:val="0"/>
                      <w:sz w:val="24"/>
                      <w:szCs w:val="24"/>
                      <w:shd w:val="clear" w:color="auto" w:fill="FFFFFF"/>
                    </w:rPr>
                    <m:t>d</m:t>
                  </m:r>
                </m:sup>
              </m:sSup>
              <m:sSub>
                <m:sSubPr>
                  <m:ctrlPr>
                    <w:rPr>
                      <w:rFonts w:ascii="Cambria Math" w:eastAsia="宋体" w:hAnsi="Cambria Math" w:cs="Times New Roman"/>
                      <w:i/>
                      <w:color w:val="333333"/>
                      <w:kern w:val="0"/>
                      <w:sz w:val="24"/>
                      <w:szCs w:val="24"/>
                      <w:shd w:val="clear" w:color="auto" w:fill="FFFFFF"/>
                    </w:rPr>
                  </m:ctrlPr>
                </m:sSubPr>
                <m:e>
                  <m:r>
                    <w:rPr>
                      <w:rFonts w:ascii="Cambria Math" w:eastAsia="宋体" w:hAnsi="Cambria Math" w:cs="Times New Roman"/>
                      <w:color w:val="333333"/>
                      <w:kern w:val="0"/>
                      <w:sz w:val="24"/>
                      <w:szCs w:val="24"/>
                      <w:shd w:val="clear" w:color="auto" w:fill="FFFFFF"/>
                    </w:rPr>
                    <m:t>y</m:t>
                  </m:r>
                </m:e>
                <m:sub>
                  <m:r>
                    <w:rPr>
                      <w:rFonts w:ascii="Cambria Math" w:eastAsia="宋体" w:hAnsi="Cambria Math" w:cs="Times New Roman"/>
                      <w:color w:val="333333"/>
                      <w:kern w:val="0"/>
                      <w:sz w:val="24"/>
                      <w:szCs w:val="24"/>
                      <w:shd w:val="clear" w:color="auto" w:fill="FFFFFF"/>
                    </w:rPr>
                    <m:t>t</m:t>
                  </m:r>
                </m:sub>
              </m:sSub>
            </m:e>
          </m:d>
          <m:r>
            <w:rPr>
              <w:rFonts w:ascii="Cambria Math" w:eastAsia="宋体" w:hAnsi="Cambria Math" w:cs="Times New Roman"/>
              <w:color w:val="333333"/>
              <w:kern w:val="0"/>
              <w:sz w:val="24"/>
              <w:szCs w:val="24"/>
              <w:shd w:val="clear" w:color="auto" w:fill="FFFFFF"/>
            </w:rPr>
            <m:t>= θ(B)</m:t>
          </m:r>
          <m:sSub>
            <m:sSubPr>
              <m:ctrlPr>
                <w:rPr>
                  <w:rFonts w:ascii="Cambria Math" w:eastAsia="宋体" w:hAnsi="Cambria Math" w:cs="Times New Roman"/>
                  <w:i/>
                  <w:color w:val="333333"/>
                  <w:kern w:val="0"/>
                  <w:sz w:val="24"/>
                  <w:szCs w:val="24"/>
                  <w:shd w:val="clear" w:color="auto" w:fill="FFFFFF"/>
                </w:rPr>
              </m:ctrlPr>
            </m:sSubPr>
            <m:e>
              <m:r>
                <w:rPr>
                  <w:rFonts w:ascii="Cambria Math" w:eastAsia="宋体" w:hAnsi="Cambria Math" w:cs="Times New Roman"/>
                  <w:color w:val="333333"/>
                  <w:kern w:val="0"/>
                  <w:sz w:val="24"/>
                  <w:szCs w:val="24"/>
                  <w:shd w:val="clear" w:color="auto" w:fill="FFFFFF"/>
                </w:rPr>
                <m:t>ε</m:t>
              </m:r>
            </m:e>
            <m:sub>
              <m:r>
                <w:rPr>
                  <w:rFonts w:ascii="Cambria Math" w:eastAsia="宋体" w:hAnsi="Cambria Math" w:cs="Times New Roman"/>
                  <w:color w:val="333333"/>
                  <w:kern w:val="0"/>
                  <w:sz w:val="24"/>
                  <w:szCs w:val="24"/>
                  <w:shd w:val="clear" w:color="auto" w:fill="FFFFFF"/>
                </w:rPr>
                <m:t>t</m:t>
              </m:r>
            </m:sub>
          </m:sSub>
        </m:oMath>
      </m:oMathPara>
    </w:p>
    <w:p w14:paraId="6DFC38A8" w14:textId="0B816676" w:rsidR="00DA5AE9" w:rsidRPr="00F71B7D" w:rsidRDefault="00DA5AE9" w:rsidP="005A1732">
      <w:pPr>
        <w:spacing w:line="276" w:lineRule="auto"/>
        <w:jc w:val="left"/>
        <w:rPr>
          <w:rFonts w:ascii="Times New Roman" w:eastAsia="宋体" w:hAnsi="Times New Roman" w:cs="Times New Roman"/>
          <w:color w:val="333333"/>
          <w:kern w:val="0"/>
          <w:sz w:val="24"/>
          <w:szCs w:val="24"/>
          <w:shd w:val="clear" w:color="auto" w:fill="FFFFFF"/>
        </w:rPr>
      </w:pPr>
      <w:r w:rsidRPr="00F71B7D">
        <w:rPr>
          <w:rFonts w:ascii="Times New Roman" w:eastAsia="宋体" w:hAnsi="Times New Roman" w:cs="Times New Roman"/>
          <w:color w:val="333333"/>
          <w:kern w:val="0"/>
          <w:sz w:val="24"/>
          <w:szCs w:val="24"/>
          <w:shd w:val="clear" w:color="auto" w:fill="FFFFFF"/>
        </w:rPr>
        <w:t>In it</w:t>
      </w:r>
    </w:p>
    <w:p w14:paraId="210A037D" w14:textId="77777777" w:rsidR="00DA5AE9" w:rsidRPr="00F71B7D" w:rsidRDefault="00DA5AE9" w:rsidP="00DA5AE9">
      <w:pPr>
        <w:widowControl/>
        <w:jc w:val="left"/>
        <w:rPr>
          <w:rFonts w:ascii="Times New Roman" w:eastAsia="宋体" w:hAnsi="Times New Roman" w:cs="Times New Roman"/>
          <w:color w:val="333333"/>
          <w:kern w:val="0"/>
          <w:sz w:val="24"/>
          <w:szCs w:val="24"/>
          <w:shd w:val="clear" w:color="auto" w:fill="FFFFFF"/>
        </w:rPr>
      </w:pPr>
      <m:oMathPara>
        <m:oMath>
          <m:r>
            <m:rPr>
              <m:sty m:val="p"/>
            </m:rPr>
            <w:rPr>
              <w:rFonts w:ascii="Cambria Math" w:eastAsia="宋体" w:hAnsi="Cambria Math" w:cs="Times New Roman"/>
              <w:color w:val="333333"/>
              <w:kern w:val="0"/>
              <w:sz w:val="24"/>
              <w:szCs w:val="24"/>
              <w:shd w:val="clear" w:color="auto" w:fill="FFFFFF"/>
            </w:rPr>
            <m:t>λ</m:t>
          </m:r>
          <m:d>
            <m:dPr>
              <m:ctrlPr>
                <w:rPr>
                  <w:rFonts w:ascii="Cambria Math" w:eastAsia="宋体" w:hAnsi="Cambria Math" w:cs="Times New Roman"/>
                  <w:color w:val="333333"/>
                  <w:kern w:val="0"/>
                  <w:sz w:val="24"/>
                  <w:szCs w:val="24"/>
                  <w:shd w:val="clear" w:color="auto" w:fill="FFFFFF"/>
                </w:rPr>
              </m:ctrlPr>
            </m:dPr>
            <m:e>
              <m:r>
                <m:rPr>
                  <m:sty m:val="p"/>
                </m:rPr>
                <w:rPr>
                  <w:rFonts w:ascii="Cambria Math" w:eastAsia="宋体" w:hAnsi="Cambria Math" w:cs="Times New Roman"/>
                  <w:color w:val="333333"/>
                  <w:kern w:val="0"/>
                  <w:sz w:val="24"/>
                  <w:szCs w:val="24"/>
                  <w:shd w:val="clear" w:color="auto" w:fill="FFFFFF"/>
                </w:rPr>
                <m:t>B</m:t>
              </m:r>
            </m:e>
          </m:d>
          <m:r>
            <m:rPr>
              <m:sty m:val="p"/>
            </m:rPr>
            <w:rPr>
              <w:rFonts w:ascii="Cambria Math" w:eastAsia="宋体" w:hAnsi="Cambria Math" w:cs="Times New Roman"/>
              <w:color w:val="333333"/>
              <w:kern w:val="0"/>
              <w:sz w:val="24"/>
              <w:szCs w:val="24"/>
              <w:shd w:val="clear" w:color="auto" w:fill="FFFFFF"/>
            </w:rPr>
            <m:t>=1-</m:t>
          </m:r>
          <m:nary>
            <m:naryPr>
              <m:chr m:val="∑"/>
              <m:limLoc m:val="undOvr"/>
              <m:ctrlPr>
                <w:rPr>
                  <w:rFonts w:ascii="Cambria Math" w:eastAsia="宋体" w:hAnsi="Cambria Math" w:cs="Times New Roman"/>
                  <w:color w:val="333333"/>
                  <w:kern w:val="0"/>
                  <w:sz w:val="24"/>
                  <w:szCs w:val="24"/>
                  <w:shd w:val="clear" w:color="auto" w:fill="FFFFFF"/>
                </w:rPr>
              </m:ctrlPr>
            </m:naryPr>
            <m:sub>
              <m:r>
                <w:rPr>
                  <w:rFonts w:ascii="Cambria Math" w:eastAsia="宋体" w:hAnsi="Cambria Math" w:cs="Times New Roman"/>
                  <w:color w:val="333333"/>
                  <w:kern w:val="0"/>
                  <w:sz w:val="24"/>
                  <w:szCs w:val="24"/>
                  <w:shd w:val="clear" w:color="auto" w:fill="FFFFFF"/>
                </w:rPr>
                <m:t>i=1</m:t>
              </m:r>
            </m:sub>
            <m:sup>
              <m:r>
                <w:rPr>
                  <w:rFonts w:ascii="Cambria Math" w:eastAsia="宋体" w:hAnsi="Cambria Math" w:cs="Times New Roman"/>
                  <w:color w:val="333333"/>
                  <w:kern w:val="0"/>
                  <w:sz w:val="24"/>
                  <w:szCs w:val="24"/>
                  <w:shd w:val="clear" w:color="auto" w:fill="FFFFFF"/>
                </w:rPr>
                <m:t>p</m:t>
              </m:r>
            </m:sup>
            <m:e>
              <m:sSub>
                <m:sSubPr>
                  <m:ctrlPr>
                    <w:rPr>
                      <w:rFonts w:ascii="Cambria Math" w:eastAsia="宋体" w:hAnsi="Cambria Math" w:cs="Times New Roman"/>
                      <w:i/>
                      <w:color w:val="333333"/>
                      <w:kern w:val="0"/>
                      <w:sz w:val="24"/>
                      <w:szCs w:val="24"/>
                      <w:shd w:val="clear" w:color="auto" w:fill="FFFFFF"/>
                    </w:rPr>
                  </m:ctrlPr>
                </m:sSubPr>
                <m:e>
                  <m:r>
                    <w:rPr>
                      <w:rFonts w:ascii="Cambria Math" w:eastAsia="宋体" w:hAnsi="Cambria Math" w:cs="Times New Roman"/>
                      <w:color w:val="333333"/>
                      <w:kern w:val="0"/>
                      <w:sz w:val="24"/>
                      <w:szCs w:val="24"/>
                      <w:shd w:val="clear" w:color="auto" w:fill="FFFFFF"/>
                    </w:rPr>
                    <m:t>λ</m:t>
                  </m:r>
                </m:e>
                <m:sub>
                  <m:r>
                    <w:rPr>
                      <w:rFonts w:ascii="Cambria Math" w:eastAsia="宋体" w:hAnsi="Cambria Math" w:cs="Times New Roman"/>
                      <w:color w:val="333333"/>
                      <w:kern w:val="0"/>
                      <w:sz w:val="24"/>
                      <w:szCs w:val="24"/>
                      <w:shd w:val="clear" w:color="auto" w:fill="FFFFFF"/>
                    </w:rPr>
                    <m:t>i</m:t>
                  </m:r>
                </m:sub>
              </m:sSub>
              <m:sSup>
                <m:sSupPr>
                  <m:ctrlPr>
                    <w:rPr>
                      <w:rFonts w:ascii="Cambria Math" w:eastAsia="宋体" w:hAnsi="Cambria Math" w:cs="Times New Roman"/>
                      <w:i/>
                      <w:color w:val="333333"/>
                      <w:kern w:val="0"/>
                      <w:sz w:val="24"/>
                      <w:szCs w:val="24"/>
                      <w:shd w:val="clear" w:color="auto" w:fill="FFFFFF"/>
                    </w:rPr>
                  </m:ctrlPr>
                </m:sSupPr>
                <m:e>
                  <m:r>
                    <w:rPr>
                      <w:rFonts w:ascii="Cambria Math" w:eastAsia="宋体" w:hAnsi="Cambria Math" w:cs="Times New Roman"/>
                      <w:color w:val="333333"/>
                      <w:kern w:val="0"/>
                      <w:sz w:val="24"/>
                      <w:szCs w:val="24"/>
                      <w:shd w:val="clear" w:color="auto" w:fill="FFFFFF"/>
                    </w:rPr>
                    <m:t>B</m:t>
                  </m:r>
                </m:e>
                <m:sup>
                  <m:r>
                    <w:rPr>
                      <w:rFonts w:ascii="Cambria Math" w:eastAsia="宋体" w:hAnsi="Cambria Math" w:cs="Times New Roman"/>
                      <w:color w:val="333333"/>
                      <w:kern w:val="0"/>
                      <w:sz w:val="24"/>
                      <w:szCs w:val="24"/>
                      <w:shd w:val="clear" w:color="auto" w:fill="FFFFFF"/>
                    </w:rPr>
                    <m:t>i</m:t>
                  </m:r>
                </m:sup>
              </m:sSup>
              <m:r>
                <w:rPr>
                  <w:rFonts w:ascii="Cambria Math" w:eastAsia="宋体" w:hAnsi="Cambria Math" w:cs="Times New Roman"/>
                  <w:color w:val="333333"/>
                  <w:kern w:val="0"/>
                  <w:sz w:val="24"/>
                  <w:szCs w:val="24"/>
                  <w:shd w:val="clear" w:color="auto" w:fill="FFFFFF"/>
                </w:rPr>
                <m:t xml:space="preserve">          </m:t>
              </m:r>
            </m:e>
          </m:nary>
          <m:r>
            <m:rPr>
              <m:sty m:val="p"/>
            </m:rPr>
            <w:rPr>
              <w:rFonts w:ascii="Cambria Math" w:eastAsia="宋体" w:hAnsi="Cambria Math" w:cs="Times New Roman"/>
              <w:color w:val="333333"/>
              <w:kern w:val="0"/>
              <w:sz w:val="24"/>
              <w:szCs w:val="24"/>
              <w:shd w:val="clear" w:color="auto" w:fill="FFFFFF"/>
            </w:rPr>
            <m:t>θ</m:t>
          </m:r>
          <m:d>
            <m:dPr>
              <m:ctrlPr>
                <w:rPr>
                  <w:rFonts w:ascii="Cambria Math" w:eastAsia="宋体" w:hAnsi="Cambria Math" w:cs="Times New Roman"/>
                  <w:color w:val="333333"/>
                  <w:kern w:val="0"/>
                  <w:sz w:val="24"/>
                  <w:szCs w:val="24"/>
                  <w:shd w:val="clear" w:color="auto" w:fill="FFFFFF"/>
                </w:rPr>
              </m:ctrlPr>
            </m:dPr>
            <m:e>
              <m:r>
                <m:rPr>
                  <m:sty m:val="p"/>
                </m:rPr>
                <w:rPr>
                  <w:rFonts w:ascii="Cambria Math" w:eastAsia="宋体" w:hAnsi="Cambria Math" w:cs="Times New Roman"/>
                  <w:color w:val="333333"/>
                  <w:kern w:val="0"/>
                  <w:sz w:val="24"/>
                  <w:szCs w:val="24"/>
                  <w:shd w:val="clear" w:color="auto" w:fill="FFFFFF"/>
                </w:rPr>
                <m:t>B</m:t>
              </m:r>
            </m:e>
          </m:d>
          <m:r>
            <m:rPr>
              <m:sty m:val="p"/>
            </m:rPr>
            <w:rPr>
              <w:rFonts w:ascii="Cambria Math" w:eastAsia="宋体" w:hAnsi="Cambria Math" w:cs="Times New Roman"/>
              <w:color w:val="333333"/>
              <w:kern w:val="0"/>
              <w:sz w:val="24"/>
              <w:szCs w:val="24"/>
              <w:shd w:val="clear" w:color="auto" w:fill="FFFFFF"/>
            </w:rPr>
            <m:t>=1-</m:t>
          </m:r>
          <m:nary>
            <m:naryPr>
              <m:chr m:val="∑"/>
              <m:limLoc m:val="undOvr"/>
              <m:ctrlPr>
                <w:rPr>
                  <w:rFonts w:ascii="Cambria Math" w:eastAsia="宋体" w:hAnsi="Cambria Math" w:cs="Times New Roman"/>
                  <w:color w:val="333333"/>
                  <w:kern w:val="0"/>
                  <w:sz w:val="24"/>
                  <w:szCs w:val="24"/>
                  <w:shd w:val="clear" w:color="auto" w:fill="FFFFFF"/>
                </w:rPr>
              </m:ctrlPr>
            </m:naryPr>
            <m:sub>
              <m:r>
                <w:rPr>
                  <w:rFonts w:ascii="Cambria Math" w:eastAsia="宋体" w:hAnsi="Cambria Math" w:cs="Times New Roman"/>
                  <w:color w:val="333333"/>
                  <w:kern w:val="0"/>
                  <w:sz w:val="24"/>
                  <w:szCs w:val="24"/>
                  <w:shd w:val="clear" w:color="auto" w:fill="FFFFFF"/>
                </w:rPr>
                <m:t>i=1</m:t>
              </m:r>
            </m:sub>
            <m:sup>
              <m:r>
                <w:rPr>
                  <w:rFonts w:ascii="Cambria Math" w:eastAsia="宋体" w:hAnsi="Cambria Math" w:cs="Times New Roman"/>
                  <w:color w:val="333333"/>
                  <w:kern w:val="0"/>
                  <w:sz w:val="24"/>
                  <w:szCs w:val="24"/>
                  <w:shd w:val="clear" w:color="auto" w:fill="FFFFFF"/>
                </w:rPr>
                <m:t>p</m:t>
              </m:r>
            </m:sup>
            <m:e>
              <m:sSub>
                <m:sSubPr>
                  <m:ctrlPr>
                    <w:rPr>
                      <w:rFonts w:ascii="Cambria Math" w:eastAsia="宋体" w:hAnsi="Cambria Math" w:cs="Times New Roman"/>
                      <w:i/>
                      <w:color w:val="333333"/>
                      <w:kern w:val="0"/>
                      <w:sz w:val="24"/>
                      <w:szCs w:val="24"/>
                      <w:shd w:val="clear" w:color="auto" w:fill="FFFFFF"/>
                    </w:rPr>
                  </m:ctrlPr>
                </m:sSubPr>
                <m:e>
                  <m:r>
                    <w:rPr>
                      <w:rFonts w:ascii="Cambria Math" w:eastAsia="宋体" w:hAnsi="Cambria Math" w:cs="Times New Roman"/>
                      <w:color w:val="333333"/>
                      <w:kern w:val="0"/>
                      <w:sz w:val="24"/>
                      <w:szCs w:val="24"/>
                      <w:shd w:val="clear" w:color="auto" w:fill="FFFFFF"/>
                    </w:rPr>
                    <m:t>θ</m:t>
                  </m:r>
                </m:e>
                <m:sub>
                  <m:r>
                    <w:rPr>
                      <w:rFonts w:ascii="Cambria Math" w:eastAsia="宋体" w:hAnsi="Cambria Math" w:cs="Times New Roman"/>
                      <w:color w:val="333333"/>
                      <w:kern w:val="0"/>
                      <w:sz w:val="24"/>
                      <w:szCs w:val="24"/>
                      <w:shd w:val="clear" w:color="auto" w:fill="FFFFFF"/>
                    </w:rPr>
                    <m:t>i</m:t>
                  </m:r>
                </m:sub>
              </m:sSub>
              <m:sSup>
                <m:sSupPr>
                  <m:ctrlPr>
                    <w:rPr>
                      <w:rFonts w:ascii="Cambria Math" w:eastAsia="宋体" w:hAnsi="Cambria Math" w:cs="Times New Roman"/>
                      <w:i/>
                      <w:color w:val="333333"/>
                      <w:kern w:val="0"/>
                      <w:sz w:val="24"/>
                      <w:szCs w:val="24"/>
                      <w:shd w:val="clear" w:color="auto" w:fill="FFFFFF"/>
                    </w:rPr>
                  </m:ctrlPr>
                </m:sSupPr>
                <m:e>
                  <m:r>
                    <w:rPr>
                      <w:rFonts w:ascii="Cambria Math" w:eastAsia="宋体" w:hAnsi="Cambria Math" w:cs="Times New Roman"/>
                      <w:color w:val="333333"/>
                      <w:kern w:val="0"/>
                      <w:sz w:val="24"/>
                      <w:szCs w:val="24"/>
                      <w:shd w:val="clear" w:color="auto" w:fill="FFFFFF"/>
                    </w:rPr>
                    <m:t>B</m:t>
                  </m:r>
                </m:e>
                <m:sup>
                  <m:r>
                    <w:rPr>
                      <w:rFonts w:ascii="Cambria Math" w:eastAsia="宋体" w:hAnsi="Cambria Math" w:cs="Times New Roman"/>
                      <w:color w:val="333333"/>
                      <w:kern w:val="0"/>
                      <w:sz w:val="24"/>
                      <w:szCs w:val="24"/>
                      <w:shd w:val="clear" w:color="auto" w:fill="FFFFFF"/>
                    </w:rPr>
                    <m:t>i</m:t>
                  </m:r>
                </m:sup>
              </m:sSup>
            </m:e>
          </m:nary>
        </m:oMath>
      </m:oMathPara>
    </w:p>
    <w:p w14:paraId="2C27135B" w14:textId="2982ECDB" w:rsidR="00DA5AE9" w:rsidRPr="00F71B7D" w:rsidRDefault="00DA5AE9" w:rsidP="00DA5AE9">
      <w:pPr>
        <w:rPr>
          <w:rFonts w:ascii="Times New Roman" w:hAnsi="Times New Roman" w:cs="Times New Roman"/>
          <w:iCs/>
          <w:sz w:val="24"/>
          <w:szCs w:val="28"/>
        </w:rPr>
      </w:pPr>
      <w:r w:rsidRPr="00F71B7D">
        <w:rPr>
          <w:rFonts w:ascii="Times New Roman" w:hAnsi="Times New Roman" w:cs="Times New Roman"/>
          <w:iCs/>
          <w:sz w:val="24"/>
          <w:szCs w:val="28"/>
        </w:rPr>
        <w:t xml:space="preserve">Are respectively autoregressive coefficient polynomial and moving average coefficient polynomial. </w:t>
      </w:r>
      <m:oMath>
        <m:sSub>
          <m:sSubPr>
            <m:ctrlPr>
              <w:rPr>
                <w:rFonts w:ascii="Cambria Math" w:eastAsia="宋体" w:hAnsi="Cambria Math" w:cs="Times New Roman"/>
                <w:i/>
                <w:color w:val="333333"/>
                <w:kern w:val="0"/>
                <w:sz w:val="24"/>
                <w:szCs w:val="24"/>
                <w:shd w:val="clear" w:color="auto" w:fill="FFFFFF"/>
              </w:rPr>
            </m:ctrlPr>
          </m:sSubPr>
          <m:e>
            <m:r>
              <w:rPr>
                <w:rFonts w:ascii="Cambria Math" w:eastAsia="宋体" w:hAnsi="Cambria Math" w:cs="Times New Roman"/>
                <w:color w:val="333333"/>
                <w:kern w:val="0"/>
                <w:sz w:val="24"/>
                <w:szCs w:val="24"/>
                <w:shd w:val="clear" w:color="auto" w:fill="FFFFFF"/>
              </w:rPr>
              <m:t>ε</m:t>
            </m:r>
          </m:e>
          <m:sub>
            <m:r>
              <w:rPr>
                <w:rFonts w:ascii="Cambria Math" w:eastAsia="宋体" w:hAnsi="Cambria Math" w:cs="Times New Roman"/>
                <w:color w:val="333333"/>
                <w:kern w:val="0"/>
                <w:sz w:val="24"/>
                <w:szCs w:val="24"/>
                <w:shd w:val="clear" w:color="auto" w:fill="FFFFFF"/>
              </w:rPr>
              <m:t xml:space="preserve">t </m:t>
            </m:r>
          </m:sub>
        </m:sSub>
      </m:oMath>
      <w:r w:rsidRPr="00F71B7D">
        <w:rPr>
          <w:rFonts w:ascii="Times New Roman" w:hAnsi="Times New Roman" w:cs="Times New Roman"/>
          <w:iCs/>
          <w:sz w:val="24"/>
          <w:szCs w:val="28"/>
        </w:rPr>
        <w:t xml:space="preserve">is zero mean white noise sequence. The proposed model can be called the autoregressive summation moving average model, denoted as </w:t>
      </w:r>
      <w:r w:rsidRPr="00F71B7D">
        <w:rPr>
          <w:rFonts w:ascii="Times New Roman" w:hAnsi="Times New Roman" w:cs="Times New Roman"/>
          <w:b/>
          <w:bCs/>
          <w:iCs/>
          <w:sz w:val="24"/>
          <w:szCs w:val="28"/>
        </w:rPr>
        <w:t>ARIMA(</w:t>
      </w:r>
      <w:proofErr w:type="gramStart"/>
      <w:r w:rsidRPr="00F71B7D">
        <w:rPr>
          <w:rFonts w:ascii="Times New Roman" w:hAnsi="Times New Roman" w:cs="Times New Roman"/>
          <w:b/>
          <w:bCs/>
          <w:iCs/>
          <w:sz w:val="24"/>
          <w:szCs w:val="28"/>
        </w:rPr>
        <w:t>p,d</w:t>
      </w:r>
      <w:proofErr w:type="gramEnd"/>
      <w:r w:rsidRPr="00F71B7D">
        <w:rPr>
          <w:rFonts w:ascii="Times New Roman" w:hAnsi="Times New Roman" w:cs="Times New Roman"/>
          <w:b/>
          <w:bCs/>
          <w:iCs/>
          <w:sz w:val="24"/>
          <w:szCs w:val="28"/>
        </w:rPr>
        <w:t>,q)</w:t>
      </w:r>
      <w:r w:rsidRPr="00F71B7D">
        <w:rPr>
          <w:rFonts w:ascii="Times New Roman" w:hAnsi="Times New Roman" w:cs="Times New Roman"/>
          <w:iCs/>
          <w:sz w:val="24"/>
          <w:szCs w:val="28"/>
        </w:rPr>
        <w:t>.</w:t>
      </w:r>
      <w:bookmarkEnd w:id="2"/>
    </w:p>
    <w:p w14:paraId="7E446600" w14:textId="15AFFA8B" w:rsidR="00DA5AE9" w:rsidRDefault="00DA5AE9" w:rsidP="005A1732">
      <w:pPr>
        <w:spacing w:line="276" w:lineRule="auto"/>
        <w:jc w:val="left"/>
        <w:rPr>
          <w:iCs/>
        </w:rPr>
      </w:pPr>
    </w:p>
    <w:p w14:paraId="1B2B685C" w14:textId="6B4F5E4C" w:rsidR="005A082A" w:rsidRDefault="005A082A" w:rsidP="005A1732">
      <w:pPr>
        <w:spacing w:line="276" w:lineRule="auto"/>
        <w:jc w:val="left"/>
        <w:rPr>
          <w:iCs/>
        </w:rPr>
      </w:pPr>
    </w:p>
    <w:p w14:paraId="5EE17162" w14:textId="09C7AC79" w:rsidR="005A082A" w:rsidRDefault="005A082A" w:rsidP="005A1732">
      <w:pPr>
        <w:spacing w:line="276" w:lineRule="auto"/>
        <w:jc w:val="left"/>
        <w:rPr>
          <w:iCs/>
        </w:rPr>
      </w:pPr>
    </w:p>
    <w:p w14:paraId="4C3058B3" w14:textId="75C7B473" w:rsidR="005A082A" w:rsidRDefault="005A082A" w:rsidP="005A1732">
      <w:pPr>
        <w:spacing w:line="276" w:lineRule="auto"/>
        <w:jc w:val="left"/>
        <w:rPr>
          <w:iCs/>
        </w:rPr>
      </w:pPr>
    </w:p>
    <w:p w14:paraId="09628F6D" w14:textId="2524EE97" w:rsidR="005A082A" w:rsidRDefault="005A082A" w:rsidP="005A1732">
      <w:pPr>
        <w:spacing w:line="276" w:lineRule="auto"/>
        <w:jc w:val="left"/>
        <w:rPr>
          <w:iCs/>
        </w:rPr>
      </w:pPr>
    </w:p>
    <w:p w14:paraId="14E1CDDB" w14:textId="0E15A9AD" w:rsidR="005A082A" w:rsidRDefault="005A082A" w:rsidP="005A1732">
      <w:pPr>
        <w:spacing w:line="276" w:lineRule="auto"/>
        <w:jc w:val="left"/>
        <w:rPr>
          <w:iCs/>
        </w:rPr>
      </w:pPr>
    </w:p>
    <w:p w14:paraId="43CA685D" w14:textId="77777777" w:rsidR="005A082A" w:rsidRPr="00F71B7D" w:rsidRDefault="005A082A" w:rsidP="005A082A">
      <w:pPr>
        <w:spacing w:line="276" w:lineRule="auto"/>
        <w:jc w:val="left"/>
        <w:rPr>
          <w:rFonts w:ascii="Times New Roman" w:eastAsia="宋体" w:hAnsi="Times New Roman" w:cs="Times New Roman"/>
          <w:color w:val="333333"/>
          <w:kern w:val="0"/>
          <w:sz w:val="24"/>
          <w:szCs w:val="24"/>
          <w:shd w:val="clear" w:color="auto" w:fill="FFFFFF"/>
        </w:rPr>
      </w:pPr>
      <w:bookmarkStart w:id="4" w:name="_Hlk127731089"/>
      <w:r w:rsidRPr="00F71B7D">
        <w:rPr>
          <w:rFonts w:ascii="Times New Roman" w:eastAsia="宋体" w:hAnsi="Times New Roman" w:cs="Times New Roman"/>
          <w:color w:val="333333"/>
          <w:kern w:val="0"/>
          <w:sz w:val="24"/>
          <w:szCs w:val="24"/>
          <w:shd w:val="clear" w:color="auto" w:fill="FFFFFF"/>
        </w:rPr>
        <w:lastRenderedPageBreak/>
        <w:t>We grouped the 359 data sets we had (the data as of November 30 had been cleaned up) and used the data before November 30 as the training set and the rest as the test set.</w:t>
      </w:r>
    </w:p>
    <w:p w14:paraId="701B1AFA" w14:textId="6121ECD8" w:rsidR="005A082A" w:rsidRPr="00F71B7D" w:rsidRDefault="005A082A" w:rsidP="005A082A">
      <w:pPr>
        <w:spacing w:line="276" w:lineRule="auto"/>
        <w:jc w:val="left"/>
        <w:rPr>
          <w:rFonts w:ascii="Times New Roman" w:hAnsi="Times New Roman" w:cs="Times New Roman"/>
          <w:iCs/>
          <w:sz w:val="24"/>
          <w:szCs w:val="24"/>
        </w:rPr>
      </w:pPr>
      <w:r w:rsidRPr="00F71B7D">
        <w:rPr>
          <w:rFonts w:ascii="Times New Roman" w:eastAsia="宋体" w:hAnsi="Times New Roman" w:cs="Times New Roman"/>
          <w:color w:val="333333"/>
          <w:kern w:val="0"/>
          <w:sz w:val="24"/>
          <w:szCs w:val="24"/>
          <w:shd w:val="clear" w:color="auto" w:fill="FFFFFF"/>
        </w:rPr>
        <w:t>We used IBM SPSS Statistic 20 to establish the ARIMA model, and the following results were obtained:</w:t>
      </w:r>
    </w:p>
    <w:tbl>
      <w:tblPr>
        <w:tblW w:w="253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62"/>
        <w:gridCol w:w="1177"/>
      </w:tblGrid>
      <w:tr w:rsidR="005A082A" w:rsidRPr="00F71B7D" w14:paraId="46BC34F0" w14:textId="77777777" w:rsidTr="005A082A">
        <w:trPr>
          <w:cantSplit/>
          <w:trHeight w:val="438"/>
          <w:jc w:val="center"/>
        </w:trPr>
        <w:tc>
          <w:tcPr>
            <w:tcW w:w="1362" w:type="dxa"/>
            <w:tcBorders>
              <w:top w:val="single" w:sz="16" w:space="0" w:color="000000"/>
              <w:left w:val="single" w:sz="16" w:space="0" w:color="000000"/>
              <w:bottom w:val="single" w:sz="16" w:space="0" w:color="000000"/>
              <w:right w:val="single" w:sz="16" w:space="0" w:color="000000"/>
            </w:tcBorders>
            <w:shd w:val="clear" w:color="auto" w:fill="FFFFFF"/>
          </w:tcPr>
          <w:bookmarkEnd w:id="4"/>
          <w:p w14:paraId="54FF374D" w14:textId="0A02E191" w:rsidR="005A082A" w:rsidRPr="00F71B7D" w:rsidRDefault="002F1F50" w:rsidP="009D45EC">
            <w:pPr>
              <w:autoSpaceDE w:val="0"/>
              <w:autoSpaceDN w:val="0"/>
              <w:adjustRightInd w:val="0"/>
              <w:spacing w:line="320" w:lineRule="atLeast"/>
              <w:ind w:left="60" w:right="60"/>
              <w:jc w:val="left"/>
              <w:rPr>
                <w:rFonts w:ascii="Times New Roman" w:hAnsi="Times New Roman" w:cs="Times New Roman"/>
                <w:color w:val="000000"/>
                <w:kern w:val="0"/>
                <w:sz w:val="24"/>
                <w:szCs w:val="24"/>
              </w:rPr>
            </w:pPr>
            <w:r w:rsidRPr="00F71B7D">
              <w:rPr>
                <w:rFonts w:ascii="Times New Roman" w:hAnsi="Times New Roman" w:cs="Times New Roman"/>
                <w:color w:val="000000"/>
                <w:kern w:val="0"/>
                <w:sz w:val="24"/>
                <w:szCs w:val="24"/>
              </w:rPr>
              <w:t>Fitting statistics</w:t>
            </w:r>
          </w:p>
        </w:tc>
        <w:tc>
          <w:tcPr>
            <w:tcW w:w="1177" w:type="dxa"/>
            <w:tcBorders>
              <w:top w:val="single" w:sz="16" w:space="0" w:color="000000"/>
              <w:left w:val="single" w:sz="16" w:space="0" w:color="000000"/>
              <w:bottom w:val="single" w:sz="16" w:space="0" w:color="000000"/>
              <w:right w:val="single" w:sz="16" w:space="0" w:color="000000"/>
            </w:tcBorders>
            <w:shd w:val="clear" w:color="auto" w:fill="FFFFFF"/>
          </w:tcPr>
          <w:p w14:paraId="5DF979A2" w14:textId="49F40BB1" w:rsidR="005A082A" w:rsidRPr="00F71B7D" w:rsidRDefault="002F1F50" w:rsidP="009D45EC">
            <w:pPr>
              <w:autoSpaceDE w:val="0"/>
              <w:autoSpaceDN w:val="0"/>
              <w:adjustRightInd w:val="0"/>
              <w:spacing w:line="320" w:lineRule="atLeast"/>
              <w:ind w:left="60" w:right="60"/>
              <w:jc w:val="center"/>
              <w:rPr>
                <w:rFonts w:ascii="Times New Roman" w:hAnsi="Times New Roman" w:cs="Times New Roman"/>
                <w:color w:val="000000"/>
                <w:kern w:val="0"/>
                <w:sz w:val="24"/>
                <w:szCs w:val="24"/>
              </w:rPr>
            </w:pPr>
            <w:r w:rsidRPr="00F71B7D">
              <w:rPr>
                <w:rFonts w:ascii="Times New Roman" w:hAnsi="Times New Roman" w:cs="Times New Roman"/>
                <w:color w:val="000000"/>
                <w:kern w:val="0"/>
                <w:sz w:val="24"/>
                <w:szCs w:val="24"/>
              </w:rPr>
              <w:t>mean value</w:t>
            </w:r>
          </w:p>
        </w:tc>
      </w:tr>
      <w:tr w:rsidR="005A082A" w:rsidRPr="00F71B7D" w14:paraId="34FD949D" w14:textId="77777777" w:rsidTr="005A082A">
        <w:trPr>
          <w:cantSplit/>
          <w:jc w:val="center"/>
        </w:trPr>
        <w:tc>
          <w:tcPr>
            <w:tcW w:w="1362" w:type="dxa"/>
            <w:tcBorders>
              <w:top w:val="single" w:sz="16" w:space="0" w:color="000000"/>
              <w:left w:val="single" w:sz="16" w:space="0" w:color="000000"/>
              <w:bottom w:val="nil"/>
              <w:right w:val="single" w:sz="16" w:space="0" w:color="000000"/>
            </w:tcBorders>
            <w:shd w:val="clear" w:color="auto" w:fill="FFFFFF"/>
            <w:vAlign w:val="center"/>
          </w:tcPr>
          <w:p w14:paraId="3D47A30B" w14:textId="785DB5E6" w:rsidR="005A082A" w:rsidRPr="00F71B7D" w:rsidRDefault="002F1F50" w:rsidP="002F1F50">
            <w:pPr>
              <w:autoSpaceDE w:val="0"/>
              <w:autoSpaceDN w:val="0"/>
              <w:adjustRightInd w:val="0"/>
              <w:spacing w:line="320" w:lineRule="atLeast"/>
              <w:ind w:left="60" w:right="60"/>
              <w:jc w:val="center"/>
              <w:rPr>
                <w:rFonts w:ascii="Times New Roman" w:hAnsi="Times New Roman" w:cs="Times New Roman"/>
                <w:color w:val="000000"/>
                <w:kern w:val="0"/>
                <w:sz w:val="24"/>
                <w:szCs w:val="24"/>
              </w:rPr>
            </w:pPr>
            <w:r w:rsidRPr="00F71B7D">
              <w:rPr>
                <w:rFonts w:ascii="Times New Roman" w:hAnsi="Times New Roman" w:cs="Times New Roman"/>
                <w:color w:val="000000"/>
                <w:kern w:val="0"/>
                <w:sz w:val="24"/>
                <w:szCs w:val="24"/>
              </w:rPr>
              <w:t xml:space="preserve">Stationary </w:t>
            </w:r>
            <m:oMath>
              <m:sSup>
                <m:sSupPr>
                  <m:ctrlPr>
                    <w:rPr>
                      <w:rFonts w:ascii="Cambria Math" w:hAnsi="Cambria Math" w:cs="Times New Roman"/>
                      <w:i/>
                      <w:color w:val="000000"/>
                      <w:kern w:val="0"/>
                      <w:sz w:val="24"/>
                      <w:szCs w:val="24"/>
                    </w:rPr>
                  </m:ctrlPr>
                </m:sSupPr>
                <m:e>
                  <m:r>
                    <w:rPr>
                      <w:rFonts w:ascii="Cambria Math" w:hAnsi="Cambria Math" w:cs="Times New Roman"/>
                      <w:color w:val="000000"/>
                      <w:kern w:val="0"/>
                      <w:sz w:val="24"/>
                      <w:szCs w:val="24"/>
                    </w:rPr>
                    <m:t>R</m:t>
                  </m:r>
                </m:e>
                <m:sup>
                  <m:r>
                    <w:rPr>
                      <w:rFonts w:ascii="Cambria Math" w:hAnsi="Cambria Math" w:cs="Times New Roman"/>
                      <w:color w:val="000000"/>
                      <w:kern w:val="0"/>
                      <w:sz w:val="24"/>
                      <w:szCs w:val="24"/>
                    </w:rPr>
                    <m:t>2</m:t>
                  </m:r>
                </m:sup>
              </m:sSup>
            </m:oMath>
          </w:p>
        </w:tc>
        <w:tc>
          <w:tcPr>
            <w:tcW w:w="1177" w:type="dxa"/>
            <w:tcBorders>
              <w:top w:val="single" w:sz="16" w:space="0" w:color="000000"/>
              <w:left w:val="single" w:sz="16" w:space="0" w:color="000000"/>
              <w:bottom w:val="nil"/>
              <w:right w:val="single" w:sz="16" w:space="0" w:color="000000"/>
            </w:tcBorders>
            <w:shd w:val="clear" w:color="auto" w:fill="FFFFFF"/>
            <w:vAlign w:val="center"/>
          </w:tcPr>
          <w:p w14:paraId="0046BE42" w14:textId="77777777" w:rsidR="005A082A" w:rsidRPr="00F71B7D" w:rsidRDefault="005A082A" w:rsidP="009D45EC">
            <w:pPr>
              <w:autoSpaceDE w:val="0"/>
              <w:autoSpaceDN w:val="0"/>
              <w:adjustRightInd w:val="0"/>
              <w:spacing w:line="320" w:lineRule="atLeast"/>
              <w:ind w:left="60" w:right="60"/>
              <w:jc w:val="right"/>
              <w:rPr>
                <w:rFonts w:ascii="Times New Roman" w:hAnsi="Times New Roman" w:cs="Times New Roman"/>
                <w:color w:val="000000"/>
                <w:kern w:val="0"/>
                <w:sz w:val="24"/>
                <w:szCs w:val="24"/>
              </w:rPr>
            </w:pPr>
            <w:r w:rsidRPr="00F71B7D">
              <w:rPr>
                <w:rFonts w:ascii="Times New Roman" w:hAnsi="Times New Roman" w:cs="Times New Roman"/>
                <w:color w:val="000000"/>
                <w:kern w:val="0"/>
                <w:sz w:val="24"/>
                <w:szCs w:val="24"/>
              </w:rPr>
              <w:t>.277</w:t>
            </w:r>
          </w:p>
        </w:tc>
      </w:tr>
      <w:tr w:rsidR="005A082A" w:rsidRPr="00F71B7D" w14:paraId="35BADE2F" w14:textId="77777777" w:rsidTr="005A082A">
        <w:trPr>
          <w:cantSplit/>
          <w:jc w:val="center"/>
        </w:trPr>
        <w:tc>
          <w:tcPr>
            <w:tcW w:w="1362" w:type="dxa"/>
            <w:tcBorders>
              <w:top w:val="nil"/>
              <w:left w:val="single" w:sz="16" w:space="0" w:color="000000"/>
              <w:bottom w:val="nil"/>
              <w:right w:val="single" w:sz="16" w:space="0" w:color="000000"/>
            </w:tcBorders>
            <w:shd w:val="clear" w:color="auto" w:fill="FFFFFF"/>
            <w:vAlign w:val="center"/>
          </w:tcPr>
          <w:p w14:paraId="7F3B0C12" w14:textId="523D5B6A" w:rsidR="005A082A" w:rsidRPr="00F71B7D" w:rsidRDefault="009933C7" w:rsidP="009D45EC">
            <w:pPr>
              <w:autoSpaceDE w:val="0"/>
              <w:autoSpaceDN w:val="0"/>
              <w:adjustRightInd w:val="0"/>
              <w:spacing w:line="320" w:lineRule="atLeast"/>
              <w:ind w:left="60" w:right="60"/>
              <w:jc w:val="left"/>
              <w:rPr>
                <w:rFonts w:ascii="Times New Roman" w:hAnsi="Times New Roman" w:cs="Times New Roman"/>
                <w:color w:val="000000"/>
                <w:kern w:val="0"/>
                <w:sz w:val="24"/>
                <w:szCs w:val="24"/>
              </w:rPr>
            </w:pPr>
            <m:oMathPara>
              <m:oMath>
                <m:sSup>
                  <m:sSupPr>
                    <m:ctrlPr>
                      <w:rPr>
                        <w:rFonts w:ascii="Cambria Math" w:hAnsi="Cambria Math" w:cs="Times New Roman"/>
                        <w:i/>
                        <w:color w:val="000000"/>
                        <w:kern w:val="0"/>
                        <w:sz w:val="24"/>
                        <w:szCs w:val="24"/>
                      </w:rPr>
                    </m:ctrlPr>
                  </m:sSupPr>
                  <m:e>
                    <m:r>
                      <w:rPr>
                        <w:rFonts w:ascii="Cambria Math" w:hAnsi="Cambria Math" w:cs="Times New Roman"/>
                        <w:color w:val="000000"/>
                        <w:kern w:val="0"/>
                        <w:sz w:val="24"/>
                        <w:szCs w:val="24"/>
                      </w:rPr>
                      <m:t>R</m:t>
                    </m:r>
                  </m:e>
                  <m:sup>
                    <m:r>
                      <w:rPr>
                        <w:rFonts w:ascii="Cambria Math" w:hAnsi="Cambria Math" w:cs="Times New Roman"/>
                        <w:color w:val="000000"/>
                        <w:kern w:val="0"/>
                        <w:sz w:val="24"/>
                        <w:szCs w:val="24"/>
                      </w:rPr>
                      <m:t>2</m:t>
                    </m:r>
                  </m:sup>
                </m:sSup>
              </m:oMath>
            </m:oMathPara>
          </w:p>
        </w:tc>
        <w:tc>
          <w:tcPr>
            <w:tcW w:w="1177" w:type="dxa"/>
            <w:tcBorders>
              <w:top w:val="nil"/>
              <w:left w:val="single" w:sz="16" w:space="0" w:color="000000"/>
              <w:bottom w:val="nil"/>
              <w:right w:val="single" w:sz="16" w:space="0" w:color="000000"/>
            </w:tcBorders>
            <w:shd w:val="clear" w:color="auto" w:fill="FFFFFF"/>
            <w:vAlign w:val="center"/>
          </w:tcPr>
          <w:p w14:paraId="174B103E" w14:textId="77777777" w:rsidR="005A082A" w:rsidRPr="00F71B7D" w:rsidRDefault="005A082A" w:rsidP="009D45EC">
            <w:pPr>
              <w:autoSpaceDE w:val="0"/>
              <w:autoSpaceDN w:val="0"/>
              <w:adjustRightInd w:val="0"/>
              <w:spacing w:line="320" w:lineRule="atLeast"/>
              <w:ind w:left="60" w:right="60"/>
              <w:jc w:val="right"/>
              <w:rPr>
                <w:rFonts w:ascii="Times New Roman" w:hAnsi="Times New Roman" w:cs="Times New Roman"/>
                <w:color w:val="000000"/>
                <w:kern w:val="0"/>
                <w:sz w:val="24"/>
                <w:szCs w:val="24"/>
              </w:rPr>
            </w:pPr>
            <w:r w:rsidRPr="00F71B7D">
              <w:rPr>
                <w:rFonts w:ascii="Times New Roman" w:hAnsi="Times New Roman" w:cs="Times New Roman"/>
                <w:color w:val="000000"/>
                <w:kern w:val="0"/>
                <w:sz w:val="24"/>
                <w:szCs w:val="24"/>
              </w:rPr>
              <w:t>.981</w:t>
            </w:r>
          </w:p>
        </w:tc>
      </w:tr>
      <w:tr w:rsidR="005A082A" w:rsidRPr="00F71B7D" w14:paraId="6626ED65" w14:textId="77777777" w:rsidTr="005A082A">
        <w:trPr>
          <w:cantSplit/>
          <w:jc w:val="center"/>
        </w:trPr>
        <w:tc>
          <w:tcPr>
            <w:tcW w:w="1362" w:type="dxa"/>
            <w:tcBorders>
              <w:top w:val="nil"/>
              <w:left w:val="single" w:sz="16" w:space="0" w:color="000000"/>
              <w:bottom w:val="nil"/>
              <w:right w:val="single" w:sz="16" w:space="0" w:color="000000"/>
            </w:tcBorders>
            <w:shd w:val="clear" w:color="auto" w:fill="FFFFFF"/>
            <w:vAlign w:val="center"/>
          </w:tcPr>
          <w:p w14:paraId="5CEA8BBC" w14:textId="77777777" w:rsidR="005A082A" w:rsidRPr="00F71B7D" w:rsidRDefault="005A082A" w:rsidP="002F1F50">
            <w:pPr>
              <w:autoSpaceDE w:val="0"/>
              <w:autoSpaceDN w:val="0"/>
              <w:adjustRightInd w:val="0"/>
              <w:spacing w:line="320" w:lineRule="atLeast"/>
              <w:ind w:left="60" w:right="60"/>
              <w:jc w:val="center"/>
              <w:rPr>
                <w:rFonts w:ascii="Times New Roman" w:hAnsi="Times New Roman" w:cs="Times New Roman"/>
                <w:color w:val="000000"/>
                <w:kern w:val="0"/>
                <w:sz w:val="24"/>
                <w:szCs w:val="24"/>
              </w:rPr>
            </w:pPr>
            <w:r w:rsidRPr="00F71B7D">
              <w:rPr>
                <w:rFonts w:ascii="Times New Roman" w:hAnsi="Times New Roman" w:cs="Times New Roman"/>
                <w:color w:val="000000"/>
                <w:kern w:val="0"/>
                <w:sz w:val="24"/>
                <w:szCs w:val="24"/>
              </w:rPr>
              <w:t>RMSE</w:t>
            </w:r>
          </w:p>
        </w:tc>
        <w:tc>
          <w:tcPr>
            <w:tcW w:w="1177" w:type="dxa"/>
            <w:tcBorders>
              <w:top w:val="nil"/>
              <w:left w:val="single" w:sz="16" w:space="0" w:color="000000"/>
              <w:bottom w:val="nil"/>
              <w:right w:val="single" w:sz="16" w:space="0" w:color="000000"/>
            </w:tcBorders>
            <w:shd w:val="clear" w:color="auto" w:fill="FFFFFF"/>
            <w:vAlign w:val="center"/>
          </w:tcPr>
          <w:p w14:paraId="2CFFA342" w14:textId="77777777" w:rsidR="005A082A" w:rsidRPr="00F71B7D" w:rsidRDefault="005A082A" w:rsidP="009D45EC">
            <w:pPr>
              <w:autoSpaceDE w:val="0"/>
              <w:autoSpaceDN w:val="0"/>
              <w:adjustRightInd w:val="0"/>
              <w:spacing w:line="320" w:lineRule="atLeast"/>
              <w:ind w:left="60" w:right="60"/>
              <w:jc w:val="right"/>
              <w:rPr>
                <w:rFonts w:ascii="Times New Roman" w:hAnsi="Times New Roman" w:cs="Times New Roman"/>
                <w:color w:val="000000"/>
                <w:kern w:val="0"/>
                <w:sz w:val="24"/>
                <w:szCs w:val="24"/>
              </w:rPr>
            </w:pPr>
            <w:r w:rsidRPr="00F71B7D">
              <w:rPr>
                <w:rFonts w:ascii="Times New Roman" w:hAnsi="Times New Roman" w:cs="Times New Roman"/>
                <w:color w:val="000000"/>
                <w:kern w:val="0"/>
                <w:sz w:val="24"/>
                <w:szCs w:val="24"/>
              </w:rPr>
              <w:t>12846.088</w:t>
            </w:r>
          </w:p>
        </w:tc>
      </w:tr>
      <w:tr w:rsidR="005A082A" w:rsidRPr="00F71B7D" w14:paraId="11F347C3" w14:textId="77777777" w:rsidTr="005A082A">
        <w:trPr>
          <w:cantSplit/>
          <w:jc w:val="center"/>
        </w:trPr>
        <w:tc>
          <w:tcPr>
            <w:tcW w:w="1362" w:type="dxa"/>
            <w:tcBorders>
              <w:top w:val="nil"/>
              <w:left w:val="single" w:sz="16" w:space="0" w:color="000000"/>
              <w:bottom w:val="nil"/>
              <w:right w:val="single" w:sz="16" w:space="0" w:color="000000"/>
            </w:tcBorders>
            <w:shd w:val="clear" w:color="auto" w:fill="FFFFFF"/>
            <w:vAlign w:val="center"/>
          </w:tcPr>
          <w:p w14:paraId="7E6E3466" w14:textId="77777777" w:rsidR="005A082A" w:rsidRPr="00F71B7D" w:rsidRDefault="005A082A" w:rsidP="002F1F50">
            <w:pPr>
              <w:autoSpaceDE w:val="0"/>
              <w:autoSpaceDN w:val="0"/>
              <w:adjustRightInd w:val="0"/>
              <w:spacing w:line="320" w:lineRule="atLeast"/>
              <w:ind w:left="60" w:right="60"/>
              <w:jc w:val="center"/>
              <w:rPr>
                <w:rFonts w:ascii="Times New Roman" w:hAnsi="Times New Roman" w:cs="Times New Roman"/>
                <w:color w:val="000000"/>
                <w:kern w:val="0"/>
                <w:sz w:val="24"/>
                <w:szCs w:val="24"/>
              </w:rPr>
            </w:pPr>
            <w:r w:rsidRPr="00F71B7D">
              <w:rPr>
                <w:rFonts w:ascii="Times New Roman" w:hAnsi="Times New Roman" w:cs="Times New Roman"/>
                <w:color w:val="000000"/>
                <w:kern w:val="0"/>
                <w:sz w:val="24"/>
                <w:szCs w:val="24"/>
              </w:rPr>
              <w:t>MAPE</w:t>
            </w:r>
          </w:p>
        </w:tc>
        <w:tc>
          <w:tcPr>
            <w:tcW w:w="1177" w:type="dxa"/>
            <w:tcBorders>
              <w:top w:val="nil"/>
              <w:left w:val="single" w:sz="16" w:space="0" w:color="000000"/>
              <w:bottom w:val="nil"/>
              <w:right w:val="single" w:sz="16" w:space="0" w:color="000000"/>
            </w:tcBorders>
            <w:shd w:val="clear" w:color="auto" w:fill="FFFFFF"/>
            <w:vAlign w:val="center"/>
          </w:tcPr>
          <w:p w14:paraId="64DD1ECB" w14:textId="77777777" w:rsidR="005A082A" w:rsidRPr="00F71B7D" w:rsidRDefault="005A082A" w:rsidP="009D45EC">
            <w:pPr>
              <w:autoSpaceDE w:val="0"/>
              <w:autoSpaceDN w:val="0"/>
              <w:adjustRightInd w:val="0"/>
              <w:spacing w:line="320" w:lineRule="atLeast"/>
              <w:ind w:left="60" w:right="60"/>
              <w:jc w:val="right"/>
              <w:rPr>
                <w:rFonts w:ascii="Times New Roman" w:hAnsi="Times New Roman" w:cs="Times New Roman"/>
                <w:color w:val="000000"/>
                <w:kern w:val="0"/>
                <w:sz w:val="24"/>
                <w:szCs w:val="24"/>
              </w:rPr>
            </w:pPr>
            <w:r w:rsidRPr="00F71B7D">
              <w:rPr>
                <w:rFonts w:ascii="Times New Roman" w:hAnsi="Times New Roman" w:cs="Times New Roman"/>
                <w:color w:val="000000"/>
                <w:kern w:val="0"/>
                <w:sz w:val="24"/>
                <w:szCs w:val="24"/>
              </w:rPr>
              <w:t>5.929</w:t>
            </w:r>
          </w:p>
        </w:tc>
      </w:tr>
      <w:tr w:rsidR="005A082A" w:rsidRPr="00F71B7D" w14:paraId="76B211C4" w14:textId="77777777" w:rsidTr="005A082A">
        <w:trPr>
          <w:cantSplit/>
          <w:jc w:val="center"/>
        </w:trPr>
        <w:tc>
          <w:tcPr>
            <w:tcW w:w="1362" w:type="dxa"/>
            <w:tcBorders>
              <w:top w:val="nil"/>
              <w:left w:val="single" w:sz="16" w:space="0" w:color="000000"/>
              <w:bottom w:val="nil"/>
              <w:right w:val="single" w:sz="16" w:space="0" w:color="000000"/>
            </w:tcBorders>
            <w:shd w:val="clear" w:color="auto" w:fill="FFFFFF"/>
            <w:vAlign w:val="center"/>
          </w:tcPr>
          <w:p w14:paraId="3D14BA8A" w14:textId="29DD4D5C" w:rsidR="005A082A" w:rsidRPr="00F71B7D" w:rsidRDefault="005A082A" w:rsidP="002F1F50">
            <w:pPr>
              <w:autoSpaceDE w:val="0"/>
              <w:autoSpaceDN w:val="0"/>
              <w:adjustRightInd w:val="0"/>
              <w:spacing w:line="320" w:lineRule="atLeast"/>
              <w:ind w:left="60" w:right="60"/>
              <w:jc w:val="center"/>
              <w:rPr>
                <w:rFonts w:ascii="Times New Roman" w:hAnsi="Times New Roman" w:cs="Times New Roman"/>
                <w:color w:val="000000"/>
                <w:kern w:val="0"/>
                <w:sz w:val="24"/>
                <w:szCs w:val="24"/>
              </w:rPr>
            </w:pPr>
            <w:r w:rsidRPr="00F71B7D">
              <w:rPr>
                <w:rFonts w:ascii="Times New Roman" w:hAnsi="Times New Roman" w:cs="Times New Roman"/>
                <w:color w:val="000000"/>
                <w:kern w:val="0"/>
                <w:sz w:val="24"/>
                <w:szCs w:val="24"/>
              </w:rPr>
              <w:t>Max</w:t>
            </w:r>
            <w:r w:rsidR="00F71B7D">
              <w:rPr>
                <w:rFonts w:ascii="Times New Roman" w:hAnsi="Times New Roman" w:cs="Times New Roman"/>
                <w:color w:val="000000"/>
                <w:kern w:val="0"/>
                <w:sz w:val="24"/>
                <w:szCs w:val="24"/>
              </w:rPr>
              <w:t xml:space="preserve"> </w:t>
            </w:r>
            <w:r w:rsidRPr="00F71B7D">
              <w:rPr>
                <w:rFonts w:ascii="Times New Roman" w:hAnsi="Times New Roman" w:cs="Times New Roman"/>
                <w:color w:val="000000"/>
                <w:kern w:val="0"/>
                <w:sz w:val="24"/>
                <w:szCs w:val="24"/>
              </w:rPr>
              <w:t>APE</w:t>
            </w:r>
          </w:p>
        </w:tc>
        <w:tc>
          <w:tcPr>
            <w:tcW w:w="1177" w:type="dxa"/>
            <w:tcBorders>
              <w:top w:val="nil"/>
              <w:left w:val="single" w:sz="16" w:space="0" w:color="000000"/>
              <w:bottom w:val="nil"/>
              <w:right w:val="single" w:sz="16" w:space="0" w:color="000000"/>
            </w:tcBorders>
            <w:shd w:val="clear" w:color="auto" w:fill="FFFFFF"/>
            <w:vAlign w:val="center"/>
          </w:tcPr>
          <w:p w14:paraId="5F450A89" w14:textId="77777777" w:rsidR="005A082A" w:rsidRPr="00F71B7D" w:rsidRDefault="005A082A" w:rsidP="009D45EC">
            <w:pPr>
              <w:autoSpaceDE w:val="0"/>
              <w:autoSpaceDN w:val="0"/>
              <w:adjustRightInd w:val="0"/>
              <w:spacing w:line="320" w:lineRule="atLeast"/>
              <w:ind w:left="60" w:right="60"/>
              <w:jc w:val="right"/>
              <w:rPr>
                <w:rFonts w:ascii="Times New Roman" w:hAnsi="Times New Roman" w:cs="Times New Roman"/>
                <w:color w:val="000000"/>
                <w:kern w:val="0"/>
                <w:sz w:val="24"/>
                <w:szCs w:val="24"/>
              </w:rPr>
            </w:pPr>
            <w:r w:rsidRPr="00F71B7D">
              <w:rPr>
                <w:rFonts w:ascii="Times New Roman" w:hAnsi="Times New Roman" w:cs="Times New Roman"/>
                <w:color w:val="000000"/>
                <w:kern w:val="0"/>
                <w:sz w:val="24"/>
                <w:szCs w:val="24"/>
              </w:rPr>
              <w:t>27.579</w:t>
            </w:r>
          </w:p>
        </w:tc>
      </w:tr>
      <w:tr w:rsidR="005A082A" w:rsidRPr="00F71B7D" w14:paraId="736743D6" w14:textId="77777777" w:rsidTr="005A082A">
        <w:trPr>
          <w:cantSplit/>
          <w:jc w:val="center"/>
        </w:trPr>
        <w:tc>
          <w:tcPr>
            <w:tcW w:w="1362" w:type="dxa"/>
            <w:tcBorders>
              <w:top w:val="nil"/>
              <w:left w:val="single" w:sz="16" w:space="0" w:color="000000"/>
              <w:bottom w:val="nil"/>
              <w:right w:val="single" w:sz="16" w:space="0" w:color="000000"/>
            </w:tcBorders>
            <w:shd w:val="clear" w:color="auto" w:fill="FFFFFF"/>
            <w:vAlign w:val="center"/>
          </w:tcPr>
          <w:p w14:paraId="286090E7" w14:textId="77777777" w:rsidR="005A082A" w:rsidRPr="00F71B7D" w:rsidRDefault="005A082A" w:rsidP="002F1F50">
            <w:pPr>
              <w:autoSpaceDE w:val="0"/>
              <w:autoSpaceDN w:val="0"/>
              <w:adjustRightInd w:val="0"/>
              <w:spacing w:line="320" w:lineRule="atLeast"/>
              <w:ind w:left="60" w:right="60"/>
              <w:jc w:val="center"/>
              <w:rPr>
                <w:rFonts w:ascii="Times New Roman" w:hAnsi="Times New Roman" w:cs="Times New Roman"/>
                <w:color w:val="000000"/>
                <w:kern w:val="0"/>
                <w:sz w:val="24"/>
                <w:szCs w:val="24"/>
              </w:rPr>
            </w:pPr>
            <w:r w:rsidRPr="00F71B7D">
              <w:rPr>
                <w:rFonts w:ascii="Times New Roman" w:hAnsi="Times New Roman" w:cs="Times New Roman"/>
                <w:color w:val="000000"/>
                <w:kern w:val="0"/>
                <w:sz w:val="24"/>
                <w:szCs w:val="24"/>
              </w:rPr>
              <w:t>MAE</w:t>
            </w:r>
          </w:p>
        </w:tc>
        <w:tc>
          <w:tcPr>
            <w:tcW w:w="1177" w:type="dxa"/>
            <w:tcBorders>
              <w:top w:val="nil"/>
              <w:left w:val="single" w:sz="16" w:space="0" w:color="000000"/>
              <w:bottom w:val="nil"/>
              <w:right w:val="single" w:sz="16" w:space="0" w:color="000000"/>
            </w:tcBorders>
            <w:shd w:val="clear" w:color="auto" w:fill="FFFFFF"/>
            <w:vAlign w:val="center"/>
          </w:tcPr>
          <w:p w14:paraId="1BA3BBC5" w14:textId="77777777" w:rsidR="005A082A" w:rsidRPr="00F71B7D" w:rsidRDefault="005A082A" w:rsidP="009D45EC">
            <w:pPr>
              <w:autoSpaceDE w:val="0"/>
              <w:autoSpaceDN w:val="0"/>
              <w:adjustRightInd w:val="0"/>
              <w:spacing w:line="320" w:lineRule="atLeast"/>
              <w:ind w:left="60" w:right="60"/>
              <w:jc w:val="right"/>
              <w:rPr>
                <w:rFonts w:ascii="Times New Roman" w:hAnsi="Times New Roman" w:cs="Times New Roman"/>
                <w:color w:val="000000"/>
                <w:kern w:val="0"/>
                <w:sz w:val="24"/>
                <w:szCs w:val="24"/>
              </w:rPr>
            </w:pPr>
            <w:r w:rsidRPr="00F71B7D">
              <w:rPr>
                <w:rFonts w:ascii="Times New Roman" w:hAnsi="Times New Roman" w:cs="Times New Roman"/>
                <w:color w:val="000000"/>
                <w:kern w:val="0"/>
                <w:sz w:val="24"/>
                <w:szCs w:val="24"/>
              </w:rPr>
              <w:t>6775.711</w:t>
            </w:r>
          </w:p>
        </w:tc>
      </w:tr>
      <w:tr w:rsidR="005A082A" w:rsidRPr="00F71B7D" w14:paraId="7B25B6E9" w14:textId="77777777" w:rsidTr="005A082A">
        <w:trPr>
          <w:cantSplit/>
          <w:jc w:val="center"/>
        </w:trPr>
        <w:tc>
          <w:tcPr>
            <w:tcW w:w="1362" w:type="dxa"/>
            <w:tcBorders>
              <w:top w:val="nil"/>
              <w:left w:val="single" w:sz="16" w:space="0" w:color="000000"/>
              <w:bottom w:val="nil"/>
              <w:right w:val="single" w:sz="16" w:space="0" w:color="000000"/>
            </w:tcBorders>
            <w:shd w:val="clear" w:color="auto" w:fill="FFFFFF"/>
            <w:vAlign w:val="center"/>
          </w:tcPr>
          <w:p w14:paraId="5BA26FB0" w14:textId="29ED8E8D" w:rsidR="005A082A" w:rsidRPr="00F71B7D" w:rsidRDefault="005A082A" w:rsidP="002F1F50">
            <w:pPr>
              <w:autoSpaceDE w:val="0"/>
              <w:autoSpaceDN w:val="0"/>
              <w:adjustRightInd w:val="0"/>
              <w:spacing w:line="320" w:lineRule="atLeast"/>
              <w:ind w:left="60" w:right="60"/>
              <w:jc w:val="center"/>
              <w:rPr>
                <w:rFonts w:ascii="Times New Roman" w:hAnsi="Times New Roman" w:cs="Times New Roman"/>
                <w:color w:val="000000"/>
                <w:kern w:val="0"/>
                <w:sz w:val="24"/>
                <w:szCs w:val="24"/>
              </w:rPr>
            </w:pPr>
            <w:r w:rsidRPr="00F71B7D">
              <w:rPr>
                <w:rFonts w:ascii="Times New Roman" w:hAnsi="Times New Roman" w:cs="Times New Roman"/>
                <w:color w:val="000000"/>
                <w:kern w:val="0"/>
                <w:sz w:val="24"/>
                <w:szCs w:val="24"/>
              </w:rPr>
              <w:t>Max</w:t>
            </w:r>
            <w:r w:rsidR="00F71B7D">
              <w:rPr>
                <w:rFonts w:ascii="Times New Roman" w:hAnsi="Times New Roman" w:cs="Times New Roman"/>
                <w:color w:val="000000"/>
                <w:kern w:val="0"/>
                <w:sz w:val="24"/>
                <w:szCs w:val="24"/>
              </w:rPr>
              <w:t xml:space="preserve"> </w:t>
            </w:r>
            <w:r w:rsidRPr="00F71B7D">
              <w:rPr>
                <w:rFonts w:ascii="Times New Roman" w:hAnsi="Times New Roman" w:cs="Times New Roman"/>
                <w:color w:val="000000"/>
                <w:kern w:val="0"/>
                <w:sz w:val="24"/>
                <w:szCs w:val="24"/>
              </w:rPr>
              <w:t>AE</w:t>
            </w:r>
          </w:p>
        </w:tc>
        <w:tc>
          <w:tcPr>
            <w:tcW w:w="1177" w:type="dxa"/>
            <w:tcBorders>
              <w:top w:val="nil"/>
              <w:left w:val="single" w:sz="16" w:space="0" w:color="000000"/>
              <w:bottom w:val="nil"/>
              <w:right w:val="single" w:sz="16" w:space="0" w:color="000000"/>
            </w:tcBorders>
            <w:shd w:val="clear" w:color="auto" w:fill="FFFFFF"/>
            <w:vAlign w:val="center"/>
          </w:tcPr>
          <w:p w14:paraId="01A39207" w14:textId="77777777" w:rsidR="005A082A" w:rsidRPr="00F71B7D" w:rsidRDefault="005A082A" w:rsidP="009D45EC">
            <w:pPr>
              <w:autoSpaceDE w:val="0"/>
              <w:autoSpaceDN w:val="0"/>
              <w:adjustRightInd w:val="0"/>
              <w:spacing w:line="320" w:lineRule="atLeast"/>
              <w:ind w:left="60" w:right="60"/>
              <w:jc w:val="right"/>
              <w:rPr>
                <w:rFonts w:ascii="Times New Roman" w:hAnsi="Times New Roman" w:cs="Times New Roman"/>
                <w:color w:val="000000"/>
                <w:kern w:val="0"/>
                <w:sz w:val="24"/>
                <w:szCs w:val="24"/>
              </w:rPr>
            </w:pPr>
            <w:r w:rsidRPr="00F71B7D">
              <w:rPr>
                <w:rFonts w:ascii="Times New Roman" w:hAnsi="Times New Roman" w:cs="Times New Roman"/>
                <w:color w:val="000000"/>
                <w:kern w:val="0"/>
                <w:sz w:val="24"/>
                <w:szCs w:val="24"/>
              </w:rPr>
              <w:t>58559.606</w:t>
            </w:r>
          </w:p>
        </w:tc>
      </w:tr>
      <w:tr w:rsidR="005A082A" w:rsidRPr="00F71B7D" w14:paraId="3A96BE06" w14:textId="77777777" w:rsidTr="005A082A">
        <w:trPr>
          <w:cantSplit/>
          <w:jc w:val="center"/>
        </w:trPr>
        <w:tc>
          <w:tcPr>
            <w:tcW w:w="1362" w:type="dxa"/>
            <w:tcBorders>
              <w:top w:val="nil"/>
              <w:left w:val="single" w:sz="16" w:space="0" w:color="000000"/>
              <w:bottom w:val="single" w:sz="16" w:space="0" w:color="000000"/>
              <w:right w:val="single" w:sz="16" w:space="0" w:color="000000"/>
            </w:tcBorders>
            <w:shd w:val="clear" w:color="auto" w:fill="FFFFFF"/>
            <w:vAlign w:val="center"/>
          </w:tcPr>
          <w:p w14:paraId="70E6F477" w14:textId="308871B0" w:rsidR="005A082A" w:rsidRPr="00F71B7D" w:rsidRDefault="002F1F50" w:rsidP="002F1F50">
            <w:pPr>
              <w:autoSpaceDE w:val="0"/>
              <w:autoSpaceDN w:val="0"/>
              <w:adjustRightInd w:val="0"/>
              <w:spacing w:line="320" w:lineRule="atLeast"/>
              <w:ind w:left="60" w:right="60"/>
              <w:jc w:val="center"/>
              <w:rPr>
                <w:rFonts w:ascii="Times New Roman" w:hAnsi="Times New Roman" w:cs="Times New Roman"/>
                <w:color w:val="000000"/>
                <w:kern w:val="0"/>
                <w:sz w:val="24"/>
                <w:szCs w:val="24"/>
              </w:rPr>
            </w:pPr>
            <w:r w:rsidRPr="00F71B7D">
              <w:rPr>
                <w:rFonts w:ascii="Times New Roman" w:hAnsi="Times New Roman" w:cs="Times New Roman"/>
                <w:color w:val="000000"/>
                <w:kern w:val="0"/>
                <w:sz w:val="24"/>
                <w:szCs w:val="24"/>
              </w:rPr>
              <w:t>normalized</w:t>
            </w:r>
            <w:r w:rsidR="005A082A" w:rsidRPr="00F71B7D">
              <w:rPr>
                <w:rFonts w:ascii="Times New Roman" w:hAnsi="Times New Roman" w:cs="Times New Roman"/>
                <w:color w:val="000000"/>
                <w:kern w:val="0"/>
                <w:sz w:val="24"/>
                <w:szCs w:val="24"/>
              </w:rPr>
              <w:t xml:space="preserve"> BIC</w:t>
            </w:r>
          </w:p>
        </w:tc>
        <w:tc>
          <w:tcPr>
            <w:tcW w:w="1177" w:type="dxa"/>
            <w:tcBorders>
              <w:top w:val="nil"/>
              <w:left w:val="single" w:sz="16" w:space="0" w:color="000000"/>
              <w:bottom w:val="single" w:sz="16" w:space="0" w:color="000000"/>
              <w:right w:val="single" w:sz="16" w:space="0" w:color="000000"/>
            </w:tcBorders>
            <w:shd w:val="clear" w:color="auto" w:fill="FFFFFF"/>
            <w:vAlign w:val="center"/>
          </w:tcPr>
          <w:p w14:paraId="673D6D4B" w14:textId="77777777" w:rsidR="005A082A" w:rsidRPr="00F71B7D" w:rsidRDefault="005A082A" w:rsidP="009D45EC">
            <w:pPr>
              <w:autoSpaceDE w:val="0"/>
              <w:autoSpaceDN w:val="0"/>
              <w:adjustRightInd w:val="0"/>
              <w:spacing w:line="320" w:lineRule="atLeast"/>
              <w:ind w:left="60" w:right="60"/>
              <w:jc w:val="right"/>
              <w:rPr>
                <w:rFonts w:ascii="Times New Roman" w:hAnsi="Times New Roman" w:cs="Times New Roman"/>
                <w:color w:val="000000"/>
                <w:kern w:val="0"/>
                <w:sz w:val="24"/>
                <w:szCs w:val="24"/>
              </w:rPr>
            </w:pPr>
            <w:r w:rsidRPr="00F71B7D">
              <w:rPr>
                <w:rFonts w:ascii="Times New Roman" w:hAnsi="Times New Roman" w:cs="Times New Roman"/>
                <w:color w:val="000000"/>
                <w:kern w:val="0"/>
                <w:sz w:val="24"/>
                <w:szCs w:val="24"/>
              </w:rPr>
              <w:t>19.029</w:t>
            </w:r>
          </w:p>
        </w:tc>
      </w:tr>
    </w:tbl>
    <w:p w14:paraId="1D42E18D" w14:textId="089A47C9" w:rsidR="005A082A" w:rsidRPr="00F71B7D" w:rsidRDefault="000E65DC" w:rsidP="005A1732">
      <w:pPr>
        <w:spacing w:line="276" w:lineRule="auto"/>
        <w:jc w:val="left"/>
        <w:rPr>
          <w:rFonts w:ascii="Times New Roman" w:hAnsi="Times New Roman" w:cs="Times New Roman"/>
          <w:iCs/>
          <w:sz w:val="24"/>
          <w:szCs w:val="24"/>
        </w:rPr>
      </w:pPr>
      <w:bookmarkStart w:id="5" w:name="_Hlk127732207"/>
      <w:r w:rsidRPr="00F71B7D">
        <w:rPr>
          <w:rFonts w:ascii="Times New Roman" w:hAnsi="Times New Roman" w:cs="Times New Roman"/>
          <w:iCs/>
          <w:sz w:val="24"/>
          <w:szCs w:val="24"/>
        </w:rPr>
        <w:t xml:space="preserve">The model produces eight pieces of data above, </w:t>
      </w:r>
      <m:oMath>
        <m:sSup>
          <m:sSupPr>
            <m:ctrlPr>
              <w:rPr>
                <w:rFonts w:ascii="Cambria Math" w:hAnsi="Cambria Math" w:cs="Times New Roman"/>
                <w:i/>
                <w:color w:val="000000"/>
                <w:kern w:val="0"/>
                <w:sz w:val="24"/>
                <w:szCs w:val="24"/>
              </w:rPr>
            </m:ctrlPr>
          </m:sSupPr>
          <m:e>
            <m:r>
              <w:rPr>
                <w:rFonts w:ascii="Cambria Math" w:hAnsi="Cambria Math" w:cs="Times New Roman"/>
                <w:color w:val="000000"/>
                <w:kern w:val="0"/>
                <w:sz w:val="24"/>
                <w:szCs w:val="24"/>
              </w:rPr>
              <m:t>R</m:t>
            </m:r>
          </m:e>
          <m:sup>
            <m:r>
              <w:rPr>
                <w:rFonts w:ascii="Cambria Math" w:hAnsi="Cambria Math" w:cs="Times New Roman"/>
                <w:color w:val="000000"/>
                <w:kern w:val="0"/>
                <w:sz w:val="24"/>
                <w:szCs w:val="24"/>
              </w:rPr>
              <m:t>2</m:t>
            </m:r>
          </m:sup>
        </m:sSup>
      </m:oMath>
      <w:r w:rsidRPr="00F71B7D">
        <w:rPr>
          <w:rFonts w:ascii="Times New Roman" w:hAnsi="Times New Roman" w:cs="Times New Roman"/>
          <w:iCs/>
          <w:sz w:val="24"/>
          <w:szCs w:val="24"/>
        </w:rPr>
        <w:t xml:space="preserve"> (Variance), RMSE (Residual Mean Square), MAPE (Mean Absolute Percentage Error), MAXAPE (Maximum absolute percentage error), MAE (Mean Absolute Deviation), MAXAE (Maximum Absolute Error), normalized BIC (Bayesian Information Criterion). They describe the deviation between predicted and actual values in different ways.</w:t>
      </w:r>
    </w:p>
    <w:p w14:paraId="34F68CC9" w14:textId="3EB3030A" w:rsidR="005A082A" w:rsidRPr="00F71B7D" w:rsidRDefault="00A8263E" w:rsidP="005A1732">
      <w:pPr>
        <w:spacing w:line="276" w:lineRule="auto"/>
        <w:jc w:val="left"/>
        <w:rPr>
          <w:rFonts w:ascii="Times New Roman" w:hAnsi="Times New Roman" w:cs="Times New Roman"/>
          <w:iCs/>
          <w:sz w:val="24"/>
          <w:szCs w:val="24"/>
        </w:rPr>
      </w:pPr>
      <w:r w:rsidRPr="00F71B7D">
        <w:rPr>
          <w:rFonts w:ascii="Times New Roman" w:hAnsi="Times New Roman" w:cs="Times New Roman"/>
          <w:iCs/>
          <w:sz w:val="24"/>
          <w:szCs w:val="24"/>
        </w:rPr>
        <w:t xml:space="preserve">We took 328 pieces of data before November 30 as the training set to test our model, and the test results are shown in the </w:t>
      </w:r>
      <w:r w:rsidR="00785341">
        <w:rPr>
          <w:rFonts w:ascii="Times New Roman" w:hAnsi="Times New Roman" w:cs="Times New Roman"/>
          <w:iCs/>
          <w:sz w:val="24"/>
          <w:szCs w:val="24"/>
        </w:rPr>
        <w:t>F</w:t>
      </w:r>
      <w:r w:rsidRPr="00F71B7D">
        <w:rPr>
          <w:rFonts w:ascii="Times New Roman" w:hAnsi="Times New Roman" w:cs="Times New Roman"/>
          <w:iCs/>
          <w:sz w:val="24"/>
          <w:szCs w:val="24"/>
        </w:rPr>
        <w:t>igur</w:t>
      </w:r>
      <w:r w:rsidR="00785341">
        <w:rPr>
          <w:rFonts w:ascii="Times New Roman" w:hAnsi="Times New Roman" w:cs="Times New Roman"/>
          <w:iCs/>
          <w:sz w:val="24"/>
          <w:szCs w:val="24"/>
        </w:rPr>
        <w:t>e 3.</w:t>
      </w:r>
    </w:p>
    <w:bookmarkEnd w:id="5"/>
    <w:p w14:paraId="4E4A106C" w14:textId="611DCE4D" w:rsidR="00747D9C" w:rsidRPr="002F1F50" w:rsidRDefault="00A8263E" w:rsidP="005A1732">
      <w:pPr>
        <w:spacing w:line="276" w:lineRule="auto"/>
        <w:jc w:val="left"/>
        <w:rPr>
          <w:iCs/>
        </w:rPr>
      </w:pPr>
      <w:r>
        <w:rPr>
          <w:rFonts w:ascii="Times New Roman" w:hAnsi="Times New Roman" w:cs="Times New Roman"/>
          <w:noProof/>
          <w:kern w:val="0"/>
          <w:sz w:val="24"/>
          <w:szCs w:val="24"/>
        </w:rPr>
        <w:drawing>
          <wp:inline distT="0" distB="0" distL="0" distR="0" wp14:anchorId="4F805995" wp14:editId="711B07F2">
            <wp:extent cx="5274310" cy="2819164"/>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19164"/>
                    </a:xfrm>
                    <a:prstGeom prst="rect">
                      <a:avLst/>
                    </a:prstGeom>
                    <a:noFill/>
                    <a:ln>
                      <a:noFill/>
                    </a:ln>
                  </pic:spPr>
                </pic:pic>
              </a:graphicData>
            </a:graphic>
          </wp:inline>
        </w:drawing>
      </w:r>
    </w:p>
    <w:p w14:paraId="68FFD3CD" w14:textId="4829EB56" w:rsidR="005A082A" w:rsidRPr="004E7414" w:rsidRDefault="00A8263E" w:rsidP="005A1732">
      <w:pPr>
        <w:spacing w:line="276" w:lineRule="auto"/>
        <w:jc w:val="left"/>
        <w:rPr>
          <w:rFonts w:ascii="Times New Roman" w:hAnsi="Times New Roman" w:cs="Times New Roman"/>
          <w:iCs/>
          <w:sz w:val="24"/>
          <w:szCs w:val="28"/>
        </w:rPr>
      </w:pPr>
      <w:bookmarkStart w:id="6" w:name="_Hlk127734736"/>
      <w:r w:rsidRPr="004E7414">
        <w:rPr>
          <w:rFonts w:ascii="Times New Roman" w:hAnsi="Times New Roman" w:cs="Times New Roman"/>
          <w:iCs/>
          <w:sz w:val="24"/>
          <w:szCs w:val="28"/>
        </w:rPr>
        <w:t xml:space="preserve">The images of the real data are generated and compared with the images of the </w:t>
      </w:r>
      <w:r w:rsidRPr="004E7414">
        <w:rPr>
          <w:rFonts w:ascii="Times New Roman" w:hAnsi="Times New Roman" w:cs="Times New Roman"/>
          <w:iCs/>
          <w:sz w:val="24"/>
          <w:szCs w:val="28"/>
        </w:rPr>
        <w:lastRenderedPageBreak/>
        <w:t>training set</w:t>
      </w:r>
    </w:p>
    <w:bookmarkEnd w:id="6"/>
    <w:p w14:paraId="2F16F9E8" w14:textId="3AA6A130" w:rsidR="005A082A" w:rsidRPr="004E7414" w:rsidRDefault="00A8263E" w:rsidP="005A1732">
      <w:pPr>
        <w:spacing w:line="276" w:lineRule="auto"/>
        <w:jc w:val="left"/>
        <w:rPr>
          <w:rFonts w:ascii="Times New Roman" w:hAnsi="Times New Roman" w:cs="Times New Roman"/>
          <w:iCs/>
          <w:sz w:val="24"/>
          <w:szCs w:val="28"/>
        </w:rPr>
      </w:pPr>
      <w:r w:rsidRPr="004E7414">
        <w:rPr>
          <w:rFonts w:ascii="Times New Roman" w:hAnsi="Times New Roman" w:cs="Times New Roman"/>
          <w:noProof/>
          <w:kern w:val="0"/>
          <w:sz w:val="32"/>
          <w:szCs w:val="32"/>
        </w:rPr>
        <w:drawing>
          <wp:inline distT="0" distB="0" distL="0" distR="0" wp14:anchorId="47B549D4" wp14:editId="5A1033F8">
            <wp:extent cx="5274310" cy="1757913"/>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9488"/>
                    <a:stretch/>
                  </pic:blipFill>
                  <pic:spPr bwMode="auto">
                    <a:xfrm>
                      <a:off x="0" y="0"/>
                      <a:ext cx="5274310" cy="1757913"/>
                    </a:xfrm>
                    <a:prstGeom prst="rect">
                      <a:avLst/>
                    </a:prstGeom>
                    <a:noFill/>
                    <a:ln>
                      <a:noFill/>
                    </a:ln>
                    <a:extLst>
                      <a:ext uri="{53640926-AAD7-44D8-BBD7-CCE9431645EC}">
                        <a14:shadowObscured xmlns:a14="http://schemas.microsoft.com/office/drawing/2010/main"/>
                      </a:ext>
                    </a:extLst>
                  </pic:spPr>
                </pic:pic>
              </a:graphicData>
            </a:graphic>
          </wp:inline>
        </w:drawing>
      </w:r>
    </w:p>
    <w:p w14:paraId="25827E17" w14:textId="259F9BF6" w:rsidR="00A8263E" w:rsidRPr="004E7414" w:rsidRDefault="00A8263E" w:rsidP="005A1732">
      <w:pPr>
        <w:spacing w:line="276" w:lineRule="auto"/>
        <w:jc w:val="left"/>
        <w:rPr>
          <w:rFonts w:ascii="Times New Roman" w:hAnsi="Times New Roman" w:cs="Times New Roman"/>
          <w:iCs/>
          <w:sz w:val="24"/>
          <w:szCs w:val="28"/>
        </w:rPr>
      </w:pPr>
      <w:bookmarkStart w:id="7" w:name="_Hlk127734778"/>
      <w:r w:rsidRPr="004E7414">
        <w:rPr>
          <w:rFonts w:ascii="Times New Roman" w:hAnsi="Times New Roman" w:cs="Times New Roman"/>
          <w:iCs/>
          <w:sz w:val="24"/>
          <w:szCs w:val="28"/>
        </w:rPr>
        <w:t>Zoom in at the end of the image where the prediction is made</w:t>
      </w:r>
      <w:bookmarkEnd w:id="7"/>
      <w:r w:rsidRPr="004E7414">
        <w:rPr>
          <w:rFonts w:ascii="Times New Roman" w:hAnsi="Times New Roman" w:cs="Times New Roman"/>
          <w:noProof/>
          <w:kern w:val="0"/>
          <w:sz w:val="32"/>
          <w:szCs w:val="32"/>
        </w:rPr>
        <w:drawing>
          <wp:inline distT="0" distB="0" distL="0" distR="0" wp14:anchorId="397D8594" wp14:editId="0B9A9C0A">
            <wp:extent cx="5274310" cy="2544549"/>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44549"/>
                    </a:xfrm>
                    <a:prstGeom prst="rect">
                      <a:avLst/>
                    </a:prstGeom>
                    <a:noFill/>
                    <a:ln>
                      <a:noFill/>
                    </a:ln>
                  </pic:spPr>
                </pic:pic>
              </a:graphicData>
            </a:graphic>
          </wp:inline>
        </w:drawing>
      </w:r>
    </w:p>
    <w:p w14:paraId="3B849AD8" w14:textId="4BCE4657" w:rsidR="00A8263E" w:rsidRPr="004E7414" w:rsidRDefault="00AD46CC" w:rsidP="005A1732">
      <w:pPr>
        <w:spacing w:line="276" w:lineRule="auto"/>
        <w:jc w:val="left"/>
        <w:rPr>
          <w:rFonts w:ascii="Times New Roman" w:hAnsi="Times New Roman" w:cs="Times New Roman"/>
          <w:iCs/>
          <w:sz w:val="24"/>
          <w:szCs w:val="28"/>
        </w:rPr>
      </w:pPr>
      <w:r w:rsidRPr="004E7414">
        <w:rPr>
          <w:rFonts w:ascii="Times New Roman" w:hAnsi="Times New Roman" w:cs="Times New Roman"/>
          <w:noProof/>
          <w:kern w:val="0"/>
          <w:sz w:val="32"/>
          <w:szCs w:val="32"/>
        </w:rPr>
        <w:drawing>
          <wp:anchor distT="0" distB="0" distL="114300" distR="114300" simplePos="0" relativeHeight="251659264" behindDoc="1" locked="0" layoutInCell="1" allowOverlap="1" wp14:anchorId="1002434E" wp14:editId="436D5FC2">
            <wp:simplePos x="0" y="0"/>
            <wp:positionH relativeFrom="margin">
              <wp:align>left</wp:align>
            </wp:positionH>
            <wp:positionV relativeFrom="paragraph">
              <wp:posOffset>758825</wp:posOffset>
            </wp:positionV>
            <wp:extent cx="5287645" cy="3207385"/>
            <wp:effectExtent l="0" t="0" r="8255" b="0"/>
            <wp:wrapThrough wrapText="bothSides">
              <wp:wrapPolygon edited="0">
                <wp:start x="0" y="0"/>
                <wp:lineTo x="0" y="21425"/>
                <wp:lineTo x="21556" y="21425"/>
                <wp:lineTo x="21556" y="0"/>
                <wp:lineTo x="0" y="0"/>
              </wp:wrapPolygon>
            </wp:wrapThrough>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87645" cy="320738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8" w:name="_Hlk127734923"/>
      <w:r w:rsidR="00A8263E" w:rsidRPr="004E7414">
        <w:rPr>
          <w:rFonts w:ascii="Times New Roman" w:hAnsi="Times New Roman" w:cs="Times New Roman"/>
          <w:iCs/>
          <w:sz w:val="24"/>
          <w:szCs w:val="28"/>
        </w:rPr>
        <w:t>The results are shown in the figure above. We can obviously see that the results of the predicted value of the training set coincide with the real data to a high degree, which indicates that our model has high reliability and accuracy.</w:t>
      </w:r>
      <w:bookmarkEnd w:id="8"/>
    </w:p>
    <w:p w14:paraId="36E74049" w14:textId="06F9942C" w:rsidR="00AD46CC" w:rsidRDefault="00AD46CC" w:rsidP="005A1732">
      <w:pPr>
        <w:spacing w:line="276" w:lineRule="auto"/>
        <w:jc w:val="left"/>
        <w:rPr>
          <w:b/>
          <w:bCs/>
          <w:iCs/>
          <w:sz w:val="32"/>
          <w:szCs w:val="32"/>
        </w:rPr>
      </w:pPr>
      <w:bookmarkStart w:id="9" w:name="_Hlk127734945"/>
      <w:r w:rsidRPr="004E7414">
        <w:rPr>
          <w:rFonts w:ascii="Times New Roman" w:hAnsi="Times New Roman" w:cs="Times New Roman"/>
          <w:iCs/>
          <w:sz w:val="24"/>
          <w:szCs w:val="28"/>
        </w:rPr>
        <w:lastRenderedPageBreak/>
        <w:t>Apply the model to the problem we need to solve, and after importing all the data sets, forecast the data after December 31, 2022, until March 1, 2023. Based on our model projections, we conclude that the range of reports for March 1, 2023 is:</w:t>
      </w:r>
      <w:r w:rsidRPr="00AD46CC">
        <w:rPr>
          <w:rFonts w:hint="eastAsia"/>
          <w:b/>
          <w:bCs/>
          <w:iCs/>
          <w:sz w:val="32"/>
          <w:szCs w:val="32"/>
        </w:rPr>
        <w:t>（）</w:t>
      </w:r>
    </w:p>
    <w:bookmarkEnd w:id="9"/>
    <w:p w14:paraId="2FB6086B" w14:textId="6A2BACFF" w:rsidR="00AD46CC" w:rsidRDefault="00AD46CC" w:rsidP="005A1732">
      <w:pPr>
        <w:spacing w:line="276" w:lineRule="auto"/>
        <w:jc w:val="left"/>
        <w:rPr>
          <w:iCs/>
          <w:szCs w:val="21"/>
        </w:rPr>
      </w:pPr>
    </w:p>
    <w:p w14:paraId="2898A3DB" w14:textId="02D2CDA6" w:rsidR="00433AB1" w:rsidRDefault="00433AB1" w:rsidP="005A1732">
      <w:pPr>
        <w:spacing w:line="276" w:lineRule="auto"/>
        <w:jc w:val="left"/>
        <w:rPr>
          <w:iCs/>
          <w:szCs w:val="21"/>
        </w:rPr>
      </w:pPr>
    </w:p>
    <w:p w14:paraId="50340FA8" w14:textId="77777777" w:rsidR="00433AB1" w:rsidRPr="00492092" w:rsidRDefault="00433AB1" w:rsidP="00433AB1">
      <w:pPr>
        <w:spacing w:line="276" w:lineRule="auto"/>
        <w:jc w:val="left"/>
        <w:rPr>
          <w:b/>
          <w:bCs/>
          <w:iCs/>
          <w:sz w:val="32"/>
          <w:szCs w:val="32"/>
        </w:rPr>
      </w:pPr>
      <w:r w:rsidRPr="00492092">
        <w:rPr>
          <w:b/>
          <w:bCs/>
          <w:iCs/>
          <w:sz w:val="32"/>
          <w:szCs w:val="32"/>
        </w:rPr>
        <w:t>BP neural network:</w:t>
      </w:r>
    </w:p>
    <w:p w14:paraId="6C27F88C" w14:textId="61A60E6F" w:rsidR="00433AB1" w:rsidRPr="004E7414" w:rsidRDefault="00433AB1" w:rsidP="00433AB1">
      <w:pPr>
        <w:spacing w:line="276" w:lineRule="auto"/>
        <w:jc w:val="left"/>
        <w:rPr>
          <w:rFonts w:ascii="Times New Roman" w:hAnsi="Times New Roman" w:cs="Times New Roman"/>
          <w:iCs/>
          <w:sz w:val="24"/>
          <w:szCs w:val="24"/>
        </w:rPr>
      </w:pPr>
      <w:bookmarkStart w:id="10" w:name="_Hlk127735484"/>
      <w:r w:rsidRPr="004E7414">
        <w:rPr>
          <w:rFonts w:ascii="Times New Roman" w:hAnsi="Times New Roman" w:cs="Times New Roman"/>
          <w:iCs/>
          <w:sz w:val="24"/>
          <w:szCs w:val="24"/>
        </w:rPr>
        <w:t xml:space="preserve">BP neural network is a multi-layer feedforward neural network trained according to the error backward propagation algorithm. The propagation process can be divided into forward propagation process and back propagation process. In the forward propagation process, BP neural network processes data through hidden layer neurons to output corresponding results. In the back propagation process, BP neural network constantly adjusts the parameter values of neurons in each layer by comparing the error between the real result and the predicted result. Thus, the error can be reduced to achieve the ideal effect of the model. The principle of adjustment is that the error is decreasing, so the weight adjustment should be proportional to the error </w:t>
      </w:r>
      <w:r w:rsidR="004E7414" w:rsidRPr="004E7414">
        <w:rPr>
          <w:rFonts w:ascii="Times New Roman" w:hAnsi="Times New Roman" w:cs="Times New Roman"/>
          <w:iCs/>
          <w:sz w:val="24"/>
          <w:szCs w:val="24"/>
        </w:rPr>
        <w:t>gradient.</w:t>
      </w:r>
    </w:p>
    <w:p w14:paraId="7F9DE5B6" w14:textId="77777777" w:rsidR="00492092" w:rsidRPr="004E7414" w:rsidRDefault="00492092" w:rsidP="00433AB1">
      <w:pPr>
        <w:spacing w:line="276" w:lineRule="auto"/>
        <w:jc w:val="left"/>
        <w:rPr>
          <w:rFonts w:ascii="Times New Roman" w:hAnsi="Times New Roman" w:cs="Times New Roman"/>
          <w:iCs/>
          <w:sz w:val="24"/>
          <w:szCs w:val="24"/>
        </w:rPr>
      </w:pPr>
    </w:p>
    <w:p w14:paraId="011ABAB8" w14:textId="29D992BE" w:rsidR="00433AB1" w:rsidRPr="004E7414" w:rsidRDefault="00433AB1" w:rsidP="00433AB1">
      <w:pPr>
        <w:spacing w:line="276" w:lineRule="auto"/>
        <w:jc w:val="left"/>
        <w:rPr>
          <w:rFonts w:ascii="Times New Roman" w:hAnsi="Times New Roman" w:cs="Times New Roman"/>
          <w:iCs/>
          <w:sz w:val="24"/>
          <w:szCs w:val="24"/>
        </w:rPr>
      </w:pPr>
      <w:r w:rsidRPr="004E7414">
        <w:rPr>
          <w:rFonts w:ascii="Times New Roman" w:hAnsi="Times New Roman" w:cs="Times New Roman"/>
          <w:iCs/>
          <w:sz w:val="24"/>
          <w:szCs w:val="24"/>
        </w:rPr>
        <w:t>Assume that the number of nodes in the input layer is</w:t>
      </w:r>
      <m:oMath>
        <m:r>
          <w:rPr>
            <w:rFonts w:ascii="Cambria Math" w:hAnsi="Cambria Math" w:cs="Times New Roman"/>
            <w:sz w:val="24"/>
            <w:szCs w:val="24"/>
          </w:rPr>
          <m:t xml:space="preserve"> n</m:t>
        </m:r>
      </m:oMath>
      <w:r w:rsidR="00CB5EED" w:rsidRPr="004E7414">
        <w:rPr>
          <w:rFonts w:ascii="Times New Roman" w:hAnsi="Times New Roman" w:cs="Times New Roman"/>
          <w:iCs/>
          <w:sz w:val="24"/>
          <w:szCs w:val="24"/>
        </w:rPr>
        <w:t xml:space="preserve">, the number of nodes in the hidden </w:t>
      </w:r>
      <w:r w:rsidRPr="004E7414">
        <w:rPr>
          <w:rFonts w:ascii="Times New Roman" w:hAnsi="Times New Roman" w:cs="Times New Roman"/>
          <w:iCs/>
          <w:sz w:val="24"/>
          <w:szCs w:val="24"/>
        </w:rPr>
        <w:t xml:space="preserve">layer is </w:t>
      </w:r>
      <m:oMath>
        <m:r>
          <w:rPr>
            <w:rFonts w:ascii="Cambria Math" w:hAnsi="Cambria Math" w:cs="Times New Roman"/>
            <w:sz w:val="24"/>
            <w:szCs w:val="24"/>
          </w:rPr>
          <m:t>l</m:t>
        </m:r>
      </m:oMath>
      <w:r w:rsidRPr="004E7414">
        <w:rPr>
          <w:rFonts w:ascii="Times New Roman" w:hAnsi="Times New Roman" w:cs="Times New Roman"/>
          <w:iCs/>
          <w:sz w:val="24"/>
          <w:szCs w:val="24"/>
        </w:rPr>
        <w:t xml:space="preserve">, and the number of nodes in the output layer is </w:t>
      </w:r>
      <m:oMath>
        <m:r>
          <w:rPr>
            <w:rFonts w:ascii="Cambria Math" w:hAnsi="Cambria Math" w:cs="Times New Roman"/>
            <w:sz w:val="24"/>
            <w:szCs w:val="24"/>
          </w:rPr>
          <m:t>m</m:t>
        </m:r>
      </m:oMath>
      <w:r w:rsidRPr="004E7414">
        <w:rPr>
          <w:rFonts w:ascii="Times New Roman" w:hAnsi="Times New Roman" w:cs="Times New Roman"/>
          <w:iCs/>
          <w:sz w:val="24"/>
          <w:szCs w:val="24"/>
        </w:rPr>
        <w:t>. The weight from input layer to hidden layer is</w:t>
      </w:r>
      <m:oMath>
        <m:sSub>
          <m:sSubPr>
            <m:ctrlPr>
              <w:rPr>
                <w:rFonts w:ascii="Cambria Math" w:hAnsi="Cambria Math" w:cs="Times New Roman"/>
                <w:i/>
                <w:sz w:val="24"/>
                <w:szCs w:val="24"/>
              </w:rPr>
            </m:ctrlPr>
          </m:sSubPr>
          <m:e>
            <m:r>
              <w:rPr>
                <w:rFonts w:ascii="Cambria Math" w:hAnsi="Cambria Math" w:cs="Times New Roman"/>
                <w:sz w:val="24"/>
                <w:szCs w:val="24"/>
              </w:rPr>
              <m:t xml:space="preserve"> ω</m:t>
            </m:r>
          </m:e>
          <m:sub>
            <m:r>
              <w:rPr>
                <w:rFonts w:ascii="Cambria Math" w:hAnsi="Cambria Math" w:cs="Times New Roman"/>
                <w:sz w:val="24"/>
                <w:szCs w:val="24"/>
              </w:rPr>
              <m:t>ij</m:t>
            </m:r>
          </m:sub>
        </m:sSub>
      </m:oMath>
      <w:r w:rsidRPr="004E7414">
        <w:rPr>
          <w:rFonts w:ascii="Times New Roman" w:hAnsi="Times New Roman" w:cs="Times New Roman"/>
          <w:iCs/>
          <w:sz w:val="24"/>
          <w:szCs w:val="24"/>
        </w:rPr>
        <w:t xml:space="preserve">, the weight from hidden layer to output layer is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jk</m:t>
            </m:r>
          </m:sub>
        </m:sSub>
      </m:oMath>
      <w:r w:rsidRPr="004E7414">
        <w:rPr>
          <w:rFonts w:ascii="Times New Roman" w:hAnsi="Times New Roman" w:cs="Times New Roman"/>
          <w:iCs/>
          <w:sz w:val="24"/>
          <w:szCs w:val="24"/>
        </w:rPr>
        <w:t xml:space="preserve">, the bias from input layer to hidden layer is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oMath>
      <w:r w:rsidRPr="004E7414">
        <w:rPr>
          <w:rFonts w:ascii="Times New Roman" w:hAnsi="Times New Roman" w:cs="Times New Roman"/>
          <w:iCs/>
          <w:sz w:val="24"/>
          <w:szCs w:val="24"/>
        </w:rPr>
        <w:t xml:space="preserve">, the bias from hidden layer to output layer is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oMath>
      <w:r w:rsidR="00492092" w:rsidRPr="004E7414">
        <w:rPr>
          <w:rFonts w:ascii="Times New Roman" w:hAnsi="Times New Roman" w:cs="Times New Roman"/>
          <w:iCs/>
          <w:sz w:val="24"/>
          <w:szCs w:val="24"/>
        </w:rPr>
        <w:t>, t</w:t>
      </w:r>
      <w:r w:rsidRPr="004E7414">
        <w:rPr>
          <w:rFonts w:ascii="Times New Roman" w:hAnsi="Times New Roman" w:cs="Times New Roman"/>
          <w:iCs/>
          <w:sz w:val="24"/>
          <w:szCs w:val="24"/>
        </w:rPr>
        <w:t xml:space="preserve">he learning rate is </w:t>
      </w:r>
      <m:oMath>
        <m:r>
          <w:rPr>
            <w:rFonts w:ascii="Cambria Math" w:hAnsi="Cambria Math" w:cs="Times New Roman"/>
            <w:sz w:val="24"/>
            <w:szCs w:val="24"/>
          </w:rPr>
          <m:t>η</m:t>
        </m:r>
      </m:oMath>
      <w:r w:rsidRPr="004E7414">
        <w:rPr>
          <w:rFonts w:ascii="Times New Roman" w:hAnsi="Times New Roman" w:cs="Times New Roman"/>
          <w:iCs/>
          <w:sz w:val="24"/>
          <w:szCs w:val="24"/>
        </w:rPr>
        <w:t xml:space="preserve"> and the excitation function is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w:r w:rsidRPr="004E7414">
        <w:rPr>
          <w:rFonts w:ascii="Times New Roman" w:hAnsi="Times New Roman" w:cs="Times New Roman"/>
          <w:iCs/>
          <w:sz w:val="24"/>
          <w:szCs w:val="24"/>
        </w:rPr>
        <w:t xml:space="preserve"> </w:t>
      </w:r>
      <m:oMath>
        <m:r>
          <w:rPr>
            <w:rFonts w:ascii="Cambria Math" w:hAnsi="Cambria Math" w:cs="Times New Roman"/>
            <w:sz w:val="24"/>
            <w:szCs w:val="24"/>
          </w:rPr>
          <m:t>g(x)</m:t>
        </m:r>
      </m:oMath>
      <w:r w:rsidRPr="004E7414">
        <w:rPr>
          <w:rFonts w:ascii="Times New Roman" w:hAnsi="Times New Roman" w:cs="Times New Roman"/>
          <w:iCs/>
          <w:sz w:val="24"/>
          <w:szCs w:val="24"/>
        </w:rPr>
        <w:t xml:space="preserve"> takes the Sigmoid function, of the form</w:t>
      </w:r>
      <w:r w:rsidR="00492092" w:rsidRPr="004E7414">
        <w:rPr>
          <w:rFonts w:ascii="Times New Roman" w:hAnsi="Times New Roman" w:cs="Times New Roman"/>
          <w:iCs/>
          <w:sz w:val="24"/>
          <w:szCs w:val="24"/>
        </w:rPr>
        <w:t xml:space="preserve"> as</w:t>
      </w:r>
    </w:p>
    <w:p w14:paraId="40687159" w14:textId="01D13023" w:rsidR="00492092" w:rsidRPr="004E7414" w:rsidRDefault="00492092" w:rsidP="00433AB1">
      <w:pPr>
        <w:spacing w:line="276" w:lineRule="auto"/>
        <w:jc w:val="left"/>
        <w:rPr>
          <w:rFonts w:ascii="Times New Roman" w:hAnsi="Times New Roman" w:cs="Times New Roman"/>
          <w:iCs/>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m:oMath>
      </m:oMathPara>
    </w:p>
    <w:p w14:paraId="6FF7581F" w14:textId="13C2FC1D" w:rsidR="00433AB1" w:rsidRPr="004E7414" w:rsidRDefault="00492092" w:rsidP="00433AB1">
      <w:pPr>
        <w:spacing w:line="276" w:lineRule="auto"/>
        <w:jc w:val="left"/>
        <w:rPr>
          <w:rFonts w:ascii="Times New Roman" w:hAnsi="Times New Roman" w:cs="Times New Roman"/>
          <w:iCs/>
          <w:sz w:val="24"/>
          <w:szCs w:val="24"/>
        </w:rPr>
      </w:pPr>
      <w:r w:rsidRPr="004E7414">
        <w:rPr>
          <w:rFonts w:ascii="Times New Roman" w:hAnsi="Times New Roman" w:cs="Times New Roman"/>
          <w:iCs/>
          <w:sz w:val="24"/>
          <w:szCs w:val="24"/>
        </w:rPr>
        <w:t xml:space="preserve">As shown in the BP network above, the output of the hidden layer </w:t>
      </w:r>
      <w:proofErr w:type="gramStart"/>
      <w:r w:rsidRPr="004E7414">
        <w:rPr>
          <w:rFonts w:ascii="Times New Roman" w:hAnsi="Times New Roman" w:cs="Times New Roman"/>
          <w:iCs/>
          <w:sz w:val="24"/>
          <w:szCs w:val="24"/>
        </w:rPr>
        <w:t>is</w:t>
      </w:r>
      <w:proofErr w:type="gramEnd"/>
    </w:p>
    <w:p w14:paraId="46CC9F03" w14:textId="77777777" w:rsidR="00492092" w:rsidRPr="004E7414" w:rsidRDefault="009933C7" w:rsidP="00492092">
      <w:pPr>
        <w:spacing w:after="240"/>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r>
            <m:rPr>
              <m:sty m:val="p"/>
            </m:rPr>
            <w:rPr>
              <w:rFonts w:ascii="Cambria Math" w:hAnsi="Cambria Math" w:cs="Times New Roman"/>
              <w:sz w:val="24"/>
              <w:szCs w:val="24"/>
            </w:rPr>
            <m:t>=</m:t>
          </m:r>
          <m:r>
            <w:rPr>
              <w:rFonts w:ascii="Cambria Math" w:hAnsi="Cambria Math" w:cs="Times New Roman"/>
              <w:sz w:val="24"/>
              <w:szCs w:val="24"/>
            </w:rPr>
            <m:t>g</m:t>
          </m:r>
          <m:d>
            <m:dPr>
              <m:ctrlPr>
                <w:rPr>
                  <w:rFonts w:ascii="Cambria Math" w:hAnsi="Cambria Math" w:cs="Times New Roman"/>
                  <w:sz w:val="24"/>
                  <w:szCs w:val="24"/>
                </w:rPr>
              </m:ctrlPr>
            </m:dPr>
            <m:e>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r>
                    <m:rPr>
                      <m:sty m:val="p"/>
                    </m:rPr>
                    <w:rPr>
                      <w:rFonts w:ascii="Cambria Math" w:hAnsi="Cambria Math" w:cs="Times New Roman"/>
                      <w:sz w:val="24"/>
                      <w:szCs w:val="24"/>
                    </w:rPr>
                    <m:t> </m:t>
                  </m:r>
                </m:e>
              </m:nary>
              <m:r>
                <m:rPr>
                  <m:sty m:val="p"/>
                </m:rPr>
                <w:rPr>
                  <w:rFonts w:ascii="Cambria Math" w:hAnsi="Cambria Math" w:cs="Times New Roman"/>
                  <w:sz w:val="24"/>
                  <w:szCs w:val="24"/>
                </w:rPr>
                <m:t> </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ij</m:t>
                  </m:r>
                </m:sub>
              </m:sSub>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e>
          </m:d>
        </m:oMath>
      </m:oMathPara>
    </w:p>
    <w:p w14:paraId="2B996C0D" w14:textId="3358CC61" w:rsidR="00492092" w:rsidRPr="004E7414" w:rsidRDefault="00492092" w:rsidP="00492092">
      <w:pPr>
        <w:spacing w:after="240"/>
        <w:rPr>
          <w:rFonts w:ascii="Times New Roman" w:hAnsi="Times New Roman" w:cs="Times New Roman"/>
          <w:sz w:val="24"/>
          <w:szCs w:val="24"/>
        </w:rPr>
      </w:pPr>
      <w:r w:rsidRPr="004E7414">
        <w:rPr>
          <w:rFonts w:ascii="Times New Roman" w:hAnsi="Times New Roman" w:cs="Times New Roman"/>
          <w:iCs/>
          <w:sz w:val="24"/>
          <w:szCs w:val="24"/>
        </w:rPr>
        <w:t>The output of the output layer is</w:t>
      </w:r>
      <w:r w:rsidRPr="004E7414">
        <w:rPr>
          <w:rFonts w:ascii="Times New Roman" w:hAnsi="Times New Roman" w:cs="Times New Roman"/>
          <w:sz w:val="24"/>
          <w:szCs w:val="24"/>
        </w:rPr>
        <w:br/>
      </w:r>
      <m:oMathPara>
        <m:oMath>
          <m:sSub>
            <m:sSubPr>
              <m:ctrlPr>
                <w:rPr>
                  <w:rFonts w:ascii="Cambria Math" w:hAnsi="Cambria Math" w:cs="Times New Roman"/>
                  <w:sz w:val="24"/>
                  <w:szCs w:val="24"/>
                </w:rPr>
              </m:ctrlPr>
            </m:sSubPr>
            <m:e>
              <m:r>
                <w:rPr>
                  <w:rFonts w:ascii="Cambria Math" w:hAnsi="Cambria Math" w:cs="Times New Roman"/>
                  <w:sz w:val="24"/>
                  <w:szCs w:val="24"/>
                </w:rPr>
                <m:t>O</m:t>
              </m:r>
            </m:e>
            <m:sub>
              <m:r>
                <w:rPr>
                  <w:rFonts w:ascii="Cambria Math" w:hAnsi="Cambria Math" w:cs="Times New Roman"/>
                  <w:sz w:val="24"/>
                  <w:szCs w:val="24"/>
                </w:rPr>
                <m:t>k</m:t>
              </m:r>
            </m:sub>
          </m:sSub>
          <m:r>
            <m:rPr>
              <m:sty m:val="p"/>
            </m:rPr>
            <w:rPr>
              <w:rFonts w:ascii="Cambria Math" w:hAnsi="Cambria Math" w:cs="Times New Roman"/>
              <w:sz w:val="24"/>
              <w:szCs w:val="24"/>
            </w:rPr>
            <m:t>=</m:t>
          </m:r>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=1</m:t>
              </m:r>
            </m:sub>
            <m:sup>
              <m:r>
                <w:rPr>
                  <w:rFonts w:ascii="Cambria Math" w:hAnsi="Cambria Math" w:cs="Times New Roman"/>
                  <w:sz w:val="24"/>
                  <w:szCs w:val="24"/>
                </w:rPr>
                <m:t>l</m:t>
              </m:r>
            </m:sup>
            <m:e>
              <m:r>
                <m:rPr>
                  <m:sty m:val="p"/>
                </m:rPr>
                <w:rPr>
                  <w:rFonts w:ascii="Cambria Math" w:hAnsi="Cambria Math" w:cs="Times New Roman"/>
                  <w:sz w:val="24"/>
                  <w:szCs w:val="24"/>
                </w:rPr>
                <m:t> </m:t>
              </m:r>
            </m:e>
          </m:nary>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jk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oMath>
      </m:oMathPara>
    </w:p>
    <w:p w14:paraId="45E6EADB" w14:textId="6B229C78" w:rsidR="00492092" w:rsidRPr="004E7414" w:rsidRDefault="00492092" w:rsidP="00433AB1">
      <w:pPr>
        <w:spacing w:line="276" w:lineRule="auto"/>
        <w:jc w:val="left"/>
        <w:rPr>
          <w:rFonts w:ascii="Times New Roman" w:hAnsi="Times New Roman" w:cs="Times New Roman"/>
          <w:iCs/>
          <w:sz w:val="24"/>
          <w:szCs w:val="24"/>
        </w:rPr>
      </w:pPr>
      <w:r w:rsidRPr="004E7414">
        <w:rPr>
          <w:rFonts w:ascii="Times New Roman" w:hAnsi="Times New Roman" w:cs="Times New Roman"/>
          <w:iCs/>
          <w:sz w:val="24"/>
          <w:szCs w:val="24"/>
        </w:rPr>
        <w:t xml:space="preserve">In view of the error, we still need to set out the equation to take the </w:t>
      </w:r>
      <w:proofErr w:type="gramStart"/>
      <w:r w:rsidRPr="004E7414">
        <w:rPr>
          <w:rFonts w:ascii="Times New Roman" w:hAnsi="Times New Roman" w:cs="Times New Roman"/>
          <w:iCs/>
          <w:sz w:val="24"/>
          <w:szCs w:val="24"/>
        </w:rPr>
        <w:t>error</w:t>
      </w:r>
      <w:proofErr w:type="gramEnd"/>
    </w:p>
    <w:p w14:paraId="45C635B2" w14:textId="77777777" w:rsidR="00492092" w:rsidRPr="004E7414" w:rsidRDefault="00492092" w:rsidP="00492092">
      <w:pPr>
        <w:spacing w:after="240"/>
        <w:rPr>
          <w:rFonts w:ascii="Times New Roman" w:hAnsi="Times New Roman" w:cs="Times New Roman"/>
          <w:sz w:val="24"/>
          <w:szCs w:val="24"/>
        </w:rPr>
      </w:pPr>
      <m:oMathPara>
        <m:oMath>
          <m:r>
            <w:rPr>
              <w:rFonts w:ascii="Cambria Math" w:hAnsi="Cambria Math" w:cs="Times New Roman"/>
              <w:sz w:val="24"/>
              <w:szCs w:val="24"/>
            </w:rPr>
            <m:t>E</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=1</m:t>
              </m:r>
            </m:sub>
            <m:sup>
              <m:r>
                <w:rPr>
                  <w:rFonts w:ascii="Cambria Math" w:hAnsi="Cambria Math" w:cs="Times New Roman"/>
                  <w:sz w:val="24"/>
                  <w:szCs w:val="24"/>
                </w:rPr>
                <m:t>m</m:t>
              </m:r>
            </m:sup>
            <m:e>
              <m:r>
                <m:rPr>
                  <m:sty m:val="p"/>
                </m:rPr>
                <w:rPr>
                  <w:rFonts w:ascii="Cambria Math" w:hAnsi="Cambria Math" w:cs="Times New Roman"/>
                  <w:sz w:val="24"/>
                  <w:szCs w:val="24"/>
                </w:rPr>
                <m:t> </m:t>
              </m:r>
            </m:e>
          </m:nary>
          <m:sSup>
            <m:sSupPr>
              <m:ctrlPr>
                <w:rPr>
                  <w:rFonts w:ascii="Cambria Math" w:hAnsi="Cambria Math" w:cs="Times New Roman"/>
                  <w:sz w:val="24"/>
                  <w:szCs w:val="24"/>
                </w:rPr>
              </m:ctrlPr>
            </m:sSupPr>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O</m:t>
                      </m:r>
                    </m:e>
                    <m:sub>
                      <m:r>
                        <w:rPr>
                          <w:rFonts w:ascii="Cambria Math" w:hAnsi="Cambria Math" w:cs="Times New Roman"/>
                          <w:sz w:val="24"/>
                          <w:szCs w:val="24"/>
                        </w:rPr>
                        <m:t>k</m:t>
                      </m:r>
                    </m:sub>
                  </m:sSub>
                </m:e>
              </m:d>
            </m:e>
            <m:sup>
              <m:r>
                <m:rPr>
                  <m:sty m:val="p"/>
                </m:rPr>
                <w:rPr>
                  <w:rFonts w:ascii="Cambria Math" w:hAnsi="Cambria Math" w:cs="Times New Roman"/>
                  <w:sz w:val="24"/>
                  <w:szCs w:val="24"/>
                </w:rPr>
                <m:t>2</m:t>
              </m:r>
            </m:sup>
          </m:sSup>
        </m:oMath>
      </m:oMathPara>
    </w:p>
    <w:p w14:paraId="79148492" w14:textId="241BFA35" w:rsidR="002852B7" w:rsidRPr="004E7414" w:rsidRDefault="002852B7" w:rsidP="002852B7">
      <w:pPr>
        <w:spacing w:after="240"/>
        <w:rPr>
          <w:rFonts w:ascii="Times New Roman" w:hAnsi="Times New Roman" w:cs="Times New Roman"/>
          <w:sz w:val="24"/>
          <w:szCs w:val="24"/>
        </w:rPr>
      </w:pPr>
      <w:r w:rsidRPr="004E7414">
        <w:rPr>
          <w:rFonts w:ascii="Times New Roman" w:hAnsi="Times New Roman" w:cs="Times New Roman"/>
          <w:sz w:val="24"/>
          <w:szCs w:val="24"/>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oMath>
      <w:r w:rsidRPr="004E7414">
        <w:rPr>
          <w:rFonts w:ascii="Times New Roman" w:hAnsi="Times New Roman" w:cs="Times New Roman"/>
          <w:sz w:val="24"/>
          <w:szCs w:val="24"/>
        </w:rPr>
        <w:t xml:space="preserve"> is the expected output. If we call </w:t>
      </w:r>
      <w:bookmarkStart w:id="11" w:name="_Hlk127720117"/>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w:bookmarkEnd w:id="11"/>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O</m:t>
            </m:r>
          </m:e>
          <m:sub>
            <m:r>
              <w:rPr>
                <w:rFonts w:ascii="Cambria Math" w:hAnsi="Cambria Math" w:cs="Times New Roman"/>
                <w:sz w:val="24"/>
                <w:szCs w:val="24"/>
              </w:rPr>
              <m:t>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oMath>
      <w:r w:rsidRPr="004E7414">
        <w:rPr>
          <w:rFonts w:ascii="Times New Roman" w:hAnsi="Times New Roman" w:cs="Times New Roman"/>
          <w:sz w:val="24"/>
          <w:szCs w:val="24"/>
        </w:rPr>
        <w:t>, the error can be denoted as</w:t>
      </w:r>
    </w:p>
    <w:p w14:paraId="4285451E" w14:textId="3B925D5D" w:rsidR="002852B7" w:rsidRPr="004E7414" w:rsidRDefault="002852B7" w:rsidP="002852B7">
      <w:pPr>
        <w:spacing w:after="240"/>
        <w:rPr>
          <w:rFonts w:ascii="Times New Roman" w:hAnsi="Times New Roman" w:cs="Times New Roman"/>
          <w:sz w:val="24"/>
          <w:szCs w:val="24"/>
        </w:rPr>
      </w:pPr>
      <m:oMathPara>
        <m:oMath>
          <m:r>
            <w:rPr>
              <w:rFonts w:ascii="Cambria Math" w:hAnsi="Cambria Math" w:cs="Times New Roman"/>
              <w:sz w:val="24"/>
              <w:szCs w:val="24"/>
            </w:rPr>
            <w:lastRenderedPageBreak/>
            <m:t>E</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=1</m:t>
              </m:r>
            </m:sub>
            <m:sup>
              <m:r>
                <w:rPr>
                  <w:rFonts w:ascii="Cambria Math" w:hAnsi="Cambria Math" w:cs="Times New Roman"/>
                  <w:sz w:val="24"/>
                  <w:szCs w:val="24"/>
                </w:rPr>
                <m:t>m</m:t>
              </m:r>
            </m:sup>
            <m:e>
              <m:r>
                <m:rPr>
                  <m:sty m:val="p"/>
                </m:rPr>
                <w:rPr>
                  <w:rFonts w:ascii="Cambria Math" w:hAnsi="Cambria Math" w:cs="Times New Roman"/>
                  <w:sz w:val="24"/>
                  <w:szCs w:val="24"/>
                </w:rPr>
                <m:t> </m:t>
              </m:r>
            </m:e>
          </m:nary>
          <m:sSubSup>
            <m:sSubSupPr>
              <m:ctrlPr>
                <w:rPr>
                  <w:rFonts w:ascii="Cambria Math" w:hAnsi="Cambria Math" w:cs="Times New Roman"/>
                  <w:sz w:val="24"/>
                  <w:szCs w:val="24"/>
                </w:rPr>
              </m:ctrlPr>
            </m:sSubSupPr>
            <m:e>
              <m:r>
                <w:rPr>
                  <w:rFonts w:ascii="Cambria Math" w:hAnsi="Cambria Math" w:cs="Times New Roman"/>
                  <w:sz w:val="24"/>
                  <w:szCs w:val="24"/>
                </w:rPr>
                <m:t>e</m:t>
              </m:r>
            </m:e>
            <m:sub>
              <m:r>
                <w:rPr>
                  <w:rFonts w:ascii="Cambria Math" w:hAnsi="Cambria Math" w:cs="Times New Roman"/>
                  <w:sz w:val="24"/>
                  <w:szCs w:val="24"/>
                </w:rPr>
                <m:t>k</m:t>
              </m:r>
            </m:sub>
            <m:sup>
              <m:r>
                <m:rPr>
                  <m:sty m:val="p"/>
                </m:rPr>
                <w:rPr>
                  <w:rFonts w:ascii="Cambria Math" w:hAnsi="Cambria Math" w:cs="Times New Roman"/>
                  <w:sz w:val="24"/>
                  <w:szCs w:val="24"/>
                </w:rPr>
                <m:t>2</m:t>
              </m:r>
            </m:sup>
          </m:sSubSup>
        </m:oMath>
      </m:oMathPara>
    </w:p>
    <w:p w14:paraId="29AF5114" w14:textId="23F6F846" w:rsidR="00492092" w:rsidRPr="004E7414" w:rsidRDefault="00026559" w:rsidP="00433AB1">
      <w:pPr>
        <w:spacing w:line="276" w:lineRule="auto"/>
        <w:jc w:val="left"/>
        <w:rPr>
          <w:rFonts w:ascii="Times New Roman" w:hAnsi="Times New Roman" w:cs="Times New Roman"/>
          <w:i/>
          <w:iCs/>
          <w:sz w:val="24"/>
          <w:szCs w:val="24"/>
        </w:rPr>
      </w:pPr>
      <w:r w:rsidRPr="004E7414">
        <w:rPr>
          <w:rFonts w:ascii="Times New Roman" w:hAnsi="Times New Roman" w:cs="Times New Roman"/>
          <w:iCs/>
          <w:sz w:val="24"/>
          <w:szCs w:val="24"/>
        </w:rPr>
        <w:t>In the above formula,</w:t>
      </w:r>
      <w:r w:rsidRPr="004E7414">
        <w:rPr>
          <w:rFonts w:ascii="Times New Roman" w:hAnsi="Times New Roman" w:cs="Times New Roman"/>
          <w:i/>
          <w:sz w:val="24"/>
          <w:szCs w:val="24"/>
        </w:rPr>
        <w:t xml:space="preserve"> </w:t>
      </w:r>
      <m:oMath>
        <m:r>
          <w:rPr>
            <w:rFonts w:ascii="Cambria Math" w:hAnsi="Cambria Math" w:cs="Times New Roman"/>
            <w:sz w:val="24"/>
            <w:szCs w:val="24"/>
          </w:rPr>
          <m:t>i=1⋯n,j=1⋯l,k=1⋯m</m:t>
        </m:r>
      </m:oMath>
    </w:p>
    <w:p w14:paraId="1B315AB0" w14:textId="22DFA6E1" w:rsidR="000661F8" w:rsidRPr="004E7414" w:rsidRDefault="000661F8" w:rsidP="000661F8">
      <w:pPr>
        <w:spacing w:after="240"/>
        <w:rPr>
          <w:rFonts w:ascii="Times New Roman" w:hAnsi="Times New Roman" w:cs="Times New Roman"/>
          <w:sz w:val="24"/>
          <w:szCs w:val="24"/>
        </w:rPr>
      </w:pPr>
      <w:r w:rsidRPr="004E7414">
        <w:rPr>
          <w:rFonts w:ascii="Times New Roman" w:hAnsi="Times New Roman" w:cs="Times New Roman"/>
          <w:iCs/>
          <w:sz w:val="24"/>
          <w:szCs w:val="24"/>
        </w:rPr>
        <w:t>The updated formula of weight is</w:t>
      </w:r>
      <w:r w:rsidRPr="004E7414">
        <w:rPr>
          <w:rFonts w:ascii="Times New Roman" w:hAnsi="Times New Roman" w:cs="Times New Roman"/>
          <w:sz w:val="24"/>
          <w:szCs w:val="24"/>
        </w:rPr>
        <w:br/>
      </w:r>
      <m:oMathPara>
        <m:oMathParaPr>
          <m:jc m:val="center"/>
        </m:oMathParaPr>
        <m:oMath>
          <m:d>
            <m:dPr>
              <m:begChr m:val="{"/>
              <m:endChr m:val=""/>
              <m:ctrlPr>
                <w:rPr>
                  <w:rFonts w:ascii="Cambria Math" w:hAnsi="Cambria Math" w:cs="Times New Roman"/>
                  <w:sz w:val="24"/>
                  <w:szCs w:val="24"/>
                </w:rPr>
              </m:ctrlPr>
            </m:dPr>
            <m:e>
              <m:m>
                <m:mPr>
                  <m:plcHide m:val="1"/>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ij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ij</m:t>
                        </m:r>
                      </m:sub>
                    </m:sSub>
                    <m:r>
                      <m:rPr>
                        <m:sty m:val="p"/>
                      </m:rPr>
                      <w:rPr>
                        <w:rFonts w:ascii="Cambria Math" w:hAnsi="Cambria Math" w:cs="Times New Roman"/>
                        <w:sz w:val="24"/>
                        <w:szCs w:val="24"/>
                      </w:rPr>
                      <m:t>+</m:t>
                    </m:r>
                    <m:r>
                      <w:rPr>
                        <w:rFonts w:ascii="Cambria Math" w:hAnsi="Cambria Math" w:cs="Times New Roman"/>
                        <w:sz w:val="24"/>
                        <w:szCs w:val="24"/>
                      </w:rPr>
                      <m:t>η</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d>
                      <m:dPr>
                        <m:ctrlPr>
                          <w:rPr>
                            <w:rFonts w:ascii="Cambria Math" w:hAnsi="Cambria Math" w:cs="Times New Roman"/>
                            <w:sz w:val="24"/>
                            <w:szCs w:val="24"/>
                          </w:rPr>
                        </m:ctrlPr>
                      </m:dPr>
                      <m:e>
                        <m:r>
                          <m:rPr>
                            <m:sty m:val="p"/>
                          </m:rPr>
                          <w:rPr>
                            <w:rFonts w:ascii="Cambria Math" w:hAnsi="Cambria Math" w:cs="Times New Roman"/>
                            <w:sz w:val="24"/>
                            <w:szCs w:val="24"/>
                          </w:rPr>
                          <m:t>1-</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e>
                    </m:d>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=1</m:t>
                        </m:r>
                      </m:sub>
                      <m:sup>
                        <m:r>
                          <w:rPr>
                            <w:rFonts w:ascii="Cambria Math" w:hAnsi="Cambria Math" w:cs="Times New Roman"/>
                            <w:sz w:val="24"/>
                            <w:szCs w:val="24"/>
                          </w:rPr>
                          <m:t>m</m:t>
                        </m:r>
                      </m:sup>
                      <m:e>
                        <m:r>
                          <m:rPr>
                            <m:sty m:val="p"/>
                          </m:rPr>
                          <w:rPr>
                            <w:rFonts w:ascii="Cambria Math" w:hAnsi="Cambria Math" w:cs="Times New Roman"/>
                            <w:sz w:val="24"/>
                            <w:szCs w:val="24"/>
                          </w:rPr>
                          <m:t> </m:t>
                        </m:r>
                      </m:e>
                    </m:nary>
                    <m:r>
                      <m:rPr>
                        <m:sty m:val="p"/>
                      </m:rPr>
                      <w:rPr>
                        <w:rFonts w:ascii="Cambria Math" w:hAnsi="Cambria Math" w:cs="Times New Roman"/>
                        <w:sz w:val="24"/>
                        <w:szCs w:val="24"/>
                      </w:rPr>
                      <m:t> </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jk</m:t>
                        </m:r>
                      </m:sub>
                    </m:sSub>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r>
                      <w:rPr>
                        <w:rFonts w:ascii="Cambria Math" w:hAnsi="Cambria Math" w:cs="Times New Roman"/>
                        <w:sz w:val="24"/>
                        <w:szCs w:val="24"/>
                      </w:rPr>
                      <m:t xml:space="preserve">      input-hidden</m:t>
                    </m:r>
                  </m:e>
                </m:mr>
                <m:mr>
                  <m:e>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jk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jk</m:t>
                        </m:r>
                      </m:sub>
                    </m:sSub>
                    <m:r>
                      <m:rPr>
                        <m:sty m:val="p"/>
                      </m:rPr>
                      <w:rPr>
                        <w:rFonts w:ascii="Cambria Math" w:hAnsi="Cambria Math" w:cs="Times New Roman"/>
                        <w:sz w:val="24"/>
                        <w:szCs w:val="24"/>
                      </w:rPr>
                      <m:t>+</m:t>
                    </m:r>
                    <m:r>
                      <w:rPr>
                        <w:rFonts w:ascii="Cambria Math" w:hAnsi="Cambria Math" w:cs="Times New Roman"/>
                        <w:sz w:val="24"/>
                        <w:szCs w:val="24"/>
                      </w:rPr>
                      <m:t>η</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r>
                      <w:rPr>
                        <w:rFonts w:ascii="Cambria Math" w:hAnsi="Cambria Math" w:cs="Times New Roman"/>
                        <w:sz w:val="24"/>
                        <w:szCs w:val="24"/>
                      </w:rPr>
                      <m:t xml:space="preserve">                     hidden-output</m:t>
                    </m:r>
                  </m:e>
                </m:mr>
              </m:m>
            </m:e>
          </m:d>
        </m:oMath>
      </m:oMathPara>
    </w:p>
    <w:p w14:paraId="6D79F77F" w14:textId="380C83E1" w:rsidR="006348D3" w:rsidRPr="004E7414" w:rsidRDefault="006348D3" w:rsidP="006348D3">
      <w:pPr>
        <w:spacing w:after="240"/>
        <w:rPr>
          <w:rFonts w:ascii="Times New Roman" w:hAnsi="Times New Roman" w:cs="Times New Roman"/>
          <w:sz w:val="24"/>
          <w:szCs w:val="24"/>
        </w:rPr>
      </w:pPr>
      <w:r w:rsidRPr="004E7414">
        <w:rPr>
          <w:rFonts w:ascii="Times New Roman" w:hAnsi="Times New Roman" w:cs="Times New Roman"/>
          <w:iCs/>
          <w:sz w:val="24"/>
          <w:szCs w:val="24"/>
        </w:rPr>
        <w:t>The updating formula of bias is:</w:t>
      </w:r>
      <w:r w:rsidRPr="004E7414">
        <w:rPr>
          <w:rFonts w:ascii="Times New Roman" w:hAnsi="Times New Roman" w:cs="Times New Roman"/>
          <w:sz w:val="24"/>
          <w:szCs w:val="24"/>
        </w:rPr>
        <w:br/>
      </w:r>
      <m:oMathPara>
        <m:oMath>
          <m:d>
            <m:dPr>
              <m:begChr m:val="{"/>
              <m:endChr m:val=""/>
              <m:ctrlPr>
                <w:rPr>
                  <w:rFonts w:ascii="Cambria Math" w:hAnsi="Cambria Math" w:cs="Times New Roman"/>
                  <w:sz w:val="24"/>
                  <w:szCs w:val="24"/>
                </w:rPr>
              </m:ctrlPr>
            </m:dPr>
            <m:e>
              <m:m>
                <m:mPr>
                  <m:plcHide m:val="1"/>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m:rPr>
                        <m:sty m:val="p"/>
                      </m:rPr>
                      <w:rPr>
                        <w:rFonts w:ascii="Cambria Math" w:hAnsi="Cambria Math" w:cs="Times New Roman"/>
                        <w:sz w:val="24"/>
                        <w:szCs w:val="24"/>
                      </w:rPr>
                      <m:t>+</m:t>
                    </m:r>
                    <m:r>
                      <w:rPr>
                        <w:rFonts w:ascii="Cambria Math" w:hAnsi="Cambria Math" w:cs="Times New Roman"/>
                        <w:sz w:val="24"/>
                        <w:szCs w:val="24"/>
                      </w:rPr>
                      <m:t>η</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d>
                      <m:dPr>
                        <m:ctrlPr>
                          <w:rPr>
                            <w:rFonts w:ascii="Cambria Math" w:hAnsi="Cambria Math" w:cs="Times New Roman"/>
                            <w:sz w:val="24"/>
                            <w:szCs w:val="24"/>
                          </w:rPr>
                        </m:ctrlPr>
                      </m:dPr>
                      <m:e>
                        <m:r>
                          <m:rPr>
                            <m:sty m:val="p"/>
                          </m:rPr>
                          <w:rPr>
                            <w:rFonts w:ascii="Cambria Math" w:hAnsi="Cambria Math" w:cs="Times New Roman"/>
                            <w:sz w:val="24"/>
                            <w:szCs w:val="24"/>
                          </w:rPr>
                          <m:t>1-</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e>
                    </m:d>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=1</m:t>
                        </m:r>
                      </m:sub>
                      <m:sup>
                        <m:r>
                          <w:rPr>
                            <w:rFonts w:ascii="Cambria Math" w:hAnsi="Cambria Math" w:cs="Times New Roman"/>
                            <w:sz w:val="24"/>
                            <w:szCs w:val="24"/>
                          </w:rPr>
                          <m:t>m</m:t>
                        </m:r>
                      </m:sup>
                      <m:e>
                        <m:r>
                          <m:rPr>
                            <m:sty m:val="p"/>
                          </m:rPr>
                          <w:rPr>
                            <w:rFonts w:ascii="Cambria Math" w:hAnsi="Cambria Math" w:cs="Times New Roman"/>
                            <w:sz w:val="24"/>
                            <w:szCs w:val="24"/>
                          </w:rPr>
                          <m:t> </m:t>
                        </m:r>
                      </m:e>
                    </m:nary>
                    <m:r>
                      <m:rPr>
                        <m:sty m:val="p"/>
                      </m:rPr>
                      <w:rPr>
                        <w:rFonts w:ascii="Cambria Math" w:hAnsi="Cambria Math" w:cs="Times New Roman"/>
                        <w:sz w:val="24"/>
                        <w:szCs w:val="24"/>
                      </w:rPr>
                      <m:t> </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jk</m:t>
                        </m:r>
                      </m:sub>
                    </m:sSub>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r>
                      <w:rPr>
                        <w:rFonts w:ascii="Cambria Math" w:hAnsi="Cambria Math" w:cs="Times New Roman"/>
                        <w:sz w:val="24"/>
                        <w:szCs w:val="24"/>
                      </w:rPr>
                      <m:t xml:space="preserve">           input-hidden</m:t>
                    </m:r>
                  </m:e>
                </m:mr>
                <m:mr>
                  <m:e>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r>
                      <m:rPr>
                        <m:sty m:val="p"/>
                      </m:rPr>
                      <w:rPr>
                        <w:rFonts w:ascii="Cambria Math" w:hAnsi="Cambria Math" w:cs="Times New Roman"/>
                        <w:sz w:val="24"/>
                        <w:szCs w:val="24"/>
                      </w:rPr>
                      <m:t>+</m:t>
                    </m:r>
                    <m:r>
                      <w:rPr>
                        <w:rFonts w:ascii="Cambria Math" w:hAnsi="Cambria Math" w:cs="Times New Roman"/>
                        <w:sz w:val="24"/>
                        <w:szCs w:val="24"/>
                      </w:rPr>
                      <m:t>η</m:t>
                    </m:r>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r>
                      <w:rPr>
                        <w:rFonts w:ascii="Cambria Math" w:hAnsi="Cambria Math" w:cs="Times New Roman"/>
                        <w:sz w:val="24"/>
                        <w:szCs w:val="24"/>
                      </w:rPr>
                      <m:t xml:space="preserve">               hidden-output</m:t>
                    </m:r>
                  </m:e>
                </m:mr>
              </m:m>
            </m:e>
          </m:d>
        </m:oMath>
      </m:oMathPara>
    </w:p>
    <w:p w14:paraId="549F61EE" w14:textId="6EFEB9AD" w:rsidR="000661F8" w:rsidRPr="004E7414" w:rsidRDefault="00900F93" w:rsidP="00433AB1">
      <w:pPr>
        <w:spacing w:line="276" w:lineRule="auto"/>
        <w:jc w:val="left"/>
        <w:rPr>
          <w:rFonts w:ascii="Times New Roman" w:hAnsi="Times New Roman" w:cs="Times New Roman"/>
          <w:iCs/>
          <w:sz w:val="24"/>
          <w:szCs w:val="24"/>
        </w:rPr>
      </w:pPr>
      <w:r w:rsidRPr="004E7414">
        <w:rPr>
          <w:rFonts w:ascii="Times New Roman" w:hAnsi="Times New Roman" w:cs="Times New Roman"/>
          <w:iCs/>
          <w:sz w:val="24"/>
          <w:szCs w:val="24"/>
        </w:rPr>
        <w:t>Finally, determine whether the iteration is over.</w:t>
      </w:r>
    </w:p>
    <w:bookmarkEnd w:id="10"/>
    <w:p w14:paraId="3D2604AE" w14:textId="768E512A" w:rsidR="00900F93" w:rsidRDefault="00900F93" w:rsidP="00433AB1">
      <w:pPr>
        <w:spacing w:line="276" w:lineRule="auto"/>
        <w:jc w:val="left"/>
        <w:rPr>
          <w:iCs/>
          <w:szCs w:val="21"/>
        </w:rPr>
      </w:pPr>
    </w:p>
    <w:p w14:paraId="1192DEA7" w14:textId="64E1D07D" w:rsidR="00900F93" w:rsidRDefault="00900F93" w:rsidP="00433AB1">
      <w:pPr>
        <w:spacing w:line="276" w:lineRule="auto"/>
        <w:jc w:val="left"/>
        <w:rPr>
          <w:b/>
          <w:bCs/>
          <w:iCs/>
          <w:sz w:val="32"/>
          <w:szCs w:val="32"/>
        </w:rPr>
      </w:pPr>
      <w:r w:rsidRPr="00900F93">
        <w:rPr>
          <w:b/>
          <w:bCs/>
          <w:iCs/>
          <w:sz w:val="32"/>
          <w:szCs w:val="32"/>
        </w:rPr>
        <w:t>Model establishment</w:t>
      </w:r>
      <w:r w:rsidRPr="00900F93">
        <w:rPr>
          <w:rFonts w:hint="eastAsia"/>
          <w:b/>
          <w:bCs/>
          <w:iCs/>
          <w:sz w:val="32"/>
          <w:szCs w:val="32"/>
        </w:rPr>
        <w:t>:</w:t>
      </w:r>
    </w:p>
    <w:p w14:paraId="460847F1" w14:textId="77777777" w:rsidR="00900F93" w:rsidRPr="00900F93" w:rsidRDefault="00900F93" w:rsidP="00433AB1">
      <w:pPr>
        <w:spacing w:line="276" w:lineRule="auto"/>
        <w:jc w:val="left"/>
        <w:rPr>
          <w:b/>
          <w:bCs/>
          <w:iCs/>
          <w:sz w:val="32"/>
          <w:szCs w:val="32"/>
        </w:rPr>
      </w:pPr>
    </w:p>
    <w:sectPr w:rsidR="00900F93" w:rsidRPr="00900F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A841C" w14:textId="77777777" w:rsidR="00215C64" w:rsidRDefault="00215C64" w:rsidP="00173787">
      <w:r>
        <w:separator/>
      </w:r>
    </w:p>
  </w:endnote>
  <w:endnote w:type="continuationSeparator" w:id="0">
    <w:p w14:paraId="0BCCBB25" w14:textId="77777777" w:rsidR="00215C64" w:rsidRDefault="00215C64" w:rsidP="00173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2BCA8" w14:textId="77777777" w:rsidR="00215C64" w:rsidRDefault="00215C64" w:rsidP="00173787">
      <w:r>
        <w:separator/>
      </w:r>
    </w:p>
  </w:footnote>
  <w:footnote w:type="continuationSeparator" w:id="0">
    <w:p w14:paraId="4AD74E21" w14:textId="77777777" w:rsidR="00215C64" w:rsidRDefault="00215C64" w:rsidP="00173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A696E"/>
    <w:multiLevelType w:val="hybridMultilevel"/>
    <w:tmpl w:val="D1AA20C6"/>
    <w:lvl w:ilvl="0" w:tplc="BA34E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1376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58A"/>
    <w:rsid w:val="00010E45"/>
    <w:rsid w:val="00026559"/>
    <w:rsid w:val="000661F8"/>
    <w:rsid w:val="000934A2"/>
    <w:rsid w:val="000E65DC"/>
    <w:rsid w:val="00173787"/>
    <w:rsid w:val="001A2AE0"/>
    <w:rsid w:val="00215C64"/>
    <w:rsid w:val="002852B7"/>
    <w:rsid w:val="002C23DF"/>
    <w:rsid w:val="002F1F50"/>
    <w:rsid w:val="003003C2"/>
    <w:rsid w:val="003C4556"/>
    <w:rsid w:val="00433AB1"/>
    <w:rsid w:val="00492092"/>
    <w:rsid w:val="004E7414"/>
    <w:rsid w:val="005403C1"/>
    <w:rsid w:val="005A082A"/>
    <w:rsid w:val="005A1732"/>
    <w:rsid w:val="006348D3"/>
    <w:rsid w:val="00725D90"/>
    <w:rsid w:val="00747D9C"/>
    <w:rsid w:val="00785341"/>
    <w:rsid w:val="008A3ED1"/>
    <w:rsid w:val="00900F93"/>
    <w:rsid w:val="009130ED"/>
    <w:rsid w:val="009933C7"/>
    <w:rsid w:val="00A04E31"/>
    <w:rsid w:val="00A807EA"/>
    <w:rsid w:val="00A8263E"/>
    <w:rsid w:val="00A84BF0"/>
    <w:rsid w:val="00AD46CC"/>
    <w:rsid w:val="00BE08D2"/>
    <w:rsid w:val="00CA0FC8"/>
    <w:rsid w:val="00CB5EED"/>
    <w:rsid w:val="00D3337F"/>
    <w:rsid w:val="00D67D55"/>
    <w:rsid w:val="00DA5AE9"/>
    <w:rsid w:val="00E310EA"/>
    <w:rsid w:val="00E634A5"/>
    <w:rsid w:val="00F71B7D"/>
    <w:rsid w:val="00F80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7B7882"/>
  <w15:chartTrackingRefBased/>
  <w15:docId w15:val="{C1130DA0-50E0-4969-9413-05B12EEA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标准"/>
    <w:basedOn w:val="a1"/>
    <w:uiPriority w:val="99"/>
    <w:rsid w:val="00725D90"/>
    <w:pPr>
      <w:jc w:val="center"/>
    </w:pPr>
    <w:tblPr>
      <w:jc w:val="center"/>
      <w:tblBorders>
        <w:top w:val="single" w:sz="4" w:space="0" w:color="auto"/>
        <w:bottom w:val="single" w:sz="4" w:space="0" w:color="auto"/>
      </w:tblBorders>
    </w:tblPr>
    <w:trPr>
      <w:jc w:val="center"/>
    </w:trPr>
    <w:tcPr>
      <w:vAlign w:val="center"/>
    </w:tcPr>
    <w:tblStylePr w:type="firstRow">
      <w:tblPr/>
      <w:tcPr>
        <w:tcBorders>
          <w:bottom w:val="nil"/>
        </w:tcBorders>
      </w:tcPr>
    </w:tblStylePr>
  </w:style>
  <w:style w:type="table" w:customStyle="1" w:styleId="what">
    <w:name w:val="what"/>
    <w:basedOn w:val="a4"/>
    <w:uiPriority w:val="99"/>
    <w:rsid w:val="00725D90"/>
    <w:tblPr/>
    <w:tblStylePr w:type="firstRow">
      <w:tblPr/>
      <w:tcPr>
        <w:tcBorders>
          <w:bottom w:val="single" w:sz="8" w:space="0" w:color="auto"/>
        </w:tcBorders>
      </w:tcPr>
    </w:tblStylePr>
  </w:style>
  <w:style w:type="table" w:styleId="a4">
    <w:name w:val="Table Grid"/>
    <w:basedOn w:val="a1"/>
    <w:uiPriority w:val="39"/>
    <w:rsid w:val="00A04E31"/>
    <w:pPr>
      <w:jc w:val="center"/>
    </w:pPr>
    <w:tblPr>
      <w:jc w:val="center"/>
      <w:tblBorders>
        <w:top w:val="single" w:sz="8" w:space="0" w:color="auto"/>
        <w:bottom w:val="single" w:sz="8" w:space="0" w:color="auto"/>
      </w:tblBorders>
    </w:tblPr>
    <w:trPr>
      <w:jc w:val="center"/>
    </w:trPr>
    <w:tcPr>
      <w:vAlign w:val="center"/>
    </w:tcPr>
    <w:tblStylePr w:type="firstRow">
      <w:tblPr/>
      <w:tcPr>
        <w:tcBorders>
          <w:bottom w:val="single" w:sz="8" w:space="0" w:color="auto"/>
        </w:tcBorders>
      </w:tcPr>
    </w:tblStylePr>
  </w:style>
  <w:style w:type="paragraph" w:styleId="a5">
    <w:name w:val="List Paragraph"/>
    <w:basedOn w:val="a"/>
    <w:uiPriority w:val="34"/>
    <w:qFormat/>
    <w:rsid w:val="002C23DF"/>
    <w:pPr>
      <w:ind w:firstLineChars="200" w:firstLine="420"/>
    </w:pPr>
  </w:style>
  <w:style w:type="paragraph" w:styleId="a6">
    <w:name w:val="header"/>
    <w:basedOn w:val="a"/>
    <w:link w:val="a7"/>
    <w:uiPriority w:val="99"/>
    <w:unhideWhenUsed/>
    <w:rsid w:val="0017378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73787"/>
    <w:rPr>
      <w:sz w:val="18"/>
      <w:szCs w:val="18"/>
    </w:rPr>
  </w:style>
  <w:style w:type="paragraph" w:styleId="a8">
    <w:name w:val="footer"/>
    <w:basedOn w:val="a"/>
    <w:link w:val="a9"/>
    <w:uiPriority w:val="99"/>
    <w:unhideWhenUsed/>
    <w:rsid w:val="00173787"/>
    <w:pPr>
      <w:tabs>
        <w:tab w:val="center" w:pos="4153"/>
        <w:tab w:val="right" w:pos="8306"/>
      </w:tabs>
      <w:snapToGrid w:val="0"/>
      <w:jc w:val="left"/>
    </w:pPr>
    <w:rPr>
      <w:sz w:val="18"/>
      <w:szCs w:val="18"/>
    </w:rPr>
  </w:style>
  <w:style w:type="character" w:customStyle="1" w:styleId="a9">
    <w:name w:val="页脚 字符"/>
    <w:basedOn w:val="a0"/>
    <w:link w:val="a8"/>
    <w:uiPriority w:val="99"/>
    <w:rsid w:val="00173787"/>
    <w:rPr>
      <w:sz w:val="18"/>
      <w:szCs w:val="18"/>
    </w:rPr>
  </w:style>
  <w:style w:type="character" w:styleId="aa">
    <w:name w:val="Placeholder Text"/>
    <w:basedOn w:val="a0"/>
    <w:uiPriority w:val="99"/>
    <w:semiHidden/>
    <w:rsid w:val="002F1F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6799">
      <w:bodyDiv w:val="1"/>
      <w:marLeft w:val="0"/>
      <w:marRight w:val="0"/>
      <w:marTop w:val="0"/>
      <w:marBottom w:val="0"/>
      <w:divBdr>
        <w:top w:val="none" w:sz="0" w:space="0" w:color="auto"/>
        <w:left w:val="none" w:sz="0" w:space="0" w:color="auto"/>
        <w:bottom w:val="none" w:sz="0" w:space="0" w:color="auto"/>
        <w:right w:val="none" w:sz="0" w:space="0" w:color="auto"/>
      </w:divBdr>
      <w:divsChild>
        <w:div w:id="1676683075">
          <w:marLeft w:val="0"/>
          <w:marRight w:val="0"/>
          <w:marTop w:val="0"/>
          <w:marBottom w:val="0"/>
          <w:divBdr>
            <w:top w:val="none" w:sz="0" w:space="0" w:color="auto"/>
            <w:left w:val="none" w:sz="0" w:space="0" w:color="auto"/>
            <w:bottom w:val="none" w:sz="0" w:space="0" w:color="auto"/>
            <w:right w:val="none" w:sz="0" w:space="0" w:color="auto"/>
          </w:divBdr>
        </w:div>
      </w:divsChild>
    </w:div>
    <w:div w:id="249045775">
      <w:bodyDiv w:val="1"/>
      <w:marLeft w:val="0"/>
      <w:marRight w:val="0"/>
      <w:marTop w:val="0"/>
      <w:marBottom w:val="0"/>
      <w:divBdr>
        <w:top w:val="none" w:sz="0" w:space="0" w:color="auto"/>
        <w:left w:val="none" w:sz="0" w:space="0" w:color="auto"/>
        <w:bottom w:val="none" w:sz="0" w:space="0" w:color="auto"/>
        <w:right w:val="none" w:sz="0" w:space="0" w:color="auto"/>
      </w:divBdr>
    </w:div>
    <w:div w:id="539392693">
      <w:bodyDiv w:val="1"/>
      <w:marLeft w:val="0"/>
      <w:marRight w:val="0"/>
      <w:marTop w:val="0"/>
      <w:marBottom w:val="0"/>
      <w:divBdr>
        <w:top w:val="none" w:sz="0" w:space="0" w:color="auto"/>
        <w:left w:val="none" w:sz="0" w:space="0" w:color="auto"/>
        <w:bottom w:val="none" w:sz="0" w:space="0" w:color="auto"/>
        <w:right w:val="none" w:sz="0" w:space="0" w:color="auto"/>
      </w:divBdr>
    </w:div>
    <w:div w:id="937175443">
      <w:bodyDiv w:val="1"/>
      <w:marLeft w:val="0"/>
      <w:marRight w:val="0"/>
      <w:marTop w:val="0"/>
      <w:marBottom w:val="0"/>
      <w:divBdr>
        <w:top w:val="none" w:sz="0" w:space="0" w:color="auto"/>
        <w:left w:val="none" w:sz="0" w:space="0" w:color="auto"/>
        <w:bottom w:val="none" w:sz="0" w:space="0" w:color="auto"/>
        <w:right w:val="none" w:sz="0" w:space="0" w:color="auto"/>
      </w:divBdr>
      <w:divsChild>
        <w:div w:id="1310599326">
          <w:marLeft w:val="0"/>
          <w:marRight w:val="0"/>
          <w:marTop w:val="0"/>
          <w:marBottom w:val="0"/>
          <w:divBdr>
            <w:top w:val="none" w:sz="0" w:space="0" w:color="auto"/>
            <w:left w:val="none" w:sz="0" w:space="0" w:color="auto"/>
            <w:bottom w:val="none" w:sz="0" w:space="0" w:color="auto"/>
            <w:right w:val="none" w:sz="0" w:space="0" w:color="auto"/>
          </w:divBdr>
        </w:div>
      </w:divsChild>
    </w:div>
    <w:div w:id="1180968661">
      <w:bodyDiv w:val="1"/>
      <w:marLeft w:val="0"/>
      <w:marRight w:val="0"/>
      <w:marTop w:val="0"/>
      <w:marBottom w:val="0"/>
      <w:divBdr>
        <w:top w:val="none" w:sz="0" w:space="0" w:color="auto"/>
        <w:left w:val="none" w:sz="0" w:space="0" w:color="auto"/>
        <w:bottom w:val="none" w:sz="0" w:space="0" w:color="auto"/>
        <w:right w:val="none" w:sz="0" w:space="0" w:color="auto"/>
      </w:divBdr>
    </w:div>
    <w:div w:id="1660500843">
      <w:bodyDiv w:val="1"/>
      <w:marLeft w:val="0"/>
      <w:marRight w:val="0"/>
      <w:marTop w:val="0"/>
      <w:marBottom w:val="0"/>
      <w:divBdr>
        <w:top w:val="none" w:sz="0" w:space="0" w:color="auto"/>
        <w:left w:val="none" w:sz="0" w:space="0" w:color="auto"/>
        <w:bottom w:val="none" w:sz="0" w:space="0" w:color="auto"/>
        <w:right w:val="none" w:sz="0" w:space="0" w:color="auto"/>
      </w:divBdr>
      <w:divsChild>
        <w:div w:id="239409283">
          <w:marLeft w:val="0"/>
          <w:marRight w:val="0"/>
          <w:marTop w:val="0"/>
          <w:marBottom w:val="30"/>
          <w:divBdr>
            <w:top w:val="none" w:sz="0" w:space="0" w:color="auto"/>
            <w:left w:val="none" w:sz="0" w:space="0" w:color="auto"/>
            <w:bottom w:val="none" w:sz="0" w:space="0" w:color="auto"/>
            <w:right w:val="none" w:sz="0" w:space="0" w:color="auto"/>
          </w:divBdr>
        </w:div>
      </w:divsChild>
    </w:div>
    <w:div w:id="1771268898">
      <w:bodyDiv w:val="1"/>
      <w:marLeft w:val="0"/>
      <w:marRight w:val="0"/>
      <w:marTop w:val="0"/>
      <w:marBottom w:val="0"/>
      <w:divBdr>
        <w:top w:val="none" w:sz="0" w:space="0" w:color="auto"/>
        <w:left w:val="none" w:sz="0" w:space="0" w:color="auto"/>
        <w:bottom w:val="none" w:sz="0" w:space="0" w:color="auto"/>
        <w:right w:val="none" w:sz="0" w:space="0" w:color="auto"/>
      </w:divBdr>
    </w:div>
    <w:div w:id="1866820581">
      <w:bodyDiv w:val="1"/>
      <w:marLeft w:val="0"/>
      <w:marRight w:val="0"/>
      <w:marTop w:val="0"/>
      <w:marBottom w:val="0"/>
      <w:divBdr>
        <w:top w:val="none" w:sz="0" w:space="0" w:color="auto"/>
        <w:left w:val="none" w:sz="0" w:space="0" w:color="auto"/>
        <w:bottom w:val="none" w:sz="0" w:space="0" w:color="auto"/>
        <w:right w:val="none" w:sz="0" w:space="0" w:color="auto"/>
      </w:divBdr>
    </w:div>
    <w:div w:id="187977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6</Pages>
  <Words>1223</Words>
  <Characters>6973</Characters>
  <Application>Microsoft Office Word</Application>
  <DocSecurity>0</DocSecurity>
  <Lines>58</Lines>
  <Paragraphs>16</Paragraphs>
  <ScaleCrop>false</ScaleCrop>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文陌</dc:creator>
  <cp:keywords/>
  <dc:description/>
  <cp:lastModifiedBy>xiao enze</cp:lastModifiedBy>
  <cp:revision>10</cp:revision>
  <dcterms:created xsi:type="dcterms:W3CDTF">2023-02-17T10:26:00Z</dcterms:created>
  <dcterms:modified xsi:type="dcterms:W3CDTF">2023-02-19T15:33:00Z</dcterms:modified>
</cp:coreProperties>
</file>