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1A5C1" w14:textId="3975BA68" w:rsidR="0023534D" w:rsidRDefault="0023534D" w:rsidP="006D73EB">
      <w:pPr>
        <w:rPr>
          <w:b/>
          <w:bCs/>
          <w:lang w:val="en-BW"/>
        </w:rPr>
      </w:pPr>
      <w:r w:rsidRPr="0023534D">
        <w:rPr>
          <w:b/>
          <w:bCs/>
          <w:lang w:val="en-BW"/>
        </w:rPr>
        <w:drawing>
          <wp:inline distT="0" distB="0" distL="0" distR="0" wp14:anchorId="747D0CA2" wp14:editId="7C5A8F6B">
            <wp:extent cx="4972744" cy="6030167"/>
            <wp:effectExtent l="0" t="0" r="0" b="8890"/>
            <wp:docPr id="122157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73614" name=""/>
                    <pic:cNvPicPr/>
                  </pic:nvPicPr>
                  <pic:blipFill>
                    <a:blip r:embed="rId5"/>
                    <a:stretch>
                      <a:fillRect/>
                    </a:stretch>
                  </pic:blipFill>
                  <pic:spPr>
                    <a:xfrm>
                      <a:off x="0" y="0"/>
                      <a:ext cx="4972744" cy="6030167"/>
                    </a:xfrm>
                    <a:prstGeom prst="rect">
                      <a:avLst/>
                    </a:prstGeom>
                  </pic:spPr>
                </pic:pic>
              </a:graphicData>
            </a:graphic>
          </wp:inline>
        </w:drawing>
      </w:r>
    </w:p>
    <w:p w14:paraId="2B97E7E3" w14:textId="77777777" w:rsidR="0023534D" w:rsidRDefault="0023534D" w:rsidP="006D73EB">
      <w:pPr>
        <w:rPr>
          <w:b/>
          <w:bCs/>
          <w:lang w:val="en-BW"/>
        </w:rPr>
      </w:pPr>
    </w:p>
    <w:p w14:paraId="28139052" w14:textId="77777777" w:rsidR="0023534D" w:rsidRDefault="0023534D" w:rsidP="006D73EB">
      <w:pPr>
        <w:rPr>
          <w:b/>
          <w:bCs/>
          <w:lang w:val="en-BW"/>
        </w:rPr>
      </w:pPr>
    </w:p>
    <w:p w14:paraId="05924B45" w14:textId="77777777" w:rsidR="0023534D" w:rsidRDefault="0023534D" w:rsidP="006D73EB">
      <w:pPr>
        <w:rPr>
          <w:b/>
          <w:bCs/>
          <w:lang w:val="en-BW"/>
        </w:rPr>
      </w:pPr>
    </w:p>
    <w:p w14:paraId="3460695C" w14:textId="77777777" w:rsidR="0023534D" w:rsidRDefault="0023534D" w:rsidP="006D73EB">
      <w:pPr>
        <w:rPr>
          <w:b/>
          <w:bCs/>
          <w:lang w:val="en-BW"/>
        </w:rPr>
      </w:pPr>
    </w:p>
    <w:p w14:paraId="0936A628" w14:textId="77777777" w:rsidR="0023534D" w:rsidRDefault="0023534D" w:rsidP="006D73EB">
      <w:pPr>
        <w:rPr>
          <w:b/>
          <w:bCs/>
          <w:lang w:val="en-BW"/>
        </w:rPr>
      </w:pPr>
    </w:p>
    <w:p w14:paraId="27BF871F" w14:textId="77777777" w:rsidR="0023534D" w:rsidRDefault="0023534D" w:rsidP="006D73EB">
      <w:pPr>
        <w:rPr>
          <w:b/>
          <w:bCs/>
          <w:lang w:val="en-BW"/>
        </w:rPr>
      </w:pPr>
    </w:p>
    <w:p w14:paraId="5C523023" w14:textId="77777777" w:rsidR="0023534D" w:rsidRDefault="0023534D" w:rsidP="006D73EB">
      <w:pPr>
        <w:rPr>
          <w:b/>
          <w:bCs/>
          <w:lang w:val="en-BW"/>
        </w:rPr>
      </w:pPr>
    </w:p>
    <w:p w14:paraId="1ADD7A05" w14:textId="77777777" w:rsidR="0023534D" w:rsidRDefault="0023534D" w:rsidP="006D73EB">
      <w:pPr>
        <w:rPr>
          <w:b/>
          <w:bCs/>
          <w:lang w:val="en-BW"/>
        </w:rPr>
      </w:pPr>
    </w:p>
    <w:p w14:paraId="64DC592F" w14:textId="580D8CC0" w:rsidR="004A6B16" w:rsidRPr="006D73EB" w:rsidRDefault="004848C6" w:rsidP="006D73EB">
      <w:pPr>
        <w:rPr>
          <w:b/>
          <w:bCs/>
          <w:lang w:val="en-BW"/>
        </w:rPr>
      </w:pPr>
      <w:r w:rsidRPr="004848C6">
        <w:rPr>
          <w:b/>
          <w:bCs/>
          <w:lang w:val="en-BW"/>
        </w:rPr>
        <w:t> Functional Requirements</w:t>
      </w:r>
    </w:p>
    <w:p w14:paraId="50B34CB7" w14:textId="77777777" w:rsidR="004848C6" w:rsidRDefault="004848C6" w:rsidP="004848C6">
      <w:pPr>
        <w:pStyle w:val="ListParagraph"/>
      </w:pPr>
    </w:p>
    <w:p w14:paraId="57DE3874" w14:textId="77777777" w:rsidR="00945D44" w:rsidRDefault="00945D44" w:rsidP="004848C6">
      <w:pPr>
        <w:pStyle w:val="ListParagraph"/>
      </w:pPr>
    </w:p>
    <w:p w14:paraId="7E86A87E" w14:textId="2DE59CF0" w:rsidR="00945D44" w:rsidRPr="00945D44" w:rsidRDefault="00945D44" w:rsidP="00945D44">
      <w:pPr>
        <w:pStyle w:val="ListParagraph"/>
        <w:rPr>
          <w:lang w:val="en-BW"/>
        </w:rPr>
      </w:pPr>
      <w:r w:rsidRPr="00945D44">
        <w:rPr>
          <w:b/>
          <w:bCs/>
          <w:lang w:val="en-BW"/>
        </w:rPr>
        <w:t>1. Management of Customers</w:t>
      </w:r>
      <w:r w:rsidRPr="00945D44">
        <w:rPr>
          <w:lang w:val="en-BW"/>
        </w:rPr>
        <w:t xml:space="preserve"> </w:t>
      </w:r>
      <w:r w:rsidRPr="00945D44">
        <w:rPr>
          <w:lang w:val="en-BW"/>
        </w:rPr>
        <w:br/>
      </w:r>
      <w:r w:rsidRPr="00945D44">
        <w:rPr>
          <w:lang w:val="en-BW"/>
        </w:rPr>
        <w:br/>
      </w:r>
      <w:r w:rsidRPr="00945D44">
        <w:rPr>
          <w:b/>
          <w:bCs/>
          <w:lang w:val="en-BW"/>
        </w:rPr>
        <w:t xml:space="preserve"> </w:t>
      </w:r>
      <w:r w:rsidR="0078477E">
        <w:rPr>
          <w:b/>
          <w:bCs/>
          <w:lang w:val="en-BW"/>
        </w:rPr>
        <w:t>a</w:t>
      </w:r>
      <w:r w:rsidRPr="00945D44">
        <w:rPr>
          <w:b/>
          <w:bCs/>
          <w:lang w:val="en-BW"/>
        </w:rPr>
        <w:t>.</w:t>
      </w:r>
      <w:r>
        <w:rPr>
          <w:lang w:val="en-BW"/>
        </w:rPr>
        <w:t xml:space="preserve"> </w:t>
      </w:r>
      <w:r w:rsidRPr="00945D44">
        <w:rPr>
          <w:b/>
          <w:bCs/>
          <w:lang w:val="en-BW"/>
        </w:rPr>
        <w:t>New Customer Registration</w:t>
      </w:r>
      <w:r w:rsidRPr="00945D44">
        <w:rPr>
          <w:lang w:val="en-BW"/>
        </w:rPr>
        <w:t xml:space="preserve"> </w:t>
      </w:r>
      <w:r w:rsidRPr="00945D44">
        <w:rPr>
          <w:lang w:val="en-BW"/>
        </w:rPr>
        <w:br/>
      </w:r>
      <w:r w:rsidRPr="00945D44">
        <w:rPr>
          <w:lang w:val="en-BW"/>
        </w:rPr>
        <w:br/>
        <w:t xml:space="preserve">A bank teller will be able to register a new individual customer using the system by entering their first and last names as well as their physical address. </w:t>
      </w:r>
      <w:r w:rsidRPr="00945D44">
        <w:rPr>
          <w:lang w:val="en-BW"/>
        </w:rPr>
        <w:br/>
      </w:r>
      <w:r w:rsidRPr="00945D44">
        <w:rPr>
          <w:lang w:val="en-BW"/>
        </w:rPr>
        <w:br/>
        <w:t xml:space="preserve">By recording the firm name and address, the technology will enable a bank teller to register a new corporate customer. </w:t>
      </w:r>
      <w:r w:rsidRPr="00945D44">
        <w:rPr>
          <w:lang w:val="en-BW"/>
        </w:rPr>
        <w:br/>
      </w:r>
      <w:r w:rsidRPr="00945D44">
        <w:rPr>
          <w:lang w:val="en-BW"/>
        </w:rPr>
        <w:br/>
        <w:t>Every new customer will be given a unique customer ID by the system when they register.</w:t>
      </w:r>
    </w:p>
    <w:p w14:paraId="49F7F0DE" w14:textId="77777777" w:rsidR="00945D44" w:rsidRDefault="00945D44" w:rsidP="004848C6">
      <w:pPr>
        <w:pStyle w:val="ListParagraph"/>
      </w:pPr>
    </w:p>
    <w:p w14:paraId="1217AEFA" w14:textId="77777777" w:rsidR="00945D44" w:rsidRDefault="00945D44" w:rsidP="004848C6">
      <w:pPr>
        <w:pStyle w:val="ListParagraph"/>
      </w:pPr>
    </w:p>
    <w:p w14:paraId="6BFB3D92" w14:textId="5C59A673" w:rsidR="00945D44" w:rsidRDefault="000574BD" w:rsidP="00945D44">
      <w:pPr>
        <w:pStyle w:val="ListParagraph"/>
        <w:rPr>
          <w:lang w:val="en-BW"/>
        </w:rPr>
      </w:pPr>
      <w:r>
        <w:rPr>
          <w:b/>
          <w:bCs/>
          <w:lang w:val="en-BW"/>
        </w:rPr>
        <w:t>2</w:t>
      </w:r>
      <w:r w:rsidR="00945D44" w:rsidRPr="00945D44">
        <w:rPr>
          <w:b/>
          <w:bCs/>
          <w:lang w:val="en-BW"/>
        </w:rPr>
        <w:t>. Management of Accounts</w:t>
      </w:r>
      <w:r w:rsidR="00945D44" w:rsidRPr="00945D44">
        <w:rPr>
          <w:lang w:val="en-BW"/>
        </w:rPr>
        <w:t xml:space="preserve"> </w:t>
      </w:r>
      <w:r w:rsidR="00945D44" w:rsidRPr="00945D44">
        <w:rPr>
          <w:lang w:val="en-BW"/>
        </w:rPr>
        <w:br/>
      </w:r>
      <w:r w:rsidR="00945D44" w:rsidRPr="00945D44">
        <w:rPr>
          <w:lang w:val="en-BW"/>
        </w:rPr>
        <w:br/>
      </w:r>
      <w:r w:rsidR="002C37E7">
        <w:rPr>
          <w:b/>
          <w:bCs/>
          <w:lang w:val="en-BW"/>
        </w:rPr>
        <w:t xml:space="preserve">a. </w:t>
      </w:r>
      <w:r w:rsidR="00945D44" w:rsidRPr="00945D44">
        <w:rPr>
          <w:b/>
          <w:bCs/>
          <w:lang w:val="en-BW"/>
        </w:rPr>
        <w:t xml:space="preserve"> Open </w:t>
      </w:r>
      <w:r w:rsidR="00945D44" w:rsidRPr="00DC4C73">
        <w:rPr>
          <w:b/>
          <w:bCs/>
          <w:lang w:val="en-BW"/>
        </w:rPr>
        <w:t>Account</w:t>
      </w:r>
      <w:r w:rsidR="00945D44" w:rsidRPr="00945D44">
        <w:rPr>
          <w:lang w:val="en-BW"/>
        </w:rPr>
        <w:br/>
      </w:r>
      <w:r w:rsidR="00945D44" w:rsidRPr="00945D44">
        <w:rPr>
          <w:lang w:val="en-BW"/>
        </w:rPr>
        <w:br/>
      </w:r>
      <w:r w:rsidR="00945D44">
        <w:rPr>
          <w:lang w:val="en-BW"/>
        </w:rPr>
        <w:t xml:space="preserve">- </w:t>
      </w:r>
      <w:r w:rsidR="00945D44" w:rsidRPr="00945D44">
        <w:rPr>
          <w:lang w:val="en-BW"/>
        </w:rPr>
        <w:t xml:space="preserve">A bank teller will be able to open a new savings account for an existing customer using the system. </w:t>
      </w:r>
      <w:r w:rsidR="00945D44" w:rsidRPr="00945D44">
        <w:rPr>
          <w:lang w:val="en-BW"/>
        </w:rPr>
        <w:br/>
      </w:r>
      <w:r w:rsidR="00945D44" w:rsidRPr="00945D44">
        <w:rPr>
          <w:lang w:val="en-BW"/>
        </w:rPr>
        <w:br/>
      </w:r>
      <w:r w:rsidR="00945D44">
        <w:rPr>
          <w:lang w:val="en-BW"/>
        </w:rPr>
        <w:t xml:space="preserve">- </w:t>
      </w:r>
      <w:r w:rsidR="00945D44" w:rsidRPr="00945D44">
        <w:rPr>
          <w:lang w:val="en-BW"/>
        </w:rPr>
        <w:t xml:space="preserve">A bank teller can only start a new investment account for an existing customer through the system if they make an exact BWP 500.00 first deposit. </w:t>
      </w:r>
      <w:r w:rsidR="00945D44" w:rsidRPr="00945D44">
        <w:rPr>
          <w:lang w:val="en-BW"/>
        </w:rPr>
        <w:br/>
      </w:r>
      <w:r w:rsidR="00945D44" w:rsidRPr="00945D44">
        <w:rPr>
          <w:lang w:val="en-BW"/>
        </w:rPr>
        <w:br/>
      </w:r>
      <w:r w:rsidR="00945D44">
        <w:rPr>
          <w:lang w:val="en-BW"/>
        </w:rPr>
        <w:t xml:space="preserve">- </w:t>
      </w:r>
      <w:r w:rsidR="00945D44" w:rsidRPr="00945D44">
        <w:rPr>
          <w:lang w:val="en-BW"/>
        </w:rPr>
        <w:t xml:space="preserve">Only after the employer's name and address are entered will the system permit a bank teller to open a new check account for an existing client. </w:t>
      </w:r>
      <w:r w:rsidR="00945D44" w:rsidRPr="00945D44">
        <w:rPr>
          <w:lang w:val="en-BW"/>
        </w:rPr>
        <w:br/>
      </w:r>
      <w:r w:rsidR="00945D44" w:rsidRPr="00945D44">
        <w:rPr>
          <w:lang w:val="en-BW"/>
        </w:rPr>
        <w:br/>
      </w:r>
      <w:r w:rsidR="00945D44">
        <w:rPr>
          <w:lang w:val="en-BW"/>
        </w:rPr>
        <w:t xml:space="preserve">- </w:t>
      </w:r>
      <w:r w:rsidR="00945D44" w:rsidRPr="00945D44">
        <w:rPr>
          <w:lang w:val="en-BW"/>
        </w:rPr>
        <w:t xml:space="preserve">Every new account will be given a unique account number by the system. </w:t>
      </w:r>
      <w:r w:rsidR="00945D44" w:rsidRPr="00945D44">
        <w:rPr>
          <w:lang w:val="en-BW"/>
        </w:rPr>
        <w:br/>
      </w:r>
      <w:r w:rsidR="00945D44" w:rsidRPr="00945D44">
        <w:rPr>
          <w:lang w:val="en-BW"/>
        </w:rPr>
        <w:br/>
      </w:r>
      <w:r w:rsidR="002C37E7">
        <w:rPr>
          <w:b/>
          <w:bCs/>
          <w:lang w:val="en-BW"/>
        </w:rPr>
        <w:t xml:space="preserve">b. </w:t>
      </w:r>
      <w:r w:rsidR="00945D44" w:rsidRPr="00945D44">
        <w:rPr>
          <w:b/>
          <w:bCs/>
          <w:lang w:val="en-BW"/>
        </w:rPr>
        <w:t xml:space="preserve"> Access Account Information</w:t>
      </w:r>
      <w:r w:rsidR="00945D44" w:rsidRPr="00945D44">
        <w:rPr>
          <w:lang w:val="en-BW"/>
        </w:rPr>
        <w:t xml:space="preserve"> </w:t>
      </w:r>
      <w:r w:rsidR="00945D44" w:rsidRPr="00945D44">
        <w:rPr>
          <w:lang w:val="en-BW"/>
        </w:rPr>
        <w:br/>
      </w:r>
      <w:r w:rsidR="00945D44" w:rsidRPr="00945D44">
        <w:rPr>
          <w:lang w:val="en-BW"/>
        </w:rPr>
        <w:br/>
      </w:r>
      <w:r w:rsidR="00945D44">
        <w:rPr>
          <w:lang w:val="en-BW"/>
        </w:rPr>
        <w:t xml:space="preserve">- </w:t>
      </w:r>
      <w:r w:rsidR="00945D44" w:rsidRPr="00945D44">
        <w:rPr>
          <w:lang w:val="en-BW"/>
        </w:rPr>
        <w:t xml:space="preserve">A bank teller will be able to see every account that a certain customer </w:t>
      </w:r>
    </w:p>
    <w:p w14:paraId="53627FDF" w14:textId="698274B7" w:rsidR="00945D44" w:rsidRDefault="00945D44" w:rsidP="00945D44">
      <w:pPr>
        <w:pStyle w:val="ListParagraph"/>
        <w:rPr>
          <w:lang w:val="en-BW"/>
        </w:rPr>
      </w:pPr>
      <w:r w:rsidRPr="00945D44">
        <w:rPr>
          <w:lang w:val="en-BW"/>
        </w:rPr>
        <w:br/>
      </w:r>
      <w:r>
        <w:rPr>
          <w:lang w:val="en-BW"/>
        </w:rPr>
        <w:t xml:space="preserve">- </w:t>
      </w:r>
      <w:r w:rsidRPr="00945D44">
        <w:rPr>
          <w:lang w:val="en-BW"/>
        </w:rPr>
        <w:t>Each account's type, number, and current balance will be shown by the system.</w:t>
      </w:r>
    </w:p>
    <w:p w14:paraId="430A29A8" w14:textId="77777777" w:rsidR="00DC4C73" w:rsidRDefault="00DC4C73" w:rsidP="00945D44">
      <w:pPr>
        <w:pStyle w:val="ListParagraph"/>
        <w:rPr>
          <w:lang w:val="en-BW"/>
        </w:rPr>
      </w:pPr>
    </w:p>
    <w:p w14:paraId="54785A55" w14:textId="77777777" w:rsidR="00DC4C73" w:rsidRDefault="00DC4C73" w:rsidP="00945D44">
      <w:pPr>
        <w:pStyle w:val="ListParagraph"/>
        <w:rPr>
          <w:lang w:val="en-BW"/>
        </w:rPr>
      </w:pPr>
    </w:p>
    <w:p w14:paraId="2680771E" w14:textId="403A8690" w:rsidR="00DC4C73" w:rsidRDefault="000574BD" w:rsidP="00DC4C73">
      <w:pPr>
        <w:pStyle w:val="ListParagraph"/>
        <w:rPr>
          <w:lang w:val="en-BW"/>
        </w:rPr>
      </w:pPr>
      <w:r>
        <w:rPr>
          <w:b/>
          <w:bCs/>
          <w:lang w:val="en-BW"/>
        </w:rPr>
        <w:t>3</w:t>
      </w:r>
      <w:r w:rsidR="00DC4C73" w:rsidRPr="00DC4C73">
        <w:rPr>
          <w:b/>
          <w:bCs/>
          <w:lang w:val="en-BW"/>
        </w:rPr>
        <w:t xml:space="preserve">. Processing Transactions </w:t>
      </w:r>
      <w:r w:rsidR="00DC4C73" w:rsidRPr="00DC4C73">
        <w:rPr>
          <w:b/>
          <w:bCs/>
          <w:lang w:val="en-BW"/>
        </w:rPr>
        <w:br/>
      </w:r>
      <w:r w:rsidR="00DC4C73" w:rsidRPr="00DC4C73">
        <w:rPr>
          <w:lang w:val="en-BW"/>
        </w:rPr>
        <w:br/>
      </w:r>
      <w:r w:rsidR="002C37E7">
        <w:rPr>
          <w:b/>
          <w:bCs/>
          <w:lang w:val="en-BW"/>
        </w:rPr>
        <w:t xml:space="preserve">a. </w:t>
      </w:r>
      <w:r w:rsidR="00DC4C73" w:rsidRPr="00DC4C73">
        <w:rPr>
          <w:b/>
          <w:bCs/>
          <w:lang w:val="en-BW"/>
        </w:rPr>
        <w:t xml:space="preserve"> Money Deposited</w:t>
      </w:r>
      <w:r w:rsidR="00DC4C73" w:rsidRPr="00DC4C73">
        <w:rPr>
          <w:lang w:val="en-BW"/>
        </w:rPr>
        <w:t xml:space="preserve"> </w:t>
      </w:r>
      <w:r w:rsidR="00DC4C73" w:rsidRPr="00DC4C73">
        <w:rPr>
          <w:lang w:val="en-BW"/>
        </w:rPr>
        <w:br/>
      </w:r>
      <w:r w:rsidR="00DC4C73" w:rsidRPr="00DC4C73">
        <w:rPr>
          <w:lang w:val="en-BW"/>
        </w:rPr>
        <w:br/>
      </w:r>
      <w:r w:rsidR="00DC4C73">
        <w:rPr>
          <w:lang w:val="en-BW"/>
        </w:rPr>
        <w:t>-</w:t>
      </w:r>
      <w:r w:rsidR="00DC4C73" w:rsidRPr="00DC4C73">
        <w:rPr>
          <w:lang w:val="en-BW"/>
        </w:rPr>
        <w:t xml:space="preserve">A bank teller will be able to deposit any positive quantity of money into any existing account (savings, investment, or check) thanks to the system. </w:t>
      </w:r>
      <w:r w:rsidR="00DC4C73" w:rsidRPr="00DC4C73">
        <w:rPr>
          <w:lang w:val="en-BW"/>
        </w:rPr>
        <w:br/>
      </w:r>
      <w:r w:rsidR="00DC4C73" w:rsidRPr="00DC4C73">
        <w:rPr>
          <w:lang w:val="en-BW"/>
        </w:rPr>
        <w:br/>
      </w:r>
      <w:r w:rsidR="00DC4C73">
        <w:rPr>
          <w:lang w:val="en-BW"/>
        </w:rPr>
        <w:t xml:space="preserve">- </w:t>
      </w:r>
      <w:r w:rsidR="00DC4C73" w:rsidRPr="00DC4C73">
        <w:rPr>
          <w:lang w:val="en-BW"/>
        </w:rPr>
        <w:t xml:space="preserve">The account balance will be instantly updated by the system to reflect the new balance. </w:t>
      </w:r>
    </w:p>
    <w:p w14:paraId="1DAC911D" w14:textId="141DD68F" w:rsidR="00DC4C73" w:rsidRDefault="00DC4C73" w:rsidP="00DC4C73">
      <w:pPr>
        <w:pStyle w:val="ListParagraph"/>
        <w:rPr>
          <w:lang w:val="en-BW"/>
        </w:rPr>
      </w:pPr>
      <w:r w:rsidRPr="00DC4C73">
        <w:rPr>
          <w:lang w:val="en-BW"/>
        </w:rPr>
        <w:lastRenderedPageBreak/>
        <w:br/>
      </w:r>
      <w:r w:rsidRPr="00DC4C73">
        <w:rPr>
          <w:lang w:val="en-BW"/>
        </w:rPr>
        <w:br/>
      </w:r>
      <w:r w:rsidR="00DD4AE6" w:rsidRPr="00DD4AE6">
        <w:rPr>
          <w:b/>
          <w:bCs/>
          <w:lang w:val="en-BW"/>
        </w:rPr>
        <w:t>b</w:t>
      </w:r>
      <w:r w:rsidR="00DD4AE6">
        <w:rPr>
          <w:lang w:val="en-BW"/>
        </w:rPr>
        <w:t xml:space="preserve">. </w:t>
      </w:r>
      <w:r w:rsidRPr="00DC4C73">
        <w:rPr>
          <w:lang w:val="en-BW"/>
        </w:rPr>
        <w:t xml:space="preserve"> </w:t>
      </w:r>
      <w:r w:rsidRPr="00DC4C73">
        <w:rPr>
          <w:b/>
          <w:bCs/>
          <w:lang w:val="en-BW"/>
        </w:rPr>
        <w:t>Withdraw Money</w:t>
      </w:r>
      <w:r w:rsidRPr="00DC4C73">
        <w:rPr>
          <w:lang w:val="en-BW"/>
        </w:rPr>
        <w:br/>
      </w:r>
      <w:r w:rsidRPr="00DC4C73">
        <w:rPr>
          <w:lang w:val="en-BW"/>
        </w:rPr>
        <w:br/>
      </w:r>
      <w:r>
        <w:rPr>
          <w:lang w:val="en-BW"/>
        </w:rPr>
        <w:t xml:space="preserve">- </w:t>
      </w:r>
      <w:r w:rsidRPr="00DC4C73">
        <w:rPr>
          <w:lang w:val="en-BW"/>
        </w:rPr>
        <w:t>If</w:t>
      </w:r>
      <w:r w:rsidRPr="00DC4C73">
        <w:rPr>
          <w:lang w:val="en-BW"/>
        </w:rPr>
        <w:t xml:space="preserve"> the withdrawal amount is positive and stays within the allowed balance, the system will permit a bank teller to take money out of an investment or check account. </w:t>
      </w:r>
      <w:r w:rsidRPr="00DC4C73">
        <w:rPr>
          <w:lang w:val="en-BW"/>
        </w:rPr>
        <w:br/>
      </w:r>
      <w:r w:rsidRPr="00DC4C73">
        <w:rPr>
          <w:lang w:val="en-BW"/>
        </w:rPr>
        <w:br/>
      </w:r>
      <w:r>
        <w:rPr>
          <w:lang w:val="en-BW"/>
        </w:rPr>
        <w:t xml:space="preserve">- </w:t>
      </w:r>
      <w:r w:rsidRPr="00DC4C73">
        <w:rPr>
          <w:lang w:val="en-BW"/>
        </w:rPr>
        <w:t xml:space="preserve">Any withdrawals from a savings account will be disallowed by the banking system. </w:t>
      </w:r>
      <w:r w:rsidRPr="00DC4C73">
        <w:rPr>
          <w:lang w:val="en-BW"/>
        </w:rPr>
        <w:br/>
      </w:r>
      <w:r w:rsidRPr="00DC4C73">
        <w:rPr>
          <w:lang w:val="en-BW"/>
        </w:rPr>
        <w:br/>
      </w:r>
      <w:r>
        <w:rPr>
          <w:lang w:val="en-BW"/>
        </w:rPr>
        <w:t xml:space="preserve">- </w:t>
      </w:r>
      <w:r w:rsidRPr="00DC4C73">
        <w:rPr>
          <w:lang w:val="en-BW"/>
        </w:rPr>
        <w:t>After a successful withdrawal, the system will instantly update the account balance.</w:t>
      </w:r>
    </w:p>
    <w:p w14:paraId="3A8B04E5" w14:textId="77777777" w:rsidR="002770AC" w:rsidRDefault="002770AC" w:rsidP="00DC4C73">
      <w:pPr>
        <w:pStyle w:val="ListParagraph"/>
        <w:rPr>
          <w:lang w:val="en-BW"/>
        </w:rPr>
      </w:pPr>
    </w:p>
    <w:p w14:paraId="0D121118" w14:textId="77777777" w:rsidR="002770AC" w:rsidRDefault="002770AC" w:rsidP="00DC4C73">
      <w:pPr>
        <w:pStyle w:val="ListParagraph"/>
        <w:rPr>
          <w:lang w:val="en-BW"/>
        </w:rPr>
      </w:pPr>
    </w:p>
    <w:p w14:paraId="0E38B8F8" w14:textId="59B6E0E4" w:rsidR="002770AC" w:rsidRPr="002770AC" w:rsidRDefault="00DD4AE6" w:rsidP="002770AC">
      <w:pPr>
        <w:pStyle w:val="ListParagraph"/>
        <w:rPr>
          <w:b/>
          <w:bCs/>
          <w:lang w:val="en-BW"/>
        </w:rPr>
      </w:pPr>
      <w:r>
        <w:rPr>
          <w:b/>
          <w:bCs/>
          <w:lang w:val="en-BW"/>
        </w:rPr>
        <w:t xml:space="preserve">c. </w:t>
      </w:r>
      <w:r w:rsidR="002770AC" w:rsidRPr="002770AC">
        <w:rPr>
          <w:b/>
          <w:bCs/>
          <w:lang w:val="en-BW"/>
        </w:rPr>
        <w:t xml:space="preserve">Apply Interest Every Month </w:t>
      </w:r>
      <w:r w:rsidR="002770AC" w:rsidRPr="002770AC">
        <w:rPr>
          <w:b/>
          <w:bCs/>
          <w:lang w:val="en-BW"/>
        </w:rPr>
        <w:br/>
      </w:r>
      <w:r w:rsidR="002770AC" w:rsidRPr="002770AC">
        <w:rPr>
          <w:b/>
          <w:bCs/>
          <w:lang w:val="en-BW"/>
        </w:rPr>
        <w:br/>
      </w:r>
      <w:r w:rsidR="002770AC">
        <w:rPr>
          <w:lang w:val="en-BW"/>
        </w:rPr>
        <w:t xml:space="preserve">- </w:t>
      </w:r>
      <w:r w:rsidR="002770AC" w:rsidRPr="002770AC">
        <w:rPr>
          <w:lang w:val="en-BW"/>
        </w:rPr>
        <w:t xml:space="preserve">The system will have a feature that allows a bank teller to initiate the monthly interest application. </w:t>
      </w:r>
      <w:r w:rsidR="002770AC" w:rsidRPr="002770AC">
        <w:rPr>
          <w:lang w:val="en-BW"/>
        </w:rPr>
        <w:br/>
      </w:r>
      <w:r w:rsidR="002770AC" w:rsidRPr="002770AC">
        <w:rPr>
          <w:lang w:val="en-BW"/>
        </w:rPr>
        <w:br/>
      </w:r>
      <w:r w:rsidR="002770AC">
        <w:rPr>
          <w:b/>
          <w:bCs/>
          <w:lang w:val="en-BW"/>
        </w:rPr>
        <w:t xml:space="preserve">- </w:t>
      </w:r>
      <w:r w:rsidR="002770AC" w:rsidRPr="002770AC">
        <w:rPr>
          <w:lang w:val="en-BW"/>
        </w:rPr>
        <w:t xml:space="preserve">The system will compute and credit interest to all savings accounts at a rate of 0.05% of the current balance when it is triggered </w:t>
      </w:r>
      <w:r w:rsidR="002770AC" w:rsidRPr="002770AC">
        <w:rPr>
          <w:b/>
          <w:bCs/>
          <w:lang w:val="en-BW"/>
        </w:rPr>
        <w:br/>
      </w:r>
      <w:r w:rsidR="002770AC" w:rsidRPr="002770AC">
        <w:rPr>
          <w:b/>
          <w:bCs/>
          <w:lang w:val="en-BW"/>
        </w:rPr>
        <w:br/>
      </w:r>
      <w:r w:rsidR="002770AC">
        <w:rPr>
          <w:lang w:val="en-BW"/>
        </w:rPr>
        <w:t xml:space="preserve">- </w:t>
      </w:r>
      <w:r w:rsidR="002770AC" w:rsidRPr="002770AC">
        <w:rPr>
          <w:lang w:val="en-BW"/>
        </w:rPr>
        <w:t>The system will compute and credit interest to all Investment Accounts at a rate of 5% of the current balance when it is triggered</w:t>
      </w:r>
      <w:r w:rsidR="002770AC" w:rsidRPr="002770AC">
        <w:rPr>
          <w:lang w:val="en-BW"/>
        </w:rPr>
        <w:br/>
      </w:r>
      <w:r w:rsidR="002770AC" w:rsidRPr="002770AC">
        <w:rPr>
          <w:b/>
          <w:bCs/>
          <w:lang w:val="en-BW"/>
        </w:rPr>
        <w:br/>
      </w:r>
      <w:r w:rsidR="002770AC">
        <w:rPr>
          <w:lang w:val="en-BW"/>
        </w:rPr>
        <w:t xml:space="preserve">- </w:t>
      </w:r>
      <w:r w:rsidR="002770AC" w:rsidRPr="002770AC">
        <w:rPr>
          <w:lang w:val="en-BW"/>
        </w:rPr>
        <w:t>Cheque accounts will not be subject to interest charges from the system</w:t>
      </w:r>
      <w:r w:rsidR="002770AC" w:rsidRPr="002770AC">
        <w:rPr>
          <w:b/>
          <w:bCs/>
          <w:lang w:val="en-BW"/>
        </w:rPr>
        <w:br/>
      </w:r>
      <w:r w:rsidR="002770AC" w:rsidRPr="002770AC">
        <w:rPr>
          <w:b/>
          <w:bCs/>
          <w:lang w:val="en-BW"/>
        </w:rPr>
        <w:br/>
      </w:r>
      <w:r w:rsidR="002770AC">
        <w:rPr>
          <w:b/>
          <w:bCs/>
          <w:lang w:val="en-BW"/>
        </w:rPr>
        <w:t xml:space="preserve">4. </w:t>
      </w:r>
      <w:r w:rsidR="002770AC" w:rsidRPr="002770AC">
        <w:rPr>
          <w:b/>
          <w:bCs/>
          <w:lang w:val="en-BW"/>
        </w:rPr>
        <w:t xml:space="preserve">System Function </w:t>
      </w:r>
      <w:r w:rsidR="002770AC" w:rsidRPr="002770AC">
        <w:rPr>
          <w:b/>
          <w:bCs/>
          <w:lang w:val="en-BW"/>
        </w:rPr>
        <w:br/>
      </w:r>
      <w:r w:rsidR="002770AC" w:rsidRPr="002770AC">
        <w:rPr>
          <w:b/>
          <w:bCs/>
          <w:lang w:val="en-BW"/>
        </w:rPr>
        <w:br/>
      </w:r>
      <w:r>
        <w:rPr>
          <w:b/>
          <w:bCs/>
          <w:lang w:val="en-BW"/>
        </w:rPr>
        <w:t xml:space="preserve">a. </w:t>
      </w:r>
      <w:r w:rsidR="002770AC" w:rsidRPr="002770AC">
        <w:rPr>
          <w:b/>
          <w:bCs/>
          <w:lang w:val="en-BW"/>
        </w:rPr>
        <w:t xml:space="preserve"> Persistence of Data </w:t>
      </w:r>
      <w:r w:rsidR="002770AC" w:rsidRPr="002770AC">
        <w:rPr>
          <w:b/>
          <w:bCs/>
          <w:lang w:val="en-BW"/>
        </w:rPr>
        <w:br/>
      </w:r>
      <w:r w:rsidR="002770AC" w:rsidRPr="002770AC">
        <w:rPr>
          <w:b/>
          <w:bCs/>
          <w:lang w:val="en-BW"/>
        </w:rPr>
        <w:br/>
      </w:r>
      <w:r w:rsidR="002770AC" w:rsidRPr="002770AC">
        <w:rPr>
          <w:lang w:val="en-BW"/>
        </w:rPr>
        <w:t>-</w:t>
      </w:r>
      <w:r w:rsidR="002770AC">
        <w:rPr>
          <w:lang w:val="en-BW"/>
        </w:rPr>
        <w:t xml:space="preserve"> </w:t>
      </w:r>
      <w:r w:rsidR="002770AC" w:rsidRPr="002770AC">
        <w:rPr>
          <w:lang w:val="en-BW"/>
        </w:rPr>
        <w:t>All data, including account information, transaction records, and client information, will be permanently stored in a database by the system.</w:t>
      </w:r>
      <w:r w:rsidR="002770AC" w:rsidRPr="002770AC">
        <w:rPr>
          <w:b/>
          <w:bCs/>
          <w:lang w:val="en-BW"/>
        </w:rPr>
        <w:t xml:space="preserve"> </w:t>
      </w:r>
      <w:r w:rsidR="002770AC" w:rsidRPr="002770AC">
        <w:rPr>
          <w:b/>
          <w:bCs/>
          <w:lang w:val="en-BW"/>
        </w:rPr>
        <w:br/>
      </w:r>
      <w:r w:rsidR="002770AC" w:rsidRPr="002770AC">
        <w:rPr>
          <w:b/>
          <w:bCs/>
          <w:lang w:val="en-BW"/>
        </w:rPr>
        <w:br/>
      </w:r>
      <w:r w:rsidR="002770AC">
        <w:rPr>
          <w:lang w:val="en-BW"/>
        </w:rPr>
        <w:t xml:space="preserve">- </w:t>
      </w:r>
      <w:r w:rsidR="002770AC" w:rsidRPr="002770AC">
        <w:rPr>
          <w:lang w:val="en-BW"/>
        </w:rPr>
        <w:t>When the application is restarted, no data will be lost.</w:t>
      </w:r>
    </w:p>
    <w:p w14:paraId="26B91CAA" w14:textId="77777777" w:rsidR="002770AC" w:rsidRPr="00DC4C73" w:rsidRDefault="002770AC" w:rsidP="00DC4C73">
      <w:pPr>
        <w:pStyle w:val="ListParagraph"/>
        <w:rPr>
          <w:b/>
          <w:bCs/>
          <w:lang w:val="en-BW"/>
        </w:rPr>
      </w:pPr>
    </w:p>
    <w:p w14:paraId="153DAEC6" w14:textId="77777777" w:rsidR="00DC4C73" w:rsidRPr="00945D44" w:rsidRDefault="00DC4C73" w:rsidP="00945D44">
      <w:pPr>
        <w:pStyle w:val="ListParagraph"/>
        <w:rPr>
          <w:lang w:val="en-BW"/>
        </w:rPr>
      </w:pPr>
    </w:p>
    <w:p w14:paraId="3BFF755E" w14:textId="66CA280D" w:rsidR="00945D44" w:rsidRDefault="00945D44" w:rsidP="004848C6">
      <w:pPr>
        <w:pStyle w:val="ListParagraph"/>
      </w:pPr>
    </w:p>
    <w:p w14:paraId="2CDAB99F" w14:textId="647EEA47" w:rsidR="00EB5D86" w:rsidRPr="0098112E" w:rsidRDefault="00EB5D86" w:rsidP="0098112E">
      <w:pPr>
        <w:pStyle w:val="ListParagraph"/>
        <w:rPr>
          <w:b/>
          <w:bCs/>
          <w:lang w:val="en-BW"/>
        </w:rPr>
      </w:pPr>
      <w:r w:rsidRPr="00EB5D86">
        <w:rPr>
          <w:b/>
          <w:bCs/>
          <w:lang w:val="en-BW"/>
        </w:rPr>
        <w:t> Non-Functional Requirements</w:t>
      </w:r>
    </w:p>
    <w:p w14:paraId="047A03AF" w14:textId="77777777" w:rsidR="00EB5D86" w:rsidRPr="00EB5D86" w:rsidRDefault="00EB5D86" w:rsidP="00EB5D86">
      <w:pPr>
        <w:pStyle w:val="ListParagraph"/>
        <w:ind w:left="1080"/>
        <w:rPr>
          <w:b/>
          <w:bCs/>
        </w:rPr>
      </w:pPr>
    </w:p>
    <w:p w14:paraId="106C8D38" w14:textId="199B9150" w:rsidR="00EB5D86" w:rsidRDefault="007A7B27" w:rsidP="007A7B27">
      <w:pPr>
        <w:pStyle w:val="ListParagraph"/>
        <w:ind w:left="1440"/>
        <w:rPr>
          <w:lang w:val="en-BW"/>
        </w:rPr>
      </w:pPr>
      <w:r>
        <w:rPr>
          <w:b/>
          <w:bCs/>
          <w:lang w:val="en-BW"/>
        </w:rPr>
        <w:t xml:space="preserve">1. </w:t>
      </w:r>
      <w:r w:rsidR="00EB5D86" w:rsidRPr="00EB5D86">
        <w:rPr>
          <w:b/>
          <w:bCs/>
          <w:lang w:val="en-BW"/>
        </w:rPr>
        <w:t>Practicality</w:t>
      </w:r>
      <w:r w:rsidR="00EB5D86" w:rsidRPr="00EB5D86">
        <w:rPr>
          <w:lang w:val="en-BW"/>
        </w:rPr>
        <w:t xml:space="preserve"> </w:t>
      </w:r>
      <w:r w:rsidR="00EB5D86" w:rsidRPr="00EB5D86">
        <w:rPr>
          <w:lang w:val="en-BW"/>
        </w:rPr>
        <w:br/>
      </w:r>
      <w:r w:rsidR="00EB5D86" w:rsidRPr="00EB5D86">
        <w:rPr>
          <w:lang w:val="en-BW"/>
        </w:rPr>
        <w:br/>
      </w:r>
      <w:r w:rsidR="007E2FBA">
        <w:rPr>
          <w:b/>
          <w:bCs/>
          <w:lang w:val="en-BW"/>
        </w:rPr>
        <w:t xml:space="preserve">a. </w:t>
      </w:r>
      <w:r w:rsidR="00EB5D86" w:rsidRPr="00EB5D86">
        <w:rPr>
          <w:b/>
          <w:bCs/>
          <w:lang w:val="en-BW"/>
        </w:rPr>
        <w:t xml:space="preserve"> Capability to Learn</w:t>
      </w:r>
      <w:r w:rsidR="00EB5D86" w:rsidRPr="00EB5D86">
        <w:rPr>
          <w:lang w:val="en-BW"/>
        </w:rPr>
        <w:t xml:space="preserve"> </w:t>
      </w:r>
      <w:r w:rsidR="00EB5D86" w:rsidRPr="00EB5D86">
        <w:rPr>
          <w:lang w:val="en-BW"/>
        </w:rPr>
        <w:br/>
      </w:r>
      <w:r w:rsidR="00EB5D86" w:rsidRPr="00EB5D86">
        <w:rPr>
          <w:lang w:val="en-BW"/>
        </w:rPr>
        <w:br/>
      </w:r>
      <w:r w:rsidR="00EB5D86">
        <w:rPr>
          <w:lang w:val="en-BW"/>
        </w:rPr>
        <w:t xml:space="preserve">- </w:t>
      </w:r>
      <w:r w:rsidR="00EB5D86" w:rsidRPr="00EB5D86">
        <w:rPr>
          <w:lang w:val="en-BW"/>
        </w:rPr>
        <w:t xml:space="preserve">After one (1) hour of training, the user interface should be sufficiently intuitive for a trained bank teller to complete all essential tasks (opening an account, depositing money, withdrawing funds, and registering customers) without consulting a manual. </w:t>
      </w:r>
      <w:r w:rsidR="00EB5D86" w:rsidRPr="00EB5D86">
        <w:rPr>
          <w:lang w:val="en-BW"/>
        </w:rPr>
        <w:br/>
      </w:r>
      <w:r w:rsidR="00EB5D86" w:rsidRPr="00EB5D86">
        <w:rPr>
          <w:lang w:val="en-BW"/>
        </w:rPr>
        <w:br/>
      </w:r>
      <w:r w:rsidR="007E2FBA">
        <w:rPr>
          <w:b/>
          <w:bCs/>
          <w:lang w:val="en-BW"/>
        </w:rPr>
        <w:t xml:space="preserve">b. </w:t>
      </w:r>
      <w:r w:rsidR="00EB5D86" w:rsidRPr="00EB5D86">
        <w:rPr>
          <w:b/>
          <w:bCs/>
          <w:lang w:val="en-BW"/>
        </w:rPr>
        <w:t xml:space="preserve"> Effectiveness</w:t>
      </w:r>
      <w:r w:rsidR="00EB5D86" w:rsidRPr="00EB5D86">
        <w:rPr>
          <w:lang w:val="en-BW"/>
        </w:rPr>
        <w:t xml:space="preserve"> </w:t>
      </w:r>
      <w:r w:rsidR="00EB5D86" w:rsidRPr="00EB5D86">
        <w:rPr>
          <w:lang w:val="en-BW"/>
        </w:rPr>
        <w:br/>
      </w:r>
      <w:r w:rsidR="00EB5D86" w:rsidRPr="00EB5D86">
        <w:rPr>
          <w:lang w:val="en-BW"/>
        </w:rPr>
        <w:lastRenderedPageBreak/>
        <w:br/>
      </w:r>
      <w:r w:rsidR="00EB5D86">
        <w:rPr>
          <w:lang w:val="en-BW"/>
        </w:rPr>
        <w:t xml:space="preserve">- </w:t>
      </w:r>
      <w:r w:rsidR="00EB5D86" w:rsidRPr="00EB5D86">
        <w:rPr>
          <w:lang w:val="en-BW"/>
        </w:rPr>
        <w:t>From the primary menu, the system will enable a bank teller to conduct a deposit or withdrawal transaction in less than three steps.</w:t>
      </w:r>
    </w:p>
    <w:p w14:paraId="436348FB" w14:textId="77777777" w:rsidR="00561767" w:rsidRDefault="00561767" w:rsidP="00561767">
      <w:pPr>
        <w:pStyle w:val="ListParagraph"/>
        <w:ind w:left="1440"/>
        <w:rPr>
          <w:lang w:val="en-BW"/>
        </w:rPr>
      </w:pPr>
    </w:p>
    <w:p w14:paraId="602D9973" w14:textId="5DA77CFA" w:rsidR="00561767" w:rsidRPr="00561767" w:rsidRDefault="00561767" w:rsidP="001F78AE">
      <w:pPr>
        <w:pStyle w:val="ListParagraph"/>
        <w:numPr>
          <w:ilvl w:val="0"/>
          <w:numId w:val="5"/>
        </w:numPr>
        <w:spacing w:after="0" w:line="240" w:lineRule="auto"/>
        <w:rPr>
          <w:rFonts w:ascii="Times New Roman" w:eastAsia="Times New Roman" w:hAnsi="Times New Roman" w:cs="Times New Roman"/>
          <w:kern w:val="0"/>
          <w:sz w:val="24"/>
          <w:szCs w:val="24"/>
          <w:lang w:val="en-BW" w:eastAsia="en-BW"/>
          <w14:ligatures w14:val="none"/>
        </w:rPr>
      </w:pPr>
      <w:r w:rsidRPr="00561767">
        <w:rPr>
          <w:rFonts w:ascii="Times New Roman" w:eastAsia="Times New Roman" w:hAnsi="Times New Roman" w:cs="Times New Roman"/>
          <w:b/>
          <w:bCs/>
          <w:kern w:val="0"/>
          <w:sz w:val="24"/>
          <w:szCs w:val="24"/>
          <w:lang w:val="en-BW" w:eastAsia="en-BW"/>
          <w14:ligatures w14:val="none"/>
        </w:rPr>
        <w:t>Performance &amp; Dependability</w:t>
      </w:r>
      <w:r w:rsidRPr="00561767">
        <w:rPr>
          <w:rFonts w:ascii="Times New Roman" w:eastAsia="Times New Roman" w:hAnsi="Times New Roman" w:cs="Times New Roman"/>
          <w:kern w:val="0"/>
          <w:sz w:val="24"/>
          <w:szCs w:val="24"/>
          <w:lang w:val="en-BW" w:eastAsia="en-BW"/>
          <w14:ligatures w14:val="none"/>
        </w:rPr>
        <w:t xml:space="preserve"> </w:t>
      </w:r>
      <w:r w:rsidRPr="00561767">
        <w:rPr>
          <w:rFonts w:ascii="Times New Roman" w:eastAsia="Times New Roman" w:hAnsi="Times New Roman" w:cs="Times New Roman"/>
          <w:kern w:val="0"/>
          <w:sz w:val="24"/>
          <w:szCs w:val="24"/>
          <w:lang w:val="en-BW" w:eastAsia="en-BW"/>
          <w14:ligatures w14:val="none"/>
        </w:rPr>
        <w:br/>
      </w:r>
      <w:r w:rsidRPr="00561767">
        <w:rPr>
          <w:rFonts w:ascii="Times New Roman" w:eastAsia="Times New Roman" w:hAnsi="Times New Roman" w:cs="Times New Roman"/>
          <w:kern w:val="0"/>
          <w:sz w:val="24"/>
          <w:szCs w:val="24"/>
          <w:lang w:val="en-BW" w:eastAsia="en-BW"/>
          <w14:ligatures w14:val="none"/>
        </w:rPr>
        <w:br/>
      </w:r>
      <w:r w:rsidR="00956AC5">
        <w:rPr>
          <w:rFonts w:ascii="Times New Roman" w:eastAsia="Times New Roman" w:hAnsi="Times New Roman" w:cs="Times New Roman"/>
          <w:b/>
          <w:bCs/>
          <w:kern w:val="0"/>
          <w:sz w:val="24"/>
          <w:szCs w:val="24"/>
          <w:lang w:val="en-BW" w:eastAsia="en-BW"/>
          <w14:ligatures w14:val="none"/>
        </w:rPr>
        <w:t xml:space="preserve">a. </w:t>
      </w:r>
      <w:r w:rsidRPr="00561767">
        <w:rPr>
          <w:rFonts w:ascii="Times New Roman" w:eastAsia="Times New Roman" w:hAnsi="Times New Roman" w:cs="Times New Roman"/>
          <w:b/>
          <w:bCs/>
          <w:kern w:val="0"/>
          <w:sz w:val="24"/>
          <w:szCs w:val="24"/>
          <w:lang w:val="en-BW" w:eastAsia="en-BW"/>
          <w14:ligatures w14:val="none"/>
        </w:rPr>
        <w:t xml:space="preserve">Accessibility </w:t>
      </w:r>
      <w:r w:rsidRPr="00561767">
        <w:rPr>
          <w:rFonts w:ascii="Times New Roman" w:eastAsia="Times New Roman" w:hAnsi="Times New Roman" w:cs="Times New Roman"/>
          <w:kern w:val="0"/>
          <w:sz w:val="24"/>
          <w:szCs w:val="24"/>
          <w:lang w:val="en-BW" w:eastAsia="en-BW"/>
          <w14:ligatures w14:val="none"/>
        </w:rPr>
        <w:br/>
      </w:r>
      <w:r w:rsidRPr="00561767">
        <w:rPr>
          <w:rFonts w:ascii="Times New Roman" w:eastAsia="Times New Roman" w:hAnsi="Times New Roman" w:cs="Times New Roman"/>
          <w:kern w:val="0"/>
          <w:sz w:val="24"/>
          <w:szCs w:val="24"/>
          <w:lang w:val="en-BW" w:eastAsia="en-BW"/>
          <w14:ligatures w14:val="none"/>
        </w:rPr>
        <w:br/>
      </w:r>
      <w:r w:rsidRPr="00561767">
        <w:rPr>
          <w:rFonts w:ascii="Times New Roman" w:eastAsia="Times New Roman" w:hAnsi="Times New Roman" w:cs="Times New Roman"/>
          <w:kern w:val="0"/>
          <w:sz w:val="24"/>
          <w:szCs w:val="24"/>
          <w:lang w:val="en-BW" w:eastAsia="en-BW"/>
          <w14:ligatures w14:val="none"/>
        </w:rPr>
        <w:t xml:space="preserve">- </w:t>
      </w:r>
      <w:r w:rsidRPr="00561767">
        <w:rPr>
          <w:rFonts w:ascii="Times New Roman" w:eastAsia="Times New Roman" w:hAnsi="Times New Roman" w:cs="Times New Roman"/>
          <w:kern w:val="0"/>
          <w:sz w:val="24"/>
          <w:szCs w:val="24"/>
          <w:lang w:val="en-BW" w:eastAsia="en-BW"/>
          <w14:ligatures w14:val="none"/>
        </w:rPr>
        <w:t xml:space="preserve">The system must be built to function without unplanned outages during regular business hours, which are 8:00 AM to 5:00 PM. </w:t>
      </w:r>
      <w:r w:rsidRPr="00561767">
        <w:rPr>
          <w:rFonts w:ascii="Times New Roman" w:eastAsia="Times New Roman" w:hAnsi="Times New Roman" w:cs="Times New Roman"/>
          <w:kern w:val="0"/>
          <w:sz w:val="24"/>
          <w:szCs w:val="24"/>
          <w:lang w:val="en-BW" w:eastAsia="en-BW"/>
          <w14:ligatures w14:val="none"/>
        </w:rPr>
        <w:br/>
      </w:r>
      <w:r w:rsidRPr="00561767">
        <w:rPr>
          <w:rFonts w:ascii="Times New Roman" w:eastAsia="Times New Roman" w:hAnsi="Times New Roman" w:cs="Times New Roman"/>
          <w:kern w:val="0"/>
          <w:sz w:val="24"/>
          <w:szCs w:val="24"/>
          <w:lang w:val="en-BW" w:eastAsia="en-BW"/>
          <w14:ligatures w14:val="none"/>
        </w:rPr>
        <w:br/>
      </w:r>
      <w:r w:rsidR="00956AC5">
        <w:rPr>
          <w:rFonts w:ascii="Times New Roman" w:eastAsia="Times New Roman" w:hAnsi="Times New Roman" w:cs="Times New Roman"/>
          <w:b/>
          <w:bCs/>
          <w:kern w:val="0"/>
          <w:sz w:val="24"/>
          <w:szCs w:val="24"/>
          <w:lang w:val="en-BW" w:eastAsia="en-BW"/>
          <w14:ligatures w14:val="none"/>
        </w:rPr>
        <w:t xml:space="preserve">b. </w:t>
      </w:r>
      <w:r w:rsidRPr="00561767">
        <w:rPr>
          <w:rFonts w:ascii="Times New Roman" w:eastAsia="Times New Roman" w:hAnsi="Times New Roman" w:cs="Times New Roman"/>
          <w:b/>
          <w:bCs/>
          <w:kern w:val="0"/>
          <w:sz w:val="24"/>
          <w:szCs w:val="24"/>
          <w:lang w:val="en-BW" w:eastAsia="en-BW"/>
          <w14:ligatures w14:val="none"/>
        </w:rPr>
        <w:t xml:space="preserve"> Integrity of Transactions</w:t>
      </w:r>
      <w:r w:rsidRPr="00561767">
        <w:rPr>
          <w:rFonts w:ascii="Times New Roman" w:eastAsia="Times New Roman" w:hAnsi="Times New Roman" w:cs="Times New Roman"/>
          <w:kern w:val="0"/>
          <w:sz w:val="24"/>
          <w:szCs w:val="24"/>
          <w:lang w:val="en-BW" w:eastAsia="en-BW"/>
          <w14:ligatures w14:val="none"/>
        </w:rPr>
        <w:t xml:space="preserve"> </w:t>
      </w:r>
      <w:r w:rsidRPr="00561767">
        <w:rPr>
          <w:rFonts w:ascii="Times New Roman" w:eastAsia="Times New Roman" w:hAnsi="Times New Roman" w:cs="Times New Roman"/>
          <w:kern w:val="0"/>
          <w:sz w:val="24"/>
          <w:szCs w:val="24"/>
          <w:lang w:val="en-BW" w:eastAsia="en-BW"/>
          <w14:ligatures w14:val="none"/>
        </w:rPr>
        <w:br/>
      </w:r>
      <w:r w:rsidRPr="00561767">
        <w:rPr>
          <w:rFonts w:ascii="Times New Roman" w:eastAsia="Times New Roman" w:hAnsi="Times New Roman" w:cs="Times New Roman"/>
          <w:kern w:val="0"/>
          <w:sz w:val="24"/>
          <w:szCs w:val="24"/>
          <w:lang w:val="en-BW" w:eastAsia="en-BW"/>
          <w14:ligatures w14:val="none"/>
        </w:rPr>
        <w:br/>
      </w:r>
      <w:r w:rsidRPr="00561767">
        <w:rPr>
          <w:rFonts w:ascii="Times New Roman" w:eastAsia="Times New Roman" w:hAnsi="Times New Roman" w:cs="Times New Roman"/>
          <w:kern w:val="0"/>
          <w:sz w:val="24"/>
          <w:szCs w:val="24"/>
          <w:lang w:val="en-BW" w:eastAsia="en-BW"/>
          <w14:ligatures w14:val="none"/>
        </w:rPr>
        <w:t xml:space="preserve">- </w:t>
      </w:r>
      <w:r w:rsidRPr="00561767">
        <w:rPr>
          <w:rFonts w:ascii="Times New Roman" w:eastAsia="Times New Roman" w:hAnsi="Times New Roman" w:cs="Times New Roman"/>
          <w:kern w:val="0"/>
          <w:sz w:val="24"/>
          <w:szCs w:val="24"/>
          <w:lang w:val="en-BW" w:eastAsia="en-BW"/>
          <w14:ligatures w14:val="none"/>
        </w:rPr>
        <w:t xml:space="preserve">All financial transactions, including deposits, withdrawals, and interest applications, must be handled fully and precisely by the system. To keep account balances accurate, failed or partially completed transactions must be turned back. </w:t>
      </w:r>
      <w:r w:rsidRPr="00561767">
        <w:rPr>
          <w:rFonts w:ascii="Times New Roman" w:eastAsia="Times New Roman" w:hAnsi="Times New Roman" w:cs="Times New Roman"/>
          <w:kern w:val="0"/>
          <w:sz w:val="24"/>
          <w:szCs w:val="24"/>
          <w:lang w:val="en-BW" w:eastAsia="en-BW"/>
          <w14:ligatures w14:val="none"/>
        </w:rPr>
        <w:br/>
      </w:r>
    </w:p>
    <w:p w14:paraId="593F47B7" w14:textId="77777777" w:rsidR="00561767" w:rsidRPr="00561767" w:rsidRDefault="00561767" w:rsidP="00561767">
      <w:pPr>
        <w:pStyle w:val="ListParagraph"/>
        <w:rPr>
          <w:rFonts w:ascii="Times New Roman" w:eastAsia="Times New Roman" w:hAnsi="Times New Roman" w:cs="Times New Roman"/>
          <w:b/>
          <w:bCs/>
          <w:kern w:val="0"/>
          <w:sz w:val="24"/>
          <w:szCs w:val="24"/>
          <w:lang w:val="en-BW" w:eastAsia="en-BW"/>
          <w14:ligatures w14:val="none"/>
        </w:rPr>
      </w:pPr>
    </w:p>
    <w:p w14:paraId="2A616F4E" w14:textId="3A5BDE2F" w:rsidR="00561767" w:rsidRDefault="00D6622B" w:rsidP="00561767">
      <w:pPr>
        <w:pStyle w:val="ListParagraph"/>
        <w:spacing w:after="0" w:line="240" w:lineRule="auto"/>
        <w:ind w:left="1440"/>
        <w:rPr>
          <w:rFonts w:ascii="Times New Roman" w:eastAsia="Times New Roman" w:hAnsi="Times New Roman" w:cs="Times New Roman"/>
          <w:kern w:val="0"/>
          <w:sz w:val="24"/>
          <w:szCs w:val="24"/>
          <w:lang w:val="en-BW" w:eastAsia="en-BW"/>
          <w14:ligatures w14:val="none"/>
        </w:rPr>
      </w:pPr>
      <w:r>
        <w:rPr>
          <w:rFonts w:ascii="Times New Roman" w:eastAsia="Times New Roman" w:hAnsi="Times New Roman" w:cs="Times New Roman"/>
          <w:b/>
          <w:bCs/>
          <w:kern w:val="0"/>
          <w:sz w:val="24"/>
          <w:szCs w:val="24"/>
          <w:lang w:val="en-BW" w:eastAsia="en-BW"/>
          <w14:ligatures w14:val="none"/>
        </w:rPr>
        <w:t xml:space="preserve">c. </w:t>
      </w:r>
      <w:r w:rsidR="00561767" w:rsidRPr="00561767">
        <w:rPr>
          <w:rFonts w:ascii="Times New Roman" w:eastAsia="Times New Roman" w:hAnsi="Times New Roman" w:cs="Times New Roman"/>
          <w:b/>
          <w:bCs/>
          <w:kern w:val="0"/>
          <w:sz w:val="24"/>
          <w:szCs w:val="24"/>
          <w:lang w:val="en-BW" w:eastAsia="en-BW"/>
          <w14:ligatures w14:val="none"/>
        </w:rPr>
        <w:t xml:space="preserve"> Reaction Duration</w:t>
      </w:r>
      <w:r w:rsidR="00561767" w:rsidRPr="00561767">
        <w:rPr>
          <w:rFonts w:ascii="Times New Roman" w:eastAsia="Times New Roman" w:hAnsi="Times New Roman" w:cs="Times New Roman"/>
          <w:kern w:val="0"/>
          <w:sz w:val="24"/>
          <w:szCs w:val="24"/>
          <w:lang w:val="en-BW" w:eastAsia="en-BW"/>
          <w14:ligatures w14:val="none"/>
        </w:rPr>
        <w:t xml:space="preserve"> </w:t>
      </w:r>
      <w:r w:rsidR="00561767" w:rsidRPr="00561767">
        <w:rPr>
          <w:rFonts w:ascii="Times New Roman" w:eastAsia="Times New Roman" w:hAnsi="Times New Roman" w:cs="Times New Roman"/>
          <w:kern w:val="0"/>
          <w:sz w:val="24"/>
          <w:szCs w:val="24"/>
          <w:lang w:val="en-BW" w:eastAsia="en-BW"/>
          <w14:ligatures w14:val="none"/>
        </w:rPr>
        <w:br/>
      </w:r>
      <w:r w:rsidR="00561767" w:rsidRPr="00561767">
        <w:rPr>
          <w:rFonts w:ascii="Times New Roman" w:eastAsia="Times New Roman" w:hAnsi="Times New Roman" w:cs="Times New Roman"/>
          <w:kern w:val="0"/>
          <w:sz w:val="24"/>
          <w:szCs w:val="24"/>
          <w:lang w:val="en-BW" w:eastAsia="en-BW"/>
          <w14:ligatures w14:val="none"/>
        </w:rPr>
        <w:br/>
      </w:r>
      <w:r w:rsidR="00561767">
        <w:rPr>
          <w:rFonts w:ascii="Times New Roman" w:eastAsia="Times New Roman" w:hAnsi="Times New Roman" w:cs="Times New Roman"/>
          <w:kern w:val="0"/>
          <w:sz w:val="24"/>
          <w:szCs w:val="24"/>
          <w:lang w:val="en-BW" w:eastAsia="en-BW"/>
          <w14:ligatures w14:val="none"/>
        </w:rPr>
        <w:t xml:space="preserve">- </w:t>
      </w:r>
      <w:r w:rsidR="00561767" w:rsidRPr="00561767">
        <w:rPr>
          <w:rFonts w:ascii="Times New Roman" w:eastAsia="Times New Roman" w:hAnsi="Times New Roman" w:cs="Times New Roman"/>
          <w:kern w:val="0"/>
          <w:sz w:val="24"/>
          <w:szCs w:val="24"/>
          <w:lang w:val="en-BW" w:eastAsia="en-BW"/>
          <w14:ligatures w14:val="none"/>
        </w:rPr>
        <w:t>Under typical operating circumstances, the system must react to any user action such as a button click or menu selection</w:t>
      </w:r>
      <w:r w:rsidR="00561767">
        <w:rPr>
          <w:rFonts w:ascii="Times New Roman" w:eastAsia="Times New Roman" w:hAnsi="Times New Roman" w:cs="Times New Roman"/>
          <w:kern w:val="0"/>
          <w:sz w:val="24"/>
          <w:szCs w:val="24"/>
          <w:lang w:val="en-BW" w:eastAsia="en-BW"/>
          <w14:ligatures w14:val="none"/>
        </w:rPr>
        <w:t xml:space="preserve"> </w:t>
      </w:r>
      <w:r w:rsidR="00561767" w:rsidRPr="00561767">
        <w:rPr>
          <w:rFonts w:ascii="Times New Roman" w:eastAsia="Times New Roman" w:hAnsi="Times New Roman" w:cs="Times New Roman"/>
          <w:kern w:val="0"/>
          <w:sz w:val="24"/>
          <w:szCs w:val="24"/>
          <w:lang w:val="en-BW" w:eastAsia="en-BW"/>
          <w14:ligatures w14:val="none"/>
        </w:rPr>
        <w:t>in less than two seconds.</w:t>
      </w:r>
    </w:p>
    <w:p w14:paraId="27F3BC63" w14:textId="77777777" w:rsidR="00561767" w:rsidRDefault="00561767" w:rsidP="00561767">
      <w:pPr>
        <w:pStyle w:val="ListParagraph"/>
        <w:spacing w:after="0" w:line="240" w:lineRule="auto"/>
        <w:ind w:left="1440"/>
        <w:rPr>
          <w:rFonts w:ascii="Times New Roman" w:eastAsia="Times New Roman" w:hAnsi="Times New Roman" w:cs="Times New Roman"/>
          <w:kern w:val="0"/>
          <w:sz w:val="24"/>
          <w:szCs w:val="24"/>
          <w:lang w:val="en-BW" w:eastAsia="en-BW"/>
          <w14:ligatures w14:val="none"/>
        </w:rPr>
      </w:pPr>
    </w:p>
    <w:p w14:paraId="235676E9" w14:textId="77777777" w:rsidR="00561767" w:rsidRDefault="00561767" w:rsidP="00561767">
      <w:pPr>
        <w:pStyle w:val="ListParagraph"/>
        <w:spacing w:after="0" w:line="240" w:lineRule="auto"/>
        <w:ind w:left="1440"/>
        <w:rPr>
          <w:rFonts w:ascii="Times New Roman" w:eastAsia="Times New Roman" w:hAnsi="Times New Roman" w:cs="Times New Roman"/>
          <w:kern w:val="0"/>
          <w:sz w:val="24"/>
          <w:szCs w:val="24"/>
          <w:lang w:val="en-BW" w:eastAsia="en-BW"/>
          <w14:ligatures w14:val="none"/>
        </w:rPr>
      </w:pPr>
    </w:p>
    <w:p w14:paraId="5C584D05" w14:textId="03C7E45A" w:rsidR="00561767" w:rsidRPr="00E515A9" w:rsidRDefault="00561767" w:rsidP="00E515A9">
      <w:pPr>
        <w:pStyle w:val="ListParagraph"/>
        <w:ind w:left="1440"/>
        <w:rPr>
          <w:rFonts w:ascii="Times New Roman" w:eastAsia="Times New Roman" w:hAnsi="Times New Roman" w:cs="Times New Roman"/>
          <w:kern w:val="0"/>
          <w:sz w:val="24"/>
          <w:szCs w:val="24"/>
          <w:lang w:val="en-BW" w:eastAsia="en-BW"/>
          <w14:ligatures w14:val="none"/>
        </w:rPr>
      </w:pPr>
      <w:r w:rsidRPr="00561767">
        <w:rPr>
          <w:rFonts w:ascii="Times New Roman" w:eastAsia="Times New Roman" w:hAnsi="Times New Roman" w:cs="Times New Roman"/>
          <w:b/>
          <w:bCs/>
          <w:kern w:val="0"/>
          <w:sz w:val="24"/>
          <w:szCs w:val="24"/>
          <w:lang w:val="en-BW" w:eastAsia="en-BW"/>
          <w14:ligatures w14:val="none"/>
        </w:rPr>
        <w:t>3. Safety</w:t>
      </w:r>
      <w:r w:rsidRPr="00561767">
        <w:rPr>
          <w:rFonts w:ascii="Times New Roman" w:eastAsia="Times New Roman" w:hAnsi="Times New Roman" w:cs="Times New Roman"/>
          <w:kern w:val="0"/>
          <w:sz w:val="24"/>
          <w:szCs w:val="24"/>
          <w:lang w:val="en-BW" w:eastAsia="en-BW"/>
          <w14:ligatures w14:val="none"/>
        </w:rPr>
        <w:t xml:space="preserve"> </w:t>
      </w:r>
      <w:r w:rsidRPr="00561767">
        <w:rPr>
          <w:rFonts w:ascii="Times New Roman" w:eastAsia="Times New Roman" w:hAnsi="Times New Roman" w:cs="Times New Roman"/>
          <w:kern w:val="0"/>
          <w:sz w:val="24"/>
          <w:szCs w:val="24"/>
          <w:lang w:val="en-BW" w:eastAsia="en-BW"/>
          <w14:ligatures w14:val="none"/>
        </w:rPr>
        <w:br/>
      </w:r>
      <w:r w:rsidRPr="00561767">
        <w:rPr>
          <w:rFonts w:ascii="Times New Roman" w:eastAsia="Times New Roman" w:hAnsi="Times New Roman" w:cs="Times New Roman"/>
          <w:kern w:val="0"/>
          <w:sz w:val="24"/>
          <w:szCs w:val="24"/>
          <w:lang w:val="en-BW" w:eastAsia="en-BW"/>
          <w14:ligatures w14:val="none"/>
        </w:rPr>
        <w:br/>
        <w:t xml:space="preserve"> </w:t>
      </w:r>
      <w:r w:rsidRPr="00561767">
        <w:rPr>
          <w:rFonts w:ascii="Times New Roman" w:eastAsia="Times New Roman" w:hAnsi="Times New Roman" w:cs="Times New Roman"/>
          <w:b/>
          <w:bCs/>
          <w:kern w:val="0"/>
          <w:sz w:val="24"/>
          <w:szCs w:val="24"/>
          <w:lang w:val="en-BW" w:eastAsia="en-BW"/>
          <w14:ligatures w14:val="none"/>
        </w:rPr>
        <w:t>Security of Data</w:t>
      </w:r>
      <w:r w:rsidRPr="00561767">
        <w:rPr>
          <w:rFonts w:ascii="Times New Roman" w:eastAsia="Times New Roman" w:hAnsi="Times New Roman" w:cs="Times New Roman"/>
          <w:kern w:val="0"/>
          <w:sz w:val="24"/>
          <w:szCs w:val="24"/>
          <w:lang w:val="en-BW" w:eastAsia="en-BW"/>
          <w14:ligatures w14:val="none"/>
        </w:rPr>
        <w:t xml:space="preserve"> </w:t>
      </w:r>
      <w:r w:rsidRPr="00561767">
        <w:rPr>
          <w:rFonts w:ascii="Times New Roman" w:eastAsia="Times New Roman" w:hAnsi="Times New Roman" w:cs="Times New Roman"/>
          <w:kern w:val="0"/>
          <w:sz w:val="24"/>
          <w:szCs w:val="24"/>
          <w:lang w:val="en-BW" w:eastAsia="en-BW"/>
          <w14:ligatures w14:val="none"/>
        </w:rPr>
        <w:br/>
      </w:r>
      <w:r w:rsidRPr="00561767">
        <w:rPr>
          <w:rFonts w:ascii="Times New Roman" w:eastAsia="Times New Roman" w:hAnsi="Times New Roman" w:cs="Times New Roman"/>
          <w:kern w:val="0"/>
          <w:sz w:val="24"/>
          <w:szCs w:val="24"/>
          <w:lang w:val="en-BW" w:eastAsia="en-BW"/>
          <w14:ligatures w14:val="none"/>
        </w:rPr>
        <w:br/>
      </w:r>
      <w:r>
        <w:rPr>
          <w:rFonts w:ascii="Times New Roman" w:eastAsia="Times New Roman" w:hAnsi="Times New Roman" w:cs="Times New Roman"/>
          <w:kern w:val="0"/>
          <w:sz w:val="24"/>
          <w:szCs w:val="24"/>
          <w:lang w:val="en-BW" w:eastAsia="en-BW"/>
          <w14:ligatures w14:val="none"/>
        </w:rPr>
        <w:t xml:space="preserve">- </w:t>
      </w:r>
      <w:r w:rsidRPr="00561767">
        <w:rPr>
          <w:rFonts w:ascii="Times New Roman" w:eastAsia="Times New Roman" w:hAnsi="Times New Roman" w:cs="Times New Roman"/>
          <w:kern w:val="0"/>
          <w:sz w:val="24"/>
          <w:szCs w:val="24"/>
          <w:lang w:val="en-BW" w:eastAsia="en-BW"/>
          <w14:ligatures w14:val="none"/>
        </w:rPr>
        <w:t xml:space="preserve">The system will make sure that account balances and customer information can only be changed via the specified system functionalities and not by an unauthorized user directly in the database. </w:t>
      </w:r>
      <w:r w:rsidRPr="00561767">
        <w:rPr>
          <w:rFonts w:ascii="Times New Roman" w:eastAsia="Times New Roman" w:hAnsi="Times New Roman" w:cs="Times New Roman"/>
          <w:kern w:val="0"/>
          <w:sz w:val="24"/>
          <w:szCs w:val="24"/>
          <w:lang w:val="en-BW" w:eastAsia="en-BW"/>
          <w14:ligatures w14:val="none"/>
        </w:rPr>
        <w:br/>
      </w:r>
      <w:r w:rsidRPr="00561767">
        <w:rPr>
          <w:rFonts w:ascii="Times New Roman" w:eastAsia="Times New Roman" w:hAnsi="Times New Roman" w:cs="Times New Roman"/>
          <w:kern w:val="0"/>
          <w:sz w:val="24"/>
          <w:szCs w:val="24"/>
          <w:lang w:val="en-BW" w:eastAsia="en-BW"/>
          <w14:ligatures w14:val="none"/>
        </w:rPr>
        <w:br/>
      </w:r>
    </w:p>
    <w:p w14:paraId="2C455241" w14:textId="77777777" w:rsidR="00561767" w:rsidRPr="00561767" w:rsidRDefault="00561767" w:rsidP="00561767">
      <w:pPr>
        <w:pStyle w:val="ListParagraph"/>
        <w:spacing w:after="0" w:line="240" w:lineRule="auto"/>
        <w:ind w:left="1440"/>
        <w:rPr>
          <w:rFonts w:ascii="Times New Roman" w:eastAsia="Times New Roman" w:hAnsi="Times New Roman" w:cs="Times New Roman"/>
          <w:kern w:val="0"/>
          <w:sz w:val="24"/>
          <w:szCs w:val="24"/>
          <w:lang w:val="en-BW" w:eastAsia="en-BW"/>
          <w14:ligatures w14:val="none"/>
        </w:rPr>
      </w:pPr>
    </w:p>
    <w:p w14:paraId="636C8815" w14:textId="5F7A567D" w:rsidR="00561767" w:rsidRPr="00561767" w:rsidRDefault="00561767" w:rsidP="00561767">
      <w:pPr>
        <w:rPr>
          <w:lang w:val="en-BW"/>
        </w:rPr>
      </w:pPr>
      <w:r>
        <w:rPr>
          <w:lang w:val="en-BW"/>
        </w:rPr>
        <w:t xml:space="preserve"> </w:t>
      </w:r>
    </w:p>
    <w:p w14:paraId="155B6D47" w14:textId="6B8FD1CF" w:rsidR="00EB5D86" w:rsidRDefault="00E515A9" w:rsidP="00EB5D86">
      <w:pPr>
        <w:pStyle w:val="ListParagraph"/>
        <w:ind w:left="1080"/>
        <w:rPr>
          <w:b/>
          <w:bCs/>
        </w:rPr>
      </w:pPr>
      <w:r w:rsidRPr="00E515A9">
        <w:rPr>
          <w:b/>
          <w:bCs/>
        </w:rPr>
        <w:t>2. Structural UML Modelling</w:t>
      </w:r>
    </w:p>
    <w:p w14:paraId="4568D83E" w14:textId="77777777" w:rsidR="00E515A9" w:rsidRDefault="00E515A9" w:rsidP="00EB5D86">
      <w:pPr>
        <w:pStyle w:val="ListParagraph"/>
        <w:ind w:left="1080"/>
        <w:rPr>
          <w:b/>
          <w:bCs/>
        </w:rPr>
      </w:pPr>
    </w:p>
    <w:p w14:paraId="486A42ED" w14:textId="210C2090" w:rsidR="00E515A9" w:rsidRDefault="00E515A9" w:rsidP="00E515A9">
      <w:pPr>
        <w:pStyle w:val="ListParagraph"/>
        <w:numPr>
          <w:ilvl w:val="0"/>
          <w:numId w:val="4"/>
        </w:numPr>
        <w:rPr>
          <w:b/>
          <w:bCs/>
        </w:rPr>
      </w:pPr>
      <w:r>
        <w:rPr>
          <w:b/>
          <w:bCs/>
        </w:rPr>
        <w:t>USE CASE DIAGRAM</w:t>
      </w:r>
    </w:p>
    <w:p w14:paraId="53D7FBD9" w14:textId="77777777" w:rsidR="00E515A9" w:rsidRDefault="00E515A9" w:rsidP="00E515A9">
      <w:pPr>
        <w:pStyle w:val="ListParagraph"/>
        <w:ind w:left="1440"/>
        <w:rPr>
          <w:b/>
          <w:bCs/>
        </w:rPr>
      </w:pPr>
    </w:p>
    <w:p w14:paraId="620A3B4C" w14:textId="77777777" w:rsidR="00E515A9" w:rsidRDefault="00E515A9" w:rsidP="00E515A9">
      <w:pPr>
        <w:pStyle w:val="ListParagraph"/>
        <w:ind w:left="1440"/>
        <w:rPr>
          <w:b/>
          <w:bCs/>
          <w:noProof/>
        </w:rPr>
      </w:pPr>
    </w:p>
    <w:p w14:paraId="192FA257" w14:textId="77777777" w:rsidR="00E515A9" w:rsidRDefault="00E515A9" w:rsidP="00E515A9">
      <w:pPr>
        <w:pStyle w:val="ListParagraph"/>
        <w:ind w:left="1440"/>
        <w:rPr>
          <w:b/>
          <w:bCs/>
          <w:noProof/>
        </w:rPr>
      </w:pPr>
    </w:p>
    <w:p w14:paraId="14EDAD00" w14:textId="77777777" w:rsidR="00E515A9" w:rsidRDefault="00E515A9" w:rsidP="00E515A9">
      <w:pPr>
        <w:pStyle w:val="ListParagraph"/>
        <w:ind w:left="1440"/>
        <w:rPr>
          <w:b/>
          <w:bCs/>
        </w:rPr>
      </w:pPr>
    </w:p>
    <w:p w14:paraId="43819C47" w14:textId="06E86D98" w:rsidR="00E515A9" w:rsidRDefault="004A5E23" w:rsidP="00E515A9">
      <w:pPr>
        <w:rPr>
          <w:b/>
          <w:bCs/>
        </w:rPr>
      </w:pPr>
      <w:r>
        <w:rPr>
          <w:noProof/>
        </w:rPr>
        <w:lastRenderedPageBreak/>
        <w:drawing>
          <wp:inline distT="0" distB="0" distL="0" distR="0" wp14:anchorId="2A3CF2F7" wp14:editId="52725309">
            <wp:extent cx="5730875" cy="4083050"/>
            <wp:effectExtent l="0" t="0" r="0" b="0"/>
            <wp:docPr id="956344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4083050"/>
                    </a:xfrm>
                    <a:prstGeom prst="rect">
                      <a:avLst/>
                    </a:prstGeom>
                    <a:noFill/>
                    <a:ln>
                      <a:noFill/>
                    </a:ln>
                  </pic:spPr>
                </pic:pic>
              </a:graphicData>
            </a:graphic>
          </wp:inline>
        </w:drawing>
      </w:r>
      <w:r w:rsidR="00E515A9">
        <w:rPr>
          <w:b/>
          <w:bCs/>
        </w:rPr>
        <w:br/>
      </w:r>
      <w:r w:rsidR="00E515A9">
        <w:rPr>
          <w:b/>
          <w:bCs/>
        </w:rPr>
        <w:br/>
      </w:r>
      <w:r w:rsidR="00E515A9">
        <w:rPr>
          <w:b/>
          <w:bCs/>
        </w:rPr>
        <w:br/>
        <w:t>b. CLASS DIAGRAM</w:t>
      </w:r>
    </w:p>
    <w:p w14:paraId="3D953B77" w14:textId="77777777" w:rsidR="007843C7" w:rsidRDefault="00EF5405" w:rsidP="00E515A9">
      <w:pPr>
        <w:rPr>
          <w:b/>
          <w:bCs/>
        </w:rPr>
      </w:pPr>
      <w:r>
        <w:rPr>
          <w:b/>
          <w:bCs/>
          <w:noProof/>
        </w:rPr>
        <w:lastRenderedPageBreak/>
        <w:drawing>
          <wp:inline distT="0" distB="0" distL="0" distR="0" wp14:anchorId="07009004" wp14:editId="2C1361F5">
            <wp:extent cx="5720080" cy="7145020"/>
            <wp:effectExtent l="0" t="0" r="0" b="0"/>
            <wp:docPr id="1518487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7145020"/>
                    </a:xfrm>
                    <a:prstGeom prst="rect">
                      <a:avLst/>
                    </a:prstGeom>
                    <a:noFill/>
                    <a:ln>
                      <a:noFill/>
                    </a:ln>
                  </pic:spPr>
                </pic:pic>
              </a:graphicData>
            </a:graphic>
          </wp:inline>
        </w:drawing>
      </w:r>
      <w:r w:rsidR="00EE6FBD">
        <w:rPr>
          <w:b/>
          <w:bCs/>
        </w:rPr>
        <w:br/>
      </w:r>
      <w:r w:rsidR="00EE6FBD">
        <w:rPr>
          <w:b/>
          <w:bCs/>
        </w:rPr>
        <w:br/>
      </w:r>
      <w:r w:rsidR="00EE6FBD">
        <w:rPr>
          <w:b/>
          <w:bCs/>
        </w:rPr>
        <w:br/>
        <w:t>c. Seq</w:t>
      </w:r>
      <w:r w:rsidR="00C13862">
        <w:rPr>
          <w:b/>
          <w:bCs/>
        </w:rPr>
        <w:t>ue</w:t>
      </w:r>
      <w:r w:rsidR="00EE6FBD">
        <w:rPr>
          <w:b/>
          <w:bCs/>
        </w:rPr>
        <w:t xml:space="preserve">nce </w:t>
      </w:r>
      <w:r w:rsidR="00C13862">
        <w:rPr>
          <w:b/>
          <w:bCs/>
        </w:rPr>
        <w:br/>
      </w:r>
    </w:p>
    <w:p w14:paraId="0CC1830B" w14:textId="77777777" w:rsidR="007843C7" w:rsidRDefault="007843C7" w:rsidP="00E515A9">
      <w:pPr>
        <w:rPr>
          <w:b/>
          <w:bCs/>
        </w:rPr>
      </w:pPr>
    </w:p>
    <w:p w14:paraId="564ABA4E" w14:textId="4916E378" w:rsidR="00E515A9" w:rsidRDefault="002F7CBF" w:rsidP="002F7CBF">
      <w:pPr>
        <w:pStyle w:val="ListParagraph"/>
        <w:numPr>
          <w:ilvl w:val="0"/>
          <w:numId w:val="6"/>
        </w:numPr>
        <w:rPr>
          <w:b/>
          <w:bCs/>
        </w:rPr>
      </w:pPr>
      <w:r>
        <w:rPr>
          <w:b/>
          <w:bCs/>
        </w:rPr>
        <w:lastRenderedPageBreak/>
        <w:t>Deposit sequence</w:t>
      </w:r>
      <w:r w:rsidR="00C13862" w:rsidRPr="002F7CBF">
        <w:rPr>
          <w:b/>
          <w:bCs/>
        </w:rPr>
        <w:br/>
      </w:r>
      <w:r w:rsidR="00C13862" w:rsidRPr="002F7CBF">
        <w:rPr>
          <w:b/>
          <w:bCs/>
        </w:rPr>
        <w:br/>
      </w:r>
      <w:r w:rsidR="00D32C24" w:rsidRPr="00D32C24">
        <w:rPr>
          <w:noProof/>
        </w:rPr>
        <w:drawing>
          <wp:inline distT="0" distB="0" distL="0" distR="0" wp14:anchorId="2106138C" wp14:editId="441261A7">
            <wp:extent cx="5731510" cy="2349500"/>
            <wp:effectExtent l="0" t="0" r="0" b="0"/>
            <wp:docPr id="737466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66465" name=""/>
                    <pic:cNvPicPr/>
                  </pic:nvPicPr>
                  <pic:blipFill>
                    <a:blip r:embed="rId8"/>
                    <a:stretch>
                      <a:fillRect/>
                    </a:stretch>
                  </pic:blipFill>
                  <pic:spPr>
                    <a:xfrm>
                      <a:off x="0" y="0"/>
                      <a:ext cx="5731510" cy="2349500"/>
                    </a:xfrm>
                    <a:prstGeom prst="rect">
                      <a:avLst/>
                    </a:prstGeom>
                  </pic:spPr>
                </pic:pic>
              </a:graphicData>
            </a:graphic>
          </wp:inline>
        </w:drawing>
      </w:r>
    </w:p>
    <w:p w14:paraId="4D9D34CF" w14:textId="77777777" w:rsidR="00FB37CE" w:rsidRDefault="00FB37CE" w:rsidP="00FB37CE">
      <w:pPr>
        <w:rPr>
          <w:b/>
          <w:bCs/>
        </w:rPr>
      </w:pPr>
    </w:p>
    <w:p w14:paraId="3D871DEE" w14:textId="77777777" w:rsidR="001D4B51" w:rsidRPr="00FB37CE" w:rsidRDefault="001D4B51" w:rsidP="00FB37CE">
      <w:pPr>
        <w:rPr>
          <w:b/>
          <w:bCs/>
        </w:rPr>
      </w:pPr>
    </w:p>
    <w:p w14:paraId="0ED7F645" w14:textId="48340631" w:rsidR="005802DE" w:rsidRPr="00FB37CE" w:rsidRDefault="00FB37CE" w:rsidP="00FB37CE">
      <w:pPr>
        <w:pStyle w:val="ListParagraph"/>
        <w:numPr>
          <w:ilvl w:val="0"/>
          <w:numId w:val="4"/>
        </w:numPr>
        <w:rPr>
          <w:b/>
          <w:bCs/>
        </w:rPr>
      </w:pPr>
      <w:r>
        <w:rPr>
          <w:b/>
          <w:bCs/>
        </w:rPr>
        <w:t>Login sequence diagram</w:t>
      </w:r>
      <w:r>
        <w:rPr>
          <w:b/>
          <w:bCs/>
        </w:rPr>
        <w:br/>
      </w:r>
      <w:r>
        <w:rPr>
          <w:b/>
          <w:bCs/>
        </w:rPr>
        <w:br/>
      </w:r>
      <w:r w:rsidRPr="00FB37CE">
        <w:rPr>
          <w:b/>
          <w:bCs/>
        </w:rPr>
        <w:drawing>
          <wp:inline distT="0" distB="0" distL="0" distR="0" wp14:anchorId="0EDE6351" wp14:editId="3C6C7255">
            <wp:extent cx="5731510" cy="2625090"/>
            <wp:effectExtent l="0" t="0" r="0" b="0"/>
            <wp:docPr id="118221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18314" name=""/>
                    <pic:cNvPicPr/>
                  </pic:nvPicPr>
                  <pic:blipFill>
                    <a:blip r:embed="rId9"/>
                    <a:stretch>
                      <a:fillRect/>
                    </a:stretch>
                  </pic:blipFill>
                  <pic:spPr>
                    <a:xfrm>
                      <a:off x="0" y="0"/>
                      <a:ext cx="5731510" cy="2625090"/>
                    </a:xfrm>
                    <a:prstGeom prst="rect">
                      <a:avLst/>
                    </a:prstGeom>
                  </pic:spPr>
                </pic:pic>
              </a:graphicData>
            </a:graphic>
          </wp:inline>
        </w:drawing>
      </w:r>
    </w:p>
    <w:p w14:paraId="0357E993" w14:textId="77777777" w:rsidR="005802DE" w:rsidRDefault="005802DE" w:rsidP="00E515A9">
      <w:pPr>
        <w:rPr>
          <w:b/>
          <w:bCs/>
        </w:rPr>
      </w:pPr>
    </w:p>
    <w:p w14:paraId="31875921" w14:textId="274E4FF1" w:rsidR="00D45FE7" w:rsidRDefault="005802DE" w:rsidP="00926620">
      <w:pPr>
        <w:rPr>
          <w:b/>
          <w:bCs/>
          <w:lang w:val="en-BW"/>
        </w:rPr>
      </w:pPr>
      <w:r>
        <w:rPr>
          <w:b/>
          <w:bCs/>
        </w:rPr>
        <w:t xml:space="preserve">Meeting </w:t>
      </w:r>
      <w:r w:rsidR="00200A09">
        <w:rPr>
          <w:b/>
          <w:bCs/>
        </w:rPr>
        <w:t>Appendix (</w:t>
      </w:r>
      <w:r w:rsidR="003D0D24">
        <w:rPr>
          <w:b/>
          <w:bCs/>
        </w:rPr>
        <w:t>Interviewed Themba Moeng)</w:t>
      </w:r>
      <w:r w:rsidR="00136A42">
        <w:rPr>
          <w:b/>
          <w:bCs/>
        </w:rPr>
        <w:br/>
      </w:r>
      <w:r w:rsidR="00136A42">
        <w:rPr>
          <w:b/>
          <w:bCs/>
        </w:rPr>
        <w:br/>
      </w:r>
      <w:r w:rsidR="00136A42" w:rsidRPr="00701A1E">
        <w:rPr>
          <w:lang w:val="en-BW"/>
        </w:rPr>
        <w:t>Features that are essential include several accounts, allowing users to have savings, investment, and check accounts all at once.</w:t>
      </w:r>
      <w:r w:rsidR="00136A42" w:rsidRPr="00136A42">
        <w:rPr>
          <w:b/>
          <w:bCs/>
          <w:lang w:val="en-BW"/>
        </w:rPr>
        <w:t xml:space="preserve"> </w:t>
      </w:r>
      <w:r w:rsidR="00136A42" w:rsidRPr="00136A42">
        <w:rPr>
          <w:b/>
          <w:bCs/>
          <w:lang w:val="en-BW"/>
        </w:rPr>
        <w:br/>
      </w:r>
      <w:r w:rsidR="00136A42" w:rsidRPr="00136A42">
        <w:rPr>
          <w:b/>
          <w:bCs/>
          <w:lang w:val="en-BW"/>
        </w:rPr>
        <w:br/>
        <w:t>Transaction History</w:t>
      </w:r>
      <w:r w:rsidR="00136A42" w:rsidRPr="00701A1E">
        <w:rPr>
          <w:lang w:val="en-BW"/>
        </w:rPr>
        <w:t xml:space="preserve">: Keep track of </w:t>
      </w:r>
      <w:r w:rsidR="00200A09">
        <w:rPr>
          <w:lang w:val="en-BW"/>
        </w:rPr>
        <w:t>e</w:t>
      </w:r>
      <w:r w:rsidR="00200A09" w:rsidRPr="00701A1E">
        <w:rPr>
          <w:lang w:val="en-BW"/>
        </w:rPr>
        <w:t>very</w:t>
      </w:r>
      <w:r w:rsidR="00136A42" w:rsidRPr="00701A1E">
        <w:rPr>
          <w:lang w:val="en-BW"/>
        </w:rPr>
        <w:t xml:space="preserve"> transaction, including the amount, account, date, and kind. </w:t>
      </w:r>
      <w:r w:rsidR="00136A42" w:rsidRPr="00701A1E">
        <w:rPr>
          <w:lang w:val="en-BW"/>
        </w:rPr>
        <w:br/>
      </w:r>
      <w:r w:rsidR="00136A42" w:rsidRPr="00136A42">
        <w:rPr>
          <w:b/>
          <w:bCs/>
          <w:lang w:val="en-BW"/>
        </w:rPr>
        <w:br/>
        <w:t xml:space="preserve">No overdrafts: </w:t>
      </w:r>
      <w:r w:rsidR="00136A42" w:rsidRPr="00701A1E">
        <w:rPr>
          <w:lang w:val="en-BW"/>
        </w:rPr>
        <w:t>You can't take out more money than your account balance</w:t>
      </w:r>
      <w:r w:rsidR="00136A42" w:rsidRPr="00136A42">
        <w:rPr>
          <w:b/>
          <w:bCs/>
          <w:lang w:val="en-BW"/>
        </w:rPr>
        <w:t xml:space="preserve">. </w:t>
      </w:r>
      <w:r w:rsidR="00136A42" w:rsidRPr="00136A42">
        <w:rPr>
          <w:b/>
          <w:bCs/>
          <w:lang w:val="en-BW"/>
        </w:rPr>
        <w:br/>
      </w:r>
      <w:r w:rsidR="00136A42" w:rsidRPr="00136A42">
        <w:rPr>
          <w:b/>
          <w:bCs/>
          <w:lang w:val="en-BW"/>
        </w:rPr>
        <w:br/>
        <w:t xml:space="preserve">Rules for Investment Accounts: </w:t>
      </w:r>
      <w:r w:rsidR="00136A42" w:rsidRPr="00701A1E">
        <w:rPr>
          <w:lang w:val="en-BW"/>
        </w:rPr>
        <w:t>A minimum balance of BWP 500 must be maintained</w:t>
      </w:r>
      <w:r w:rsidR="00136A42" w:rsidRPr="00136A42">
        <w:rPr>
          <w:b/>
          <w:bCs/>
          <w:lang w:val="en-BW"/>
        </w:rPr>
        <w:t xml:space="preserve"> </w:t>
      </w:r>
      <w:r w:rsidR="00136A42" w:rsidRPr="00136A42">
        <w:rPr>
          <w:b/>
          <w:bCs/>
          <w:lang w:val="en-BW"/>
        </w:rPr>
        <w:br/>
      </w:r>
      <w:r w:rsidR="00136A42" w:rsidRPr="00136A42">
        <w:rPr>
          <w:b/>
          <w:bCs/>
          <w:lang w:val="en-BW"/>
        </w:rPr>
        <w:lastRenderedPageBreak/>
        <w:br/>
        <w:t xml:space="preserve">Authentication: </w:t>
      </w:r>
      <w:r w:rsidR="00136A42" w:rsidRPr="00487C00">
        <w:rPr>
          <w:lang w:val="en-BW"/>
        </w:rPr>
        <w:t>Both customers and workers usernames and passwords</w:t>
      </w:r>
      <w:r w:rsidR="00136A42" w:rsidRPr="00136A42">
        <w:rPr>
          <w:b/>
          <w:bCs/>
          <w:lang w:val="en-BW"/>
        </w:rPr>
        <w:t xml:space="preserve"> </w:t>
      </w:r>
      <w:r w:rsidR="00136A42" w:rsidRPr="00136A42">
        <w:rPr>
          <w:b/>
          <w:bCs/>
          <w:lang w:val="en-BW"/>
        </w:rPr>
        <w:br/>
      </w:r>
      <w:r w:rsidR="00136A42" w:rsidRPr="00136A42">
        <w:rPr>
          <w:b/>
          <w:bCs/>
          <w:lang w:val="en-BW"/>
        </w:rPr>
        <w:br/>
        <w:t xml:space="preserve">Reporting: </w:t>
      </w:r>
      <w:r w:rsidR="00136A42" w:rsidRPr="00487C00">
        <w:rPr>
          <w:lang w:val="en-BW"/>
        </w:rPr>
        <w:t>Transaction history filtered by date range</w:t>
      </w:r>
      <w:r w:rsidR="00136A42" w:rsidRPr="00136A42">
        <w:rPr>
          <w:b/>
          <w:bCs/>
          <w:lang w:val="en-BW"/>
        </w:rPr>
        <w:t xml:space="preserve"> </w:t>
      </w:r>
      <w:r w:rsidR="00136A42" w:rsidRPr="00136A42">
        <w:rPr>
          <w:b/>
          <w:bCs/>
          <w:lang w:val="en-BW"/>
        </w:rPr>
        <w:br/>
      </w:r>
      <w:r w:rsidR="00136A42" w:rsidRPr="00136A42">
        <w:rPr>
          <w:b/>
          <w:bCs/>
          <w:lang w:val="en-BW"/>
        </w:rPr>
        <w:br/>
        <w:t xml:space="preserve">One Branch: </w:t>
      </w:r>
      <w:r w:rsidR="00136A42" w:rsidRPr="00487C00">
        <w:rPr>
          <w:lang w:val="en-BW"/>
        </w:rPr>
        <w:t>No support for multiple branches is required.</w:t>
      </w:r>
      <w:r w:rsidR="00136A42" w:rsidRPr="00136A42">
        <w:rPr>
          <w:b/>
          <w:bCs/>
          <w:lang w:val="en-BW"/>
        </w:rPr>
        <w:t xml:space="preserve"> </w:t>
      </w:r>
      <w:r w:rsidR="00136A42" w:rsidRPr="00136A42">
        <w:rPr>
          <w:b/>
          <w:bCs/>
          <w:lang w:val="en-BW"/>
        </w:rPr>
        <w:br/>
      </w:r>
      <w:r w:rsidR="00136A42" w:rsidRPr="00136A42">
        <w:rPr>
          <w:b/>
          <w:bCs/>
          <w:lang w:val="en-BW"/>
        </w:rPr>
        <w:br/>
        <w:t xml:space="preserve">Rules of Business: </w:t>
      </w:r>
      <w:r w:rsidR="00136A42" w:rsidRPr="00487C00">
        <w:rPr>
          <w:lang w:val="en-BW"/>
        </w:rPr>
        <w:t>Savings Account: No withdrawals, 0.05% monthly interest</w:t>
      </w:r>
      <w:r w:rsidR="00136A42" w:rsidRPr="00136A42">
        <w:rPr>
          <w:b/>
          <w:bCs/>
          <w:lang w:val="en-BW"/>
        </w:rPr>
        <w:t xml:space="preserve"> </w:t>
      </w:r>
      <w:r w:rsidR="00136A42" w:rsidRPr="00136A42">
        <w:rPr>
          <w:b/>
          <w:bCs/>
          <w:lang w:val="en-BW"/>
        </w:rPr>
        <w:br/>
      </w:r>
      <w:r w:rsidR="00136A42" w:rsidRPr="00136A42">
        <w:rPr>
          <w:b/>
          <w:bCs/>
          <w:lang w:val="en-BW"/>
        </w:rPr>
        <w:br/>
        <w:t xml:space="preserve">Investment Account: </w:t>
      </w:r>
      <w:r w:rsidR="00136A42" w:rsidRPr="00487C00">
        <w:rPr>
          <w:lang w:val="en-BW"/>
        </w:rPr>
        <w:t xml:space="preserve">permits withdrawals, minimum balance of BWP500, 5% monthly interest </w:t>
      </w:r>
      <w:r w:rsidR="00136A42" w:rsidRPr="00487C00">
        <w:rPr>
          <w:lang w:val="en-BW"/>
        </w:rPr>
        <w:br/>
      </w:r>
      <w:r w:rsidR="00136A42" w:rsidRPr="00136A42">
        <w:rPr>
          <w:b/>
          <w:bCs/>
          <w:lang w:val="en-BW"/>
        </w:rPr>
        <w:br/>
      </w:r>
      <w:r w:rsidR="00136A42" w:rsidRPr="00336714">
        <w:rPr>
          <w:lang w:val="en-BW"/>
        </w:rPr>
        <w:t xml:space="preserve">No interest, requires job information, and permits withdrawals from a check account </w:t>
      </w:r>
      <w:r w:rsidR="00136A42" w:rsidRPr="00336714">
        <w:rPr>
          <w:lang w:val="en-BW"/>
        </w:rPr>
        <w:br/>
      </w:r>
      <w:r w:rsidR="00136A42" w:rsidRPr="00336714">
        <w:rPr>
          <w:lang w:val="en-BW"/>
        </w:rPr>
        <w:br/>
        <w:t xml:space="preserve">Technical specifications include a database for user credentials and transactions. </w:t>
      </w:r>
      <w:r w:rsidR="00136A42" w:rsidRPr="00336714">
        <w:rPr>
          <w:lang w:val="en-BW"/>
        </w:rPr>
        <w:br/>
      </w:r>
      <w:r w:rsidR="00136A42" w:rsidRPr="00336714">
        <w:rPr>
          <w:lang w:val="en-BW"/>
        </w:rPr>
        <w:br/>
        <w:t xml:space="preserve">Expandable architecture for the future </w:t>
      </w:r>
      <w:r w:rsidR="00136A42" w:rsidRPr="00336714">
        <w:rPr>
          <w:lang w:val="en-BW"/>
        </w:rPr>
        <w:br/>
      </w:r>
      <w:r w:rsidR="00136A42" w:rsidRPr="00336714">
        <w:rPr>
          <w:lang w:val="en-BW"/>
        </w:rPr>
        <w:br/>
        <w:t xml:space="preserve">No money </w:t>
      </w:r>
      <w:r w:rsidR="00C22D40">
        <w:rPr>
          <w:lang w:val="en-BW"/>
        </w:rPr>
        <w:t>transfers</w:t>
      </w:r>
      <w:r w:rsidR="00136A42" w:rsidRPr="00336714">
        <w:rPr>
          <w:lang w:val="en-BW"/>
        </w:rPr>
        <w:t xml:space="preserve"> between accounts</w:t>
      </w:r>
      <w:r w:rsidR="00926620">
        <w:rPr>
          <w:lang w:val="en-BW"/>
        </w:rPr>
        <w:br/>
      </w:r>
      <w:r w:rsidR="00926620">
        <w:rPr>
          <w:lang w:val="en-BW"/>
        </w:rPr>
        <w:br/>
      </w:r>
      <w:r w:rsidR="00926620" w:rsidRPr="00D45FE7">
        <w:rPr>
          <w:lang w:val="en-BW"/>
        </w:rPr>
        <w:t xml:space="preserve">Inter-account transfers are not necessary. </w:t>
      </w:r>
      <w:r w:rsidR="00926620" w:rsidRPr="00D45FE7">
        <w:rPr>
          <w:lang w:val="en-BW"/>
        </w:rPr>
        <w:br/>
      </w:r>
      <w:r w:rsidR="00926620" w:rsidRPr="00D45FE7">
        <w:rPr>
          <w:lang w:val="en-BW"/>
        </w:rPr>
        <w:br/>
        <w:t xml:space="preserve">Operations with many branches </w:t>
      </w:r>
      <w:r w:rsidR="00926620" w:rsidRPr="00D45FE7">
        <w:rPr>
          <w:lang w:val="en-BW"/>
        </w:rPr>
        <w:br/>
      </w:r>
      <w:r w:rsidR="00926620" w:rsidRPr="00D45FE7">
        <w:rPr>
          <w:lang w:val="en-BW"/>
        </w:rPr>
        <w:br/>
        <w:t>Limits on daily withdrawals and deposits (apart from minimum balance regulations)</w:t>
      </w:r>
      <w:r w:rsidR="00926620" w:rsidRPr="00926620">
        <w:rPr>
          <w:b/>
          <w:bCs/>
          <w:lang w:val="en-BW"/>
        </w:rPr>
        <w:t xml:space="preserve"> </w:t>
      </w:r>
      <w:r w:rsidR="00926620" w:rsidRPr="00926620">
        <w:rPr>
          <w:b/>
          <w:bCs/>
          <w:lang w:val="en-BW"/>
        </w:rPr>
        <w:br/>
      </w:r>
    </w:p>
    <w:p w14:paraId="4B1E3DEE" w14:textId="77777777" w:rsidR="00D45FE7" w:rsidRDefault="00926620" w:rsidP="00926620">
      <w:pPr>
        <w:rPr>
          <w:b/>
          <w:bCs/>
          <w:lang w:val="en-BW"/>
        </w:rPr>
      </w:pPr>
      <w:r w:rsidRPr="00926620">
        <w:rPr>
          <w:b/>
          <w:bCs/>
          <w:lang w:val="en-BW"/>
        </w:rPr>
        <w:br/>
        <w:t xml:space="preserve"> The following should be part of </w:t>
      </w:r>
      <w:r w:rsidR="00D03D78">
        <w:rPr>
          <w:b/>
          <w:bCs/>
          <w:lang w:val="en-BW"/>
        </w:rPr>
        <w:t>the</w:t>
      </w:r>
      <w:r w:rsidRPr="00926620">
        <w:rPr>
          <w:b/>
          <w:bCs/>
          <w:lang w:val="en-BW"/>
        </w:rPr>
        <w:t xml:space="preserve"> system:</w:t>
      </w:r>
    </w:p>
    <w:p w14:paraId="22FF5A83" w14:textId="0F16A881" w:rsidR="00926620" w:rsidRPr="00D45FE7" w:rsidRDefault="00D45FE7" w:rsidP="00926620">
      <w:pPr>
        <w:rPr>
          <w:lang w:val="en-BW"/>
        </w:rPr>
      </w:pPr>
      <w:r w:rsidRPr="00D45FE7">
        <w:rPr>
          <w:lang w:val="en-BW"/>
        </w:rPr>
        <w:t>-</w:t>
      </w:r>
      <w:r w:rsidR="00926620" w:rsidRPr="00D45FE7">
        <w:rPr>
          <w:lang w:val="en-BW"/>
        </w:rPr>
        <w:t xml:space="preserve"> authentication system </w:t>
      </w:r>
      <w:r w:rsidR="00926620" w:rsidRPr="00D45FE7">
        <w:rPr>
          <w:lang w:val="en-BW"/>
        </w:rPr>
        <w:br/>
      </w:r>
      <w:r w:rsidR="00926620" w:rsidRPr="00D45FE7">
        <w:rPr>
          <w:lang w:val="en-BW"/>
        </w:rPr>
        <w:br/>
      </w:r>
      <w:r w:rsidRPr="00D45FE7">
        <w:rPr>
          <w:lang w:val="en-BW"/>
        </w:rPr>
        <w:t>-</w:t>
      </w:r>
      <w:r w:rsidR="00926620" w:rsidRPr="00D45FE7">
        <w:rPr>
          <w:lang w:val="en-BW"/>
        </w:rPr>
        <w:t xml:space="preserve">Database for transaction logging </w:t>
      </w:r>
      <w:r w:rsidR="00926620" w:rsidRPr="00D45FE7">
        <w:rPr>
          <w:lang w:val="en-BW"/>
        </w:rPr>
        <w:br/>
      </w:r>
      <w:r w:rsidR="00926620" w:rsidRPr="00D45FE7">
        <w:rPr>
          <w:lang w:val="en-BW"/>
        </w:rPr>
        <w:br/>
      </w:r>
      <w:r w:rsidRPr="00D45FE7">
        <w:rPr>
          <w:lang w:val="en-BW"/>
        </w:rPr>
        <w:t>-</w:t>
      </w:r>
      <w:r w:rsidR="00926620" w:rsidRPr="00D45FE7">
        <w:rPr>
          <w:lang w:val="en-BW"/>
        </w:rPr>
        <w:t xml:space="preserve">Functionality for reporting </w:t>
      </w:r>
      <w:r w:rsidR="00926620" w:rsidRPr="00D45FE7">
        <w:rPr>
          <w:lang w:val="en-BW"/>
        </w:rPr>
        <w:br/>
      </w:r>
      <w:r w:rsidR="00926620" w:rsidRPr="00D45FE7">
        <w:rPr>
          <w:lang w:val="en-BW"/>
        </w:rPr>
        <w:br/>
      </w:r>
      <w:r w:rsidRPr="00D45FE7">
        <w:rPr>
          <w:lang w:val="en-BW"/>
        </w:rPr>
        <w:t>-</w:t>
      </w:r>
      <w:r w:rsidR="00926620" w:rsidRPr="00D45FE7">
        <w:rPr>
          <w:lang w:val="en-BW"/>
        </w:rPr>
        <w:t xml:space="preserve">Calculating interest correctly </w:t>
      </w:r>
      <w:r w:rsidR="00926620" w:rsidRPr="00D45FE7">
        <w:rPr>
          <w:lang w:val="en-BW"/>
        </w:rPr>
        <w:br/>
      </w:r>
      <w:r w:rsidR="00926620" w:rsidRPr="00D45FE7">
        <w:rPr>
          <w:lang w:val="en-BW"/>
        </w:rPr>
        <w:br/>
      </w:r>
      <w:r w:rsidRPr="00D45FE7">
        <w:rPr>
          <w:lang w:val="en-BW"/>
        </w:rPr>
        <w:t>-</w:t>
      </w:r>
      <w:r w:rsidR="00926620" w:rsidRPr="00D45FE7">
        <w:rPr>
          <w:lang w:val="en-BW"/>
        </w:rPr>
        <w:t xml:space="preserve">Business rules specific to each type of account </w:t>
      </w:r>
      <w:r w:rsidR="00926620" w:rsidRPr="00D45FE7">
        <w:rPr>
          <w:lang w:val="en-BW"/>
        </w:rPr>
        <w:br/>
      </w:r>
      <w:r w:rsidR="00926620" w:rsidRPr="00D45FE7">
        <w:rPr>
          <w:lang w:val="en-BW"/>
        </w:rPr>
        <w:br/>
      </w:r>
      <w:r w:rsidRPr="00D45FE7">
        <w:rPr>
          <w:lang w:val="en-BW"/>
        </w:rPr>
        <w:t>-</w:t>
      </w:r>
      <w:r w:rsidR="00926620" w:rsidRPr="00D45FE7">
        <w:rPr>
          <w:lang w:val="en-BW"/>
        </w:rPr>
        <w:t>Rules for balancing validation</w:t>
      </w:r>
    </w:p>
    <w:p w14:paraId="372105D5" w14:textId="39401899" w:rsidR="00136A42" w:rsidRPr="00136A42" w:rsidRDefault="00136A42" w:rsidP="00136A42">
      <w:pPr>
        <w:rPr>
          <w:b/>
          <w:bCs/>
          <w:lang w:val="en-BW"/>
        </w:rPr>
      </w:pPr>
    </w:p>
    <w:p w14:paraId="7A1487B2" w14:textId="08E984B0" w:rsidR="005802DE" w:rsidRPr="00E515A9" w:rsidRDefault="005802DE" w:rsidP="00E515A9">
      <w:pPr>
        <w:rPr>
          <w:b/>
          <w:bCs/>
        </w:rPr>
      </w:pPr>
    </w:p>
    <w:sectPr w:rsidR="005802DE" w:rsidRPr="00E51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5BD5"/>
    <w:multiLevelType w:val="hybridMultilevel"/>
    <w:tmpl w:val="19B0CA2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3C2A0A"/>
    <w:multiLevelType w:val="hybridMultilevel"/>
    <w:tmpl w:val="620E4912"/>
    <w:lvl w:ilvl="0" w:tplc="F32C8B74">
      <w:start w:val="2"/>
      <w:numFmt w:val="decimal"/>
      <w:lvlText w:val="%1."/>
      <w:lvlJc w:val="left"/>
      <w:pPr>
        <w:ind w:left="1800" w:hanging="360"/>
      </w:pPr>
      <w:rPr>
        <w:rFonts w:hint="default"/>
        <w:b/>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 w15:restartNumberingAfterBreak="0">
    <w:nsid w:val="23C44F21"/>
    <w:multiLevelType w:val="hybridMultilevel"/>
    <w:tmpl w:val="23421D62"/>
    <w:lvl w:ilvl="0" w:tplc="04BE6F7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C65D60"/>
    <w:multiLevelType w:val="hybridMultilevel"/>
    <w:tmpl w:val="014071B4"/>
    <w:lvl w:ilvl="0" w:tplc="ED08E5D6">
      <w:numFmt w:val="bullet"/>
      <w:lvlText w:val="-"/>
      <w:lvlJc w:val="left"/>
      <w:pPr>
        <w:ind w:left="1440" w:hanging="360"/>
      </w:pPr>
      <w:rPr>
        <w:rFonts w:ascii="Aptos" w:eastAsiaTheme="minorHAnsi" w:hAnsi="Aptos" w:cstheme="minorBidi" w:hint="default"/>
        <w:b/>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1087D"/>
    <w:multiLevelType w:val="hybridMultilevel"/>
    <w:tmpl w:val="D9C03B8E"/>
    <w:lvl w:ilvl="0" w:tplc="597EA04A">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73F66EC3"/>
    <w:multiLevelType w:val="hybridMultilevel"/>
    <w:tmpl w:val="E5F0D298"/>
    <w:lvl w:ilvl="0" w:tplc="ED08E5D6">
      <w:numFmt w:val="bullet"/>
      <w:lvlText w:val="-"/>
      <w:lvlJc w:val="left"/>
      <w:pPr>
        <w:ind w:left="1080" w:hanging="360"/>
      </w:pPr>
      <w:rPr>
        <w:rFonts w:ascii="Aptos" w:eastAsiaTheme="minorHAnsi" w:hAnsi="Apto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514152938">
    <w:abstractNumId w:val="2"/>
  </w:num>
  <w:num w:numId="2" w16cid:durableId="1372851086">
    <w:abstractNumId w:val="5"/>
  </w:num>
  <w:num w:numId="3" w16cid:durableId="1598366889">
    <w:abstractNumId w:val="3"/>
  </w:num>
  <w:num w:numId="4" w16cid:durableId="111553429">
    <w:abstractNumId w:val="4"/>
  </w:num>
  <w:num w:numId="5" w16cid:durableId="374038957">
    <w:abstractNumId w:val="1"/>
  </w:num>
  <w:num w:numId="6" w16cid:durableId="76776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48C6"/>
    <w:rsid w:val="000574BD"/>
    <w:rsid w:val="000B777B"/>
    <w:rsid w:val="00136A42"/>
    <w:rsid w:val="001C1D21"/>
    <w:rsid w:val="001D4B51"/>
    <w:rsid w:val="001F78AE"/>
    <w:rsid w:val="00200A09"/>
    <w:rsid w:val="0023534D"/>
    <w:rsid w:val="0026321A"/>
    <w:rsid w:val="002770AC"/>
    <w:rsid w:val="002C37E7"/>
    <w:rsid w:val="002F7CBF"/>
    <w:rsid w:val="00336714"/>
    <w:rsid w:val="00380CB2"/>
    <w:rsid w:val="003D0D24"/>
    <w:rsid w:val="004240DA"/>
    <w:rsid w:val="004377C6"/>
    <w:rsid w:val="004848C6"/>
    <w:rsid w:val="00487C00"/>
    <w:rsid w:val="004A5E23"/>
    <w:rsid w:val="004A6B16"/>
    <w:rsid w:val="00561767"/>
    <w:rsid w:val="005802DE"/>
    <w:rsid w:val="00592263"/>
    <w:rsid w:val="005D7595"/>
    <w:rsid w:val="006A7B97"/>
    <w:rsid w:val="006D73EB"/>
    <w:rsid w:val="00701A1E"/>
    <w:rsid w:val="007843C7"/>
    <w:rsid w:val="0078477E"/>
    <w:rsid w:val="007A7B27"/>
    <w:rsid w:val="007E2FBA"/>
    <w:rsid w:val="0084449B"/>
    <w:rsid w:val="00926620"/>
    <w:rsid w:val="00945D44"/>
    <w:rsid w:val="00956AC5"/>
    <w:rsid w:val="0098112E"/>
    <w:rsid w:val="00A0521A"/>
    <w:rsid w:val="00A45447"/>
    <w:rsid w:val="00A83715"/>
    <w:rsid w:val="00B21599"/>
    <w:rsid w:val="00B93C55"/>
    <w:rsid w:val="00BF1929"/>
    <w:rsid w:val="00BF546A"/>
    <w:rsid w:val="00C13862"/>
    <w:rsid w:val="00C22D40"/>
    <w:rsid w:val="00D03D78"/>
    <w:rsid w:val="00D25076"/>
    <w:rsid w:val="00D32C24"/>
    <w:rsid w:val="00D45FE7"/>
    <w:rsid w:val="00D6622B"/>
    <w:rsid w:val="00DC4C73"/>
    <w:rsid w:val="00DD4AE6"/>
    <w:rsid w:val="00E515A9"/>
    <w:rsid w:val="00EB5D86"/>
    <w:rsid w:val="00EE6FBD"/>
    <w:rsid w:val="00EF5405"/>
    <w:rsid w:val="00F40A45"/>
    <w:rsid w:val="00F630DB"/>
    <w:rsid w:val="00FB37CE"/>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274F"/>
  <w15:chartTrackingRefBased/>
  <w15:docId w15:val="{3995AE87-3CC4-41FF-A518-086C9FF2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8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8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8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8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8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8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8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8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8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8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8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8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8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8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8C6"/>
    <w:rPr>
      <w:rFonts w:eastAsiaTheme="majorEastAsia" w:cstheme="majorBidi"/>
      <w:color w:val="272727" w:themeColor="text1" w:themeTint="D8"/>
    </w:rPr>
  </w:style>
  <w:style w:type="paragraph" w:styleId="Title">
    <w:name w:val="Title"/>
    <w:basedOn w:val="Normal"/>
    <w:next w:val="Normal"/>
    <w:link w:val="TitleChar"/>
    <w:uiPriority w:val="10"/>
    <w:qFormat/>
    <w:rsid w:val="00484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8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8C6"/>
    <w:pPr>
      <w:spacing w:before="160"/>
      <w:jc w:val="center"/>
    </w:pPr>
    <w:rPr>
      <w:i/>
      <w:iCs/>
      <w:color w:val="404040" w:themeColor="text1" w:themeTint="BF"/>
    </w:rPr>
  </w:style>
  <w:style w:type="character" w:customStyle="1" w:styleId="QuoteChar">
    <w:name w:val="Quote Char"/>
    <w:basedOn w:val="DefaultParagraphFont"/>
    <w:link w:val="Quote"/>
    <w:uiPriority w:val="29"/>
    <w:rsid w:val="004848C6"/>
    <w:rPr>
      <w:i/>
      <w:iCs/>
      <w:color w:val="404040" w:themeColor="text1" w:themeTint="BF"/>
    </w:rPr>
  </w:style>
  <w:style w:type="paragraph" w:styleId="ListParagraph">
    <w:name w:val="List Paragraph"/>
    <w:basedOn w:val="Normal"/>
    <w:uiPriority w:val="34"/>
    <w:qFormat/>
    <w:rsid w:val="004848C6"/>
    <w:pPr>
      <w:ind w:left="720"/>
      <w:contextualSpacing/>
    </w:pPr>
  </w:style>
  <w:style w:type="character" w:styleId="IntenseEmphasis">
    <w:name w:val="Intense Emphasis"/>
    <w:basedOn w:val="DefaultParagraphFont"/>
    <w:uiPriority w:val="21"/>
    <w:qFormat/>
    <w:rsid w:val="004848C6"/>
    <w:rPr>
      <w:i/>
      <w:iCs/>
      <w:color w:val="0F4761" w:themeColor="accent1" w:themeShade="BF"/>
    </w:rPr>
  </w:style>
  <w:style w:type="paragraph" w:styleId="IntenseQuote">
    <w:name w:val="Intense Quote"/>
    <w:basedOn w:val="Normal"/>
    <w:next w:val="Normal"/>
    <w:link w:val="IntenseQuoteChar"/>
    <w:uiPriority w:val="30"/>
    <w:qFormat/>
    <w:rsid w:val="00484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8C6"/>
    <w:rPr>
      <w:i/>
      <w:iCs/>
      <w:color w:val="0F4761" w:themeColor="accent1" w:themeShade="BF"/>
    </w:rPr>
  </w:style>
  <w:style w:type="character" w:styleId="IntenseReference">
    <w:name w:val="Intense Reference"/>
    <w:basedOn w:val="DefaultParagraphFont"/>
    <w:uiPriority w:val="32"/>
    <w:qFormat/>
    <w:rsid w:val="004848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3508</TotalTime>
  <Pages>8</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Kabelo George</dc:creator>
  <cp:keywords/>
  <dc:description/>
  <cp:lastModifiedBy>Andrew Kabelo George</cp:lastModifiedBy>
  <cp:revision>49</cp:revision>
  <dcterms:created xsi:type="dcterms:W3CDTF">2025-09-16T16:57:00Z</dcterms:created>
  <dcterms:modified xsi:type="dcterms:W3CDTF">2025-09-19T15:50:00Z</dcterms:modified>
</cp:coreProperties>
</file>