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A3B61" w14:textId="7F1F35E3" w:rsidR="008B2F5B" w:rsidRDefault="008B2F5B" w:rsidP="008B2F5B">
      <w:pPr>
        <w:pStyle w:val="berschrift1"/>
        <w:rPr>
          <w:lang w:val="en-US"/>
        </w:rPr>
      </w:pPr>
      <w:r w:rsidRPr="009F43B2">
        <w:rPr>
          <w:lang w:val="en-US"/>
        </w:rPr>
        <w:t>Diode, low frequency</w:t>
      </w:r>
    </w:p>
    <w:p w14:paraId="1FCB7F04" w14:textId="1005078C" w:rsidR="009F43B2" w:rsidRPr="009F43B2" w:rsidRDefault="009F43B2" w:rsidP="009F43B2">
      <w:pPr>
        <w:pStyle w:val="berschrift2"/>
        <w:rPr>
          <w:lang w:val="en-US"/>
        </w:rPr>
      </w:pPr>
      <w:r>
        <w:rPr>
          <w:lang w:val="en-US"/>
        </w:rPr>
        <w:t xml:space="preserve">Base Failure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2F5B" w14:paraId="5E033299" w14:textId="77777777" w:rsidTr="008B2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555EDF" w14:textId="38C60E41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Diode Type/Application</w:t>
            </w:r>
          </w:p>
        </w:tc>
        <w:tc>
          <w:tcPr>
            <w:tcW w:w="4531" w:type="dxa"/>
          </w:tcPr>
          <w:p w14:paraId="1C254CE2" w14:textId="20C86142" w:rsidR="008B2F5B" w:rsidRPr="008B2F5B" w:rsidRDefault="00000000" w:rsidP="008B2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 w:rsidR="008B2F5B">
              <w:rPr>
                <w:rFonts w:eastAsiaTheme="minorEastAsia"/>
                <w:lang w:val="en-US"/>
              </w:rPr>
              <w:t xml:space="preserve"> [Failures/10</w:t>
            </w:r>
            <w:r w:rsidR="008B2F5B">
              <w:rPr>
                <w:rFonts w:eastAsiaTheme="minorEastAsia"/>
                <w:vertAlign w:val="superscript"/>
                <w:lang w:val="en-US"/>
              </w:rPr>
              <w:t>6</w:t>
            </w:r>
            <w:r w:rsidR="008B2F5B">
              <w:rPr>
                <w:rFonts w:eastAsiaTheme="minorEastAsia"/>
                <w:lang w:val="en-US"/>
              </w:rPr>
              <w:t xml:space="preserve"> Hours]</w:t>
            </w:r>
          </w:p>
        </w:tc>
      </w:tr>
      <w:tr w:rsidR="008B2F5B" w14:paraId="05CDBD14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B8EFC6" w14:textId="37D75E15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General Purpose Analog</w:t>
            </w:r>
          </w:p>
        </w:tc>
        <w:tc>
          <w:tcPr>
            <w:tcW w:w="4531" w:type="dxa"/>
          </w:tcPr>
          <w:p w14:paraId="40D350C0" w14:textId="1829AB01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0.0038</w:t>
            </w:r>
          </w:p>
        </w:tc>
      </w:tr>
      <w:tr w:rsidR="008B2F5B" w14:paraId="437D060C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DB6E40" w14:textId="2D259093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Switching</w:t>
            </w:r>
          </w:p>
        </w:tc>
        <w:tc>
          <w:tcPr>
            <w:tcW w:w="4531" w:type="dxa"/>
          </w:tcPr>
          <w:p w14:paraId="3D2159C1" w14:textId="2D975115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0.0010</w:t>
            </w:r>
          </w:p>
        </w:tc>
      </w:tr>
      <w:tr w:rsidR="008B2F5B" w14:paraId="739DF9CB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5DD865" w14:textId="2A09EB7F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Power Rectifier, Fast Recovery</w:t>
            </w:r>
          </w:p>
        </w:tc>
        <w:tc>
          <w:tcPr>
            <w:tcW w:w="4531" w:type="dxa"/>
          </w:tcPr>
          <w:p w14:paraId="614372F5" w14:textId="4A6AE815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0.069</w:t>
            </w:r>
          </w:p>
        </w:tc>
      </w:tr>
      <w:tr w:rsidR="008B2F5B" w14:paraId="36177EFB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E84C3F4" w14:textId="472376CD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Power Rectifier/Schottky Power Diode</w:t>
            </w:r>
          </w:p>
        </w:tc>
        <w:tc>
          <w:tcPr>
            <w:tcW w:w="4531" w:type="dxa"/>
          </w:tcPr>
          <w:p w14:paraId="165E2E00" w14:textId="6D2422DB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0.0030</w:t>
            </w:r>
          </w:p>
        </w:tc>
      </w:tr>
      <w:tr w:rsidR="008B2F5B" w14:paraId="0925852E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6F39E0" w14:textId="4EFBB1FC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Power Rectifier with High Voltage Stacks</w:t>
            </w:r>
          </w:p>
        </w:tc>
        <w:tc>
          <w:tcPr>
            <w:tcW w:w="4531" w:type="dxa"/>
          </w:tcPr>
          <w:p w14:paraId="4C0C2648" w14:textId="7A6B98D6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0.0050/Junction</w:t>
            </w:r>
          </w:p>
        </w:tc>
      </w:tr>
      <w:tr w:rsidR="008B2F5B" w14:paraId="70B697EF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0DEBE" w14:textId="2FB65A2A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Transient Suppressor/Varistor</w:t>
            </w:r>
          </w:p>
        </w:tc>
        <w:tc>
          <w:tcPr>
            <w:tcW w:w="4531" w:type="dxa"/>
          </w:tcPr>
          <w:p w14:paraId="0C1DDD11" w14:textId="3D8B000A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0.0013</w:t>
            </w:r>
          </w:p>
        </w:tc>
      </w:tr>
      <w:tr w:rsidR="008B2F5B" w14:paraId="62FD113E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E28AA7" w14:textId="7287E867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Current Regulator</w:t>
            </w:r>
          </w:p>
        </w:tc>
        <w:tc>
          <w:tcPr>
            <w:tcW w:w="4531" w:type="dxa"/>
          </w:tcPr>
          <w:p w14:paraId="36EDFC83" w14:textId="5C27C3BD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0.0034</w:t>
            </w:r>
          </w:p>
        </w:tc>
      </w:tr>
      <w:tr w:rsidR="008B2F5B" w14:paraId="3A6166A1" w14:textId="77777777" w:rsidTr="008B2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CD762C" w14:textId="6EFE8B0B" w:rsidR="008B2F5B" w:rsidRDefault="008B2F5B" w:rsidP="008B2F5B">
            <w:pPr>
              <w:rPr>
                <w:lang w:val="en-US"/>
              </w:rPr>
            </w:pPr>
            <w:r>
              <w:rPr>
                <w:lang w:val="en-US"/>
              </w:rPr>
              <w:t>Voltage Regulator and Voltage Reference (</w:t>
            </w:r>
            <w:proofErr w:type="spellStart"/>
            <w:r>
              <w:rPr>
                <w:lang w:val="en-US"/>
              </w:rPr>
              <w:t>Avalance</w:t>
            </w:r>
            <w:proofErr w:type="spellEnd"/>
            <w:r>
              <w:rPr>
                <w:lang w:val="en-US"/>
              </w:rPr>
              <w:t xml:space="preserve"> and Zener)</w:t>
            </w:r>
          </w:p>
        </w:tc>
        <w:tc>
          <w:tcPr>
            <w:tcW w:w="4531" w:type="dxa"/>
          </w:tcPr>
          <w:p w14:paraId="4B3B3B5E" w14:textId="54E2F782" w:rsidR="008B2F5B" w:rsidRDefault="008B2F5B" w:rsidP="008B2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0.0020</w:t>
            </w:r>
          </w:p>
        </w:tc>
      </w:tr>
    </w:tbl>
    <w:p w14:paraId="7078DED6" w14:textId="4A9388F9" w:rsidR="009F43B2" w:rsidRDefault="009F43B2" w:rsidP="008B2F5B">
      <w:pPr>
        <w:rPr>
          <w:lang w:val="en-US"/>
        </w:rPr>
      </w:pPr>
      <w:r>
        <w:rPr>
          <w:lang w:val="en-US"/>
        </w:rPr>
        <w:t>Source: MIL-HDBK-217F, page 48</w:t>
      </w:r>
    </w:p>
    <w:p w14:paraId="0617714D" w14:textId="77777777" w:rsidR="009F43B2" w:rsidRDefault="009F43B2">
      <w:pPr>
        <w:rPr>
          <w:lang w:val="en-US"/>
        </w:rPr>
      </w:pPr>
      <w:r>
        <w:rPr>
          <w:lang w:val="en-US"/>
        </w:rPr>
        <w:br w:type="page"/>
      </w:r>
    </w:p>
    <w:p w14:paraId="6BFF7ABD" w14:textId="6294E6F7" w:rsidR="008B2F5B" w:rsidRDefault="009F43B2" w:rsidP="009F43B2">
      <w:pPr>
        <w:pStyle w:val="berschrift1"/>
        <w:rPr>
          <w:lang w:val="en-US"/>
        </w:rPr>
      </w:pPr>
      <w:r>
        <w:rPr>
          <w:lang w:val="en-US"/>
        </w:rPr>
        <w:lastRenderedPageBreak/>
        <w:t>Diode, high frequency</w:t>
      </w:r>
      <w:r w:rsidR="00116B50">
        <w:rPr>
          <w:lang w:val="en-US"/>
        </w:rPr>
        <w:t xml:space="preserve"> (Microwave, RF)</w:t>
      </w:r>
    </w:p>
    <w:p w14:paraId="1F0D8215" w14:textId="456BBA65" w:rsidR="009F43B2" w:rsidRPr="009F43B2" w:rsidRDefault="009F43B2" w:rsidP="009F43B2">
      <w:pPr>
        <w:pStyle w:val="berschrift2"/>
        <w:rPr>
          <w:lang w:val="en-US"/>
        </w:rPr>
      </w:pPr>
      <w:r>
        <w:rPr>
          <w:lang w:val="en-US"/>
        </w:rPr>
        <w:t xml:space="preserve">Base Failure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43B2" w14:paraId="4F6F1751" w14:textId="77777777" w:rsidTr="009F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16F13B" w14:textId="3423BD56" w:rsidR="009F43B2" w:rsidRDefault="009F43B2" w:rsidP="009F43B2">
            <w:pPr>
              <w:rPr>
                <w:lang w:val="en-US"/>
              </w:rPr>
            </w:pPr>
            <w:r>
              <w:rPr>
                <w:lang w:val="en-US"/>
              </w:rPr>
              <w:t>Diode Type</w:t>
            </w:r>
          </w:p>
        </w:tc>
        <w:tc>
          <w:tcPr>
            <w:tcW w:w="4531" w:type="dxa"/>
          </w:tcPr>
          <w:p w14:paraId="2D3117E9" w14:textId="1A949DA4" w:rsidR="009F43B2" w:rsidRDefault="009F43B2" w:rsidP="009F4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[Failures/10</w:t>
            </w:r>
            <w:r>
              <w:rPr>
                <w:rFonts w:eastAsiaTheme="minorEastAsia"/>
                <w:vertAlign w:val="superscript"/>
                <w:lang w:val="en-US"/>
              </w:rPr>
              <w:t>6</w:t>
            </w:r>
            <w:r>
              <w:rPr>
                <w:rFonts w:eastAsiaTheme="minorEastAsia"/>
                <w:lang w:val="en-US"/>
              </w:rPr>
              <w:t xml:space="preserve"> Hours]</w:t>
            </w:r>
          </w:p>
        </w:tc>
      </w:tr>
      <w:tr w:rsidR="009F43B2" w14:paraId="0FA792EC" w14:textId="77777777" w:rsidTr="009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DE57D0" w14:textId="1FDFF7E9" w:rsidR="009F43B2" w:rsidRDefault="009F43B2" w:rsidP="009F43B2">
            <w:pPr>
              <w:rPr>
                <w:lang w:val="en-US"/>
              </w:rPr>
            </w:pPr>
            <w:r>
              <w:rPr>
                <w:lang w:val="en-US"/>
              </w:rPr>
              <w:t>SI IMPATT (≤ 35GHz)</w:t>
            </w:r>
          </w:p>
        </w:tc>
        <w:tc>
          <w:tcPr>
            <w:tcW w:w="4531" w:type="dxa"/>
          </w:tcPr>
          <w:p w14:paraId="33DBBB27" w14:textId="2FBEAE00" w:rsidR="009F43B2" w:rsidRDefault="009F43B2" w:rsidP="009F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0.22</w:t>
            </w:r>
          </w:p>
        </w:tc>
      </w:tr>
      <w:tr w:rsidR="009F43B2" w14:paraId="7AD80A84" w14:textId="77777777" w:rsidTr="009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BC33B7" w14:textId="05598E44" w:rsidR="009F43B2" w:rsidRDefault="009F43B2" w:rsidP="009F43B2">
            <w:pPr>
              <w:rPr>
                <w:lang w:val="en-US"/>
              </w:rPr>
            </w:pPr>
            <w:r>
              <w:rPr>
                <w:lang w:val="en-US"/>
              </w:rPr>
              <w:t xml:space="preserve">Gunn/Bulk Effect </w:t>
            </w:r>
          </w:p>
        </w:tc>
        <w:tc>
          <w:tcPr>
            <w:tcW w:w="4531" w:type="dxa"/>
          </w:tcPr>
          <w:p w14:paraId="1118AE01" w14:textId="38B8EFA8" w:rsidR="009F43B2" w:rsidRDefault="009F43B2" w:rsidP="009F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</w:tr>
      <w:tr w:rsidR="009F43B2" w14:paraId="40D32446" w14:textId="77777777" w:rsidTr="009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1865F5" w14:textId="31F646AC" w:rsidR="009F43B2" w:rsidRDefault="009F43B2" w:rsidP="009F43B2">
            <w:pPr>
              <w:rPr>
                <w:lang w:val="en-US"/>
              </w:rPr>
            </w:pPr>
            <w:r>
              <w:rPr>
                <w:lang w:val="en-US"/>
              </w:rPr>
              <w:t>Tunnel and Back (Including Mixers, Detectors)</w:t>
            </w:r>
          </w:p>
        </w:tc>
        <w:tc>
          <w:tcPr>
            <w:tcW w:w="4531" w:type="dxa"/>
          </w:tcPr>
          <w:p w14:paraId="3C0C5985" w14:textId="77D3F10F" w:rsidR="009F43B2" w:rsidRDefault="009F43B2" w:rsidP="009F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0.0023</w:t>
            </w:r>
          </w:p>
        </w:tc>
      </w:tr>
      <w:tr w:rsidR="009F43B2" w14:paraId="2A5DD0A5" w14:textId="77777777" w:rsidTr="009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236CEA" w14:textId="5EED0E6D" w:rsidR="009F43B2" w:rsidRDefault="009F43B2" w:rsidP="009F43B2">
            <w:pPr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4531" w:type="dxa"/>
          </w:tcPr>
          <w:p w14:paraId="0D1644E6" w14:textId="4B7DA591" w:rsidR="009F43B2" w:rsidRDefault="009F43B2" w:rsidP="009F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0.0081</w:t>
            </w:r>
          </w:p>
        </w:tc>
      </w:tr>
      <w:tr w:rsidR="009F43B2" w14:paraId="3A9CAFE7" w14:textId="77777777" w:rsidTr="009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1A2068" w14:textId="78740282" w:rsidR="009F43B2" w:rsidRDefault="009F43B2" w:rsidP="009F43B2">
            <w:pPr>
              <w:rPr>
                <w:lang w:val="en-US"/>
              </w:rPr>
            </w:pPr>
            <w:r>
              <w:rPr>
                <w:lang w:val="en-US"/>
              </w:rPr>
              <w:t xml:space="preserve">Schottky Barrier (Including Detectors) and Point Contact (200 MHz </w:t>
            </w:r>
            <w:r>
              <w:rPr>
                <w:lang w:val="en-US"/>
              </w:rPr>
              <w:t>≤</w:t>
            </w:r>
            <w:r>
              <w:rPr>
                <w:lang w:val="en-US"/>
              </w:rPr>
              <w:t xml:space="preserve"> Frequency </w:t>
            </w:r>
            <w:r>
              <w:rPr>
                <w:lang w:val="en-US"/>
              </w:rPr>
              <w:t>≤</w:t>
            </w:r>
            <w:r>
              <w:rPr>
                <w:lang w:val="en-US"/>
              </w:rPr>
              <w:t xml:space="preserve"> 35 GHz)</w:t>
            </w:r>
          </w:p>
        </w:tc>
        <w:tc>
          <w:tcPr>
            <w:tcW w:w="4531" w:type="dxa"/>
          </w:tcPr>
          <w:p w14:paraId="415A2726" w14:textId="2321E5A3" w:rsidR="009F43B2" w:rsidRDefault="009F43B2" w:rsidP="009F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9F43B2" w14:paraId="6EDDFADF" w14:textId="77777777" w:rsidTr="009F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7A2276" w14:textId="47D62DF2" w:rsidR="009F43B2" w:rsidRDefault="009F43B2" w:rsidP="009F43B2">
            <w:pPr>
              <w:rPr>
                <w:lang w:val="en-US"/>
              </w:rPr>
            </w:pPr>
            <w:r>
              <w:rPr>
                <w:lang w:val="en-US"/>
              </w:rPr>
              <w:t>Varactor and Step Recovery</w:t>
            </w:r>
          </w:p>
        </w:tc>
        <w:tc>
          <w:tcPr>
            <w:tcW w:w="4531" w:type="dxa"/>
          </w:tcPr>
          <w:p w14:paraId="1B88EC4D" w14:textId="2D8A80F1" w:rsidR="009F43B2" w:rsidRDefault="009F43B2" w:rsidP="009F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0.0025</w:t>
            </w:r>
          </w:p>
        </w:tc>
      </w:tr>
    </w:tbl>
    <w:p w14:paraId="32DC3AA6" w14:textId="0934FEB7" w:rsidR="009F43B2" w:rsidRDefault="009F43B2" w:rsidP="009F43B2">
      <w:pPr>
        <w:rPr>
          <w:lang w:val="en-US"/>
        </w:rPr>
      </w:pPr>
      <w:r>
        <w:rPr>
          <w:lang w:val="en-US"/>
        </w:rPr>
        <w:t xml:space="preserve">Source: MIL-HDBK-217F, page </w:t>
      </w:r>
      <w:r>
        <w:rPr>
          <w:lang w:val="en-US"/>
        </w:rPr>
        <w:t>50</w:t>
      </w:r>
    </w:p>
    <w:p w14:paraId="285DCB5B" w14:textId="1AC5029B" w:rsidR="00116B50" w:rsidRDefault="00116B50">
      <w:pPr>
        <w:rPr>
          <w:lang w:val="en-US"/>
        </w:rPr>
      </w:pPr>
      <w:r>
        <w:rPr>
          <w:lang w:val="en-US"/>
        </w:rPr>
        <w:br w:type="page"/>
      </w:r>
    </w:p>
    <w:p w14:paraId="1301B5E0" w14:textId="5A83E887" w:rsidR="009F43B2" w:rsidRDefault="00116B50" w:rsidP="00116B50">
      <w:pPr>
        <w:pStyle w:val="berschrift1"/>
        <w:rPr>
          <w:lang w:val="en-US"/>
        </w:rPr>
      </w:pPr>
      <w:r>
        <w:rPr>
          <w:lang w:val="en-US"/>
        </w:rPr>
        <w:lastRenderedPageBreak/>
        <w:t>Transistor, Low Frequency, bipolar</w:t>
      </w:r>
    </w:p>
    <w:p w14:paraId="6E31972C" w14:textId="045D440E" w:rsidR="00116B50" w:rsidRDefault="00116B50" w:rsidP="00116B50">
      <w:pPr>
        <w:pStyle w:val="berschrift2"/>
        <w:rPr>
          <w:lang w:val="en-US"/>
        </w:rPr>
      </w:pPr>
      <w:r>
        <w:rPr>
          <w:lang w:val="en-US"/>
        </w:rPr>
        <w:t xml:space="preserve">Base Failure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B50" w14:paraId="53CDDD63" w14:textId="77777777" w:rsidTr="0011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DCF017" w14:textId="4F2B5E5A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CF37B4B" w14:textId="26198337" w:rsidR="00116B50" w:rsidRDefault="00116B50" w:rsidP="00116B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[Failures/10</w:t>
            </w:r>
            <w:r>
              <w:rPr>
                <w:rFonts w:eastAsiaTheme="minorEastAsia"/>
                <w:vertAlign w:val="superscript"/>
                <w:lang w:val="en-US"/>
              </w:rPr>
              <w:t>6</w:t>
            </w:r>
            <w:r>
              <w:rPr>
                <w:rFonts w:eastAsiaTheme="minorEastAsia"/>
                <w:lang w:val="en-US"/>
              </w:rPr>
              <w:t xml:space="preserve"> Hours]</w:t>
            </w:r>
          </w:p>
        </w:tc>
      </w:tr>
      <w:tr w:rsidR="00116B50" w14:paraId="66578CDF" w14:textId="77777777" w:rsidTr="00116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B30399" w14:textId="3F920662" w:rsidR="00116B50" w:rsidRDefault="00116B50" w:rsidP="00116B50">
            <w:pPr>
              <w:rPr>
                <w:lang w:val="en-US"/>
              </w:rPr>
            </w:pPr>
            <w:r>
              <w:rPr>
                <w:lang w:val="en-US"/>
              </w:rPr>
              <w:t>NPN and PNP</w:t>
            </w:r>
          </w:p>
        </w:tc>
        <w:tc>
          <w:tcPr>
            <w:tcW w:w="4531" w:type="dxa"/>
          </w:tcPr>
          <w:p w14:paraId="3D9DB5E3" w14:textId="78259A23" w:rsidR="00116B50" w:rsidRDefault="00116B50" w:rsidP="00116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0.00074</w:t>
            </w:r>
          </w:p>
        </w:tc>
      </w:tr>
    </w:tbl>
    <w:p w14:paraId="4927338C" w14:textId="48FF62CB" w:rsidR="00116B50" w:rsidRDefault="00116B50" w:rsidP="00116B50">
      <w:pPr>
        <w:rPr>
          <w:lang w:val="en-US"/>
        </w:rPr>
      </w:pPr>
      <w:r>
        <w:rPr>
          <w:lang w:val="en-US"/>
        </w:rPr>
        <w:t>Source: MIL-HDBK-217F, page 5</w:t>
      </w:r>
      <w:r>
        <w:rPr>
          <w:lang w:val="en-US"/>
        </w:rPr>
        <w:t>2</w:t>
      </w:r>
    </w:p>
    <w:p w14:paraId="513BB4B8" w14:textId="6D6C1970" w:rsidR="00116B50" w:rsidRDefault="00116B50">
      <w:pPr>
        <w:rPr>
          <w:lang w:val="en-US"/>
        </w:rPr>
      </w:pPr>
      <w:r>
        <w:rPr>
          <w:lang w:val="en-US"/>
        </w:rPr>
        <w:br w:type="page"/>
      </w:r>
    </w:p>
    <w:p w14:paraId="3B9018FE" w14:textId="35A7FC4C" w:rsidR="00116B50" w:rsidRDefault="00116B50" w:rsidP="00116B50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Transistor, Low Frequency, </w:t>
      </w:r>
      <w:r>
        <w:rPr>
          <w:lang w:val="en-US"/>
        </w:rPr>
        <w:t>SI FET</w:t>
      </w:r>
    </w:p>
    <w:p w14:paraId="221BA20A" w14:textId="77777777" w:rsidR="00116B50" w:rsidRDefault="00116B50" w:rsidP="00116B50">
      <w:pPr>
        <w:pStyle w:val="berschrift2"/>
        <w:rPr>
          <w:lang w:val="en-US"/>
        </w:rPr>
      </w:pPr>
      <w:r>
        <w:rPr>
          <w:lang w:val="en-US"/>
        </w:rPr>
        <w:t xml:space="preserve">Base Failure Rate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6B50" w14:paraId="0DF8BDF8" w14:textId="77777777" w:rsidTr="0022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242457" w14:textId="77777777" w:rsidR="00116B50" w:rsidRDefault="00116B50" w:rsidP="002217C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1A92D4C1" w14:textId="77777777" w:rsidR="00116B50" w:rsidRDefault="00116B50" w:rsidP="002217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[Failures/10</w:t>
            </w:r>
            <w:r>
              <w:rPr>
                <w:rFonts w:eastAsiaTheme="minorEastAsia"/>
                <w:vertAlign w:val="superscript"/>
                <w:lang w:val="en-US"/>
              </w:rPr>
              <w:t>6</w:t>
            </w:r>
            <w:r>
              <w:rPr>
                <w:rFonts w:eastAsiaTheme="minorEastAsia"/>
                <w:lang w:val="en-US"/>
              </w:rPr>
              <w:t xml:space="preserve"> Hours]</w:t>
            </w:r>
          </w:p>
        </w:tc>
      </w:tr>
      <w:tr w:rsidR="00116B50" w14:paraId="4E39ACEC" w14:textId="77777777" w:rsidTr="0022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9C7C02" w14:textId="414A2168" w:rsidR="00116B50" w:rsidRDefault="00116B50" w:rsidP="002217CB">
            <w:pPr>
              <w:rPr>
                <w:lang w:val="en-US"/>
              </w:rPr>
            </w:pPr>
            <w:r>
              <w:rPr>
                <w:lang w:val="en-US"/>
              </w:rPr>
              <w:t>MOSFET</w:t>
            </w:r>
          </w:p>
        </w:tc>
        <w:tc>
          <w:tcPr>
            <w:tcW w:w="4531" w:type="dxa"/>
          </w:tcPr>
          <w:p w14:paraId="004E12F3" w14:textId="3BDD5CBB" w:rsidR="00116B50" w:rsidRDefault="00116B50" w:rsidP="0022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12</w:t>
            </w:r>
          </w:p>
        </w:tc>
      </w:tr>
      <w:tr w:rsidR="00116B50" w14:paraId="5D414FBB" w14:textId="77777777" w:rsidTr="0022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E319E4" w14:textId="17BCE529" w:rsidR="00116B50" w:rsidRDefault="00116B50" w:rsidP="002217CB">
            <w:pPr>
              <w:rPr>
                <w:lang w:val="en-US"/>
              </w:rPr>
            </w:pPr>
            <w:r>
              <w:rPr>
                <w:lang w:val="en-US"/>
              </w:rPr>
              <w:t>JFET</w:t>
            </w:r>
          </w:p>
        </w:tc>
        <w:tc>
          <w:tcPr>
            <w:tcW w:w="4531" w:type="dxa"/>
          </w:tcPr>
          <w:p w14:paraId="0A64EF69" w14:textId="0D3B2349" w:rsidR="00116B50" w:rsidRDefault="00116B50" w:rsidP="002217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0.0045</w:t>
            </w:r>
          </w:p>
        </w:tc>
      </w:tr>
    </w:tbl>
    <w:p w14:paraId="15ABBFDE" w14:textId="1D5504EA" w:rsidR="00116B50" w:rsidRDefault="00116B50" w:rsidP="00116B50">
      <w:pPr>
        <w:rPr>
          <w:lang w:val="en-US"/>
        </w:rPr>
      </w:pPr>
      <w:r>
        <w:rPr>
          <w:lang w:val="en-US"/>
        </w:rPr>
        <w:t>Source: MIL-HDBK-217F, page 5</w:t>
      </w:r>
      <w:r>
        <w:rPr>
          <w:lang w:val="en-US"/>
        </w:rPr>
        <w:t>4</w:t>
      </w:r>
    </w:p>
    <w:p w14:paraId="6718C024" w14:textId="77777777" w:rsidR="00116B50" w:rsidRPr="00116B50" w:rsidRDefault="00116B50" w:rsidP="00116B50">
      <w:pPr>
        <w:rPr>
          <w:lang w:val="en-US"/>
        </w:rPr>
      </w:pPr>
    </w:p>
    <w:sectPr w:rsidR="00116B50" w:rsidRPr="00116B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5B"/>
    <w:rsid w:val="00116B50"/>
    <w:rsid w:val="005D52C9"/>
    <w:rsid w:val="008B2F5B"/>
    <w:rsid w:val="009F43B2"/>
    <w:rsid w:val="00B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37B9D"/>
  <w15:chartTrackingRefBased/>
  <w15:docId w15:val="{3BC9A728-B9B8-427F-BC1C-296A8A3C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6B50"/>
  </w:style>
  <w:style w:type="paragraph" w:styleId="berschrift1">
    <w:name w:val="heading 1"/>
    <w:basedOn w:val="Standard"/>
    <w:next w:val="Standard"/>
    <w:link w:val="berschrift1Zchn"/>
    <w:uiPriority w:val="9"/>
    <w:qFormat/>
    <w:rsid w:val="008B2F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2F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2F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2F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2F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2F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2F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2F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2F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2F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2F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2F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2F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2F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2F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2F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2F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2F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2F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2F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2F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2F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2F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2F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2F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2F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2F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2F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2F5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B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8B2F5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8B2F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1hell">
    <w:name w:val="Grid Table 1 Light"/>
    <w:basedOn w:val="NormaleTabelle"/>
    <w:uiPriority w:val="46"/>
    <w:rsid w:val="008B2F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tzhaltertext">
    <w:name w:val="Placeholder Text"/>
    <w:basedOn w:val="Absatz-Standardschriftart"/>
    <w:uiPriority w:val="99"/>
    <w:semiHidden/>
    <w:rsid w:val="008B2F5B"/>
    <w:rPr>
      <w:color w:val="666666"/>
    </w:rPr>
  </w:style>
  <w:style w:type="paragraph" w:styleId="Beschriftung">
    <w:name w:val="caption"/>
    <w:basedOn w:val="Standard"/>
    <w:next w:val="Standard"/>
    <w:uiPriority w:val="35"/>
    <w:unhideWhenUsed/>
    <w:qFormat/>
    <w:rsid w:val="009F43B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</Words>
  <Characters>988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Lück, Andres</dc:creator>
  <cp:keywords/>
  <dc:description/>
  <cp:lastModifiedBy>Lück, Andres</cp:lastModifiedBy>
  <cp:revision>3</cp:revision>
  <dcterms:created xsi:type="dcterms:W3CDTF">2025-05-26T23:20:00Z</dcterms:created>
  <dcterms:modified xsi:type="dcterms:W3CDTF">2025-05-26T23:43:00Z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2025-05-26T23:26:26Z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d222a0c7-429f-4653-a896-746914b80b4d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