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</w:t>
      </w:r>
      <w:r w:rsidR="003366BA">
        <w:t>ого</w:t>
      </w:r>
      <w:r>
        <w:t xml:space="preserve"> клеточн</w:t>
      </w:r>
      <w:r w:rsidR="003366BA">
        <w:t>ого</w:t>
      </w:r>
      <w:r>
        <w:t xml:space="preserve"> автомат</w:t>
      </w:r>
      <w:r w:rsidR="003366BA">
        <w:t>а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7A37F6">
      <w:pPr>
        <w:pStyle w:val="2"/>
      </w:pPr>
      <w:r>
        <w:t>Приложение. О работе элементарных клеточных автоматов……..……13</w:t>
      </w: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7A37F6" w:rsidRDefault="007A37F6" w:rsidP="007A37F6">
      <w:pPr>
        <w:pStyle w:val="a0"/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</w:t>
      </w:r>
      <w:r w:rsidR="000B23E8">
        <w:t>,</w:t>
      </w:r>
      <w:r w:rsidR="00A232EC">
        <w:t xml:space="preserve"> основанного на элементарном клеточном автомате</w:t>
      </w:r>
      <w:r w:rsidR="000B23E8">
        <w:t>,</w:t>
      </w:r>
      <w:r w:rsidR="00A232EC">
        <w:t xml:space="preserve">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Pr="003366BA" w:rsidRDefault="00973A8A" w:rsidP="003A33C4">
      <w:pPr>
        <w:pStyle w:val="a0"/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0B23E8" w:rsidRDefault="000B23E8" w:rsidP="0049272D">
      <w:pPr>
        <w:pStyle w:val="a0"/>
      </w:pPr>
      <w:r>
        <w:t>И так, что же предстоит сделать? Я должен реализовать алгоритм необратимого шифрования, основанный на элементарном клеточном автомате, и использовать его. Но перед использованием нужно убедиться, что он обладает приемлемой криптостойкостью.</w:t>
      </w:r>
    </w:p>
    <w:p w:rsidR="0049272D" w:rsidRDefault="000B23E8" w:rsidP="0049272D">
      <w:pPr>
        <w:pStyle w:val="a0"/>
      </w:pPr>
      <w:r>
        <w:t xml:space="preserve">  Для её определения необходимо написать тест. </w:t>
      </w:r>
      <w:r w:rsidR="00674E82">
        <w:t>Этот тест я решил разбить на 4 этапа, в соответствии с основными методами криптоанализа.</w:t>
      </w:r>
    </w:p>
    <w:p w:rsidR="00674E82" w:rsidRDefault="00674E82" w:rsidP="0049272D">
      <w:pPr>
        <w:pStyle w:val="a0"/>
      </w:pPr>
      <w:r>
        <w:t>Тест будет проведён как на персональном компьютере</w:t>
      </w:r>
      <w:r w:rsidR="00503B5E">
        <w:t xml:space="preserve"> с </w:t>
      </w:r>
      <w:r w:rsidR="00503B5E">
        <w:rPr>
          <w:lang w:val="en-US"/>
        </w:rPr>
        <w:t>Windows</w:t>
      </w:r>
      <w:r w:rsidR="00503B5E" w:rsidRPr="00503B5E">
        <w:t xml:space="preserve"> 7</w:t>
      </w:r>
      <w:r>
        <w:t>, так и на смартфоне</w:t>
      </w:r>
      <w:r w:rsidR="00503B5E">
        <w:t xml:space="preserve"> под управлением </w:t>
      </w:r>
      <w:r w:rsidR="00503B5E">
        <w:rPr>
          <w:lang w:val="en-US"/>
        </w:rPr>
        <w:t>Android</w:t>
      </w:r>
      <w:r>
        <w:t>, чем при успешном запуске будет доказана переносимость реализации.</w:t>
      </w:r>
    </w:p>
    <w:p w:rsidR="00742034" w:rsidRDefault="00742034" w:rsidP="0049272D">
      <w:pPr>
        <w:pStyle w:val="a0"/>
      </w:pPr>
      <w:r>
        <w:t xml:space="preserve">Для создания программы мною был выбран язык программирования </w:t>
      </w:r>
      <w:r>
        <w:rPr>
          <w:lang w:val="en-US"/>
        </w:rPr>
        <w:t>C</w:t>
      </w:r>
      <w:r w:rsidRPr="00742034">
        <w:t xml:space="preserve">++, </w:t>
      </w:r>
      <w:r>
        <w:t>так как он удовлетворяет всем вышеописанным требованиям. Правильно написанные программы на этом языке как переносимы, так и производительны, но самое главное то, что они наглядны. Чтобы достичь ещё большей наглядности, программа написана в объектно-ориентированном стиле, что почти не сказалось на её быстродействии.</w:t>
      </w:r>
    </w:p>
    <w:p w:rsidR="00FB153C" w:rsidRDefault="00FB153C" w:rsidP="0049272D">
      <w:pPr>
        <w:pStyle w:val="a0"/>
      </w:pPr>
      <w:r>
        <w:t>Примерный план каждого этапа: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Попытка взлома (подбором)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Вычисление и вывод времени работы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Вывод результатов взлома (возможные ключи)</w:t>
      </w:r>
    </w:p>
    <w:p w:rsidR="00FB153C" w:rsidRDefault="00FB153C" w:rsidP="00FB153C">
      <w:pPr>
        <w:pStyle w:val="a0"/>
      </w:pPr>
      <w:r>
        <w:t>Конечно же, весь код</w:t>
      </w:r>
      <w:r w:rsidR="00503B5E">
        <w:t>, нафаршированный комментариями,</w:t>
      </w:r>
      <w:r>
        <w:t xml:space="preserve"> будет выложен в интернете на всеобщее обозрение. Тем самым я хочу </w:t>
      </w:r>
      <w:r w:rsidR="00503B5E">
        <w:t>узнать мнение простых людей и профессионалов.</w:t>
      </w: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674E82" w:rsidRDefault="00674E82" w:rsidP="0049272D">
      <w:pPr>
        <w:pStyle w:val="a0"/>
      </w:pPr>
    </w:p>
    <w:p w:rsidR="00503B5E" w:rsidRDefault="00503B5E" w:rsidP="00503B5E">
      <w:pPr>
        <w:pStyle w:val="1"/>
      </w:pPr>
      <w:r>
        <w:lastRenderedPageBreak/>
        <w:t>Ресурсы</w:t>
      </w:r>
    </w:p>
    <w:p w:rsidR="00503B5E" w:rsidRDefault="00503B5E" w:rsidP="00503B5E">
      <w:pPr>
        <w:pStyle w:val="a0"/>
      </w:pPr>
      <w:r>
        <w:t>Что мне понадобится для реализации идеи? Приведу подробный список с пояснениями.</w:t>
      </w:r>
    </w:p>
    <w:p w:rsidR="00503B5E" w:rsidRDefault="00503B5E" w:rsidP="00503B5E">
      <w:pPr>
        <w:pStyle w:val="a0"/>
      </w:pPr>
      <w:r>
        <w:t xml:space="preserve">Во-первых, мне понадобится персональный компьютер и смартфон с соответствующими </w:t>
      </w:r>
      <w:r>
        <w:rPr>
          <w:lang w:val="en-US"/>
        </w:rPr>
        <w:t>OS</w:t>
      </w:r>
      <w:r w:rsidRPr="00503B5E">
        <w:t xml:space="preserve">, </w:t>
      </w:r>
      <w:r>
        <w:t>необходимые для написания теста и его запуска.</w:t>
      </w:r>
      <w:r w:rsidR="002B360F">
        <w:t xml:space="preserve"> Для этого на них должно быть установлено дополнительное ПО.</w:t>
      </w:r>
    </w:p>
    <w:p w:rsidR="002B360F" w:rsidRDefault="00503B5E" w:rsidP="002B360F">
      <w:pPr>
        <w:pStyle w:val="a0"/>
      </w:pPr>
      <w:r>
        <w:t xml:space="preserve">Во-вторых, как я напишу программу на </w:t>
      </w:r>
      <w:r>
        <w:rPr>
          <w:lang w:val="en-US"/>
        </w:rPr>
        <w:t>C</w:t>
      </w:r>
      <w:r w:rsidRPr="00503B5E">
        <w:t xml:space="preserve">++ </w:t>
      </w:r>
      <w:r>
        <w:t>без знания языка? Для этого необходимо ознакомиться с его основами. С этим мне помогли книги замечательных авторов</w:t>
      </w:r>
      <w:r w:rsidR="002B360F">
        <w:t xml:space="preserve"> - Бьярне  Страуструпа и Стефана Рэнди Дэвиса.</w:t>
      </w:r>
    </w:p>
    <w:p w:rsidR="002B360F" w:rsidRDefault="002B360F" w:rsidP="002B360F">
      <w:pPr>
        <w:pStyle w:val="a0"/>
      </w:pPr>
      <w:r>
        <w:t>В-третьих, тест должен быть полным и всеобъемлющим. Чтобы создать его, нужно ознакомиться с основами криптоанализа. Для этого идеально подходит книга  Брюса Шнайера, «Прикладная криптография».</w:t>
      </w:r>
    </w:p>
    <w:p w:rsidR="002B360F" w:rsidRDefault="002B360F" w:rsidP="002B360F">
      <w:pPr>
        <w:pStyle w:val="a0"/>
      </w:pPr>
      <w:r>
        <w:t>Также стоит ознакомиться и с основами работы элементарных клеточных автоматов</w:t>
      </w:r>
      <w:r w:rsidR="0054175C">
        <w:t>. В этом деле помощником мне был интернет.</w:t>
      </w: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1"/>
      </w:pPr>
      <w:r>
        <w:lastRenderedPageBreak/>
        <w:t>План выполнения</w:t>
      </w:r>
    </w:p>
    <w:p w:rsidR="002B360F" w:rsidRDefault="002B360F" w:rsidP="0054175C">
      <w:pPr>
        <w:pStyle w:val="a0"/>
        <w:numPr>
          <w:ilvl w:val="0"/>
          <w:numId w:val="5"/>
        </w:numPr>
      </w:pPr>
      <w:r>
        <w:t>Ознакомиться</w:t>
      </w:r>
      <w:r w:rsidR="0054175C">
        <w:t xml:space="preserve"> с основами работы элементарных клеточных автоматов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Узнать основы криптографии и криптоанализа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Ознакомиться с алгоритмом шифрования</w:t>
      </w:r>
    </w:p>
    <w:p w:rsidR="0054175C" w:rsidRPr="0054175C" w:rsidRDefault="0054175C" w:rsidP="0054175C">
      <w:pPr>
        <w:pStyle w:val="a0"/>
        <w:numPr>
          <w:ilvl w:val="0"/>
          <w:numId w:val="5"/>
        </w:numPr>
      </w:pPr>
      <w:r>
        <w:t xml:space="preserve">Обучиться основам языка программирования </w:t>
      </w:r>
      <w:r>
        <w:rPr>
          <w:lang w:val="en-US"/>
        </w:rPr>
        <w:t>C</w:t>
      </w:r>
      <w:r w:rsidRPr="0054175C">
        <w:t>++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Реализовать алгоритм в виде программы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Провести тестирование реализации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Исправить начальные недочёты</w:t>
      </w:r>
    </w:p>
    <w:p w:rsidR="007A37F6" w:rsidRDefault="007A37F6" w:rsidP="0054175C">
      <w:pPr>
        <w:pStyle w:val="a0"/>
        <w:numPr>
          <w:ilvl w:val="0"/>
          <w:numId w:val="5"/>
        </w:numPr>
      </w:pPr>
      <w:r>
        <w:t>Провести сравнение с аналогичными алгоритмами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Выложить реализацию в свободный доступ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Начать использование алгоритма на своём сайте</w:t>
      </w:r>
    </w:p>
    <w:p w:rsidR="0054175C" w:rsidRDefault="0054175C" w:rsidP="0054175C">
      <w:pPr>
        <w:pStyle w:val="a0"/>
      </w:pPr>
      <w:r>
        <w:t>В целом, получился вполне обычный цикл разработки. Но на деле всё шло не так гладко, и до 9 пункта ещё так далеко, как до Луны пешком. Какие проблемы появились в ходе работы? Узнаем далее.</w:t>
      </w: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7A37F6">
      <w:pPr>
        <w:pStyle w:val="a0"/>
        <w:ind w:firstLine="0"/>
      </w:pPr>
    </w:p>
    <w:p w:rsidR="00643D77" w:rsidRDefault="00643D77" w:rsidP="00643D77">
      <w:pPr>
        <w:pStyle w:val="1"/>
      </w:pPr>
      <w:r>
        <w:lastRenderedPageBreak/>
        <w:t>Реализация</w:t>
      </w:r>
    </w:p>
    <w:p w:rsidR="00643D77" w:rsidRDefault="00CA57D8" w:rsidP="00643D77">
      <w:pPr>
        <w:pStyle w:val="a0"/>
      </w:pPr>
      <w:r>
        <w:t>Ещё до начала тестирования выяснились некоторые проблемы, возникшие из-за использования в алгоритме элементарных клеточных автоматов.</w:t>
      </w:r>
    </w:p>
    <w:p w:rsidR="00CA57D8" w:rsidRDefault="00CA57D8" w:rsidP="00CA57D8">
      <w:pPr>
        <w:pStyle w:val="a0"/>
        <w:numPr>
          <w:ilvl w:val="0"/>
          <w:numId w:val="7"/>
        </w:numPr>
      </w:pPr>
      <w:r>
        <w:rPr>
          <w:b/>
        </w:rPr>
        <w:t xml:space="preserve">Проблема №1. </w:t>
      </w:r>
      <w:r>
        <w:t>Маленький диапазон значений ключа.</w:t>
      </w:r>
    </w:p>
    <w:p w:rsidR="008F0EB4" w:rsidRDefault="008F0EB4" w:rsidP="008F0EB4">
      <w:pPr>
        <w:pStyle w:val="a0"/>
        <w:ind w:left="1429" w:firstLine="0"/>
      </w:pPr>
      <w:r>
        <w:t xml:space="preserve">Слово «элементарный» говорит само за себя. Существует лишь 256 правил перехода состояний, то есть </w:t>
      </w:r>
      <w:r w:rsidR="000A4249">
        <w:t>256 возможных значений ключа. Поэтому ключ легко найти подбором.</w:t>
      </w:r>
    </w:p>
    <w:p w:rsidR="000A4249" w:rsidRDefault="000A4249" w:rsidP="000A4249">
      <w:pPr>
        <w:pStyle w:val="a0"/>
        <w:numPr>
          <w:ilvl w:val="0"/>
          <w:numId w:val="7"/>
        </w:numPr>
      </w:pPr>
      <w:r>
        <w:rPr>
          <w:b/>
        </w:rPr>
        <w:t xml:space="preserve">Проблема №2. </w:t>
      </w:r>
      <w:r>
        <w:t>Коллизии.</w:t>
      </w:r>
    </w:p>
    <w:p w:rsidR="000A4249" w:rsidRDefault="000A4249" w:rsidP="000A4249">
      <w:pPr>
        <w:pStyle w:val="a0"/>
        <w:ind w:left="1429" w:firstLine="0"/>
      </w:pPr>
      <w:r>
        <w:t>При использовании практически любого ключа происходят коллизии. Есть исключения, но и они не идеальны. При использовании ключа 204 исходная строка никак не изменяется. При использовании ключа 240 код символа делится на 2. Всё гениальное просто, главное избавились от коллизий!</w:t>
      </w:r>
    </w:p>
    <w:p w:rsidR="000A4249" w:rsidRDefault="000A4249" w:rsidP="000A4249">
      <w:pPr>
        <w:pStyle w:val="a0"/>
      </w:pPr>
      <w:r>
        <w:t>Эти проблемы оказались очень важными, и оставить их без внимания не удастся. Для определения проблемы №2 мне пришлос</w:t>
      </w:r>
      <w:r w:rsidR="00D45375">
        <w:t>ь написать дополнительный тест.</w:t>
      </w:r>
    </w:p>
    <w:p w:rsidR="00D45375" w:rsidRDefault="00D45375" w:rsidP="000A4249">
      <w:pPr>
        <w:pStyle w:val="a0"/>
      </w:pPr>
      <w:r>
        <w:t>Проблема первая решается очень</w:t>
      </w:r>
      <w:r w:rsidR="00A67AED">
        <w:t xml:space="preserve"> даже просто. Нужно лишь использовать для каждого символа открытого текста новый ключ. Для достижения ещё большей надёжности стоит просчитывать несколько поколений. А ещё лучше </w:t>
      </w:r>
      <w:r w:rsidR="006D7025">
        <w:t>использовать случайный ключ. Чувствуете, как медленно и аккуратно подступает шизофрения</w:t>
      </w:r>
      <w:r w:rsidR="00AE6A4E">
        <w:t>?</w:t>
      </w:r>
    </w:p>
    <w:p w:rsidR="00AE6A4E" w:rsidRDefault="00AE6A4E" w:rsidP="00AE6A4E">
      <w:pPr>
        <w:pStyle w:val="a0"/>
      </w:pPr>
      <w:r>
        <w:t>Вторую проблему уже никак не исправить, можно лишь использовать ту парочку бестолковых ключей, которую я описал выше. Это коренной недочёт всего алгоритма, поэтому и в правду поделать ничего уже нельзя, как бы это ни было печально.</w:t>
      </w:r>
    </w:p>
    <w:p w:rsidR="00B507C1" w:rsidRDefault="00B507C1" w:rsidP="00AE6A4E">
      <w:pPr>
        <w:pStyle w:val="a0"/>
      </w:pPr>
      <w:r>
        <w:t>На следующей странице перейдём к обзору одного из этапов теста. Исходный код остальных тестов можете найти по ссылке, данной в списке литературы.</w:t>
      </w:r>
    </w:p>
    <w:p w:rsidR="00B507C1" w:rsidRDefault="00B507C1" w:rsidP="00AE6A4E">
      <w:pPr>
        <w:pStyle w:val="a0"/>
      </w:pPr>
    </w:p>
    <w:p w:rsidR="00B507C1" w:rsidRPr="00B507C1" w:rsidRDefault="00B507C1" w:rsidP="00B507C1">
      <w:pPr>
        <w:pStyle w:val="a0"/>
        <w:jc w:val="center"/>
        <w:rPr>
          <w:b/>
        </w:rPr>
      </w:pPr>
      <w:r>
        <w:rPr>
          <w:b/>
        </w:rPr>
        <w:t>Этап 2. Атака на основе открытых текстов и соответствующих им шифротекстов.</w:t>
      </w:r>
    </w:p>
    <w:p w:rsidR="006D7025" w:rsidRDefault="00B507C1" w:rsidP="000A4249">
      <w:pPr>
        <w:pStyle w:val="a0"/>
      </w:pPr>
      <w:r>
        <w:t>На самом деле же пара нам понадобится лишь одна. Из-за всё того же маленького диапазона возможных значений ключа. Рассм</w:t>
      </w:r>
      <w:r w:rsidR="00597DAF">
        <w:t>отрим алгоритм взлома подробнее, с учётом того, что все символы исходной строки шифруются одним ключом.</w:t>
      </w:r>
    </w:p>
    <w:p w:rsidR="00597DAF" w:rsidRDefault="00597DAF" w:rsidP="00597DAF">
      <w:pPr>
        <w:pStyle w:val="a0"/>
        <w:ind w:left="709" w:firstLine="0"/>
        <w:rPr>
          <w:b/>
        </w:rPr>
      </w:pPr>
      <w:r>
        <w:rPr>
          <w:b/>
        </w:rPr>
        <w:t>Дано:</w:t>
      </w:r>
    </w:p>
    <w:p w:rsidR="00597DAF" w:rsidRDefault="00597DAF" w:rsidP="00597DAF">
      <w:pPr>
        <w:pStyle w:val="a0"/>
        <w:numPr>
          <w:ilvl w:val="0"/>
          <w:numId w:val="7"/>
        </w:numPr>
      </w:pPr>
      <w:r>
        <w:t>Открытый текст</w:t>
      </w:r>
    </w:p>
    <w:p w:rsidR="00597DAF" w:rsidRDefault="00597DAF" w:rsidP="00597DAF">
      <w:pPr>
        <w:pStyle w:val="a0"/>
        <w:numPr>
          <w:ilvl w:val="0"/>
          <w:numId w:val="7"/>
        </w:numPr>
      </w:pPr>
      <w:r>
        <w:t>Шифротекст, ему соответствующий</w:t>
      </w:r>
    </w:p>
    <w:p w:rsidR="00597DAF" w:rsidRDefault="00597DAF" w:rsidP="00597DAF">
      <w:pPr>
        <w:pStyle w:val="a0"/>
        <w:rPr>
          <w:b/>
        </w:rPr>
      </w:pPr>
      <w:r>
        <w:rPr>
          <w:b/>
        </w:rPr>
        <w:t>Решение:</w:t>
      </w:r>
    </w:p>
    <w:p w:rsidR="00597DAF" w:rsidRDefault="00597DAF" w:rsidP="00597DAF">
      <w:pPr>
        <w:pStyle w:val="a0"/>
      </w:pPr>
      <w:r>
        <w:t>Решение тривиально – мы узнаем ключ простым подбором.</w:t>
      </w:r>
    </w:p>
    <w:p w:rsidR="00B507C1" w:rsidRDefault="00597DAF" w:rsidP="00597DAF">
      <w:pPr>
        <w:pStyle w:val="a0"/>
      </w:pPr>
      <w:r>
        <w:t xml:space="preserve">Каждый символ исходной строки шифруется подряд с использованием всех 256 возможных ключей. При этом нам неизвестно количество просчитанных поколений при шифровке, поэтому при помощи каждого ключа мы шифруем по 100 поколений, на каждом из которых результат сравнивается с символом из данного шифротекста. </w:t>
      </w:r>
      <w:r w:rsidR="00BA72FB">
        <w:t>Все ключи, при которых символы совпадут, сохраняются в вектор, который у каждого символа свой. Потом мы находим пересечение этих векторов. Каждый ключ из этого пересечения равновероятен.</w:t>
      </w:r>
    </w:p>
    <w:p w:rsidR="00BA72FB" w:rsidRDefault="00BA72FB" w:rsidP="00597DAF">
      <w:pPr>
        <w:pStyle w:val="a0"/>
        <w:rPr>
          <w:b/>
        </w:rPr>
      </w:pPr>
      <w:r>
        <w:rPr>
          <w:b/>
        </w:rPr>
        <w:t>Критика.</w:t>
      </w:r>
    </w:p>
    <w:p w:rsidR="00BA72FB" w:rsidRDefault="00BA72FB" w:rsidP="00597DAF">
      <w:pPr>
        <w:pStyle w:val="a0"/>
      </w:pPr>
      <w:r>
        <w:t>Почему я написал «каждый ключ», если он только 1? Потому что некоторые поколения при использовании различных правил перехода состояний могут совпадать. Взгляните на дано. На этапе взлома количество просчитываемых поколений неизвестно. Из-за этого и возникает такая неопределённость результата при простом подборе.</w:t>
      </w:r>
    </w:p>
    <w:p w:rsidR="00BA72FB" w:rsidRDefault="00BA72FB" w:rsidP="00597DAF">
      <w:pPr>
        <w:pStyle w:val="a0"/>
      </w:pPr>
      <w:r>
        <w:t xml:space="preserve">Но если возможны 2 или более ключа, значит, они работают одинаково? Конечно, нет. </w:t>
      </w:r>
      <w:r w:rsidR="008816CA">
        <w:t>С</w:t>
      </w:r>
      <w:r>
        <w:t>овпадение возник</w:t>
      </w:r>
      <w:r w:rsidR="008816CA">
        <w:t>ает</w:t>
      </w:r>
      <w:r>
        <w:t xml:space="preserve"> лишь при </w:t>
      </w:r>
      <w:r w:rsidR="008816CA">
        <w:t>таких данных.</w:t>
      </w:r>
    </w:p>
    <w:p w:rsidR="008816CA" w:rsidRDefault="008816CA" w:rsidP="006D111A">
      <w:pPr>
        <w:pStyle w:val="a0"/>
        <w:ind w:firstLine="0"/>
      </w:pPr>
    </w:p>
    <w:p w:rsidR="006D111A" w:rsidRDefault="006D111A" w:rsidP="006D111A">
      <w:pPr>
        <w:pStyle w:val="1"/>
      </w:pPr>
      <w:r>
        <w:lastRenderedPageBreak/>
        <w:t>Оценка итогов работы</w:t>
      </w:r>
    </w:p>
    <w:p w:rsidR="006D111A" w:rsidRDefault="006D111A" w:rsidP="006D111A">
      <w:pPr>
        <w:pStyle w:val="a0"/>
      </w:pPr>
      <w:r>
        <w:t>Очевидно, что работа не выполнена до конца. Но на это есть веские причины, ведь я не хочу подвергать своих пользователей риску.</w:t>
      </w:r>
    </w:p>
    <w:p w:rsidR="006D111A" w:rsidRDefault="0086387B" w:rsidP="006D111A">
      <w:pPr>
        <w:pStyle w:val="a0"/>
      </w:pPr>
      <w:r>
        <w:t>У описанного мною алгоритма имеется огромный потенциал, но раскрыть его у меня пока не получилось. Я считаю, что работу стоит продолжить и довести до логического завершения.</w:t>
      </w:r>
    </w:p>
    <w:p w:rsidR="0086387B" w:rsidRPr="0086387B" w:rsidRDefault="0086387B" w:rsidP="006D111A">
      <w:pPr>
        <w:pStyle w:val="a0"/>
      </w:pPr>
      <w:r>
        <w:t xml:space="preserve">Вся критика, дополнения и пожелания принимаются по моему адресу электронной почты: </w:t>
      </w:r>
      <w:hyperlink r:id="rId9" w:history="1">
        <w:r w:rsidRPr="00EA2F21">
          <w:rPr>
            <w:rStyle w:val="aa"/>
            <w:lang w:val="en-US"/>
          </w:rPr>
          <w:t>odmen</w:t>
        </w:r>
        <w:r w:rsidRPr="0086387B">
          <w:rPr>
            <w:rStyle w:val="aa"/>
          </w:rPr>
          <w:t>@</w:t>
        </w:r>
        <w:r w:rsidRPr="00EA2F21">
          <w:rPr>
            <w:rStyle w:val="aa"/>
            <w:lang w:val="en-US"/>
          </w:rPr>
          <w:t>itgnews</w:t>
        </w:r>
        <w:r w:rsidRPr="0086387B">
          <w:rPr>
            <w:rStyle w:val="aa"/>
          </w:rPr>
          <w:t>.</w:t>
        </w:r>
        <w:proofErr w:type="spellStart"/>
        <w:r w:rsidRPr="00EA2F21">
          <w:rPr>
            <w:rStyle w:val="aa"/>
            <w:lang w:val="en-US"/>
          </w:rPr>
          <w:t>ga</w:t>
        </w:r>
        <w:proofErr w:type="spellEnd"/>
      </w:hyperlink>
    </w:p>
    <w:p w:rsidR="0086387B" w:rsidRDefault="0086387B" w:rsidP="006D111A">
      <w:pPr>
        <w:pStyle w:val="a0"/>
      </w:pPr>
      <w:r>
        <w:t xml:space="preserve">В основной текст вынесены лишь главные пункты моего исследования, по-настоящему вы откроете для себя работу лишь после полного прочтения </w:t>
      </w:r>
      <w:r w:rsidR="00833CBA">
        <w:t xml:space="preserve">всех </w:t>
      </w:r>
      <w:r>
        <w:t>приложений.</w:t>
      </w:r>
    </w:p>
    <w:p w:rsidR="0086387B" w:rsidRPr="0086387B" w:rsidRDefault="0086387B" w:rsidP="006D111A">
      <w:pPr>
        <w:pStyle w:val="a0"/>
      </w:pPr>
      <w:r>
        <w:t>Всё, что я могу сказать на данный момент, это то, что выбранный мною алгоритм шифрования непригоден к использованию в исходном виде. Но я уже знаю</w:t>
      </w:r>
      <w:r w:rsidR="00833CBA">
        <w:t>,</w:t>
      </w:r>
      <w:bookmarkStart w:id="0" w:name="_GoBack"/>
      <w:bookmarkEnd w:id="0"/>
      <w:r>
        <w:t xml:space="preserve"> как его улучшить и исправить, за дополнениями обращайтесь в приложения.</w:t>
      </w:r>
    </w:p>
    <w:sectPr w:rsidR="0086387B" w:rsidRPr="0086387B" w:rsidSect="006D111A">
      <w:footerReference w:type="default" r:id="rId10"/>
      <w:pgSz w:w="11906" w:h="16838"/>
      <w:pgMar w:top="1134" w:right="850" w:bottom="1134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E3" w:rsidRDefault="00115EE3" w:rsidP="006D111A">
      <w:pPr>
        <w:spacing w:after="0" w:line="240" w:lineRule="auto"/>
      </w:pPr>
      <w:r>
        <w:separator/>
      </w:r>
    </w:p>
  </w:endnote>
  <w:endnote w:type="continuationSeparator" w:id="0">
    <w:p w:rsidR="00115EE3" w:rsidRDefault="00115EE3" w:rsidP="006D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0473088"/>
      <w:docPartObj>
        <w:docPartGallery w:val="Page Numbers (Bottom of Page)"/>
        <w:docPartUnique/>
      </w:docPartObj>
    </w:sdtPr>
    <w:sdtContent>
      <w:p w:rsidR="006D111A" w:rsidRDefault="006D111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CBA">
          <w:rPr>
            <w:noProof/>
          </w:rPr>
          <w:t>10</w:t>
        </w:r>
        <w:r>
          <w:fldChar w:fldCharType="end"/>
        </w:r>
      </w:p>
    </w:sdtContent>
  </w:sdt>
  <w:p w:rsidR="006D111A" w:rsidRDefault="006D11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E3" w:rsidRDefault="00115EE3" w:rsidP="006D111A">
      <w:pPr>
        <w:spacing w:after="0" w:line="240" w:lineRule="auto"/>
      </w:pPr>
      <w:r>
        <w:separator/>
      </w:r>
    </w:p>
  </w:footnote>
  <w:footnote w:type="continuationSeparator" w:id="0">
    <w:p w:rsidR="00115EE3" w:rsidRDefault="00115EE3" w:rsidP="006D1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76A"/>
    <w:multiLevelType w:val="hybridMultilevel"/>
    <w:tmpl w:val="A5C03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70286F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29393D"/>
    <w:multiLevelType w:val="hybridMultilevel"/>
    <w:tmpl w:val="19FAF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F635AA"/>
    <w:multiLevelType w:val="hybridMultilevel"/>
    <w:tmpl w:val="DECE1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270D24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7C65A7"/>
    <w:multiLevelType w:val="hybridMultilevel"/>
    <w:tmpl w:val="09AEC0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8B7"/>
    <w:rsid w:val="000157AF"/>
    <w:rsid w:val="000A4249"/>
    <w:rsid w:val="000B23E8"/>
    <w:rsid w:val="00115EE3"/>
    <w:rsid w:val="001308B7"/>
    <w:rsid w:val="00192687"/>
    <w:rsid w:val="00263C64"/>
    <w:rsid w:val="002B360F"/>
    <w:rsid w:val="003366BA"/>
    <w:rsid w:val="00364347"/>
    <w:rsid w:val="003A0E1D"/>
    <w:rsid w:val="003A33C4"/>
    <w:rsid w:val="0049272D"/>
    <w:rsid w:val="00503B5E"/>
    <w:rsid w:val="0054175C"/>
    <w:rsid w:val="00597DAF"/>
    <w:rsid w:val="00643D77"/>
    <w:rsid w:val="00674E82"/>
    <w:rsid w:val="006D111A"/>
    <w:rsid w:val="006D7025"/>
    <w:rsid w:val="00742034"/>
    <w:rsid w:val="007A37F6"/>
    <w:rsid w:val="007B763F"/>
    <w:rsid w:val="008231D4"/>
    <w:rsid w:val="00833CBA"/>
    <w:rsid w:val="0086387B"/>
    <w:rsid w:val="008816CA"/>
    <w:rsid w:val="008F0EB4"/>
    <w:rsid w:val="00973A8A"/>
    <w:rsid w:val="00A232EC"/>
    <w:rsid w:val="00A67AED"/>
    <w:rsid w:val="00AC6632"/>
    <w:rsid w:val="00AE6A4E"/>
    <w:rsid w:val="00B507C1"/>
    <w:rsid w:val="00BA72FB"/>
    <w:rsid w:val="00C1660C"/>
    <w:rsid w:val="00C36317"/>
    <w:rsid w:val="00CA57D8"/>
    <w:rsid w:val="00D45375"/>
    <w:rsid w:val="00D6556D"/>
    <w:rsid w:val="00EE6D64"/>
    <w:rsid w:val="00EE7B65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6">
    <w:name w:val="header"/>
    <w:basedOn w:val="a"/>
    <w:link w:val="a7"/>
    <w:uiPriority w:val="99"/>
    <w:unhideWhenUsed/>
    <w:rsid w:val="006D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D111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D1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D111A"/>
    <w:rPr>
      <w:rFonts w:ascii="Times New Roman" w:hAnsi="Times New Roman"/>
      <w:sz w:val="28"/>
    </w:rPr>
  </w:style>
  <w:style w:type="character" w:styleId="aa">
    <w:name w:val="Hyperlink"/>
    <w:basedOn w:val="a1"/>
    <w:uiPriority w:val="99"/>
    <w:unhideWhenUsed/>
    <w:rsid w:val="008638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odmen@itgnews.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8B44F-7055-4DF2-8893-916298F0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</cp:lastModifiedBy>
  <cp:revision>10</cp:revision>
  <dcterms:created xsi:type="dcterms:W3CDTF">2017-03-18T15:56:00Z</dcterms:created>
  <dcterms:modified xsi:type="dcterms:W3CDTF">2017-03-18T23:20:00Z</dcterms:modified>
</cp:coreProperties>
</file>