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5C5" w:rsidRPr="004D7326" w:rsidRDefault="004D7326" w:rsidP="004D7326">
      <w:pPr>
        <w:jc w:val="center"/>
        <w:rPr>
          <w:rFonts w:cs="Times New Roman"/>
          <w:b/>
          <w:szCs w:val="28"/>
          <w:lang w:val="en-US"/>
        </w:rPr>
      </w:pPr>
      <w:r w:rsidRPr="004D7326">
        <w:rPr>
          <w:rFonts w:cs="Times New Roman"/>
          <w:b/>
          <w:szCs w:val="28"/>
        </w:rPr>
        <w:t xml:space="preserve">Задачи по </w:t>
      </w:r>
      <w:r w:rsidRPr="004D7326">
        <w:rPr>
          <w:rFonts w:cs="Times New Roman"/>
          <w:b/>
          <w:szCs w:val="28"/>
          <w:lang w:val="en-US"/>
        </w:rPr>
        <w:t>JavaScript</w:t>
      </w:r>
    </w:p>
    <w:p w:rsidR="004D7326" w:rsidRDefault="004D7326" w:rsidP="004D7326">
      <w:pPr>
        <w:pStyle w:val="a3"/>
        <w:numPr>
          <w:ilvl w:val="0"/>
          <w:numId w:val="1"/>
        </w:numPr>
      </w:pPr>
      <w:r>
        <w:t xml:space="preserve">Ввести два числа. Если число А больше числа </w:t>
      </w:r>
      <w:r>
        <w:rPr>
          <w:lang w:val="en-US"/>
        </w:rPr>
        <w:t>B</w:t>
      </w:r>
      <w:r>
        <w:t>, то вывести в окно сообщение о том, что первое введённое число боль</w:t>
      </w:r>
      <w:bookmarkStart w:id="0" w:name="_GoBack"/>
      <w:bookmarkEnd w:id="0"/>
      <w:r>
        <w:t>ше второго, иначе вывести текст с обратным смыслом.</w:t>
      </w:r>
    </w:p>
    <w:p w:rsidR="00506DD6" w:rsidRDefault="00506DD6" w:rsidP="004D7326">
      <w:pPr>
        <w:pStyle w:val="a3"/>
        <w:numPr>
          <w:ilvl w:val="0"/>
          <w:numId w:val="1"/>
        </w:numPr>
      </w:pPr>
      <w:r>
        <w:t>Ввести строку в первое окно. Ввести число во второе окно. Если количество символов строки больше числа введённого во второе окно, вывести сообщение об этом. Иначе вывести сообщение о том, что это не так</w:t>
      </w:r>
    </w:p>
    <w:p w:rsidR="004D7326" w:rsidRDefault="004D7326" w:rsidP="004D7326">
      <w:pPr>
        <w:pStyle w:val="a3"/>
        <w:numPr>
          <w:ilvl w:val="0"/>
          <w:numId w:val="1"/>
        </w:numPr>
      </w:pPr>
      <w:r>
        <w:t xml:space="preserve"> </w:t>
      </w:r>
      <w:r w:rsidR="00F037BA">
        <w:t>Ввести две строки в два разных окна. Если количество символов в первой больше количества символов во второй, то вывести сообщение об этом. В обратном случае, также сообщить об этом. Также сообщить о том, что строки равны, если это так.</w:t>
      </w:r>
    </w:p>
    <w:p w:rsidR="00F037BA" w:rsidRDefault="00F037BA" w:rsidP="004D7326">
      <w:pPr>
        <w:pStyle w:val="a3"/>
        <w:numPr>
          <w:ilvl w:val="0"/>
          <w:numId w:val="1"/>
        </w:numPr>
      </w:pPr>
      <w:r>
        <w:t>Ввести в первое окно строку. Вывести сообщением количество символов в ней. Если строка более 50 символов, сообщить пользователю, что строка длинная, иначе сообщить, что строка короткая</w:t>
      </w:r>
    </w:p>
    <w:p w:rsidR="00F037BA" w:rsidRPr="004D7326" w:rsidRDefault="00F037BA" w:rsidP="004D7326">
      <w:pPr>
        <w:pStyle w:val="a3"/>
        <w:numPr>
          <w:ilvl w:val="0"/>
          <w:numId w:val="1"/>
        </w:numPr>
      </w:pPr>
      <w:r>
        <w:t>Ввести строку. Если количество символов в ней равно заданному, сообщить об это пользователя. Предусмотреть все варианты равенства.</w:t>
      </w:r>
    </w:p>
    <w:sectPr w:rsidR="00F037BA" w:rsidRPr="004D73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744225"/>
    <w:multiLevelType w:val="hybridMultilevel"/>
    <w:tmpl w:val="81BC68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206"/>
    <w:rsid w:val="00456206"/>
    <w:rsid w:val="004D7326"/>
    <w:rsid w:val="00506DD6"/>
    <w:rsid w:val="00E005C5"/>
    <w:rsid w:val="00F0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7EC98"/>
  <w15:chartTrackingRefBased/>
  <w15:docId w15:val="{394B8A1B-F5AF-4CFA-BFEC-BBB44D3EC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7326"/>
    <w:pPr>
      <w:spacing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732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037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037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2021-04-03T10:59:00Z</cp:lastPrinted>
  <dcterms:created xsi:type="dcterms:W3CDTF">2021-04-03T10:16:00Z</dcterms:created>
  <dcterms:modified xsi:type="dcterms:W3CDTF">2021-04-03T11:00:00Z</dcterms:modified>
</cp:coreProperties>
</file>