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39049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0F03D0" w14:textId="1164CC39" w:rsidR="001704D1" w:rsidRDefault="001704D1">
          <w:pPr>
            <w:pStyle w:val="a4"/>
          </w:pPr>
          <w:r>
            <w:t>Оглавление</w:t>
          </w:r>
        </w:p>
        <w:p w14:paraId="62359D74" w14:textId="6B9ABFF9" w:rsidR="001704D1" w:rsidRDefault="001704D1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41839" w:history="1">
            <w:r w:rsidRPr="00F11422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4A00" w14:textId="1F92D838" w:rsidR="001704D1" w:rsidRDefault="002B7E3D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0541840" w:history="1">
            <w:r w:rsidR="001704D1" w:rsidRPr="00F11422">
              <w:rPr>
                <w:rStyle w:val="a5"/>
                <w:noProof/>
              </w:rPr>
              <w:t>1 АНАЛИЗ ПРЕДМЕТНОЙ ОБЛАСТИ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_Toc70541840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3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46B1BA31" w14:textId="12694173" w:rsidR="001704D1" w:rsidRDefault="002B7E3D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1" w:history="1">
            <w:r w:rsidR="001704D1" w:rsidRPr="00F11422">
              <w:rPr>
                <w:rStyle w:val="a5"/>
                <w:noProof/>
              </w:rPr>
              <w:t>1.1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Описание задачи о назначениях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_Toc70541841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3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2B40BBA0" w14:textId="7CE11C58" w:rsidR="001704D1" w:rsidRDefault="002B7E3D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2" w:history="1">
            <w:r w:rsidR="001704D1" w:rsidRPr="00F11422">
              <w:rPr>
                <w:rStyle w:val="a5"/>
                <w:noProof/>
              </w:rPr>
              <w:t>1.2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Подходы к решению задачи о назначениях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_Toc70541842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3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6D6AAA16" w14:textId="546E2EBC" w:rsidR="001704D1" w:rsidRDefault="002B7E3D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3" w:history="1">
            <w:r w:rsidR="001704D1" w:rsidRPr="00F11422">
              <w:rPr>
                <w:rStyle w:val="a5"/>
                <w:noProof/>
              </w:rPr>
              <w:t>1.3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Венгерский алгоритм для решения задачи о назначениях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_Toc70541843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3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300BFA57" w14:textId="5134AB02" w:rsidR="001704D1" w:rsidRDefault="002B7E3D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70541844" w:history="1">
            <w:r w:rsidR="001704D1" w:rsidRPr="00F11422">
              <w:rPr>
                <w:rStyle w:val="a5"/>
                <w:noProof/>
              </w:rPr>
              <w:t>2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ПРОГРАММНАЯ РЕАЛИЗАЦИЯ ВЕНГЕРСКОГО АЛГОРИТМА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_Toc70541844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4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568FA842" w14:textId="3264FC9C" w:rsidR="001704D1" w:rsidRDefault="002B7E3D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5" w:history="1">
            <w:r w:rsidR="001704D1" w:rsidRPr="00F11422">
              <w:rPr>
                <w:rStyle w:val="a5"/>
                <w:noProof/>
              </w:rPr>
              <w:t>2.1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Подготовка и настройка среды разработки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_Toc70541845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4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6036BED8" w14:textId="2B8DA689" w:rsidR="001704D1" w:rsidRDefault="002B7E3D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6" w:history="1">
            <w:r w:rsidR="001704D1" w:rsidRPr="00F11422">
              <w:rPr>
                <w:rStyle w:val="a5"/>
                <w:noProof/>
              </w:rPr>
              <w:t>2.2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 xml:space="preserve">Разработка методов для работы с матрицами на </w:t>
            </w:r>
            <w:r w:rsidR="001704D1" w:rsidRPr="00F11422">
              <w:rPr>
                <w:rStyle w:val="a5"/>
                <w:noProof/>
                <w:lang w:val="en-US"/>
              </w:rPr>
              <w:t>PHP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_Toc70541846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4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2F4460A0" w14:textId="2FB882D8" w:rsidR="001704D1" w:rsidRDefault="002B7E3D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7" w:history="1">
            <w:r w:rsidR="001704D1" w:rsidRPr="00F11422">
              <w:rPr>
                <w:rStyle w:val="a5"/>
                <w:noProof/>
              </w:rPr>
              <w:t>2.3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Разработка пользовательского интерфейса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_Toc70541847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4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6D3BB323" w14:textId="078B3D55" w:rsidR="001704D1" w:rsidRDefault="002B7E3D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8" w:history="1">
            <w:r w:rsidR="001704D1" w:rsidRPr="00F11422">
              <w:rPr>
                <w:rStyle w:val="a5"/>
                <w:noProof/>
              </w:rPr>
              <w:t>2.4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Пошаговая программная реализация венгерского алгоритма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_Toc70541848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4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26543DD4" w14:textId="6A7194AD" w:rsidR="001704D1" w:rsidRDefault="002B7E3D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9" w:history="1">
            <w:r w:rsidR="001704D1" w:rsidRPr="00F11422">
              <w:rPr>
                <w:rStyle w:val="a5"/>
                <w:noProof/>
              </w:rPr>
              <w:t>2.5</w:t>
            </w:r>
            <w:r w:rsidR="001704D1">
              <w:rPr>
                <w:noProof/>
              </w:rPr>
              <w:tab/>
            </w:r>
            <w:r w:rsidR="001704D1" w:rsidRPr="00F11422">
              <w:rPr>
                <w:rStyle w:val="a5"/>
                <w:noProof/>
              </w:rPr>
              <w:t>Тестирование программы и описание контрольного примера реализации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_Toc70541849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4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08D4A817" w14:textId="48BC5D9C" w:rsidR="001704D1" w:rsidRDefault="002B7E3D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0541850" w:history="1">
            <w:r w:rsidR="001704D1" w:rsidRPr="00F11422">
              <w:rPr>
                <w:rStyle w:val="a5"/>
                <w:noProof/>
              </w:rPr>
              <w:t>ЗАКЛЮЧЕНИЕ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_Toc70541850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5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61412510" w14:textId="70126339" w:rsidR="001704D1" w:rsidRDefault="002B7E3D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0541851" w:history="1">
            <w:r w:rsidR="001704D1" w:rsidRPr="00F11422">
              <w:rPr>
                <w:rStyle w:val="a5"/>
                <w:noProof/>
              </w:rPr>
              <w:t>СПИСОК ИСПОЛЬЗОВАННОЙ ЛИТЕРАТУРЫ</w:t>
            </w:r>
            <w:r w:rsidR="001704D1">
              <w:rPr>
                <w:noProof/>
                <w:webHidden/>
              </w:rPr>
              <w:tab/>
            </w:r>
            <w:r w:rsidR="001704D1">
              <w:rPr>
                <w:noProof/>
                <w:webHidden/>
              </w:rPr>
              <w:fldChar w:fldCharType="begin"/>
            </w:r>
            <w:r w:rsidR="001704D1">
              <w:rPr>
                <w:noProof/>
                <w:webHidden/>
              </w:rPr>
              <w:instrText xml:space="preserve"> PAGEREF _Toc70541851 \h </w:instrText>
            </w:r>
            <w:r w:rsidR="001704D1">
              <w:rPr>
                <w:noProof/>
                <w:webHidden/>
              </w:rPr>
            </w:r>
            <w:r w:rsidR="001704D1">
              <w:rPr>
                <w:noProof/>
                <w:webHidden/>
              </w:rPr>
              <w:fldChar w:fldCharType="separate"/>
            </w:r>
            <w:r w:rsidR="001704D1">
              <w:rPr>
                <w:noProof/>
                <w:webHidden/>
              </w:rPr>
              <w:t>6</w:t>
            </w:r>
            <w:r w:rsidR="001704D1">
              <w:rPr>
                <w:noProof/>
                <w:webHidden/>
              </w:rPr>
              <w:fldChar w:fldCharType="end"/>
            </w:r>
          </w:hyperlink>
        </w:p>
        <w:p w14:paraId="2612270B" w14:textId="0C75770C" w:rsidR="001704D1" w:rsidRDefault="001704D1">
          <w:r>
            <w:rPr>
              <w:b/>
              <w:bCs/>
            </w:rPr>
            <w:fldChar w:fldCharType="end"/>
          </w:r>
        </w:p>
      </w:sdtContent>
    </w:sdt>
    <w:p w14:paraId="23F45BCD" w14:textId="77777777" w:rsidR="001704D1" w:rsidRDefault="001704D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A0A3D9A" w14:textId="77777777" w:rsidR="00D800BD" w:rsidRDefault="00C86E1E" w:rsidP="00D800BD">
      <w:pPr>
        <w:pStyle w:val="1"/>
      </w:pPr>
      <w:bookmarkStart w:id="0" w:name="_Toc70541839"/>
      <w:r>
        <w:lastRenderedPageBreak/>
        <w:t>ВВЕДЕНИЕ</w:t>
      </w:r>
      <w:bookmarkEnd w:id="0"/>
    </w:p>
    <w:p w14:paraId="1A577DEB" w14:textId="77777777" w:rsidR="00D800BD" w:rsidRDefault="00D800BD" w:rsidP="00D800BD">
      <w:pPr>
        <w:ind w:firstLine="708"/>
      </w:pPr>
      <w:r w:rsidRPr="00D800BD">
        <w:t>В настоящее в</w:t>
      </w:r>
      <w:r>
        <w:t>ремя очень активные обороты набирает автоматизация различных вычислений и процессов в социально-экономической сфере. Одним из главных назначений автоматизации в данной сфере является принятие различных решений. Учитывая вышесказанное становится актуальным применений автоматизированных систем поддержки принятия решений.</w:t>
      </w:r>
    </w:p>
    <w:p w14:paraId="6CCA182A" w14:textId="77777777" w:rsidR="00D800BD" w:rsidRDefault="00D800BD" w:rsidP="00D800BD">
      <w:r>
        <w:tab/>
        <w:t>Одной из наиболее популярных и полезных задач в сфере принятия решений является «задача о назначениях», которая позволяет определить оптимальное распределение исполнителей по задачам, которые необходимо выполнить. По сути, задача представляет из себя матрицу значений. Эти значения – показатель заработной платы, которую необходимо выплатить исполнителю данной задачи (сверху вниз – исполнитель, слева направо - задачи). Помимо показателя заработной платы, который надо привести к наименьшему значению, также может быть показатель прибыли, который надо максимизировать. В рамках данной курсовой работы будет решена задача, которую надо привести к минимальному значению – распределение исполнителей заявок на ремонт оборудования, где значения матрицы – время выполнения исполнителей данного типа работ.</w:t>
      </w:r>
    </w:p>
    <w:p w14:paraId="281FD634" w14:textId="77777777" w:rsidR="00FF655F" w:rsidRDefault="00D800BD" w:rsidP="00D800BD">
      <w:r>
        <w:tab/>
        <w:t>Целью данной курсовой работы является разработка программы дл</w:t>
      </w:r>
      <w:r w:rsidR="00FF655F">
        <w:t>я решения задачи о назначениях. Для достижения цели необходимо решить следующие задачи:</w:t>
      </w:r>
    </w:p>
    <w:p w14:paraId="0F6EE274" w14:textId="6235173C" w:rsidR="00FF655F" w:rsidRDefault="00FF655F" w:rsidP="00FF655F">
      <w:pPr>
        <w:pStyle w:val="a3"/>
        <w:numPr>
          <w:ilvl w:val="0"/>
          <w:numId w:val="4"/>
        </w:numPr>
      </w:pPr>
      <w:r>
        <w:t>Изучить алгоритмы, которые используются для решения задачи о назначениях</w:t>
      </w:r>
    </w:p>
    <w:p w14:paraId="29C9321D" w14:textId="66E2FE42" w:rsidR="00FF655F" w:rsidRDefault="00FF655F" w:rsidP="00FF655F">
      <w:pPr>
        <w:pStyle w:val="a3"/>
        <w:numPr>
          <w:ilvl w:val="0"/>
          <w:numId w:val="4"/>
        </w:numPr>
      </w:pPr>
      <w:r>
        <w:t>Выбрать любой алгоритм для решения задачи</w:t>
      </w:r>
    </w:p>
    <w:p w14:paraId="2D412144" w14:textId="6EFF98E3" w:rsidR="00FF655F" w:rsidRDefault="00FF655F" w:rsidP="00FF655F">
      <w:pPr>
        <w:pStyle w:val="a3"/>
        <w:numPr>
          <w:ilvl w:val="0"/>
          <w:numId w:val="4"/>
        </w:numPr>
      </w:pPr>
      <w:r>
        <w:t>Выбрать среду разработки программы для решения задачи</w:t>
      </w:r>
    </w:p>
    <w:p w14:paraId="5E9937DF" w14:textId="727425AC" w:rsidR="00FF655F" w:rsidRDefault="00FF655F" w:rsidP="00FF655F">
      <w:pPr>
        <w:pStyle w:val="a3"/>
        <w:numPr>
          <w:ilvl w:val="0"/>
          <w:numId w:val="4"/>
        </w:numPr>
      </w:pPr>
      <w:r>
        <w:t>Подготовить и настроить среду разработки</w:t>
      </w:r>
    </w:p>
    <w:p w14:paraId="4B565F49" w14:textId="6A238BC3" w:rsidR="001704D1" w:rsidRPr="00FF655F" w:rsidRDefault="00FF655F" w:rsidP="00FF655F">
      <w:pPr>
        <w:pStyle w:val="a3"/>
        <w:numPr>
          <w:ilvl w:val="0"/>
          <w:numId w:val="4"/>
        </w:numPr>
      </w:pPr>
      <w:r>
        <w:t>Разработать методы для работы с матрицами. Разработать программу и протестировать её, сделав контрольный пример реализации системы.</w:t>
      </w:r>
    </w:p>
    <w:p w14:paraId="7A624D47" w14:textId="3F4B6B0B" w:rsidR="00C86E1E" w:rsidRDefault="001704D1" w:rsidP="001704D1">
      <w:pPr>
        <w:pStyle w:val="1"/>
      </w:pPr>
      <w:bookmarkStart w:id="1" w:name="_Toc70541840"/>
      <w:r>
        <w:lastRenderedPageBreak/>
        <w:t xml:space="preserve">1 </w:t>
      </w:r>
      <w:r w:rsidR="00C86E1E">
        <w:t>АНАЛИЗ ПРЕДМЕТНОЙ ОБЛАСТИ</w:t>
      </w:r>
      <w:bookmarkEnd w:id="1"/>
    </w:p>
    <w:p w14:paraId="4BBD1879" w14:textId="0F8D672D" w:rsidR="001704D1" w:rsidRDefault="00C86E1E" w:rsidP="001704D1">
      <w:pPr>
        <w:pStyle w:val="2"/>
        <w:numPr>
          <w:ilvl w:val="1"/>
          <w:numId w:val="3"/>
        </w:numPr>
      </w:pPr>
      <w:bookmarkStart w:id="2" w:name="_Toc70541841"/>
      <w:r>
        <w:t>Описание задачи о назначениях</w:t>
      </w:r>
      <w:bookmarkEnd w:id="2"/>
    </w:p>
    <w:p w14:paraId="3EBBF5A0" w14:textId="018491FA" w:rsidR="006A501B" w:rsidRPr="006A501B" w:rsidRDefault="006A501B" w:rsidP="006A501B">
      <w:pPr>
        <w:ind w:firstLine="708"/>
      </w:pPr>
      <w:r>
        <w:t>Задача о назначениях является одной из самых популярных и часто решаемых задач в сфере принятия решений. Суть задачи о назначениях заключается в том, что необходимо найти оптимальный план выполнения работ таким образом, чтобы затраты на выплату заработной платы были минимальные. Вся задача представляется в виде матрицы, обязательно, квадратной, так как на одну задачу не может быть назначено более одного исполнителя, а один исполнитель может быть занят только одной задачей. Исходя из этого, следует отметить, что при решении данной задачи количество исполнителей и выпо</w:t>
      </w:r>
      <w:r w:rsidR="006C6118">
        <w:t>лняемых задач</w:t>
      </w:r>
      <w:r>
        <w:t xml:space="preserve"> должно быть равным. </w:t>
      </w:r>
    </w:p>
    <w:p w14:paraId="45D6F5E6" w14:textId="3A5D177D" w:rsidR="00C86E1E" w:rsidRDefault="00C86E1E" w:rsidP="001704D1">
      <w:pPr>
        <w:pStyle w:val="2"/>
        <w:numPr>
          <w:ilvl w:val="1"/>
          <w:numId w:val="3"/>
        </w:numPr>
      </w:pPr>
      <w:bookmarkStart w:id="3" w:name="_Toc70541843"/>
      <w:r>
        <w:t>Венгерский алгоритм для решения задачи о назначениях</w:t>
      </w:r>
      <w:bookmarkEnd w:id="3"/>
    </w:p>
    <w:p w14:paraId="5CD8B0B6" w14:textId="00001162" w:rsidR="00CC0615" w:rsidRDefault="00CC0615" w:rsidP="00CC0615">
      <w:pPr>
        <w:ind w:firstLine="708"/>
      </w:pPr>
      <w:r>
        <w:t xml:space="preserve">Наиболее распространённым способом решения задачи о назначениях является венгерский алгоритм. Венгерский алгоритм состоит из нескольких шагов, и позволяет получить </w:t>
      </w:r>
      <w:r>
        <w:rPr>
          <w:lang w:val="en-US"/>
        </w:rPr>
        <w:t>n</w:t>
      </w:r>
      <w:r w:rsidRPr="00CC0615">
        <w:t xml:space="preserve"> </w:t>
      </w:r>
      <w:r>
        <w:t xml:space="preserve">значений в разных столбцах, которые будут показывать какую задачу будет решать исполнитель. В данном случае, </w:t>
      </w:r>
      <w:r>
        <w:rPr>
          <w:lang w:val="en-US"/>
        </w:rPr>
        <w:t>n</w:t>
      </w:r>
      <w:r w:rsidRPr="00CC0615">
        <w:t xml:space="preserve"> </w:t>
      </w:r>
      <w:r>
        <w:t>– размер матрицы. Рассмотрим шаги венгерского алгоритма более подробно на примере матрицы, приведённой на рисунке 1.</w:t>
      </w:r>
    </w:p>
    <w:p w14:paraId="1DA79939" w14:textId="68F7C709" w:rsidR="00CC0615" w:rsidRDefault="00740645" w:rsidP="00CC0615">
      <w:pPr>
        <w:jc w:val="center"/>
      </w:pPr>
      <w:r>
        <w:rPr>
          <w:noProof/>
          <w:lang w:eastAsia="ru-RU"/>
        </w:rPr>
        <w:drawing>
          <wp:inline distT="0" distB="0" distL="0" distR="0" wp14:anchorId="758DA7C0" wp14:editId="4D4847D0">
            <wp:extent cx="5939790" cy="11036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3C5B" w14:textId="5DEF68D3" w:rsidR="00740645" w:rsidRDefault="00740645" w:rsidP="00740645">
      <w:pPr>
        <w:jc w:val="center"/>
      </w:pPr>
      <w:r>
        <w:t>Рисунок 1 – Пример матрицы для решения задачи о назначениях</w:t>
      </w:r>
    </w:p>
    <w:p w14:paraId="6C142F79" w14:textId="77777777" w:rsidR="00740645" w:rsidRDefault="00740645" w:rsidP="00740645">
      <w:pPr>
        <w:ind w:firstLine="708"/>
      </w:pPr>
      <w:r>
        <w:t>Считаем, что исполнители задач расположены слева сверху вниз, а наименования задач сверху слева направо. В таком случае, Исполнитель 1 за выполнение задачи 1 требует 20 условных денежных единиц, за задачу 2 – 11 условных денежных единиц и так далее. Следовательно, любой элемент матрицы – цена выполнения работы в этом столбце исполнителем по этой строке.</w:t>
      </w:r>
    </w:p>
    <w:p w14:paraId="4495430A" w14:textId="41768321" w:rsidR="00740645" w:rsidRDefault="00740645" w:rsidP="00740645">
      <w:pPr>
        <w:ind w:firstLine="708"/>
      </w:pPr>
      <w:r>
        <w:lastRenderedPageBreak/>
        <w:t>На первом шаге алгоритма необходимо провести так называемую, редукцию матрицы по строкам. Суть редукции заключается в том, что необходимо выполнить поиск минимального в строке элемента, а затем этот элемент вычесть из каждого элемента этой строки. На рисунке 2 показан результат редукции матрицы по строкам. Жёлтым цветом выделены минимальные значения из исходной матрицы. Эти значения нулевые, так как в процессе преобразования они вычитались из себя.</w:t>
      </w:r>
    </w:p>
    <w:p w14:paraId="7A917196" w14:textId="695109CE" w:rsidR="00740645" w:rsidRDefault="00740645" w:rsidP="00740645">
      <w:pPr>
        <w:jc w:val="center"/>
      </w:pPr>
      <w:r>
        <w:rPr>
          <w:noProof/>
          <w:lang w:eastAsia="ru-RU"/>
        </w:rPr>
        <w:drawing>
          <wp:inline distT="0" distB="0" distL="0" distR="0" wp14:anchorId="1FD473CD" wp14:editId="5B550FEE">
            <wp:extent cx="5939790" cy="12477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16B3" w14:textId="7AAA8B49" w:rsidR="00740645" w:rsidRDefault="00740645" w:rsidP="00740645">
      <w:pPr>
        <w:jc w:val="center"/>
      </w:pPr>
      <w:r>
        <w:t>Рисунок 2 – матрица после редукции по строкам</w:t>
      </w:r>
    </w:p>
    <w:p w14:paraId="7BAE745D" w14:textId="3CFF7F7C" w:rsidR="00740645" w:rsidRDefault="00740645" w:rsidP="00740645">
      <w:r>
        <w:t>Далее, венгерский алгоритм предполагает проведение той же операции, что и на первом шаге, только с перебором по столбцам. Основная идея этого шага в том, что мы в любом случае получим нулевые значения по столбцам, в которых их нет. На рисунке 3 можно увидеть результат редукции матрицы по столбцам. От матрицы, показанной на рисунке 2 она отличается тем, что имеет нулевые значения в столбцах 0 и 4.</w:t>
      </w:r>
    </w:p>
    <w:p w14:paraId="30CA7E68" w14:textId="0E79ADC9" w:rsidR="00F64D7F" w:rsidRDefault="00F64D7F" w:rsidP="00F64D7F">
      <w:pPr>
        <w:jc w:val="center"/>
      </w:pPr>
      <w:r>
        <w:rPr>
          <w:noProof/>
          <w:lang w:eastAsia="ru-RU"/>
        </w:rPr>
        <w:drawing>
          <wp:inline distT="0" distB="0" distL="0" distR="0" wp14:anchorId="3BD8144B" wp14:editId="51218860">
            <wp:extent cx="5939790" cy="125666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C10A" w14:textId="79F6E63E" w:rsidR="00F64D7F" w:rsidRDefault="00F64D7F" w:rsidP="00F64D7F">
      <w:pPr>
        <w:jc w:val="center"/>
      </w:pPr>
      <w:r>
        <w:t>Рисунок 3 – матрица после редукции по столбцам</w:t>
      </w:r>
    </w:p>
    <w:p w14:paraId="7F3A2180" w14:textId="31BA6AF9" w:rsidR="00F64D7F" w:rsidRDefault="00F64D7F" w:rsidP="00F64D7F">
      <w:r>
        <w:t xml:space="preserve">Следующим шагом венгерского алгоритма является вычёркивание строк и столбцов с нулевыми значениями, таким образом, чтобы осталось несколько свободных элементов, с которым в дальнейшем можно работать. Вычёркиваний должно быть минимально возможное количество. Для того, </w:t>
      </w:r>
      <w:r>
        <w:lastRenderedPageBreak/>
        <w:t xml:space="preserve">чтобы провести вычёркивание элементов правильно, стоит удалить наибольшее количество нулей, затем ориентироваться по ситуации. Если в строке или столбце есть только один ноль, то вычеркнуть можно либо строку, либо столбец на своё усмотрение. На рисунке 4 предложен способ вычёркивания лишних элементов из матрицы, расположенной на рисунке 3. Элементы, которые не закрашены тёмным цветом, </w:t>
      </w:r>
      <w:r w:rsidR="00EA0258">
        <w:t>можно использовать на дальнейших шагах алгоритма.</w:t>
      </w:r>
    </w:p>
    <w:p w14:paraId="57A690A5" w14:textId="4D40629B" w:rsidR="00EA0258" w:rsidRDefault="00EA0258" w:rsidP="00EA0258">
      <w:pPr>
        <w:jc w:val="center"/>
      </w:pPr>
      <w:r>
        <w:rPr>
          <w:noProof/>
          <w:lang w:eastAsia="ru-RU"/>
        </w:rPr>
        <w:drawing>
          <wp:inline distT="0" distB="0" distL="0" distR="0" wp14:anchorId="1EE4F5AD" wp14:editId="2861DBF7">
            <wp:extent cx="5939790" cy="1280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9FE9" w14:textId="282DE602" w:rsidR="00EA0258" w:rsidRDefault="00EA0258" w:rsidP="00EA0258">
      <w:pPr>
        <w:jc w:val="center"/>
      </w:pPr>
      <w:r>
        <w:t>Рисунок 4 – преобразованная матрица</w:t>
      </w:r>
    </w:p>
    <w:p w14:paraId="03DDA296" w14:textId="2AEDA747" w:rsidR="00EA0258" w:rsidRDefault="00EA0258" w:rsidP="00EA0258">
      <w:r>
        <w:t xml:space="preserve">Далее необходимо выбрать минимальное значение из тех, которые видны. Посредством несложных вычислений понятно, что в данном случае этот элемент – 6. Далее, необходимо провести операции по изменению вычеркнутых элементов. Логика операций такая – если </w:t>
      </w:r>
      <w:r w:rsidR="00BB36B1">
        <w:t>элемент вычеркнут единожды, то его надо оставить без изменений, дважды – минимальный элемент надо прибавить к этому значению, а от свободных элементов отнять минимальное значение. Данная операция показана на рисунке 5.</w:t>
      </w:r>
    </w:p>
    <w:p w14:paraId="7A370DF4" w14:textId="31C78F6C" w:rsidR="00BB36B1" w:rsidRDefault="00BB36B1" w:rsidP="00BB36B1">
      <w:pPr>
        <w:jc w:val="center"/>
      </w:pPr>
      <w:r>
        <w:rPr>
          <w:noProof/>
          <w:lang w:eastAsia="ru-RU"/>
        </w:rPr>
        <w:drawing>
          <wp:inline distT="0" distB="0" distL="0" distR="0" wp14:anchorId="7456C0B0" wp14:editId="38EFB71C">
            <wp:extent cx="5939790" cy="12204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F986" w14:textId="5A7A9F7C" w:rsidR="00BE765C" w:rsidRDefault="00BE765C" w:rsidP="00BB36B1">
      <w:pPr>
        <w:jc w:val="center"/>
      </w:pPr>
      <w:r>
        <w:t>Рисунок 5 – оптимальный план распределения исполнителей по задачам</w:t>
      </w:r>
    </w:p>
    <w:p w14:paraId="302FE610" w14:textId="42A11ED2" w:rsidR="00BB36B1" w:rsidRDefault="00BB36B1" w:rsidP="00BB36B1">
      <w:pPr>
        <w:jc w:val="center"/>
      </w:pPr>
      <w:r>
        <w:t>Рисунок 5 – матрица после преобразования по венгерскому алгоритму</w:t>
      </w:r>
    </w:p>
    <w:p w14:paraId="00DA76B9" w14:textId="77777777" w:rsidR="00EC00CE" w:rsidRDefault="00BB36B1" w:rsidP="00EC00CE">
      <w:pPr>
        <w:ind w:firstLine="708"/>
      </w:pPr>
      <w:r>
        <w:t xml:space="preserve">Следующий шаг – сопоставление полученной матрицы (рисунок 5) с исходной матрицей. Необходимо взять нулевое значение из каждого столбца </w:t>
      </w:r>
      <w:r>
        <w:lastRenderedPageBreak/>
        <w:t xml:space="preserve">и сопоставить его со значением по тому же адресу в исходной матрице. Это значение и есть показатель из оптимального плана распределения работ. Очень важно, чтобы выбранное значение было единственным в строке или столбце, по причине того, что исполнитель не может быть занят выполнением двух задач, а одна задача не может выполняться двумя исполнителями. </w:t>
      </w:r>
    </w:p>
    <w:p w14:paraId="580AAF95" w14:textId="77777777" w:rsidR="00EC00CE" w:rsidRDefault="00BB36B1" w:rsidP="00EC00CE">
      <w:pPr>
        <w:ind w:firstLine="708"/>
      </w:pPr>
      <w:r>
        <w:t xml:space="preserve">Обратимся к рисунку 1 для сопоставления. Для простоты расчётов идём справа налево по столбцам матрицы. </w:t>
      </w:r>
      <w:r w:rsidR="00EC00CE">
        <w:t>Рассмотрим нули, выделенные жёлтым в первой нулевой и первой строках. Нулевая строка не подходит, так как в этой же строке первого столбца есть значение, представленное единственным в данном столбце. Если возьмём значение из нулевой строки в последней задаче, то задача №1 останется без исполнителя. Следовательно, берём первую строку и получаем, что задачу 4 будет выполнить исполнитель 1 за 12 денежных единиц. В столбце 3 берём единственное значение на нулевой 2 строке, так как оно уникальное для данного пересечения строки и столбца. Здесь не требуется сопоставления с другими столбцами. Та же ситуация складывается во втором столбце матрицы. Выходит, что для 3 и 2 задачи подходят исполнители 2 и 3 соответственно. Это стоит 19 и 10 денежных единиц. Далее настаёт очередь первого столбца, в котором мы выбираем единственный возможный 0, который есть в данном столбце. Это стоит 11 денежных единиц. В последнем столбце выбираем нижнее нулевое значение. Верхнее взять не можем, так как его исполнитель уже занят на задаче №1.</w:t>
      </w:r>
    </w:p>
    <w:p w14:paraId="0F5A9256" w14:textId="77777777" w:rsidR="00EC00CE" w:rsidRDefault="00EC00CE" w:rsidP="00EC00CE">
      <w:pPr>
        <w:ind w:firstLine="708"/>
      </w:pPr>
      <w:r>
        <w:t>Таким образом, получили 5 значений, которые символизируют количество заработной платы для выполнения задач. Результат:</w:t>
      </w:r>
    </w:p>
    <w:p w14:paraId="4EA44E24" w14:textId="5A8B8F51" w:rsidR="00EC00CE" w:rsidRDefault="00EC00CE" w:rsidP="00EC00CE">
      <w:pPr>
        <w:pStyle w:val="a3"/>
        <w:numPr>
          <w:ilvl w:val="0"/>
          <w:numId w:val="5"/>
        </w:numPr>
      </w:pPr>
      <w:r>
        <w:t>Задача № 0 – исполнитель №4</w:t>
      </w:r>
      <w:r w:rsidR="00320B0F">
        <w:t xml:space="preserve"> (13 единиц)</w:t>
      </w:r>
    </w:p>
    <w:p w14:paraId="12212426" w14:textId="576DF60B" w:rsidR="00EC00CE" w:rsidRDefault="00EC00CE" w:rsidP="00EC00CE">
      <w:pPr>
        <w:pStyle w:val="a3"/>
        <w:numPr>
          <w:ilvl w:val="0"/>
          <w:numId w:val="5"/>
        </w:numPr>
      </w:pPr>
      <w:r>
        <w:t>Задача №1 – исполнитель №0</w:t>
      </w:r>
      <w:r w:rsidR="00320B0F">
        <w:t xml:space="preserve"> (11 единиц)</w:t>
      </w:r>
    </w:p>
    <w:p w14:paraId="3A2844A4" w14:textId="1F092BF1" w:rsidR="00BB36B1" w:rsidRDefault="00EC00CE" w:rsidP="00EC00CE">
      <w:pPr>
        <w:pStyle w:val="a3"/>
        <w:numPr>
          <w:ilvl w:val="0"/>
          <w:numId w:val="5"/>
        </w:numPr>
      </w:pPr>
      <w:r>
        <w:t>Задача №2 – исполнитель №</w:t>
      </w:r>
      <w:r w:rsidR="00320B0F">
        <w:t>3 (10 единиц)</w:t>
      </w:r>
    </w:p>
    <w:p w14:paraId="69EFC5B9" w14:textId="13E1638E" w:rsidR="00320B0F" w:rsidRDefault="00320B0F" w:rsidP="00EC00CE">
      <w:pPr>
        <w:pStyle w:val="a3"/>
        <w:numPr>
          <w:ilvl w:val="0"/>
          <w:numId w:val="5"/>
        </w:numPr>
      </w:pPr>
      <w:r>
        <w:t>Задача №3 – исполнитель №2 (19 единиц)</w:t>
      </w:r>
    </w:p>
    <w:p w14:paraId="0520B098" w14:textId="58886767" w:rsidR="00320B0F" w:rsidRDefault="00320B0F" w:rsidP="00EC00CE">
      <w:pPr>
        <w:pStyle w:val="a3"/>
        <w:numPr>
          <w:ilvl w:val="0"/>
          <w:numId w:val="5"/>
        </w:numPr>
      </w:pPr>
      <w:r>
        <w:t>Задача №4 – исполнитель №1 (12 единиц)</w:t>
      </w:r>
    </w:p>
    <w:p w14:paraId="45F97C3E" w14:textId="60179B21" w:rsidR="001704D1" w:rsidRPr="000F7EB7" w:rsidRDefault="00320B0F" w:rsidP="000F7EB7">
      <w:r>
        <w:lastRenderedPageBreak/>
        <w:t>Таким образом, получили производственный план, следуя которому расходы на ЗП будут наименьшими, а также каждый исполнитель занят только 1 делом.</w:t>
      </w:r>
    </w:p>
    <w:p w14:paraId="244AA7AA" w14:textId="4B9248A3" w:rsidR="00C86E1E" w:rsidRDefault="00C86E1E" w:rsidP="001704D1">
      <w:pPr>
        <w:pStyle w:val="1"/>
        <w:numPr>
          <w:ilvl w:val="0"/>
          <w:numId w:val="2"/>
        </w:numPr>
      </w:pPr>
      <w:bookmarkStart w:id="4" w:name="_Toc70541844"/>
      <w:r>
        <w:t>ПРОГРАММНАЯ РЕАЛИЗАЦИЯ ВЕНГЕРСКОГО АЛГОРИТМА</w:t>
      </w:r>
      <w:bookmarkEnd w:id="4"/>
    </w:p>
    <w:p w14:paraId="31AB5E4A" w14:textId="372F6C4E" w:rsidR="001704D1" w:rsidRDefault="00C86E1E" w:rsidP="001704D1">
      <w:pPr>
        <w:pStyle w:val="2"/>
        <w:numPr>
          <w:ilvl w:val="1"/>
          <w:numId w:val="2"/>
        </w:numPr>
      </w:pPr>
      <w:bookmarkStart w:id="5" w:name="_Toc70541845"/>
      <w:r>
        <w:t>Подготовка и настройка среды разработки</w:t>
      </w:r>
      <w:bookmarkEnd w:id="5"/>
    </w:p>
    <w:p w14:paraId="315AB731" w14:textId="67B4791F" w:rsidR="000F7EB7" w:rsidRDefault="000F7EB7" w:rsidP="00BE765C">
      <w:pPr>
        <w:ind w:firstLine="708"/>
      </w:pPr>
      <w:r>
        <w:t xml:space="preserve">Разработка программы для решения задачи о назначениях осуществлена на языке программирования высокого уровня </w:t>
      </w:r>
      <w:r>
        <w:rPr>
          <w:lang w:val="en-US"/>
        </w:rPr>
        <w:t>PHP</w:t>
      </w:r>
      <w:r>
        <w:t>. Для работы на данном языке необходима хорошая среда разработки, локальный сервер, который позволит запускать и исполнять скрипты прямо в браузере. Данный язык программирования выбран для разработки, так как он позво</w:t>
      </w:r>
      <w:r w:rsidR="00BE765C">
        <w:t xml:space="preserve">ляет создавать элементы вёрстки, взаимодействуя с языком </w:t>
      </w:r>
      <w:r w:rsidR="00BE765C">
        <w:rPr>
          <w:lang w:val="en-US"/>
        </w:rPr>
        <w:t>HTML</w:t>
      </w:r>
      <w:r w:rsidR="00BE765C" w:rsidRPr="00BE765C">
        <w:t xml:space="preserve">. </w:t>
      </w:r>
      <w:r w:rsidR="00BE765C">
        <w:t>На основе этих возможностей разработан практически весь интерфейс программы, также были разработаны скрытые методы с интерфейсом, которые используются для отладки и тестирования работы кода.</w:t>
      </w:r>
    </w:p>
    <w:p w14:paraId="51EED239" w14:textId="77777777" w:rsidR="00BE765C" w:rsidRPr="00EA2FC1" w:rsidRDefault="00BE765C" w:rsidP="00BE765C">
      <w:pPr>
        <w:spacing w:after="0"/>
        <w:ind w:firstLine="708"/>
      </w:pPr>
      <w:r>
        <w:tab/>
        <w:t xml:space="preserve">Что касается редактора кода – для разработки используется программа </w:t>
      </w:r>
      <w:r>
        <w:rPr>
          <w:lang w:val="en-US"/>
        </w:rPr>
        <w:t>PHPStorm</w:t>
      </w:r>
      <w:r w:rsidRPr="00BE765C">
        <w:t xml:space="preserve">. </w:t>
      </w:r>
      <w:r>
        <w:t xml:space="preserve">Данная среда разработки позволяет работать с кодом и предоставляет множество полезного функционала, например, подсветку синтаксиса, анализ кода, соединение с сервером хостинг-провайдера, соединение с </w:t>
      </w:r>
      <w:r>
        <w:rPr>
          <w:lang w:val="en-US"/>
        </w:rPr>
        <w:t>GIT</w:t>
      </w:r>
      <w:r w:rsidRPr="00AB53A1">
        <w:t xml:space="preserve"> </w:t>
      </w:r>
      <w:r>
        <w:t xml:space="preserve">для контроля версий кода и командной разработки. Данная программа является платной, стоимость базовой лицензии составляет около 20 000 рублей в год, но </w:t>
      </w:r>
      <w:r>
        <w:rPr>
          <w:lang w:val="en-US"/>
        </w:rPr>
        <w:t>JetBrains</w:t>
      </w:r>
      <w:r w:rsidRPr="00AB53A1">
        <w:t xml:space="preserve"> </w:t>
      </w:r>
      <w:r>
        <w:t xml:space="preserve">позволяет приобретать бесплатные лицензии для студентов и преподавателей, а также сотрудников высших учебных заведений. </w:t>
      </w:r>
    </w:p>
    <w:p w14:paraId="5203AE3F" w14:textId="77777777" w:rsidR="00BE765C" w:rsidRDefault="00BE765C" w:rsidP="00BE765C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B62382" wp14:editId="23AFFE9D">
            <wp:extent cx="4816125" cy="284797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435" cy="28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830C" w14:textId="77777777" w:rsidR="00BE765C" w:rsidRDefault="00BE765C" w:rsidP="00BE765C">
      <w:pPr>
        <w:spacing w:after="0"/>
        <w:jc w:val="center"/>
      </w:pPr>
      <w:r>
        <w:t xml:space="preserve">Рисунок </w:t>
      </w:r>
      <w:r w:rsidRPr="00824637">
        <w:t>4</w:t>
      </w:r>
      <w:r>
        <w:t xml:space="preserve"> – скачивание программы </w:t>
      </w:r>
      <w:r>
        <w:rPr>
          <w:lang w:val="en-US"/>
        </w:rPr>
        <w:t>PHPstorm</w:t>
      </w:r>
    </w:p>
    <w:p w14:paraId="2FF04D3C" w14:textId="77777777" w:rsidR="00BE765C" w:rsidRDefault="00BE765C" w:rsidP="00BE765C">
      <w:pPr>
        <w:spacing w:after="0"/>
        <w:ind w:firstLine="708"/>
      </w:pPr>
      <w:r>
        <w:t xml:space="preserve">Для приобретения студенческой лицензии данной программы необходимо привязывать к аккаунту ту почту, которая может подтвердить принадлежность к той или иной категории пользователей. Рассмотрим процесс установки среды разработки и создания проекта. На сайте компании </w:t>
      </w:r>
      <w:r>
        <w:rPr>
          <w:lang w:val="en-US"/>
        </w:rPr>
        <w:t>JetBrains</w:t>
      </w:r>
      <w:r w:rsidRPr="00EA2FC1">
        <w:t xml:space="preserve"> </w:t>
      </w:r>
      <w:r>
        <w:t xml:space="preserve">пользователям предлагается выбрать язык программирования, а скрипт сам подберёт ПО для работы с этим языком. Например, выбрав </w:t>
      </w:r>
      <w:r>
        <w:rPr>
          <w:lang w:val="en-US"/>
        </w:rPr>
        <w:t>PHP</w:t>
      </w:r>
      <w:r>
        <w:t xml:space="preserve">, мы видим, что на выбор предложено 4 разные программы, одна из которых </w:t>
      </w:r>
      <w:r>
        <w:rPr>
          <w:lang w:val="en-US"/>
        </w:rPr>
        <w:t>PHPStorm</w:t>
      </w:r>
      <w:r w:rsidRPr="00EA2FC1">
        <w:t xml:space="preserve">. </w:t>
      </w:r>
      <w:r>
        <w:t>При регистрации на студенческую почту, лицензию программы можно получить совершенно бесплатно на 1 год.</w:t>
      </w:r>
    </w:p>
    <w:p w14:paraId="30CFC39A" w14:textId="77777777" w:rsidR="00BE765C" w:rsidRPr="006F5EAB" w:rsidRDefault="00BE765C" w:rsidP="00BE765C">
      <w:pPr>
        <w:spacing w:after="0"/>
        <w:ind w:firstLine="708"/>
      </w:pPr>
      <w:r>
        <w:rPr>
          <w:lang w:val="en-US"/>
        </w:rPr>
        <w:t>PHPStorm</w:t>
      </w:r>
      <w:r>
        <w:t xml:space="preserve"> является полностью самостоятельной средой разработки, которая позволяет программисту очень многое. Предусмотрена как самостоятельная, так и командная разработка ПО, есть возможность подключиться к системе контроля версий </w:t>
      </w:r>
      <w:r>
        <w:rPr>
          <w:lang w:val="en-US"/>
        </w:rPr>
        <w:t>GIT</w:t>
      </w:r>
      <w:r>
        <w:t xml:space="preserve"> и другим. Одна из важнейших способностей программы – настройка прямого </w:t>
      </w:r>
      <w:r>
        <w:rPr>
          <w:lang w:val="en-US"/>
        </w:rPr>
        <w:t>FTP</w:t>
      </w:r>
      <w:r>
        <w:t xml:space="preserve"> доступа к сайту при наличии пароля. В таком случае сайт автоматически выгрузится на локальный сервер, можно вносить в него изменения, не боясь «сломать» основной сайт.</w:t>
      </w:r>
    </w:p>
    <w:p w14:paraId="2D8FA564" w14:textId="77777777" w:rsidR="00BE765C" w:rsidRDefault="00BE765C" w:rsidP="00BE765C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4615EF" wp14:editId="46C42812">
            <wp:extent cx="5940425" cy="35045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D269" w14:textId="7AC8BAE0" w:rsidR="00BE765C" w:rsidRPr="00BE765C" w:rsidRDefault="00BE765C" w:rsidP="00BE765C">
      <w:pPr>
        <w:jc w:val="center"/>
      </w:pPr>
      <w:r>
        <w:t xml:space="preserve">Рисунок </w:t>
      </w:r>
      <w:r w:rsidRPr="00824637">
        <w:t>5</w:t>
      </w:r>
      <w:r>
        <w:t xml:space="preserve"> – интерфейс программы </w:t>
      </w:r>
      <w:r>
        <w:rPr>
          <w:lang w:val="en-US"/>
        </w:rPr>
        <w:t>PHPstorm</w:t>
      </w:r>
    </w:p>
    <w:p w14:paraId="4289A51D" w14:textId="2D453F39" w:rsidR="001704D1" w:rsidRDefault="00C86E1E" w:rsidP="001704D1">
      <w:pPr>
        <w:pStyle w:val="2"/>
        <w:numPr>
          <w:ilvl w:val="1"/>
          <w:numId w:val="2"/>
        </w:numPr>
        <w:rPr>
          <w:lang w:val="en-US"/>
        </w:rPr>
      </w:pPr>
      <w:bookmarkStart w:id="6" w:name="_Toc70541846"/>
      <w:r>
        <w:t xml:space="preserve">Разработка </w:t>
      </w:r>
      <w:r w:rsidR="001704D1">
        <w:t xml:space="preserve">методов для работы с матрицами на </w:t>
      </w:r>
      <w:r w:rsidR="001704D1" w:rsidRPr="001704D1">
        <w:rPr>
          <w:lang w:val="en-US"/>
        </w:rPr>
        <w:t>PHP</w:t>
      </w:r>
      <w:bookmarkEnd w:id="6"/>
    </w:p>
    <w:p w14:paraId="54974C1E" w14:textId="7604B438" w:rsidR="00BE765C" w:rsidRDefault="00BE765C" w:rsidP="00BE765C">
      <w:r>
        <w:t xml:space="preserve">Для работы с матрицами при разработке программы было разработано несколько самописных функций для быстрой работы с матрицами. К таким функциям стоит отнести транспонирование матрицы, функция исключения строк и столбцов, неугодных венгерскому алгоритму, функции проверки валидности строки и столбца в матрице, вывод матрицы на экран в виде таблицы и другие. Рассмотрим более подробно каждую функцию. </w:t>
      </w:r>
    </w:p>
    <w:p w14:paraId="2D82B00C" w14:textId="212239D7" w:rsidR="00BE765C" w:rsidRDefault="005166D6" w:rsidP="00BE765C">
      <w:r>
        <w:tab/>
        <w:t>Транспонирование матрицы. Представляет из себя «переворачивание» матрицы посредством записи текущей строки в столбец. Данная функция используется несколько раз в работе других самописных функций.</w:t>
      </w:r>
      <w:r w:rsidR="00B61C07">
        <w:t xml:space="preserve"> </w:t>
      </w:r>
    </w:p>
    <w:p w14:paraId="62D143E3" w14:textId="77777777" w:rsidR="00B61C07" w:rsidRDefault="00B61C07" w:rsidP="00B61C07">
      <w:pPr>
        <w:jc w:val="center"/>
      </w:pPr>
    </w:p>
    <w:p w14:paraId="13277B4E" w14:textId="2ACE3D43" w:rsidR="00B61C07" w:rsidRDefault="00B61C07" w:rsidP="00BE765C">
      <w:r>
        <w:tab/>
        <w:t>Печать матрицы. Функция принимает матрицу в качестве первого аргумента, вторым аргументом является название матрицы.</w:t>
      </w:r>
      <w:r w:rsidRPr="00B61C07">
        <w:t xml:space="preserve"> </w:t>
      </w:r>
      <w:r>
        <w:t>Результаты работы функции представлен на рисунке 6</w:t>
      </w:r>
      <w:r>
        <w:t xml:space="preserve"> (строка 24 данного кода)</w:t>
      </w:r>
      <w:r>
        <w:t>.</w:t>
      </w:r>
      <w:r>
        <w:t xml:space="preserve"> Особенность функции – все нули </w:t>
      </w:r>
      <w:r w:rsidR="00176875">
        <w:t>выделяются жёлтым для удобства пользовательского интерфейса.</w:t>
      </w:r>
    </w:p>
    <w:p w14:paraId="029785C7" w14:textId="77CF34BC" w:rsidR="00B61C07" w:rsidRDefault="00B61C07" w:rsidP="00B61C0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1AD4F5" wp14:editId="51BD69AE">
            <wp:extent cx="5939790" cy="75819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FB25" w14:textId="20DD7C10" w:rsidR="00B61C07" w:rsidRDefault="00B61C07" w:rsidP="00B61C07">
      <w:r>
        <w:rPr>
          <w:noProof/>
          <w:lang w:eastAsia="ru-RU"/>
        </w:rPr>
        <w:drawing>
          <wp:inline distT="0" distB="0" distL="0" distR="0" wp14:anchorId="51D80005" wp14:editId="1A10EA0A">
            <wp:extent cx="5939790" cy="26301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2EF4" w14:textId="626E3E8C" w:rsidR="00B61C07" w:rsidRDefault="00B61C07" w:rsidP="00B61C07">
      <w:pPr>
        <w:jc w:val="center"/>
      </w:pPr>
      <w:r>
        <w:t>Рисунок 6 – транспонирование матрицы.</w:t>
      </w:r>
    </w:p>
    <w:p w14:paraId="6F461CC2" w14:textId="18891EE1" w:rsidR="00B61C07" w:rsidRDefault="005166D6" w:rsidP="00BE765C">
      <w:r>
        <w:tab/>
      </w:r>
      <w:r w:rsidR="00B61C07">
        <w:t xml:space="preserve">Редукция матриц по строкам и столбцам. Представляет из себя простой перебор матрицы по элементам, поиск минимума по каждой строке / столбцу. Минимумы вычитаются из каждого элемента этой строки / столбца. Для быстрого осуществления этих операций созданы функции под названием </w:t>
      </w:r>
      <w:r w:rsidR="00B61C07" w:rsidRPr="00B61C07">
        <w:t>ReduxMatrixByRows</w:t>
      </w:r>
      <w:r w:rsidR="00B61C07">
        <w:t xml:space="preserve">(матрица) и </w:t>
      </w:r>
      <w:r w:rsidR="00B61C07" w:rsidRPr="00B61C07">
        <w:t>ReduxMatrixByCols</w:t>
      </w:r>
      <w:r w:rsidR="00B61C07">
        <w:t>(матрица). Результаты работы этих функций представлены на рисунке 7 (сопоставлять необходимо с верхней матрицей на рисунке 6).</w:t>
      </w:r>
    </w:p>
    <w:p w14:paraId="5F72631F" w14:textId="4510F13B" w:rsidR="00B61C07" w:rsidRDefault="00B61C07" w:rsidP="00B61C07">
      <w:pPr>
        <w:jc w:val="center"/>
      </w:pPr>
      <w:r>
        <w:rPr>
          <w:noProof/>
          <w:lang w:eastAsia="ru-RU"/>
        </w:rPr>
        <w:drawing>
          <wp:inline distT="0" distB="0" distL="0" distR="0" wp14:anchorId="48F98A4E" wp14:editId="7DDF3240">
            <wp:extent cx="5435193" cy="22887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1693" cy="22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3F9F" w14:textId="534617D2" w:rsidR="00176875" w:rsidRDefault="00176875" w:rsidP="00B61C07">
      <w:pPr>
        <w:jc w:val="center"/>
      </w:pPr>
      <w:r>
        <w:t>Рисунок 7 – редукции матриц по строкам</w:t>
      </w:r>
    </w:p>
    <w:p w14:paraId="7B2347A2" w14:textId="1F56EA15" w:rsidR="00DF57C7" w:rsidRDefault="005166D6" w:rsidP="00B61C07">
      <w:pPr>
        <w:ind w:firstLine="708"/>
      </w:pPr>
      <w:r>
        <w:lastRenderedPageBreak/>
        <w:t>Исключение строк и столбцов из матрицы представляет из себя достаточно сложный алгоритм. Вначале перебирается вся матрица в двойном цикле, создаётся пустой объект, в котором есть два свойства – номер стоки, в котором расположен 0, и номер его столбца. Данные этого объекта пишутся в массив, затем объект удаляется и перезаписывается заново для следующих нулей. В результате, на данном шаге алгоритма получаем массив объектов с адресами нулей</w:t>
      </w:r>
      <w:r w:rsidR="00251453">
        <w:t xml:space="preserve">. Также в каждом объекте предусмотрено хранение информации о количестве нулей в столбце и строке для каждого отдельно взятого нуля. Это пригодится при использовании массива объектов для перечёркивания строк и столбцов матрицы. Проблема данного массива объектов в том, что из-за специфики кода некоторые объекты в нём продублированы. Задача заключается в том, чтобы получить массив объектов с уникальными значениями, а также чтобы индекс этого массива начинался с нуля и имел строгий порядок увеличения на единицу. Для решения этой задачи необходимо применить несколько базовых </w:t>
      </w:r>
      <w:r w:rsidR="00251453">
        <w:rPr>
          <w:lang w:val="en-US"/>
        </w:rPr>
        <w:t>PHP</w:t>
      </w:r>
      <w:r w:rsidR="00251453" w:rsidRPr="00251453">
        <w:t xml:space="preserve">-функций для работы с массивами. </w:t>
      </w:r>
      <w:r w:rsidR="00251453">
        <w:t xml:space="preserve">После решения проблемы получили массив объектов, который по сути, представляет из себя рекомендации от программы, какие строки и столбцы необходимо вычеркнуть. Далее в функции срабатывают два цикла (последовательно) в котором идёт перебор полученного массива объектов в функции </w:t>
      </w:r>
      <w:r w:rsidR="00251453">
        <w:rPr>
          <w:lang w:val="en-US"/>
        </w:rPr>
        <w:t>IsRowValid</w:t>
      </w:r>
      <w:r w:rsidR="00251453" w:rsidRPr="00251453">
        <w:t xml:space="preserve"> </w:t>
      </w:r>
      <w:r w:rsidR="00251453">
        <w:t xml:space="preserve">и </w:t>
      </w:r>
      <w:r w:rsidR="00251453">
        <w:rPr>
          <w:lang w:val="en-US"/>
        </w:rPr>
        <w:t>isColValid</w:t>
      </w:r>
      <w:r w:rsidR="00251453">
        <w:t>,</w:t>
      </w:r>
      <w:r w:rsidR="00251453" w:rsidRPr="00251453">
        <w:t xml:space="preserve"> </w:t>
      </w:r>
      <w:r w:rsidR="00251453">
        <w:t xml:space="preserve">которые возвращают логическое значение в зависимости от пригодности строки или столбца. </w:t>
      </w:r>
      <w:r w:rsidR="00DF57C7">
        <w:t xml:space="preserve">Отдельный цикл работает для строк, отдельный для столбцов матрицы. Если для текущего элемента найден 0, то идёт проверка на валидность строки и столбца. Если выясняется, что строка или столбец не валидны, то к значению элемента присоединяется строка </w:t>
      </w:r>
      <w:r w:rsidR="00DF57C7">
        <w:rPr>
          <w:lang w:val="en-US"/>
        </w:rPr>
        <w:t>null</w:t>
      </w:r>
      <w:r w:rsidR="00DF57C7">
        <w:t xml:space="preserve"> (типа </w:t>
      </w:r>
      <w:r w:rsidR="00DF57C7">
        <w:rPr>
          <w:lang w:val="en-US"/>
        </w:rPr>
        <w:t>string</w:t>
      </w:r>
      <w:r w:rsidR="00DF57C7">
        <w:t xml:space="preserve">). Данный подход полезен при проверке статуса закрытости элемента (1 – если элемент вычеркнут единожды, 2 – дважды, 0 – элемент свободен вычёркивания). Если на текущем нуле будет найдено значение </w:t>
      </w:r>
      <w:r w:rsidR="00DF57C7">
        <w:rPr>
          <w:lang w:val="en-US"/>
        </w:rPr>
        <w:t>null</w:t>
      </w:r>
      <w:r w:rsidR="00DF57C7" w:rsidRPr="00DF57C7">
        <w:t xml:space="preserve"> </w:t>
      </w:r>
      <w:r w:rsidR="00DF57C7">
        <w:t>–</w:t>
      </w:r>
      <w:r w:rsidR="00DF57C7" w:rsidRPr="00DF57C7">
        <w:t xml:space="preserve"> </w:t>
      </w:r>
      <w:r w:rsidR="00DF57C7">
        <w:t xml:space="preserve">строка вычеркнута единожды, </w:t>
      </w:r>
      <w:r w:rsidR="00DF57C7">
        <w:rPr>
          <w:lang w:val="en-US"/>
        </w:rPr>
        <w:t>nullnull</w:t>
      </w:r>
      <w:r w:rsidR="00DF57C7" w:rsidRPr="00DF57C7">
        <w:t xml:space="preserve"> – </w:t>
      </w:r>
      <w:r w:rsidR="00DF57C7">
        <w:t>дважды. Иначе элемент свободен. Это в дальнейшем поможет при обработке плана затрат.</w:t>
      </w:r>
      <w:r w:rsidR="00176875">
        <w:t xml:space="preserve"> Результат работы данной функции представлен на рисунке ниже (данный </w:t>
      </w:r>
      <w:r w:rsidR="00176875">
        <w:lastRenderedPageBreak/>
        <w:t>вывод матрицы не участвует в конечном интерфейсе, создавался исключительно для отладки кода)</w:t>
      </w:r>
    </w:p>
    <w:p w14:paraId="645EE4FE" w14:textId="6018D66F" w:rsidR="00176875" w:rsidRDefault="00176875" w:rsidP="00176875">
      <w:pPr>
        <w:jc w:val="center"/>
      </w:pPr>
      <w:r>
        <w:rPr>
          <w:noProof/>
          <w:lang w:eastAsia="ru-RU"/>
        </w:rPr>
        <w:drawing>
          <wp:inline distT="0" distB="0" distL="0" distR="0" wp14:anchorId="756DF1A0" wp14:editId="63C5D066">
            <wp:extent cx="5939790" cy="12141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3B10" w14:textId="2ACE2735" w:rsidR="00176875" w:rsidRDefault="00176875" w:rsidP="00176875">
      <w:pPr>
        <w:jc w:val="center"/>
      </w:pPr>
      <w:r>
        <w:t>Рисунок 8 – матрица лишних элементов</w:t>
      </w:r>
    </w:p>
    <w:p w14:paraId="412E9F9F" w14:textId="0E8088ED" w:rsidR="00176875" w:rsidRDefault="00176875" w:rsidP="00176875">
      <w:r>
        <w:t xml:space="preserve">Далее создаём вычеркнутую матрицу (она уже для пользователя). Передаём туда вышеописанную матрицу, вычеркиваем тёмным цветом ненужные элементы и выводим таблицу на экран. Результат представлен на рисунке 9. Сопоставлять необходимо с матрицей на рисунке 9. </w:t>
      </w:r>
    </w:p>
    <w:p w14:paraId="4D07C6C9" w14:textId="341B49C3" w:rsidR="00176875" w:rsidRDefault="00176875" w:rsidP="00176875">
      <w:pPr>
        <w:jc w:val="center"/>
      </w:pPr>
      <w:r>
        <w:rPr>
          <w:noProof/>
          <w:lang w:eastAsia="ru-RU"/>
        </w:rPr>
        <w:drawing>
          <wp:inline distT="0" distB="0" distL="0" distR="0" wp14:anchorId="15E97FDB" wp14:editId="61049E69">
            <wp:extent cx="5939790" cy="1271270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56EC" w14:textId="4BEC089B" w:rsidR="005166D6" w:rsidRPr="00251453" w:rsidRDefault="00DF57C7" w:rsidP="00BE765C">
      <w:r>
        <w:tab/>
        <w:t xml:space="preserve">Далее, матрица, созданная в функции, описанной выше, передаётся в следующую функцию, которая перебирает эту матрицу, и на основе её создаёт подматрицу, которая имеет три типа элементов: 0 – свободный элемент, 1 – вычеркнутый однократно, 2 – вычеркнутый дважды. Важно отметить, что размер новой матрицы всегда рамен размеру исходной матрицы. Далее, запускается следующий цикл, который использует матрицу, полученную после редукции по столбцам и изменяет её элементы исходя из правил венгерского алгоритма. Свободные </w:t>
      </w:r>
      <w:r w:rsidR="00B61C07">
        <w:t>элементы уменьшаются на размер минимального значения из массива элементов, которые не были вычеркнуты при преобразовании</w:t>
      </w:r>
      <w:r>
        <w:t xml:space="preserve">, вычеркнутые однократно </w:t>
      </w:r>
      <w:r w:rsidR="00B61C07">
        <w:t xml:space="preserve">игнорируются, к дважды вычеркнутым прибавляется минимальное значение. Таким образом, на выходе из этой функции получаем функцию, которая создаёт матрицу, в которой жёлтым цветом выделены нули, указывающие, какие элементы (необходимо </w:t>
      </w:r>
      <w:r w:rsidR="00B61C07">
        <w:lastRenderedPageBreak/>
        <w:t>сопоставлять адреса) являются пересечением исполнителя и задачи. Из этих элементов складывается оптимальный план решения задачи.</w:t>
      </w:r>
    </w:p>
    <w:p w14:paraId="4E7A2788" w14:textId="2DD6DF35" w:rsidR="001704D1" w:rsidRDefault="001704D1" w:rsidP="00176875">
      <w:pPr>
        <w:pStyle w:val="2"/>
        <w:numPr>
          <w:ilvl w:val="1"/>
          <w:numId w:val="2"/>
        </w:numPr>
      </w:pPr>
      <w:bookmarkStart w:id="7" w:name="_Toc70541847"/>
      <w:r>
        <w:t>Разработка пользовательского интерфейса</w:t>
      </w:r>
      <w:bookmarkEnd w:id="7"/>
    </w:p>
    <w:p w14:paraId="6A58724B" w14:textId="4F1EBF7E" w:rsidR="00176875" w:rsidRDefault="00176875" w:rsidP="00176875">
      <w:pPr>
        <w:ind w:firstLine="708"/>
      </w:pPr>
      <w:r>
        <w:t>Для наибольшей универсальности задачи предусмотрен ввод размерности матрицы для решения задачи. Интерфейс ввода размерности матрицы представлен на рисунке 9.</w:t>
      </w:r>
    </w:p>
    <w:p w14:paraId="69A52BA6" w14:textId="13F0F7BD" w:rsidR="00176875" w:rsidRDefault="00176875" w:rsidP="00176875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E5CCEC6" wp14:editId="3743EFE5">
            <wp:extent cx="3855111" cy="16725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5811" cy="16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C4E1" w14:textId="4456FF87" w:rsidR="00176875" w:rsidRDefault="00176875" w:rsidP="00176875">
      <w:pPr>
        <w:jc w:val="center"/>
      </w:pPr>
      <w:r>
        <w:t>Рисунок 9 – ввод размера матрицы</w:t>
      </w:r>
    </w:p>
    <w:p w14:paraId="5895C7FE" w14:textId="2D863B99" w:rsidR="00176875" w:rsidRDefault="00176875" w:rsidP="00176875">
      <w:r>
        <w:t>Далее пользовател</w:t>
      </w:r>
      <w:r w:rsidR="00B8498C">
        <w:t>ю предлагается осуществить ввод</w:t>
      </w:r>
      <w:r>
        <w:t xml:space="preserve"> матрицы</w:t>
      </w:r>
      <w:r w:rsidR="00B8498C">
        <w:t>. Интерфейс ввода матрицы представлен на рисунке 10.</w:t>
      </w:r>
    </w:p>
    <w:p w14:paraId="11A92557" w14:textId="5227A6A6" w:rsidR="00B8498C" w:rsidRDefault="00B8498C" w:rsidP="00B8498C">
      <w:pPr>
        <w:jc w:val="center"/>
      </w:pPr>
      <w:r>
        <w:rPr>
          <w:noProof/>
          <w:lang w:eastAsia="ru-RU"/>
        </w:rPr>
        <w:drawing>
          <wp:inline distT="0" distB="0" distL="0" distR="0" wp14:anchorId="5417DBBB" wp14:editId="176D2B6D">
            <wp:extent cx="5939790" cy="26174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1508" w14:textId="0D8D3733" w:rsidR="00B8498C" w:rsidRPr="00176875" w:rsidRDefault="00B8498C" w:rsidP="00B8498C">
      <w:r>
        <w:t>Если будут найдены пустые поля, все отправка матрицы на решение задачи будет невозможна. После отправки матрицы на расчёты, пользователь увидит результат редукции матрицы</w:t>
      </w:r>
      <w:r w:rsidR="002B7E3D">
        <w:t xml:space="preserve"> по строкам и столбцам матрицы.</w:t>
      </w:r>
      <w:bookmarkStart w:id="8" w:name="_GoBack"/>
      <w:bookmarkEnd w:id="8"/>
    </w:p>
    <w:p w14:paraId="186DE6B0" w14:textId="0295F8E5" w:rsidR="001704D1" w:rsidRDefault="001704D1" w:rsidP="001704D1">
      <w:pPr>
        <w:pStyle w:val="2"/>
        <w:numPr>
          <w:ilvl w:val="1"/>
          <w:numId w:val="2"/>
        </w:numPr>
      </w:pPr>
      <w:bookmarkStart w:id="9" w:name="_Toc70541849"/>
      <w:r>
        <w:lastRenderedPageBreak/>
        <w:t>Тестирование программы и описание контрольного примера реализации</w:t>
      </w:r>
      <w:bookmarkEnd w:id="9"/>
    </w:p>
    <w:p w14:paraId="5F84E19F" w14:textId="77777777" w:rsidR="001704D1" w:rsidRDefault="001704D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6F7CB27E" w14:textId="0F202700" w:rsidR="001704D1" w:rsidRDefault="001704D1" w:rsidP="001704D1">
      <w:pPr>
        <w:pStyle w:val="1"/>
      </w:pPr>
      <w:bookmarkStart w:id="10" w:name="_Toc70541850"/>
      <w:r>
        <w:lastRenderedPageBreak/>
        <w:t>ЗАКЛЮЧЕНИЕ</w:t>
      </w:r>
      <w:bookmarkEnd w:id="10"/>
    </w:p>
    <w:p w14:paraId="63FAAC12" w14:textId="77777777" w:rsidR="001704D1" w:rsidRDefault="001704D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7593ABE" w14:textId="07D07A90" w:rsidR="001704D1" w:rsidRPr="00C86E1E" w:rsidRDefault="001704D1" w:rsidP="001704D1">
      <w:pPr>
        <w:pStyle w:val="1"/>
      </w:pPr>
      <w:bookmarkStart w:id="11" w:name="_Toc70541851"/>
      <w:r>
        <w:lastRenderedPageBreak/>
        <w:t>СПИСОК ИСПОЛЬЗОВАННОЙ ЛИТЕРАТУРЫ</w:t>
      </w:r>
      <w:bookmarkEnd w:id="11"/>
    </w:p>
    <w:sectPr w:rsidR="001704D1" w:rsidRPr="00C86E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F7E"/>
    <w:multiLevelType w:val="multilevel"/>
    <w:tmpl w:val="E6DE7F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B41E1D"/>
    <w:multiLevelType w:val="hybridMultilevel"/>
    <w:tmpl w:val="F9223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8E3"/>
    <w:multiLevelType w:val="multilevel"/>
    <w:tmpl w:val="015C7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8212EB8"/>
    <w:multiLevelType w:val="hybridMultilevel"/>
    <w:tmpl w:val="70B2F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02762"/>
    <w:multiLevelType w:val="multilevel"/>
    <w:tmpl w:val="EECCA13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B2"/>
    <w:rsid w:val="000C13AD"/>
    <w:rsid w:val="000F7EB7"/>
    <w:rsid w:val="001704D1"/>
    <w:rsid w:val="00176875"/>
    <w:rsid w:val="001973A7"/>
    <w:rsid w:val="00251453"/>
    <w:rsid w:val="002B7E3D"/>
    <w:rsid w:val="003112E4"/>
    <w:rsid w:val="00320B0F"/>
    <w:rsid w:val="005166D6"/>
    <w:rsid w:val="006A501B"/>
    <w:rsid w:val="006C0B77"/>
    <w:rsid w:val="006C6118"/>
    <w:rsid w:val="00740645"/>
    <w:rsid w:val="008242FF"/>
    <w:rsid w:val="00870751"/>
    <w:rsid w:val="00922C48"/>
    <w:rsid w:val="00B61C07"/>
    <w:rsid w:val="00B8498C"/>
    <w:rsid w:val="00B915B7"/>
    <w:rsid w:val="00BB36B1"/>
    <w:rsid w:val="00BE765C"/>
    <w:rsid w:val="00C30C4D"/>
    <w:rsid w:val="00C86E1E"/>
    <w:rsid w:val="00CC0615"/>
    <w:rsid w:val="00D800BD"/>
    <w:rsid w:val="00DF57C7"/>
    <w:rsid w:val="00EA0258"/>
    <w:rsid w:val="00EA59DF"/>
    <w:rsid w:val="00EA5EB2"/>
    <w:rsid w:val="00EC00CE"/>
    <w:rsid w:val="00EE4070"/>
    <w:rsid w:val="00EF1553"/>
    <w:rsid w:val="00F12C76"/>
    <w:rsid w:val="00F64D7F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CFF8"/>
  <w15:chartTrackingRefBased/>
  <w15:docId w15:val="{A3E136AB-55A4-480E-89BD-699D4C3E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3A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6E1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6E1E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E1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86E1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3">
    <w:name w:val="List Paragraph"/>
    <w:basedOn w:val="a"/>
    <w:uiPriority w:val="34"/>
    <w:qFormat/>
    <w:rsid w:val="00C86E1E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704D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04D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04D1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170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740ED-0B9C-4E27-B6F8-3FAD2704A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16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User</cp:lastModifiedBy>
  <cp:revision>8</cp:revision>
  <dcterms:created xsi:type="dcterms:W3CDTF">2021-04-28T19:11:00Z</dcterms:created>
  <dcterms:modified xsi:type="dcterms:W3CDTF">2021-04-29T16:33:00Z</dcterms:modified>
</cp:coreProperties>
</file>