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DF4" w:rsidRPr="00241F0C" w:rsidRDefault="00241F0C">
      <w:pPr>
        <w:pStyle w:val="1"/>
        <w:rPr>
          <w:b w:val="0"/>
          <w:color w:val="000000" w:themeColor="text1"/>
          <w:lang w:val="ru-RU"/>
        </w:rPr>
      </w:pPr>
      <w:r w:rsidRPr="00241F0C">
        <w:rPr>
          <w:b w:val="0"/>
          <w:color w:val="000000" w:themeColor="text1"/>
          <w:lang w:val="ru-RU"/>
        </w:rPr>
        <w:t>Алгоритм сборки и разборки ноутбука</w:t>
      </w:r>
    </w:p>
    <w:p w:rsidR="00623DF4" w:rsidRPr="00241F0C" w:rsidRDefault="00241F0C">
      <w:pPr>
        <w:pStyle w:val="21"/>
        <w:rPr>
          <w:b w:val="0"/>
          <w:color w:val="000000" w:themeColor="text1"/>
          <w:lang w:val="ru-RU"/>
        </w:rPr>
      </w:pPr>
      <w:r w:rsidRPr="00241F0C">
        <w:rPr>
          <w:b w:val="0"/>
          <w:color w:val="000000" w:themeColor="text1"/>
          <w:lang w:val="ru-RU"/>
        </w:rPr>
        <w:t>1. Алгоритм разборки ноутбука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1</w:t>
      </w:r>
      <w:r w:rsidRPr="00241F0C">
        <w:rPr>
          <w:lang w:val="ru-RU"/>
        </w:rPr>
        <w:t xml:space="preserve"> Отключить ноутбук от сети и полностью выключить его.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2</w:t>
      </w:r>
      <w:r w:rsidRPr="00241F0C">
        <w:rPr>
          <w:lang w:val="ru-RU"/>
        </w:rPr>
        <w:t xml:space="preserve"> Снять аккумулятор (если съемный).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3</w:t>
      </w:r>
      <w:r w:rsidRPr="00241F0C">
        <w:rPr>
          <w:lang w:val="ru-RU"/>
        </w:rPr>
        <w:t xml:space="preserve"> Извлечь накопители (</w:t>
      </w:r>
      <w:r>
        <w:t>SSD</w:t>
      </w:r>
      <w:r w:rsidRPr="00241F0C">
        <w:rPr>
          <w:lang w:val="ru-RU"/>
        </w:rPr>
        <w:t>/</w:t>
      </w:r>
      <w:r>
        <w:t>HDD</w:t>
      </w:r>
      <w:r w:rsidRPr="00241F0C">
        <w:rPr>
          <w:lang w:val="ru-RU"/>
        </w:rPr>
        <w:t>) и модули ОЗУ, если предусмотрен доступ через сервисные крышки.</w:t>
      </w:r>
    </w:p>
    <w:p w:rsidR="00623DF4" w:rsidRPr="00241F0C" w:rsidRDefault="00241F0C">
      <w:pPr>
        <w:rPr>
          <w:lang w:val="ru-RU"/>
        </w:rPr>
      </w:pPr>
      <w:r>
        <w:rPr>
          <w:lang w:val="ru-RU"/>
        </w:rPr>
        <w:t>4</w:t>
      </w:r>
      <w:r w:rsidRPr="00241F0C">
        <w:rPr>
          <w:lang w:val="ru-RU"/>
        </w:rPr>
        <w:t xml:space="preserve"> Открутить все винты на нижней крышке (отметить их расположение).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5</w:t>
      </w:r>
      <w:r w:rsidRPr="00241F0C">
        <w:rPr>
          <w:lang w:val="ru-RU"/>
        </w:rPr>
        <w:t xml:space="preserve"> Аккуратно снять нижнюю крышку, используя пластиковую лопатку.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6</w:t>
      </w:r>
      <w:r w:rsidRPr="00241F0C">
        <w:rPr>
          <w:lang w:val="ru-RU"/>
        </w:rPr>
        <w:t xml:space="preserve"> Отсоединить аккумулятор (если встроенный) от материнской платы.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7</w:t>
      </w:r>
      <w:r w:rsidRPr="00241F0C">
        <w:rPr>
          <w:lang w:val="ru-RU"/>
        </w:rPr>
        <w:t xml:space="preserve"> Поочередно отключить шлейфы: клавиатуры, тачпада, дис</w:t>
      </w:r>
      <w:r w:rsidRPr="00241F0C">
        <w:rPr>
          <w:lang w:val="ru-RU"/>
        </w:rPr>
        <w:t>плея, динамиков и других модулей.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8</w:t>
      </w:r>
      <w:r w:rsidRPr="00241F0C">
        <w:rPr>
          <w:lang w:val="ru-RU"/>
        </w:rPr>
        <w:t xml:space="preserve"> Снять систему охлаждения (о</w:t>
      </w:r>
      <w:bookmarkStart w:id="0" w:name="_GoBack"/>
      <w:bookmarkEnd w:id="0"/>
      <w:r w:rsidRPr="00241F0C">
        <w:rPr>
          <w:lang w:val="ru-RU"/>
        </w:rPr>
        <w:t>ткрутить вентиляторы и радиатор).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9</w:t>
      </w:r>
      <w:r w:rsidRPr="00241F0C">
        <w:rPr>
          <w:lang w:val="ru-RU"/>
        </w:rPr>
        <w:t xml:space="preserve"> Извлечь материнскую плату, после чего можно демонтировать остальные компоненты (порты, шлейфы, платы расширения).</w:t>
      </w:r>
    </w:p>
    <w:p w:rsidR="00623DF4" w:rsidRPr="00241F0C" w:rsidRDefault="00241F0C">
      <w:pPr>
        <w:pStyle w:val="21"/>
        <w:rPr>
          <w:b w:val="0"/>
          <w:color w:val="000000" w:themeColor="text1"/>
          <w:sz w:val="28"/>
          <w:szCs w:val="28"/>
          <w:lang w:val="ru-RU"/>
        </w:rPr>
      </w:pPr>
      <w:r w:rsidRPr="00241F0C">
        <w:rPr>
          <w:b w:val="0"/>
          <w:color w:val="000000" w:themeColor="text1"/>
          <w:sz w:val="28"/>
          <w:szCs w:val="28"/>
          <w:lang w:val="ru-RU"/>
        </w:rPr>
        <w:t>Алгоритм сборки ноутбука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1</w:t>
      </w:r>
      <w:r w:rsidRPr="00241F0C">
        <w:rPr>
          <w:lang w:val="ru-RU"/>
        </w:rPr>
        <w:t xml:space="preserve"> Установить</w:t>
      </w:r>
      <w:r w:rsidRPr="00241F0C">
        <w:rPr>
          <w:lang w:val="ru-RU"/>
        </w:rPr>
        <w:t xml:space="preserve"> материнскую плату и закрепить её винтами.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2</w:t>
      </w:r>
      <w:r w:rsidRPr="00241F0C">
        <w:rPr>
          <w:lang w:val="ru-RU"/>
        </w:rPr>
        <w:t xml:space="preserve"> Подключить все шлейфы и разъёмы к материнской плате.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3</w:t>
      </w:r>
      <w:r w:rsidRPr="00241F0C">
        <w:rPr>
          <w:lang w:val="ru-RU"/>
        </w:rPr>
        <w:t xml:space="preserve"> Установить систему охлаждения и закрепить её.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4</w:t>
      </w:r>
      <w:r w:rsidRPr="00241F0C">
        <w:rPr>
          <w:lang w:val="ru-RU"/>
        </w:rPr>
        <w:t xml:space="preserve"> Установить аккумулятор (встроенный или съёмный).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5</w:t>
      </w:r>
      <w:r w:rsidRPr="00241F0C">
        <w:rPr>
          <w:lang w:val="ru-RU"/>
        </w:rPr>
        <w:t xml:space="preserve"> Установить нижнюю крышку и закрутить винты.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6</w:t>
      </w:r>
      <w:r w:rsidRPr="00241F0C">
        <w:rPr>
          <w:lang w:val="ru-RU"/>
        </w:rPr>
        <w:t xml:space="preserve"> Устано</w:t>
      </w:r>
      <w:r w:rsidRPr="00241F0C">
        <w:rPr>
          <w:lang w:val="ru-RU"/>
        </w:rPr>
        <w:t>вить ОЗУ и накопители (если не были установлены ранее).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7</w:t>
      </w:r>
      <w:r>
        <w:rPr>
          <w:lang w:val="ru-RU"/>
        </w:rPr>
        <w:t xml:space="preserve"> </w:t>
      </w:r>
      <w:r w:rsidRPr="00241F0C">
        <w:rPr>
          <w:lang w:val="ru-RU"/>
        </w:rPr>
        <w:t>Подключить зарядку и проверить включение.</w:t>
      </w:r>
    </w:p>
    <w:p w:rsidR="00623DF4" w:rsidRPr="00241F0C" w:rsidRDefault="00241F0C">
      <w:pPr>
        <w:pStyle w:val="21"/>
        <w:rPr>
          <w:b w:val="0"/>
          <w:color w:val="000000" w:themeColor="text1"/>
          <w:sz w:val="28"/>
          <w:szCs w:val="28"/>
          <w:lang w:val="ru-RU"/>
        </w:rPr>
      </w:pPr>
      <w:r w:rsidRPr="00241F0C">
        <w:rPr>
          <w:b w:val="0"/>
          <w:color w:val="000000" w:themeColor="text1"/>
          <w:sz w:val="28"/>
          <w:szCs w:val="28"/>
          <w:lang w:val="ru-RU"/>
        </w:rPr>
        <w:t>Особенности и рекомендации при разборке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Используйте только пластиковые инструменты для вскрытия корпуса, чтобы не повредить пластик.</w:t>
      </w:r>
    </w:p>
    <w:p w:rsidR="00241F0C" w:rsidRDefault="00241F0C">
      <w:pPr>
        <w:rPr>
          <w:lang w:val="ru-RU"/>
        </w:rPr>
      </w:pPr>
      <w:r w:rsidRPr="00241F0C">
        <w:rPr>
          <w:lang w:val="ru-RU"/>
        </w:rPr>
        <w:t>Перед началом р</w:t>
      </w:r>
      <w:r w:rsidRPr="00241F0C">
        <w:rPr>
          <w:lang w:val="ru-RU"/>
        </w:rPr>
        <w:t>аботы делайте фото каждого этапа для удобства обратной сборки.</w:t>
      </w:r>
    </w:p>
    <w:p w:rsidR="00241F0C" w:rsidRDefault="00241F0C">
      <w:pPr>
        <w:rPr>
          <w:lang w:val="ru-RU"/>
        </w:rPr>
      </w:pPr>
      <w:r w:rsidRPr="00241F0C">
        <w:rPr>
          <w:lang w:val="ru-RU"/>
        </w:rPr>
        <w:t>Складывайте винты в отдельные подписанные контейнеры — винты часто имеют разную длину.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lastRenderedPageBreak/>
        <w:t>Не тяните за шлейфы — отсоединяйте их аккуратно, открывая фиксатор.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Если крышка не поддаётся — прове</w:t>
      </w:r>
      <w:r w:rsidRPr="00241F0C">
        <w:rPr>
          <w:lang w:val="ru-RU"/>
        </w:rPr>
        <w:t>рьте, не остался ли винт под наклейкой или ножкой.</w:t>
      </w:r>
    </w:p>
    <w:p w:rsidR="00241F0C" w:rsidRDefault="00241F0C">
      <w:pPr>
        <w:rPr>
          <w:lang w:val="ru-RU"/>
        </w:rPr>
      </w:pPr>
      <w:r w:rsidRPr="00241F0C">
        <w:rPr>
          <w:lang w:val="ru-RU"/>
        </w:rPr>
        <w:t>Не применяйте металлические предметы для поддевания корпуса, чтобы избежать короткого замыкания.</w:t>
      </w:r>
    </w:p>
    <w:p w:rsidR="00623DF4" w:rsidRPr="00241F0C" w:rsidRDefault="00241F0C">
      <w:pPr>
        <w:rPr>
          <w:lang w:val="ru-RU"/>
        </w:rPr>
      </w:pPr>
      <w:r w:rsidRPr="00241F0C">
        <w:rPr>
          <w:lang w:val="ru-RU"/>
        </w:rPr>
        <w:t>При сборке соблюдайте последовательность, обратную разборке.</w:t>
      </w:r>
    </w:p>
    <w:sectPr w:rsidR="00623DF4" w:rsidRPr="00241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F0C"/>
    <w:rsid w:val="0029639D"/>
    <w:rsid w:val="00326F90"/>
    <w:rsid w:val="00623D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C34DD"/>
  <w14:defaultImageDpi w14:val="300"/>
  <w15:docId w15:val="{E3D66192-1709-46C6-9D4D-9C764F0E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E076AD-6DBA-4DF3-863A-C9B1FA9A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Хохлов Андрей</cp:lastModifiedBy>
  <cp:revision>2</cp:revision>
  <dcterms:created xsi:type="dcterms:W3CDTF">2025-11-27T10:46:00Z</dcterms:created>
  <dcterms:modified xsi:type="dcterms:W3CDTF">2025-11-27T10:46:00Z</dcterms:modified>
  <cp:category/>
</cp:coreProperties>
</file>