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B44" w:rsidRDefault="00B23903">
      <w:r>
        <w:t xml:space="preserve">Сравнение </w:t>
      </w:r>
      <w:proofErr w:type="spellStart"/>
      <w:r>
        <w:t>струйных</w:t>
      </w:r>
      <w:proofErr w:type="spellEnd"/>
      <w:r>
        <w:t xml:space="preserve"> </w:t>
      </w:r>
      <w:proofErr w:type="spellStart"/>
      <w:r>
        <w:t>принтеров</w:t>
      </w:r>
      <w:proofErr w:type="spellEnd"/>
      <w:r>
        <w:t>: Epson ET-2850</w:t>
      </w:r>
      <w:r w:rsidR="00657FA7">
        <w:t>/</w:t>
      </w:r>
      <w:r>
        <w:t>Canon G6050, Brother MFC-J995DW</w:t>
      </w:r>
    </w:p>
    <w:p w:rsidR="00BE2B44" w:rsidRDefault="00BE2B44"/>
    <w:p w:rsidR="00BE2B44" w:rsidRPr="00657FA7" w:rsidRDefault="00B23903">
      <w:pPr>
        <w:rPr>
          <w:lang w:val="ru-RU"/>
        </w:rPr>
      </w:pPr>
      <w:r>
        <w:t xml:space="preserve">1. </w:t>
      </w:r>
      <w:proofErr w:type="spellStart"/>
      <w:r>
        <w:t>Разрешение</w:t>
      </w:r>
      <w:proofErr w:type="spellEnd"/>
      <w:r>
        <w:t xml:space="preserve"> </w:t>
      </w:r>
      <w:proofErr w:type="spellStart"/>
      <w:r>
        <w:t>печати</w:t>
      </w:r>
      <w:proofErr w:type="spellEnd"/>
      <w:r>
        <w:t>:</w:t>
      </w:r>
      <w:bookmarkStart w:id="0" w:name="_GoBack"/>
      <w:bookmarkEnd w:id="0"/>
    </w:p>
    <w:p w:rsidR="00BE2B44" w:rsidRDefault="00B23903">
      <w:r>
        <w:t>- Epson ET-2850: 4800×1200 dpi</w:t>
      </w:r>
    </w:p>
    <w:p w:rsidR="00BE2B44" w:rsidRDefault="00B23903">
      <w:r>
        <w:t>- Canon G6050: 4800×1200 dpi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</w:t>
      </w:r>
      <w:r>
        <w:t>Brother</w:t>
      </w:r>
      <w:r w:rsidRPr="00657FA7">
        <w:rPr>
          <w:lang w:val="ru-RU"/>
        </w:rPr>
        <w:t xml:space="preserve"> </w:t>
      </w:r>
      <w:r>
        <w:t>J</w:t>
      </w:r>
      <w:r w:rsidRPr="00657FA7">
        <w:rPr>
          <w:lang w:val="ru-RU"/>
        </w:rPr>
        <w:t>995</w:t>
      </w:r>
      <w:r>
        <w:t>DW</w:t>
      </w:r>
      <w:r w:rsidRPr="00657FA7">
        <w:rPr>
          <w:lang w:val="ru-RU"/>
        </w:rPr>
        <w:t xml:space="preserve">: 1200×600 </w:t>
      </w:r>
      <w:r>
        <w:t>dpi</w:t>
      </w:r>
    </w:p>
    <w:p w:rsidR="00BE2B44" w:rsidRPr="00657FA7" w:rsidRDefault="00BE2B44">
      <w:pPr>
        <w:rPr>
          <w:lang w:val="ru-RU"/>
        </w:rPr>
      </w:pP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>2. Скорость печати: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</w:t>
      </w:r>
      <w:r>
        <w:t>Epson</w:t>
      </w:r>
      <w:r w:rsidRPr="00657FA7">
        <w:rPr>
          <w:lang w:val="ru-RU"/>
        </w:rPr>
        <w:t xml:space="preserve">: ~10.5 </w:t>
      </w:r>
      <w:r>
        <w:t>ppm</w:t>
      </w:r>
      <w:r w:rsidRPr="00657FA7">
        <w:rPr>
          <w:lang w:val="ru-RU"/>
        </w:rPr>
        <w:t xml:space="preserve"> (ч/б), ~5 </w:t>
      </w:r>
      <w:r>
        <w:t>ppm</w:t>
      </w:r>
      <w:r w:rsidRPr="00657FA7">
        <w:rPr>
          <w:lang w:val="ru-RU"/>
        </w:rPr>
        <w:t xml:space="preserve"> (цвет)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</w:t>
      </w:r>
      <w:r>
        <w:t>Canon</w:t>
      </w:r>
      <w:r w:rsidRPr="00657FA7">
        <w:rPr>
          <w:lang w:val="ru-RU"/>
        </w:rPr>
        <w:t xml:space="preserve">: ~13 </w:t>
      </w:r>
      <w:proofErr w:type="spellStart"/>
      <w:r>
        <w:t>ipm</w:t>
      </w:r>
      <w:proofErr w:type="spellEnd"/>
      <w:r w:rsidRPr="00657FA7">
        <w:rPr>
          <w:lang w:val="ru-RU"/>
        </w:rPr>
        <w:t xml:space="preserve"> (ч/б), ~6.8 </w:t>
      </w:r>
      <w:proofErr w:type="spellStart"/>
      <w:r>
        <w:t>ipm</w:t>
      </w:r>
      <w:proofErr w:type="spellEnd"/>
      <w:r w:rsidRPr="00657FA7">
        <w:rPr>
          <w:lang w:val="ru-RU"/>
        </w:rPr>
        <w:t xml:space="preserve"> (цвет)</w:t>
      </w:r>
    </w:p>
    <w:p w:rsidR="00BE2B44" w:rsidRDefault="00B23903">
      <w:r>
        <w:t>- Brother: ~12 ppm (ч/б), ~10 ppm (цвет)</w:t>
      </w:r>
    </w:p>
    <w:p w:rsidR="00BE2B44" w:rsidRDefault="00BE2B44"/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>3. Подключение: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</w:t>
      </w:r>
      <w:r>
        <w:t>Epson</w:t>
      </w:r>
      <w:r w:rsidRPr="00657FA7">
        <w:rPr>
          <w:lang w:val="ru-RU"/>
        </w:rPr>
        <w:t xml:space="preserve">: </w:t>
      </w:r>
      <w:r>
        <w:t>Wi</w:t>
      </w:r>
      <w:r w:rsidRPr="00657FA7">
        <w:rPr>
          <w:lang w:val="ru-RU"/>
        </w:rPr>
        <w:t>-</w:t>
      </w:r>
      <w:r>
        <w:t>Fi</w:t>
      </w:r>
      <w:r w:rsidRPr="00657FA7">
        <w:rPr>
          <w:lang w:val="ru-RU"/>
        </w:rPr>
        <w:t>, мобильная печать</w:t>
      </w:r>
    </w:p>
    <w:p w:rsidR="00BE2B44" w:rsidRDefault="00B23903">
      <w:r>
        <w:t>- Canon: Wi-Fi, Ethernet</w:t>
      </w:r>
    </w:p>
    <w:p w:rsidR="00BE2B44" w:rsidRDefault="00B23903">
      <w:r>
        <w:t>- Brother: Wi-Fi, факс/ADF</w:t>
      </w:r>
    </w:p>
    <w:p w:rsidR="00BE2B44" w:rsidRDefault="00BE2B44"/>
    <w:p w:rsidR="00BE2B44" w:rsidRDefault="00B23903">
      <w:r>
        <w:t>4. Стоимость печати:</w:t>
      </w:r>
    </w:p>
    <w:p w:rsidR="00BE2B44" w:rsidRDefault="00B23903">
      <w:r>
        <w:t>- Epson и Canon (InkTank/MegaTank): очень низкая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</w:t>
      </w:r>
      <w:r>
        <w:t>Br</w:t>
      </w:r>
      <w:r>
        <w:t>other</w:t>
      </w:r>
      <w:r w:rsidRPr="00657FA7">
        <w:rPr>
          <w:lang w:val="ru-RU"/>
        </w:rPr>
        <w:t xml:space="preserve"> </w:t>
      </w:r>
      <w:proofErr w:type="spellStart"/>
      <w:r>
        <w:t>INKvestment</w:t>
      </w:r>
      <w:proofErr w:type="spellEnd"/>
      <w:r w:rsidRPr="00657FA7">
        <w:rPr>
          <w:lang w:val="ru-RU"/>
        </w:rPr>
        <w:t xml:space="preserve">: низкая, но </w:t>
      </w:r>
      <w:proofErr w:type="gramStart"/>
      <w:r w:rsidRPr="00657FA7">
        <w:rPr>
          <w:lang w:val="ru-RU"/>
        </w:rPr>
        <w:t>выше</w:t>
      </w:r>
      <w:proofErr w:type="gramEnd"/>
      <w:r w:rsidRPr="00657FA7">
        <w:rPr>
          <w:lang w:val="ru-RU"/>
        </w:rPr>
        <w:t xml:space="preserve"> чем у танковых систем</w:t>
      </w:r>
    </w:p>
    <w:p w:rsidR="00BE2B44" w:rsidRPr="00657FA7" w:rsidRDefault="00BE2B44">
      <w:pPr>
        <w:rPr>
          <w:lang w:val="ru-RU"/>
        </w:rPr>
      </w:pP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>Рекомендации: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Для документов и экономии: </w:t>
      </w:r>
      <w:r>
        <w:t>Epson</w:t>
      </w:r>
      <w:r w:rsidRPr="00657FA7">
        <w:rPr>
          <w:lang w:val="ru-RU"/>
        </w:rPr>
        <w:t xml:space="preserve"> </w:t>
      </w:r>
      <w:r>
        <w:t>ET</w:t>
      </w:r>
      <w:r w:rsidRPr="00657FA7">
        <w:rPr>
          <w:lang w:val="ru-RU"/>
        </w:rPr>
        <w:t>-2850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Для фото и универсальности: </w:t>
      </w:r>
      <w:r>
        <w:t>Canon</w:t>
      </w:r>
      <w:r w:rsidRPr="00657FA7">
        <w:rPr>
          <w:lang w:val="ru-RU"/>
        </w:rPr>
        <w:t xml:space="preserve"> </w:t>
      </w:r>
      <w:r>
        <w:t>G</w:t>
      </w:r>
      <w:r w:rsidRPr="00657FA7">
        <w:rPr>
          <w:lang w:val="ru-RU"/>
        </w:rPr>
        <w:t>6050</w:t>
      </w:r>
    </w:p>
    <w:p w:rsidR="00BE2B44" w:rsidRPr="00657FA7" w:rsidRDefault="00B23903">
      <w:pPr>
        <w:rPr>
          <w:lang w:val="ru-RU"/>
        </w:rPr>
      </w:pPr>
      <w:r w:rsidRPr="00657FA7">
        <w:rPr>
          <w:lang w:val="ru-RU"/>
        </w:rPr>
        <w:t xml:space="preserve">- Для домашнего офиса с </w:t>
      </w:r>
      <w:r>
        <w:t>ADF</w:t>
      </w:r>
      <w:r w:rsidRPr="00657FA7">
        <w:rPr>
          <w:lang w:val="ru-RU"/>
        </w:rPr>
        <w:t xml:space="preserve">/факсом: </w:t>
      </w:r>
      <w:r>
        <w:t>Brother</w:t>
      </w:r>
      <w:r w:rsidRPr="00657FA7">
        <w:rPr>
          <w:lang w:val="ru-RU"/>
        </w:rPr>
        <w:t xml:space="preserve"> </w:t>
      </w:r>
      <w:r>
        <w:t>MFC</w:t>
      </w:r>
      <w:r w:rsidRPr="00657FA7">
        <w:rPr>
          <w:lang w:val="ru-RU"/>
        </w:rPr>
        <w:t>-</w:t>
      </w:r>
      <w:r>
        <w:t>J</w:t>
      </w:r>
      <w:r w:rsidRPr="00657FA7">
        <w:rPr>
          <w:lang w:val="ru-RU"/>
        </w:rPr>
        <w:t>995</w:t>
      </w:r>
      <w:r>
        <w:t>DW</w:t>
      </w:r>
    </w:p>
    <w:sectPr w:rsidR="00BE2B44" w:rsidRPr="00657F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7FA7"/>
    <w:rsid w:val="00AA1D8D"/>
    <w:rsid w:val="00B23903"/>
    <w:rsid w:val="00B47730"/>
    <w:rsid w:val="00BE2B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7688D"/>
  <w14:defaultImageDpi w14:val="300"/>
  <w15:docId w15:val="{D45F2CC7-B76C-4EAF-87D0-6E6E6991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71504A-877F-44AA-96A8-7E75DF67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Хохлов Андрей</cp:lastModifiedBy>
  <cp:revision>2</cp:revision>
  <dcterms:created xsi:type="dcterms:W3CDTF">2025-11-23T04:44:00Z</dcterms:created>
  <dcterms:modified xsi:type="dcterms:W3CDTF">2025-11-23T04:44:00Z</dcterms:modified>
  <cp:category/>
</cp:coreProperties>
</file>