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56B1" w14:textId="77777777" w:rsidR="00000000" w:rsidRDefault="00000000" w:rsidP="008E1FE9">
      <w:pPr>
        <w:jc w:val="center"/>
      </w:pPr>
    </w:p>
    <w:p w14:paraId="4D2B7AA0" w14:textId="77777777" w:rsidR="00000000" w:rsidRDefault="00000000" w:rsidP="008E1FE9">
      <w:pPr>
        <w:jc w:val="center"/>
      </w:pPr>
      <w:r w:rsidRPr="00B5792B">
        <w:rPr>
          <w:noProof/>
        </w:rPr>
        <w:drawing>
          <wp:inline distT="0" distB="0" distL="0" distR="0" wp14:anchorId="54ABAA6F" wp14:editId="58B651F1">
            <wp:extent cx="2564765" cy="252603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1A0E" w14:textId="77777777" w:rsidR="00000000" w:rsidRDefault="00000000" w:rsidP="008E1FE9">
      <w:pPr>
        <w:jc w:val="center"/>
        <w:rPr>
          <w:sz w:val="48"/>
          <w:szCs w:val="48"/>
        </w:rPr>
      </w:pPr>
      <w:r>
        <w:rPr>
          <w:sz w:val="48"/>
          <w:szCs w:val="48"/>
        </w:rPr>
        <w:t>Faculty of Engineering - Ain Shams University</w:t>
      </w:r>
    </w:p>
    <w:sdt>
      <w:sdtPr>
        <w:rPr>
          <w:rFonts w:eastAsiaTheme="minorEastAsia" w:cstheme="minorHAnsi"/>
          <w:sz w:val="48"/>
          <w:szCs w:val="48"/>
        </w:rPr>
        <w:alias w:val="Title"/>
        <w:tag w:val=""/>
        <w:id w:val="1313057570"/>
        <w:placeholder>
          <w:docPart w:val="ABCC76719790408C8B04984706FB14B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3503AF8" w14:textId="77777777" w:rsidR="00000000" w:rsidRPr="003E71C3" w:rsidRDefault="00000000" w:rsidP="008E1FE9">
          <w:pPr>
            <w:jc w:val="center"/>
            <w:rPr>
              <w:sz w:val="48"/>
              <w:szCs w:val="48"/>
            </w:rPr>
          </w:pPr>
          <w:r w:rsidRPr="008E1FE9">
            <w:rPr>
              <w:rFonts w:eastAsiaTheme="minorEastAsia" w:cstheme="minorHAnsi"/>
              <w:sz w:val="48"/>
              <w:szCs w:val="48"/>
            </w:rPr>
            <w:t>Online Marketplace System: Phase I Report</w:t>
          </w:r>
        </w:p>
      </w:sdtContent>
    </w:sdt>
    <w:sdt>
      <w:sdtPr>
        <w:rPr>
          <w:rFonts w:eastAsiaTheme="minorEastAsia" w:cstheme="minorHAnsi"/>
          <w:sz w:val="48"/>
          <w:szCs w:val="48"/>
        </w:rPr>
        <w:alias w:val="Subject"/>
        <w:tag w:val=""/>
        <w:id w:val="1716236938"/>
        <w:placeholder>
          <w:docPart w:val="D3CC85DE617942BD840CA3E416549548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57F2F231" w14:textId="77777777" w:rsidR="00000000" w:rsidRDefault="00000000" w:rsidP="008E1FE9">
          <w:pPr>
            <w:jc w:val="center"/>
            <w:rPr>
              <w:sz w:val="48"/>
              <w:szCs w:val="48"/>
            </w:rPr>
          </w:pPr>
          <w:r w:rsidRPr="008E1FE9">
            <w:rPr>
              <w:rFonts w:eastAsiaTheme="minorEastAsia" w:cstheme="minorHAnsi"/>
              <w:sz w:val="48"/>
              <w:szCs w:val="48"/>
            </w:rPr>
            <w:t>CSE 352: Parallel and Distributed Systems</w:t>
          </w:r>
        </w:p>
      </w:sdtContent>
    </w:sdt>
    <w:p w14:paraId="1E422130" w14:textId="77777777" w:rsidR="00000000" w:rsidRPr="003E71C3" w:rsidRDefault="00000000" w:rsidP="008E1FE9">
      <w:pPr>
        <w:jc w:val="center"/>
        <w:rPr>
          <w:sz w:val="48"/>
          <w:szCs w:val="48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000000" w14:paraId="7F4B14CE" w14:textId="77777777" w:rsidTr="00DB1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69FFEAAD" w14:textId="77777777" w:rsidR="00000000" w:rsidRPr="00E7456D" w:rsidRDefault="00000000" w:rsidP="00C82077">
            <w:pPr>
              <w:jc w:val="center"/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Name</w:t>
            </w:r>
          </w:p>
        </w:tc>
        <w:tc>
          <w:tcPr>
            <w:tcW w:w="2245" w:type="dxa"/>
          </w:tcPr>
          <w:p w14:paraId="19DAF08D" w14:textId="77777777" w:rsidR="00000000" w:rsidRPr="00E7456D" w:rsidRDefault="00000000" w:rsidP="00C820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ID</w:t>
            </w:r>
          </w:p>
        </w:tc>
      </w:tr>
      <w:tr w:rsidR="00000000" w14:paraId="76F366A2" w14:textId="77777777" w:rsidTr="00DB1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7E6A1CE4" w14:textId="77777777" w:rsidR="00000000" w:rsidRPr="005E01E5" w:rsidRDefault="00000000" w:rsidP="00C82077">
            <w:pPr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Arsany Hany Anwar</w:t>
            </w:r>
          </w:p>
        </w:tc>
        <w:tc>
          <w:tcPr>
            <w:tcW w:w="2245" w:type="dxa"/>
          </w:tcPr>
          <w:p w14:paraId="47E352FC" w14:textId="77777777" w:rsidR="00000000" w:rsidRPr="005E01E5" w:rsidRDefault="00000000" w:rsidP="00C82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2200655</w:t>
            </w:r>
          </w:p>
        </w:tc>
      </w:tr>
      <w:tr w:rsidR="00000000" w14:paraId="0B517696" w14:textId="77777777" w:rsidTr="00DB12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72B553ED" w14:textId="77777777" w:rsidR="00000000" w:rsidRPr="005E01E5" w:rsidRDefault="00000000" w:rsidP="00C82077">
            <w:pPr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Andrew Ehab Tharwat</w:t>
            </w:r>
          </w:p>
        </w:tc>
        <w:tc>
          <w:tcPr>
            <w:tcW w:w="2245" w:type="dxa"/>
          </w:tcPr>
          <w:p w14:paraId="3161ADB3" w14:textId="77777777" w:rsidR="00000000" w:rsidRPr="005E01E5" w:rsidRDefault="00000000" w:rsidP="00C82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2200249</w:t>
            </w:r>
          </w:p>
        </w:tc>
      </w:tr>
      <w:tr w:rsidR="00000000" w14:paraId="5C845F92" w14:textId="77777777" w:rsidTr="00DB1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4F3F01B4" w14:textId="77777777" w:rsidR="00000000" w:rsidRPr="005E01E5" w:rsidRDefault="00000000" w:rsidP="00C82077">
            <w:pPr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Hazem Mohamed Salah ElDin</w:t>
            </w:r>
          </w:p>
        </w:tc>
        <w:tc>
          <w:tcPr>
            <w:tcW w:w="2245" w:type="dxa"/>
          </w:tcPr>
          <w:p w14:paraId="3F312C7C" w14:textId="77777777" w:rsidR="00000000" w:rsidRPr="005E01E5" w:rsidRDefault="00000000" w:rsidP="00C82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2300774</w:t>
            </w:r>
          </w:p>
        </w:tc>
      </w:tr>
      <w:tr w:rsidR="00000000" w14:paraId="635A5B6A" w14:textId="77777777" w:rsidTr="00DB12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5D534BAA" w14:textId="77777777" w:rsidR="00000000" w:rsidRPr="005E01E5" w:rsidRDefault="00000000" w:rsidP="00C82077">
            <w:pPr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Maria Karam Albert</w:t>
            </w:r>
          </w:p>
        </w:tc>
        <w:tc>
          <w:tcPr>
            <w:tcW w:w="2245" w:type="dxa"/>
          </w:tcPr>
          <w:p w14:paraId="5F8A9A9D" w14:textId="77777777" w:rsidR="00000000" w:rsidRPr="005E01E5" w:rsidRDefault="00000000" w:rsidP="00C82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2200593</w:t>
            </w:r>
          </w:p>
        </w:tc>
      </w:tr>
      <w:tr w:rsidR="00000000" w14:paraId="1E4B9118" w14:textId="77777777" w:rsidTr="00DB1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1C71DE4E" w14:textId="77777777" w:rsidR="00000000" w:rsidRPr="005E01E5" w:rsidRDefault="00000000" w:rsidP="00C82077">
            <w:pPr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Ziad Ahmed Orabi</w:t>
            </w:r>
          </w:p>
        </w:tc>
        <w:tc>
          <w:tcPr>
            <w:tcW w:w="2245" w:type="dxa"/>
          </w:tcPr>
          <w:p w14:paraId="576A2649" w14:textId="77777777" w:rsidR="00000000" w:rsidRPr="005E01E5" w:rsidRDefault="00000000" w:rsidP="00C82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2200399</w:t>
            </w:r>
          </w:p>
        </w:tc>
      </w:tr>
      <w:tr w:rsidR="00000000" w14:paraId="2098B1BB" w14:textId="77777777" w:rsidTr="00DB12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5409FFA3" w14:textId="77777777" w:rsidR="00000000" w:rsidRPr="005E01E5" w:rsidRDefault="00000000" w:rsidP="00C82077">
            <w:pPr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Marten Amgad Zakaria</w:t>
            </w:r>
          </w:p>
        </w:tc>
        <w:tc>
          <w:tcPr>
            <w:tcW w:w="2245" w:type="dxa"/>
          </w:tcPr>
          <w:p w14:paraId="1EA0F9B7" w14:textId="77777777" w:rsidR="00000000" w:rsidRPr="005E01E5" w:rsidRDefault="00000000" w:rsidP="00C82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2200751</w:t>
            </w:r>
          </w:p>
        </w:tc>
      </w:tr>
      <w:tr w:rsidR="00000000" w14:paraId="61EEDA3F" w14:textId="77777777" w:rsidTr="00DB1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1CE71B04" w14:textId="77777777" w:rsidR="00000000" w:rsidRPr="005E01E5" w:rsidRDefault="00000000" w:rsidP="00C82077">
            <w:pPr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Mathew Mina Youssef Aziz</w:t>
            </w:r>
          </w:p>
        </w:tc>
        <w:tc>
          <w:tcPr>
            <w:tcW w:w="2245" w:type="dxa"/>
          </w:tcPr>
          <w:p w14:paraId="69043840" w14:textId="77777777" w:rsidR="00000000" w:rsidRPr="005E01E5" w:rsidRDefault="00000000" w:rsidP="00C82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2300910</w:t>
            </w:r>
          </w:p>
        </w:tc>
      </w:tr>
      <w:tr w:rsidR="00000000" w14:paraId="1229DF7C" w14:textId="77777777" w:rsidTr="00DB12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23378B6A" w14:textId="77777777" w:rsidR="00000000" w:rsidRPr="005E01E5" w:rsidRDefault="00000000" w:rsidP="00C82077">
            <w:pPr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Kerlos Melad Fakhry</w:t>
            </w:r>
          </w:p>
        </w:tc>
        <w:tc>
          <w:tcPr>
            <w:tcW w:w="2245" w:type="dxa"/>
          </w:tcPr>
          <w:p w14:paraId="24EC23E5" w14:textId="77777777" w:rsidR="00000000" w:rsidRPr="005E01E5" w:rsidRDefault="00000000" w:rsidP="00C82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2200763</w:t>
            </w:r>
          </w:p>
        </w:tc>
      </w:tr>
      <w:tr w:rsidR="00000000" w14:paraId="260A3EF0" w14:textId="77777777" w:rsidTr="00DB1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6B6F62F9" w14:textId="77777777" w:rsidR="00000000" w:rsidRPr="005E01E5" w:rsidRDefault="00000000" w:rsidP="00C82077">
            <w:pPr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Julia Nasser Mosaad</w:t>
            </w:r>
          </w:p>
        </w:tc>
        <w:tc>
          <w:tcPr>
            <w:tcW w:w="2245" w:type="dxa"/>
          </w:tcPr>
          <w:p w14:paraId="2B34DCE0" w14:textId="77777777" w:rsidR="00000000" w:rsidRPr="005E01E5" w:rsidRDefault="00000000" w:rsidP="00C82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E01E5">
              <w:rPr>
                <w:sz w:val="36"/>
                <w:szCs w:val="36"/>
              </w:rPr>
              <w:t>2200760</w:t>
            </w:r>
          </w:p>
        </w:tc>
      </w:tr>
    </w:tbl>
    <w:p w14:paraId="721D548D" w14:textId="77777777" w:rsidR="00000000" w:rsidRDefault="00000000" w:rsidP="008E1FE9">
      <w:pPr>
        <w:sectPr w:rsidR="00000000" w:rsidSect="00A51394">
          <w:footerReference w:type="default" r:id="rId7"/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lowerRoman"/>
          <w:cols w:space="720"/>
          <w:docGrid w:linePitch="360"/>
        </w:sectPr>
      </w:pPr>
    </w:p>
    <w:p w14:paraId="6A419D7B" w14:textId="77777777" w:rsidR="00000000" w:rsidRDefault="00000000" w:rsidP="008E1FE9">
      <w:pPr>
        <w:sectPr w:rsidR="00000000" w:rsidSect="00A51394">
          <w:footerReference w:type="default" r:id="rId8"/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docGrid w:linePitch="360"/>
        </w:sectPr>
      </w:pPr>
    </w:p>
    <w:sdt>
      <w:sdtPr>
        <w:rPr>
          <w:rFonts w:asciiTheme="minorHAnsi" w:eastAsiaTheme="minorHAnsi" w:hAnsiTheme="minorHAnsi" w:cs="Calibri"/>
          <w:color w:val="auto"/>
          <w:sz w:val="24"/>
          <w:szCs w:val="28"/>
        </w:rPr>
        <w:id w:val="-2450352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43660D" w14:textId="77777777" w:rsidR="00000000" w:rsidRDefault="00000000" w:rsidP="00E823FC">
          <w:pPr>
            <w:pStyle w:val="TOCHeading"/>
          </w:pPr>
          <w:r>
            <w:t>Table of Contents</w:t>
          </w:r>
        </w:p>
        <w:p w14:paraId="1EAEEFEB" w14:textId="77777777" w:rsidR="00000000" w:rsidRDefault="00000000" w:rsidP="00E823FC">
          <w:pPr>
            <w:pStyle w:val="TOC1"/>
            <w:rPr>
              <w:rFonts w:cstheme="minorBidi"/>
              <w:noProof/>
              <w:sz w:val="22"/>
              <w:szCs w:val="22"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53363" w:history="1">
            <w:r w:rsidRPr="001151FD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Toc228053363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836D321" w14:textId="77777777" w:rsidR="00000000" w:rsidRDefault="00000000" w:rsidP="00E823FC">
          <w:pPr>
            <w:pStyle w:val="TOC1"/>
            <w:rPr>
              <w:rFonts w:cstheme="minorBidi"/>
              <w:noProof/>
              <w:sz w:val="22"/>
              <w:szCs w:val="22"/>
              <w:rtl/>
            </w:rPr>
          </w:pPr>
          <w:hyperlink w:anchor="_Toc228053364" w:history="1">
            <w:r w:rsidRPr="001151FD">
              <w:rPr>
                <w:rStyle w:val="Hyperlink"/>
                <w:noProof/>
              </w:rPr>
              <w:t>2. Target Benefeciaries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Toc228053364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A4E5AC7" w14:textId="77777777" w:rsidR="00000000" w:rsidRDefault="00000000" w:rsidP="00E823FC">
          <w:pPr>
            <w:pStyle w:val="TOC1"/>
            <w:rPr>
              <w:rFonts w:cstheme="minorBidi"/>
              <w:noProof/>
              <w:sz w:val="22"/>
              <w:szCs w:val="22"/>
              <w:rtl/>
            </w:rPr>
          </w:pPr>
          <w:hyperlink w:anchor="_Toc228053365" w:history="1">
            <w:r w:rsidRPr="001151FD">
              <w:rPr>
                <w:rStyle w:val="Hyperlink"/>
                <w:noProof/>
              </w:rPr>
              <w:t>3. Adopted Programming Language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Toc228053365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AFD4A34" w14:textId="77777777" w:rsidR="00000000" w:rsidRDefault="00000000" w:rsidP="00E823FC">
          <w:pPr>
            <w:pStyle w:val="TOC1"/>
            <w:rPr>
              <w:rFonts w:cstheme="minorBidi"/>
              <w:noProof/>
              <w:sz w:val="22"/>
              <w:szCs w:val="22"/>
              <w:rtl/>
            </w:rPr>
          </w:pPr>
          <w:hyperlink w:anchor="_Toc228053366" w:history="1">
            <w:r w:rsidRPr="001151FD">
              <w:rPr>
                <w:rStyle w:val="Hyperlink"/>
                <w:noProof/>
              </w:rPr>
              <w:t>4. System Architecture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Toc228053366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214726E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67" w:history="1">
            <w:r w:rsidRPr="001151FD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Toc228053367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57688A7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68" w:history="1">
            <w:r w:rsidRPr="001151FD">
              <w:rPr>
                <w:rStyle w:val="Hyperlink"/>
                <w:noProof/>
              </w:rPr>
              <w:t>High Level Architecture Diagram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Toc228053368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F654C55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69" w:history="1">
            <w:r w:rsidRPr="001151FD">
              <w:rPr>
                <w:rStyle w:val="Hyperlink"/>
                <w:noProof/>
              </w:rPr>
              <w:t>Detailed Backend Layout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Toc228053369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C2E254E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70" w:history="1">
            <w:r w:rsidRPr="001151FD">
              <w:rPr>
                <w:rStyle w:val="Hyperlink"/>
                <w:noProof/>
              </w:rPr>
              <w:t>Internal Modules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Toc228053370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15A05AA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71" w:history="1">
            <w:r w:rsidRPr="001151FD">
              <w:rPr>
                <w:rStyle w:val="Hyperlink"/>
                <w:noProof/>
              </w:rPr>
              <w:t>Socket Server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Toc228053371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5982CEB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72" w:history="1">
            <w:r w:rsidRPr="001151FD">
              <w:rPr>
                <w:rStyle w:val="Hyperlink"/>
                <w:noProof/>
              </w:rPr>
              <w:t>Bridge Server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Toc228053372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9FFE4E6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73" w:history="1">
            <w:r w:rsidRPr="001151FD">
              <w:rPr>
                <w:rStyle w:val="Hyperlink"/>
                <w:noProof/>
              </w:rPr>
              <w:t>Spring Boot REST Server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Toc228053373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8FD27DE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74" w:history="1">
            <w:r w:rsidRPr="001151FD">
              <w:rPr>
                <w:rStyle w:val="Hyperlink"/>
                <w:noProof/>
              </w:rPr>
              <w:t>React Frontend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Toc228053374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2EF4119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75" w:history="1">
            <w:r w:rsidRPr="001151FD">
              <w:rPr>
                <w:rStyle w:val="Hyperlink"/>
                <w:noProof/>
              </w:rPr>
              <w:t>Shared Models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A12090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76" w:history="1">
            <w:r w:rsidRPr="001151FD">
              <w:rPr>
                <w:rStyle w:val="Hyperlink"/>
                <w:noProof/>
              </w:rPr>
              <w:t>Three Features Implemented as REST (Bonus)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36B3543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77" w:history="1">
            <w:r w:rsidRPr="001151FD">
              <w:rPr>
                <w:rStyle w:val="Hyperlink"/>
                <w:noProof/>
              </w:rPr>
              <w:t>API for Interfacing External Stores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2E73C69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78" w:history="1">
            <w:r w:rsidRPr="001151FD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C053F4B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79" w:history="1">
            <w:r w:rsidRPr="001151FD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059EE1A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80" w:history="1">
            <w:r w:rsidRPr="001151FD">
              <w:rPr>
                <w:rStyle w:val="Hyperlink"/>
                <w:noProof/>
              </w:rPr>
              <w:t>Endpoints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510045B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81" w:history="1">
            <w:r w:rsidRPr="001151FD">
              <w:rPr>
                <w:rStyle w:val="Hyperlink"/>
                <w:noProof/>
              </w:rPr>
              <w:t>What Happens When an Order is Placed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283F7A4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82" w:history="1">
            <w:r w:rsidRPr="001151FD">
              <w:rPr>
                <w:rStyle w:val="Hyperlink"/>
                <w:noProof/>
              </w:rPr>
              <w:t>Example Integration Flow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BC02D97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83" w:history="1">
            <w:r w:rsidRPr="001151FD">
              <w:rPr>
                <w:rStyle w:val="Hyperlink"/>
                <w:noProof/>
              </w:rPr>
              <w:t>User Flow Diagrams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6A1B99E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84" w:history="1">
            <w:r w:rsidRPr="001151FD">
              <w:rPr>
                <w:rStyle w:val="Hyperlink"/>
                <w:noProof/>
              </w:rPr>
              <w:t>Feature 1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Toc228053384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55AD257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85" w:history="1">
            <w:r w:rsidRPr="001151FD">
              <w:rPr>
                <w:rStyle w:val="Hyperlink"/>
                <w:noProof/>
              </w:rPr>
              <w:t>Feature ii - Login to your account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8443BAE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86" w:history="1">
            <w:r w:rsidRPr="001151FD">
              <w:rPr>
                <w:rStyle w:val="Hyperlink"/>
                <w:noProof/>
              </w:rPr>
              <w:t>Feature iii - Add/ Edit/ Remove Items in Account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CB26784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87" w:history="1">
            <w:r w:rsidRPr="001151FD">
              <w:rPr>
                <w:rStyle w:val="Hyperlink"/>
                <w:noProof/>
              </w:rPr>
              <w:t>Feature iv - Deposit Cash Account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339FC9D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88" w:history="1">
            <w:r w:rsidRPr="001151FD">
              <w:rPr>
                <w:rStyle w:val="Hyperlink"/>
                <w:noProof/>
              </w:rPr>
              <w:t>Feature v - Search for Items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29CB55A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89" w:history="1">
            <w:r w:rsidRPr="001151FD">
              <w:rPr>
                <w:rStyle w:val="Hyperlink"/>
                <w:noProof/>
              </w:rPr>
              <w:t>Feature vi - Purchase Item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0E61EE2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90" w:history="1">
            <w:r w:rsidRPr="001151FD">
              <w:rPr>
                <w:rStyle w:val="Hyperlink"/>
                <w:noProof/>
              </w:rPr>
              <w:t>Feature vii - View Account Info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73B7EC6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91" w:history="1">
            <w:r w:rsidRPr="001151FD">
              <w:rPr>
                <w:rStyle w:val="Hyperlink"/>
                <w:noProof/>
              </w:rPr>
              <w:t>Feature viii - Manage Inventory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07B2E07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92" w:history="1">
            <w:r w:rsidRPr="001151FD">
              <w:rPr>
                <w:rStyle w:val="Hyperlink"/>
                <w:noProof/>
              </w:rPr>
              <w:t>Feature ix - Generate Reports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0A16994" w14:textId="77777777" w:rsidR="00000000" w:rsidRDefault="00000000" w:rsidP="00E823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93" w:history="1">
            <w:r w:rsidRPr="001151FD">
              <w:rPr>
                <w:rStyle w:val="Hyperlink"/>
                <w:noProof/>
              </w:rPr>
              <w:t>Feature x – Interfacing External Stores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B5C44F5" w14:textId="77777777" w:rsidR="00000000" w:rsidRDefault="00000000" w:rsidP="00E823FC">
          <w:pPr>
            <w:pStyle w:val="TOC1"/>
            <w:rPr>
              <w:rFonts w:cstheme="minorBidi"/>
              <w:noProof/>
              <w:sz w:val="22"/>
              <w:szCs w:val="22"/>
              <w:rtl/>
            </w:rPr>
          </w:pPr>
          <w:hyperlink w:anchor="_Toc228053394" w:history="1">
            <w:r w:rsidRPr="001151FD">
              <w:rPr>
                <w:rStyle w:val="Hyperlink"/>
                <w:noProof/>
              </w:rPr>
              <w:t>5. Application</w:t>
            </w:r>
            <w:r w:rsidRPr="001151FD">
              <w:rPr>
                <w:rStyle w:val="Hyperlink"/>
                <w:noProof/>
                <w:rtl/>
              </w:rPr>
              <w:t>-</w:t>
            </w:r>
            <w:r w:rsidRPr="001151FD">
              <w:rPr>
                <w:rStyle w:val="Hyperlink"/>
                <w:noProof/>
              </w:rPr>
              <w:t>Level Protocol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DCE3DF4" w14:textId="77777777" w:rsidR="00000000" w:rsidRDefault="00000000" w:rsidP="00E823FC">
          <w:pPr>
            <w:pStyle w:val="TOC1"/>
            <w:rPr>
              <w:rFonts w:cstheme="minorBidi"/>
              <w:noProof/>
              <w:sz w:val="22"/>
              <w:szCs w:val="22"/>
              <w:rtl/>
            </w:rPr>
          </w:pPr>
          <w:hyperlink w:anchor="_Toc228053395" w:history="1">
            <w:r w:rsidRPr="001151FD">
              <w:rPr>
                <w:rStyle w:val="Hyperlink"/>
                <w:noProof/>
              </w:rPr>
              <w:t>8. Distributed Database Design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C2B700A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96" w:history="1">
            <w:r w:rsidRPr="001151FD">
              <w:rPr>
                <w:rStyle w:val="Hyperlink"/>
                <w:noProof/>
              </w:rPr>
              <w:t>CockroachDB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9760486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97" w:history="1">
            <w:r w:rsidRPr="001151FD">
              <w:rPr>
                <w:rStyle w:val="Hyperlink"/>
                <w:noProof/>
              </w:rPr>
              <w:t>Schema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F988129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98" w:history="1">
            <w:r w:rsidRPr="001151FD">
              <w:rPr>
                <w:rStyle w:val="Hyperlink"/>
                <w:noProof/>
              </w:rPr>
              <w:t>Partitioning Diagram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8A00518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399" w:history="1">
            <w:r w:rsidRPr="001151FD">
              <w:rPr>
                <w:rStyle w:val="Hyperlink"/>
                <w:noProof/>
              </w:rPr>
              <w:t>Database Architecture Diagram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Toc228053399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DF045A8" w14:textId="77777777" w:rsidR="00000000" w:rsidRDefault="00000000" w:rsidP="00E823FC">
          <w:pPr>
            <w:pStyle w:val="TOC1"/>
            <w:rPr>
              <w:rFonts w:cstheme="minorBidi"/>
              <w:noProof/>
              <w:sz w:val="22"/>
              <w:szCs w:val="22"/>
              <w:rtl/>
            </w:rPr>
          </w:pPr>
          <w:hyperlink w:anchor="_Toc228053400" w:history="1">
            <w:r w:rsidRPr="001151FD">
              <w:rPr>
                <w:rStyle w:val="Hyperlink"/>
                <w:noProof/>
              </w:rPr>
              <w:t>7. Initial Time Plan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Toc228053400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5AD1300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401" w:history="1">
            <w:r w:rsidRPr="001151FD">
              <w:rPr>
                <w:rStyle w:val="Hyperlink"/>
                <w:noProof/>
              </w:rPr>
              <w:t>Partitions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Toc228053401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BBEC018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402" w:history="1">
            <w:r w:rsidRPr="001151FD">
              <w:rPr>
                <w:rStyle w:val="Hyperlink"/>
                <w:noProof/>
              </w:rPr>
              <w:t>Phase I Submission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Toc228053402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DC0B11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403" w:history="1">
            <w:r w:rsidRPr="001151FD">
              <w:rPr>
                <w:rStyle w:val="Hyperlink"/>
                <w:noProof/>
              </w:rPr>
              <w:t>Sprint 1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Toc228053403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7A18DC7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404" w:history="1">
            <w:r w:rsidRPr="001151FD">
              <w:rPr>
                <w:rStyle w:val="Hyperlink"/>
                <w:noProof/>
              </w:rPr>
              <w:t>Sprint 2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Toc228053404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BC8D5D9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405" w:history="1">
            <w:r w:rsidRPr="001151FD">
              <w:rPr>
                <w:rStyle w:val="Hyperlink"/>
                <w:noProof/>
              </w:rPr>
              <w:t>Sprint 3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Toc228053405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2C0B567" w14:textId="77777777" w:rsidR="00000000" w:rsidRDefault="00000000" w:rsidP="00E823FC">
          <w:pPr>
            <w:pStyle w:val="TOC2"/>
            <w:tabs>
              <w:tab w:val="right" w:leader="dot" w:pos="8296"/>
            </w:tabs>
            <w:rPr>
              <w:rFonts w:cstheme="minorBidi"/>
              <w:noProof/>
              <w:sz w:val="22"/>
              <w:szCs w:val="22"/>
              <w:rtl/>
            </w:rPr>
          </w:pPr>
          <w:hyperlink w:anchor="_Toc228053406" w:history="1">
            <w:r w:rsidRPr="001151FD">
              <w:rPr>
                <w:rStyle w:val="Hyperlink"/>
                <w:noProof/>
              </w:rPr>
              <w:t>Phase II Submission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Toc228053406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5FC2CDF" w14:textId="77777777" w:rsidR="00000000" w:rsidRDefault="00000000" w:rsidP="00E823FC">
          <w:pPr>
            <w:pStyle w:val="TOC1"/>
            <w:rPr>
              <w:rFonts w:cstheme="minorBidi"/>
              <w:noProof/>
              <w:sz w:val="22"/>
              <w:szCs w:val="22"/>
              <w:rtl/>
            </w:rPr>
          </w:pPr>
          <w:hyperlink w:anchor="_Toc228053407" w:history="1">
            <w:r w:rsidRPr="001151FD">
              <w:rPr>
                <w:rStyle w:val="Hyperlink"/>
                <w:noProof/>
              </w:rPr>
              <w:t>9. Role of Each Member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Toc228053407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6525BFA" w14:textId="77777777" w:rsidR="00000000" w:rsidRDefault="00000000" w:rsidP="00E823FC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09F4E0C" w14:textId="77777777" w:rsidR="00000000" w:rsidRPr="00A51394" w:rsidRDefault="00000000" w:rsidP="00A51394"/>
    <w:p w14:paraId="2A822676" w14:textId="77777777" w:rsidR="00000000" w:rsidRPr="00A51394" w:rsidRDefault="00000000" w:rsidP="00A51394"/>
    <w:p w14:paraId="5E0A3955" w14:textId="77777777" w:rsidR="00000000" w:rsidRPr="00A51394" w:rsidRDefault="00000000" w:rsidP="00A51394"/>
    <w:p w14:paraId="4946621F" w14:textId="77777777" w:rsidR="00000000" w:rsidRPr="00A51394" w:rsidRDefault="00000000" w:rsidP="00A51394"/>
    <w:p w14:paraId="2C2F1CD9" w14:textId="77777777" w:rsidR="00000000" w:rsidRDefault="00000000" w:rsidP="00A51394">
      <w:pPr>
        <w:sectPr w:rsidR="00000000" w:rsidSect="00A51394"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bidi/>
          <w:rtlGutter/>
          <w:docGrid w:linePitch="360"/>
        </w:sectPr>
      </w:pPr>
    </w:p>
    <w:p w14:paraId="629C08B1" w14:textId="77777777" w:rsidR="00000000" w:rsidRDefault="00000000" w:rsidP="0064405E">
      <w:pPr>
        <w:sectPr w:rsidR="00000000" w:rsidSect="00A51394">
          <w:footerReference w:type="default" r:id="rId9"/>
          <w:type w:val="continuous"/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bidi/>
          <w:rtlGutter/>
          <w:docGrid w:linePitch="360"/>
        </w:sectPr>
      </w:pPr>
      <w:subDoc r:id="rId10"/>
    </w:p>
    <w:p w14:paraId="4F07EA2D" w14:textId="77777777" w:rsidR="00000000" w:rsidRDefault="00000000" w:rsidP="0064405E">
      <w:pPr>
        <w:sectPr w:rsidR="00000000" w:rsidSect="00A51394">
          <w:footerReference w:type="default" r:id="rId11"/>
          <w:type w:val="continuous"/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bidi/>
          <w:rtlGutter/>
          <w:docGrid w:linePitch="360"/>
        </w:sectPr>
      </w:pPr>
      <w:subDoc r:id="rId12"/>
    </w:p>
    <w:p w14:paraId="4B2E64A5" w14:textId="77777777" w:rsidR="00000000" w:rsidRDefault="00000000" w:rsidP="0064405E">
      <w:pPr>
        <w:sectPr w:rsidR="00000000" w:rsidSect="00A51394">
          <w:footerReference w:type="default" r:id="rId13"/>
          <w:type w:val="continuous"/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bidi/>
          <w:rtlGutter/>
          <w:docGrid w:linePitch="360"/>
        </w:sectPr>
      </w:pPr>
      <w:subDoc r:id="rId14"/>
    </w:p>
    <w:p w14:paraId="6179FB46" w14:textId="77777777" w:rsidR="00000000" w:rsidRDefault="00000000" w:rsidP="0064405E">
      <w:pPr>
        <w:sectPr w:rsidR="00000000" w:rsidSect="00D71113">
          <w:type w:val="continuous"/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3"/>
          <w:cols w:space="720"/>
          <w:bidi/>
          <w:rtlGutter/>
          <w:docGrid w:linePitch="360"/>
        </w:sectPr>
      </w:pPr>
      <w:subDoc r:id="rId15"/>
      <w:subDoc r:id="rId16"/>
    </w:p>
    <w:p w14:paraId="64FB2388" w14:textId="77777777" w:rsidR="00000000" w:rsidRDefault="00000000" w:rsidP="0064405E">
      <w:pPr>
        <w:sectPr w:rsidR="00000000" w:rsidSect="00A51394">
          <w:type w:val="continuous"/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bidi/>
          <w:rtlGutter/>
          <w:docGrid w:linePitch="360"/>
        </w:sectPr>
      </w:pPr>
      <w:subDoc r:id="rId17"/>
    </w:p>
    <w:p w14:paraId="62AB511F" w14:textId="77777777" w:rsidR="00000000" w:rsidRDefault="00000000" w:rsidP="0064405E">
      <w:pPr>
        <w:sectPr w:rsidR="00000000" w:rsidSect="00A51394">
          <w:footerReference w:type="default" r:id="rId18"/>
          <w:type w:val="continuous"/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bidi/>
          <w:rtlGutter/>
          <w:docGrid w:linePitch="360"/>
        </w:sectPr>
      </w:pPr>
      <w:subDoc r:id="rId19"/>
    </w:p>
    <w:p w14:paraId="1C1B9616" w14:textId="77777777" w:rsidR="00000000" w:rsidRDefault="00000000" w:rsidP="0064405E">
      <w:pPr>
        <w:sectPr w:rsidR="00000000" w:rsidSect="00A51394">
          <w:type w:val="continuous"/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bidi/>
          <w:rtlGutter/>
          <w:docGrid w:linePitch="360"/>
        </w:sectPr>
      </w:pPr>
      <w:subDoc r:id="rId20"/>
    </w:p>
    <w:p w14:paraId="48710735" w14:textId="77777777" w:rsidR="00000000" w:rsidRDefault="00000000" w:rsidP="0064405E">
      <w:pPr>
        <w:sectPr w:rsidR="00000000" w:rsidSect="00A51394">
          <w:type w:val="continuous"/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bidi/>
          <w:rtlGutter/>
          <w:docGrid w:linePitch="360"/>
        </w:sectPr>
      </w:pPr>
      <w:subDoc r:id="rId21"/>
    </w:p>
    <w:p w14:paraId="7879AA51" w14:textId="77777777" w:rsidR="00000000" w:rsidRDefault="00000000" w:rsidP="00753CA1">
      <w:pPr>
        <w:jc w:val="both"/>
      </w:pPr>
      <w:subDoc r:id="rId22"/>
    </w:p>
    <w:sectPr w:rsidR="00000000" w:rsidSect="00A51394">
      <w:type w:val="continuous"/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61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40D41F" w14:textId="77777777" w:rsidR="008E1FE9" w:rsidRDefault="008E1F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169084" w14:textId="77777777" w:rsidR="008E1FE9" w:rsidRDefault="008E1F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37876" w14:textId="77777777" w:rsidR="008E1FE9" w:rsidRDefault="008E1F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3439443"/>
      <w:docPartObj>
        <w:docPartGallery w:val="Page Numbers (Bottom of Page)"/>
        <w:docPartUnique/>
      </w:docPartObj>
    </w:sdtPr>
    <w:sdtContent>
      <w:p w14:paraId="7FC9C41E" w14:textId="77777777" w:rsidR="0051241F" w:rsidRDefault="0051241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A75C258" w14:textId="77777777" w:rsidR="00230DA4" w:rsidRDefault="00230DA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5205134"/>
      <w:docPartObj>
        <w:docPartGallery w:val="Page Numbers (Bottom of Page)"/>
        <w:docPartUnique/>
      </w:docPartObj>
    </w:sdtPr>
    <w:sdtContent>
      <w:p w14:paraId="2CDBDAEC" w14:textId="77777777" w:rsidR="0064405E" w:rsidRDefault="0064405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96A4B15" w14:textId="77777777" w:rsidR="0064405E" w:rsidRDefault="0064405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010742"/>
      <w:docPartObj>
        <w:docPartGallery w:val="Page Numbers (Bottom of Page)"/>
        <w:docPartUnique/>
      </w:docPartObj>
    </w:sdtPr>
    <w:sdtContent>
      <w:p w14:paraId="1C0D9ECB" w14:textId="77777777" w:rsidR="0064405E" w:rsidRDefault="0064405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191A0F2" w14:textId="77777777" w:rsidR="0064405E" w:rsidRDefault="0064405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5762786"/>
      <w:docPartObj>
        <w:docPartGallery w:val="Page Numbers (Bottom of Page)"/>
        <w:docPartUnique/>
      </w:docPartObj>
    </w:sdtPr>
    <w:sdtContent>
      <w:p w14:paraId="34BD472D" w14:textId="77777777" w:rsidR="0051241F" w:rsidRDefault="0051241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C6048BC" w14:textId="77777777" w:rsidR="0064405E" w:rsidRDefault="0064405E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E27"/>
    <w:multiLevelType w:val="hybridMultilevel"/>
    <w:tmpl w:val="99CEE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F2B3D"/>
    <w:multiLevelType w:val="multilevel"/>
    <w:tmpl w:val="FFE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73C"/>
    <w:multiLevelType w:val="multilevel"/>
    <w:tmpl w:val="368A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14811"/>
    <w:multiLevelType w:val="hybridMultilevel"/>
    <w:tmpl w:val="E0CA44F0"/>
    <w:lvl w:ilvl="0" w:tplc="295AD1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6282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7C2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28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AC8F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4EA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6435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1A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DAC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23663"/>
    <w:multiLevelType w:val="multilevel"/>
    <w:tmpl w:val="50D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D5F61"/>
    <w:multiLevelType w:val="hybridMultilevel"/>
    <w:tmpl w:val="97F2B98A"/>
    <w:lvl w:ilvl="0" w:tplc="8E90B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F018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225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C6B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FC7A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0E6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88A1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2EF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EA6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1AA012D"/>
    <w:multiLevelType w:val="multilevel"/>
    <w:tmpl w:val="9706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C565A5"/>
    <w:multiLevelType w:val="multilevel"/>
    <w:tmpl w:val="699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334E9"/>
    <w:multiLevelType w:val="multilevel"/>
    <w:tmpl w:val="12C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4031A"/>
    <w:multiLevelType w:val="hybridMultilevel"/>
    <w:tmpl w:val="4692C3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806E75"/>
    <w:multiLevelType w:val="multilevel"/>
    <w:tmpl w:val="B1F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05426F"/>
    <w:multiLevelType w:val="multilevel"/>
    <w:tmpl w:val="A7B4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C174CF"/>
    <w:multiLevelType w:val="multilevel"/>
    <w:tmpl w:val="D99E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51021A"/>
    <w:multiLevelType w:val="hybridMultilevel"/>
    <w:tmpl w:val="B8C28912"/>
    <w:lvl w:ilvl="0" w:tplc="E58CDF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EA1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F69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2B0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30C6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4E8B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E2B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7677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1422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B8C646C"/>
    <w:multiLevelType w:val="hybridMultilevel"/>
    <w:tmpl w:val="C39CC37A"/>
    <w:lvl w:ilvl="0" w:tplc="A0AA1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5879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F84E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FA55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FCFF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F84B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C0D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227A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AEF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5A82813"/>
    <w:multiLevelType w:val="hybridMultilevel"/>
    <w:tmpl w:val="324C163A"/>
    <w:lvl w:ilvl="0" w:tplc="21FAD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541E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FAB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70A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D49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3AA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BCF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46D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E89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63A7C66"/>
    <w:multiLevelType w:val="multilevel"/>
    <w:tmpl w:val="609A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48557D"/>
    <w:multiLevelType w:val="hybridMultilevel"/>
    <w:tmpl w:val="C3308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331FA1"/>
    <w:multiLevelType w:val="multilevel"/>
    <w:tmpl w:val="40F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54893"/>
    <w:multiLevelType w:val="hybridMultilevel"/>
    <w:tmpl w:val="0A0CB10E"/>
    <w:lvl w:ilvl="0" w:tplc="D6286F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4C35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AEE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2AF5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D08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52E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4E0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28B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182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F3114F"/>
    <w:multiLevelType w:val="hybridMultilevel"/>
    <w:tmpl w:val="26BAFA9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7D045605"/>
    <w:multiLevelType w:val="hybridMultilevel"/>
    <w:tmpl w:val="4692C3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59702735">
    <w:abstractNumId w:val="5"/>
  </w:num>
  <w:num w:numId="2" w16cid:durableId="908269177">
    <w:abstractNumId w:val="12"/>
  </w:num>
  <w:num w:numId="3" w16cid:durableId="598680261">
    <w:abstractNumId w:val="3"/>
  </w:num>
  <w:num w:numId="4" w16cid:durableId="2022197433">
    <w:abstractNumId w:val="8"/>
  </w:num>
  <w:num w:numId="5" w16cid:durableId="402488303">
    <w:abstractNumId w:val="24"/>
  </w:num>
  <w:num w:numId="6" w16cid:durableId="710811826">
    <w:abstractNumId w:val="9"/>
  </w:num>
  <w:num w:numId="7" w16cid:durableId="73011653">
    <w:abstractNumId w:val="14"/>
  </w:num>
  <w:num w:numId="8" w16cid:durableId="1427769712">
    <w:abstractNumId w:val="11"/>
  </w:num>
  <w:num w:numId="9" w16cid:durableId="1123501095">
    <w:abstractNumId w:val="16"/>
  </w:num>
  <w:num w:numId="10" w16cid:durableId="1271858495">
    <w:abstractNumId w:val="15"/>
  </w:num>
  <w:num w:numId="11" w16cid:durableId="1076247072">
    <w:abstractNumId w:val="4"/>
  </w:num>
  <w:num w:numId="12" w16cid:durableId="623536043">
    <w:abstractNumId w:val="17"/>
  </w:num>
  <w:num w:numId="13" w16cid:durableId="1294293412">
    <w:abstractNumId w:val="18"/>
  </w:num>
  <w:num w:numId="14" w16cid:durableId="698893441">
    <w:abstractNumId w:val="7"/>
  </w:num>
  <w:num w:numId="15" w16cid:durableId="1242569374">
    <w:abstractNumId w:val="23"/>
  </w:num>
  <w:num w:numId="16" w16cid:durableId="1485201767">
    <w:abstractNumId w:val="19"/>
  </w:num>
  <w:num w:numId="17" w16cid:durableId="1894151081">
    <w:abstractNumId w:val="25"/>
  </w:num>
  <w:num w:numId="18" w16cid:durableId="2022466653">
    <w:abstractNumId w:val="0"/>
  </w:num>
  <w:num w:numId="19" w16cid:durableId="1669792988">
    <w:abstractNumId w:val="21"/>
  </w:num>
  <w:num w:numId="20" w16cid:durableId="64839768">
    <w:abstractNumId w:val="1"/>
  </w:num>
  <w:num w:numId="21" w16cid:durableId="1492285994">
    <w:abstractNumId w:val="2"/>
  </w:num>
  <w:num w:numId="22" w16cid:durableId="1991859422">
    <w:abstractNumId w:val="10"/>
  </w:num>
  <w:num w:numId="23" w16cid:durableId="163518703">
    <w:abstractNumId w:val="22"/>
  </w:num>
  <w:num w:numId="24" w16cid:durableId="766730972">
    <w:abstractNumId w:val="6"/>
  </w:num>
  <w:num w:numId="25" w16cid:durableId="308292488">
    <w:abstractNumId w:val="20"/>
  </w:num>
  <w:num w:numId="26" w16cid:durableId="1259828127">
    <w:abstractNumId w:val="13"/>
  </w:num>
  <w:num w:numId="27" w16cid:durableId="19881972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1566"/>
    <w:rsid w:val="0000210F"/>
    <w:rsid w:val="0004408A"/>
    <w:rsid w:val="000704B8"/>
    <w:rsid w:val="000921AF"/>
    <w:rsid w:val="000A7E1A"/>
    <w:rsid w:val="000C631F"/>
    <w:rsid w:val="000D7126"/>
    <w:rsid w:val="000F37F9"/>
    <w:rsid w:val="000F4079"/>
    <w:rsid w:val="000F6043"/>
    <w:rsid w:val="001A3152"/>
    <w:rsid w:val="001B426C"/>
    <w:rsid w:val="001C2511"/>
    <w:rsid w:val="001C3E57"/>
    <w:rsid w:val="00230DA4"/>
    <w:rsid w:val="00251743"/>
    <w:rsid w:val="00346E5E"/>
    <w:rsid w:val="00372856"/>
    <w:rsid w:val="0039430D"/>
    <w:rsid w:val="003A19BA"/>
    <w:rsid w:val="003F763F"/>
    <w:rsid w:val="0041217A"/>
    <w:rsid w:val="0043094E"/>
    <w:rsid w:val="00434B6F"/>
    <w:rsid w:val="00470382"/>
    <w:rsid w:val="00475744"/>
    <w:rsid w:val="00483741"/>
    <w:rsid w:val="004B7269"/>
    <w:rsid w:val="004D11EB"/>
    <w:rsid w:val="004E22EC"/>
    <w:rsid w:val="004E5E9F"/>
    <w:rsid w:val="00503FC7"/>
    <w:rsid w:val="0051241F"/>
    <w:rsid w:val="0054128D"/>
    <w:rsid w:val="0054598E"/>
    <w:rsid w:val="005C1D57"/>
    <w:rsid w:val="005D3D7B"/>
    <w:rsid w:val="00601D2B"/>
    <w:rsid w:val="0064405E"/>
    <w:rsid w:val="006774CE"/>
    <w:rsid w:val="006831C4"/>
    <w:rsid w:val="00683FD8"/>
    <w:rsid w:val="006B0714"/>
    <w:rsid w:val="006B66D0"/>
    <w:rsid w:val="006C283D"/>
    <w:rsid w:val="00715D50"/>
    <w:rsid w:val="007224E2"/>
    <w:rsid w:val="00733B0C"/>
    <w:rsid w:val="00753CA1"/>
    <w:rsid w:val="00777074"/>
    <w:rsid w:val="00812094"/>
    <w:rsid w:val="008476DC"/>
    <w:rsid w:val="0085202D"/>
    <w:rsid w:val="008636D2"/>
    <w:rsid w:val="008A54EC"/>
    <w:rsid w:val="008B2D38"/>
    <w:rsid w:val="008B5C21"/>
    <w:rsid w:val="008E1FE9"/>
    <w:rsid w:val="00900E0C"/>
    <w:rsid w:val="0091404A"/>
    <w:rsid w:val="00924785"/>
    <w:rsid w:val="00956D0C"/>
    <w:rsid w:val="0099325B"/>
    <w:rsid w:val="009A328E"/>
    <w:rsid w:val="009E67C3"/>
    <w:rsid w:val="009F4EC7"/>
    <w:rsid w:val="00A152F1"/>
    <w:rsid w:val="00A51394"/>
    <w:rsid w:val="00A655C0"/>
    <w:rsid w:val="00A87040"/>
    <w:rsid w:val="00AB3366"/>
    <w:rsid w:val="00AC0FED"/>
    <w:rsid w:val="00AC7ABD"/>
    <w:rsid w:val="00B33BF2"/>
    <w:rsid w:val="00B41644"/>
    <w:rsid w:val="00BB6693"/>
    <w:rsid w:val="00BF3280"/>
    <w:rsid w:val="00BF5AEF"/>
    <w:rsid w:val="00BF5DBB"/>
    <w:rsid w:val="00C1423E"/>
    <w:rsid w:val="00C56CA1"/>
    <w:rsid w:val="00C63EE8"/>
    <w:rsid w:val="00C739B0"/>
    <w:rsid w:val="00CA622F"/>
    <w:rsid w:val="00CB1293"/>
    <w:rsid w:val="00D07259"/>
    <w:rsid w:val="00D71113"/>
    <w:rsid w:val="00DB1290"/>
    <w:rsid w:val="00DD2552"/>
    <w:rsid w:val="00DD57BE"/>
    <w:rsid w:val="00DE63F5"/>
    <w:rsid w:val="00DF5383"/>
    <w:rsid w:val="00E1104B"/>
    <w:rsid w:val="00E44455"/>
    <w:rsid w:val="00E45B7F"/>
    <w:rsid w:val="00E506F0"/>
    <w:rsid w:val="00E74891"/>
    <w:rsid w:val="00E823FC"/>
    <w:rsid w:val="00E82B34"/>
    <w:rsid w:val="00E96709"/>
    <w:rsid w:val="00EE04B3"/>
    <w:rsid w:val="00F76E4F"/>
    <w:rsid w:val="00FA5546"/>
    <w:rsid w:val="00FC1B0A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E1FE9"/>
    <w:pPr>
      <w:tabs>
        <w:tab w:val="center" w:pos="4320"/>
        <w:tab w:val="right" w:pos="8640"/>
      </w:tabs>
      <w:spacing w:after="0" w:line="240" w:lineRule="auto"/>
    </w:pPr>
    <w:rPr>
      <w:rFonts w:eastAsiaTheme="minorEastAsia" w:cstheme="minorHAnsi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8E1FE9"/>
    <w:rPr>
      <w:rFonts w:eastAsiaTheme="minorEastAsia" w:cstheme="minorHAnsi"/>
      <w:sz w:val="28"/>
      <w:szCs w:val="28"/>
    </w:rPr>
  </w:style>
  <w:style w:type="table" w:styleId="GridTable4-Accent1">
    <w:name w:val="Grid Table 4 Accent 1"/>
    <w:basedOn w:val="TableNormal"/>
    <w:uiPriority w:val="49"/>
    <w:rsid w:val="008E1FE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E1FE9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A87040"/>
    <w:pPr>
      <w:outlineLvl w:val="9"/>
    </w:pPr>
    <w:rPr>
      <w:rFonts w:cstheme="majorBidi"/>
      <w:bCs w:val="0"/>
      <w:color w:val="2F5496" w:themeColor="accent1" w:themeShade="BF"/>
      <w:szCs w:val="32"/>
    </w:rPr>
  </w:style>
  <w:style w:type="paragraph" w:styleId="Header">
    <w:name w:val="header"/>
    <w:basedOn w:val="Normal"/>
    <w:link w:val="HeaderChar"/>
    <w:uiPriority w:val="99"/>
    <w:unhideWhenUsed/>
    <w:rsid w:val="00230DA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DA4"/>
    <w:rPr>
      <w:rFonts w:cs="Calibri"/>
      <w:sz w:val="24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51394"/>
    <w:pPr>
      <w:tabs>
        <w:tab w:val="right" w:leader="dot" w:pos="8296"/>
      </w:tabs>
      <w:spacing w:after="100"/>
    </w:pPr>
    <w:rPr>
      <w:rFonts w:eastAsiaTheme="minorEastAsia" w:cstheme="minorHAnsi"/>
      <w:sz w:val="28"/>
    </w:rPr>
  </w:style>
  <w:style w:type="character" w:styleId="Hyperlink">
    <w:name w:val="Hyperlink"/>
    <w:basedOn w:val="DefaultParagraphFont"/>
    <w:uiPriority w:val="99"/>
    <w:unhideWhenUsed/>
    <w:rsid w:val="0064405E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4405E"/>
    <w:pPr>
      <w:spacing w:after="100"/>
      <w:ind w:left="280"/>
    </w:pPr>
    <w:rPr>
      <w:rFonts w:eastAsiaTheme="minorEastAsia" w:cstheme="minorHAnsi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64405E"/>
    <w:pPr>
      <w:spacing w:after="100"/>
      <w:ind w:left="560"/>
    </w:pPr>
    <w:rPr>
      <w:rFonts w:eastAsiaTheme="minorEastAsia" w:cstheme="minorHAnsi"/>
      <w:sz w:val="28"/>
    </w:rPr>
  </w:style>
  <w:style w:type="table" w:styleId="GridTable2-Accent5">
    <w:name w:val="Grid Table 2 Accent 5"/>
    <w:basedOn w:val="TableNormal"/>
    <w:uiPriority w:val="47"/>
    <w:rsid w:val="0064405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FooterChar1">
    <w:name w:val="Footer Char1"/>
    <w:basedOn w:val="DefaultParagraphFont"/>
    <w:uiPriority w:val="99"/>
    <w:rsid w:val="0064405E"/>
    <w:rPr>
      <w:rFonts w:eastAsiaTheme="minorEastAsia" w:cstheme="minorHAnsi"/>
      <w:sz w:val="28"/>
      <w:szCs w:val="28"/>
    </w:rPr>
  </w:style>
  <w:style w:type="character" w:customStyle="1" w:styleId="Heading1Char1">
    <w:name w:val="Heading 1 Char1"/>
    <w:basedOn w:val="DefaultParagraphFont"/>
    <w:uiPriority w:val="9"/>
    <w:rsid w:val="0064405E"/>
    <w:rPr>
      <w:rFonts w:asciiTheme="majorBidi" w:eastAsiaTheme="majorEastAsia" w:hAnsiTheme="majorBidi" w:cstheme="majorHAnsi"/>
      <w:b/>
      <w:color w:val="4472C4" w:themeColor="accent1"/>
      <w:sz w:val="32"/>
      <w:szCs w:val="36"/>
    </w:rPr>
  </w:style>
  <w:style w:type="character" w:customStyle="1" w:styleId="Heading2Char1">
    <w:name w:val="Heading 2 Char1"/>
    <w:basedOn w:val="DefaultParagraphFont"/>
    <w:uiPriority w:val="9"/>
    <w:rsid w:val="006440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-Accent5">
    <w:name w:val="Grid Table 1 Light Accent 5"/>
    <w:basedOn w:val="TableNormal"/>
    <w:uiPriority w:val="46"/>
    <w:rsid w:val="0064405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B1290"/>
    <w:rPr>
      <w:color w:val="605E5C"/>
      <w:shd w:val="clear" w:color="auto" w:fill="E1DFDD"/>
    </w:rPr>
  </w:style>
  <w:style w:type="character" w:customStyle="1" w:styleId="Heading1Char2">
    <w:name w:val="Heading 1 Char2"/>
    <w:basedOn w:val="DefaultParagraphFont"/>
    <w:uiPriority w:val="9"/>
    <w:rsid w:val="003F763F"/>
    <w:rPr>
      <w:rFonts w:asciiTheme="majorBidi" w:eastAsiaTheme="minorEastAsia" w:hAnsiTheme="majorBidi" w:cstheme="majorBidi"/>
      <w:b/>
      <w:bCs/>
      <w:color w:val="2F5496" w:themeColor="accent1" w:themeShade="BF"/>
      <w:kern w:val="0"/>
      <w:sz w:val="72"/>
      <w:szCs w:val="72"/>
      <w14:ligatures w14:val="none"/>
    </w:rPr>
  </w:style>
  <w:style w:type="character" w:customStyle="1" w:styleId="Heading3Char1">
    <w:name w:val="Heading 3 Char1"/>
    <w:basedOn w:val="DefaultParagraphFont"/>
    <w:uiPriority w:val="9"/>
    <w:rsid w:val="003F763F"/>
    <w:rPr>
      <w:rFonts w:asciiTheme="majorBidi" w:eastAsiaTheme="minorEastAsia" w:hAnsiTheme="majorBidi" w:cstheme="majorBidi"/>
      <w:color w:val="2F5496" w:themeColor="accent1" w:themeShade="BF"/>
      <w:kern w:val="0"/>
      <w:sz w:val="28"/>
      <w:szCs w:val="36"/>
      <w:lang w:bidi="ar-EG"/>
      <w14:ligatures w14:val="none"/>
    </w:rPr>
  </w:style>
  <w:style w:type="table" w:styleId="GridTable4">
    <w:name w:val="Grid Table 4"/>
    <w:basedOn w:val="TableNormal"/>
    <w:uiPriority w:val="49"/>
    <w:rsid w:val="003F763F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5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subDocument" Target="09%20-%20Initial%20Time%20Plan.docx" TargetMode="External"/><Relationship Id="rId7" Type="http://schemas.openxmlformats.org/officeDocument/2006/relationships/footer" Target="footer1.xml"/><Relationship Id="rId12" Type="http://schemas.openxmlformats.org/officeDocument/2006/relationships/subDocument" Target="04-%20Target%20Benefeciaries.docx" TargetMode="External"/><Relationship Id="rId17" Type="http://schemas.openxmlformats.org/officeDocument/2006/relationships/subDocument" Target="06.1%20-%20User%20Flow%20Diagrams.docx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subDocument" Target="External%20API.docx" TargetMode="External"/><Relationship Id="rId20" Type="http://schemas.openxmlformats.org/officeDocument/2006/relationships/subDocument" Target="08%20-%20Distributed%20Database%20Design.docx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oter" Target="footer4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subDocument" Target="06%20-%20System%20Architecture.docx" TargetMode="External"/><Relationship Id="rId23" Type="http://schemas.openxmlformats.org/officeDocument/2006/relationships/fontTable" Target="fontTable.xml"/><Relationship Id="rId10" Type="http://schemas.openxmlformats.org/officeDocument/2006/relationships/subDocument" Target="03%20-%20Introduction.docx" TargetMode="External"/><Relationship Id="rId19" Type="http://schemas.openxmlformats.org/officeDocument/2006/relationships/subDocument" Target="07%20-%20Application%20Level%20Protocol.docx" TargetMode="External"/><Relationship Id="rId4" Type="http://schemas.openxmlformats.org/officeDocument/2006/relationships/settings" Target="settings.xml"/><Relationship Id="rId9" Type="http://schemas.openxmlformats.org/officeDocument/2006/relationships/footer" Target="footer3.xml"/><Relationship Id="rId14" Type="http://schemas.openxmlformats.org/officeDocument/2006/relationships/subDocument" Target="05%20-%20Adopted%20Programming%20Language.docx" TargetMode="External"/><Relationship Id="rId22" Type="http://schemas.openxmlformats.org/officeDocument/2006/relationships/subDocument" Target="013%20-%20Member%20Roles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BCC76719790408C8B04984706FB1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44A49-81E0-4B6E-ADAA-84C5C421DCF1}"/>
      </w:docPartPr>
      <w:docPartBody>
        <w:p w:rsidR="00000000" w:rsidRDefault="00000000">
          <w:pPr>
            <w:pStyle w:val="ABCC76719790408C8B04984706FB14BA"/>
          </w:pPr>
          <w:r w:rsidRPr="00300DD6">
            <w:rPr>
              <w:rStyle w:val="PlaceholderText"/>
            </w:rPr>
            <w:t>[Title]</w:t>
          </w:r>
        </w:p>
      </w:docPartBody>
    </w:docPart>
    <w:docPart>
      <w:docPartPr>
        <w:name w:val="D3CC85DE617942BD840CA3E416549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45E4F-5B73-4D0F-9966-FC0ABF637203}"/>
      </w:docPartPr>
      <w:docPartBody>
        <w:p w:rsidR="00000000" w:rsidRDefault="00000000">
          <w:pPr>
            <w:pStyle w:val="D3CC85DE617942BD840CA3E416549548"/>
          </w:pPr>
          <w:r w:rsidRPr="00300DD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3"/>
    <w:rsid w:val="002070B3"/>
    <w:rsid w:val="00942F1B"/>
    <w:rsid w:val="00C94686"/>
    <w:rsid w:val="00E4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49D51F9591B49ABA9D5888053482EA0">
    <w:name w:val="C49D51F9591B49ABA9D5888053482EA0"/>
    <w:rsid w:val="00C94686"/>
  </w:style>
  <w:style w:type="paragraph" w:customStyle="1" w:styleId="825ED63A09584B529A4038E09FB660CD">
    <w:name w:val="825ED63A09584B529A4038E09FB660CD"/>
    <w:rsid w:val="00C94686"/>
  </w:style>
  <w:style w:type="paragraph" w:customStyle="1" w:styleId="ABCC76719790408C8B04984706FB14BA">
    <w:name w:val="ABCC76719790408C8B04984706FB14BA"/>
  </w:style>
  <w:style w:type="paragraph" w:customStyle="1" w:styleId="D3CC85DE617942BD840CA3E416549548">
    <w:name w:val="D3CC85DE617942BD840CA3E416549548"/>
  </w:style>
  <w:style w:type="paragraph" w:customStyle="1" w:styleId="DF18ED69B3C54A4E9CC1DC08C610CB64">
    <w:name w:val="DF18ED69B3C54A4E9CC1DC08C610CB64"/>
  </w:style>
  <w:style w:type="paragraph" w:customStyle="1" w:styleId="8DB1BCF773E946AC9DC72CD2DE062199">
    <w:name w:val="8DB1BCF773E946AC9DC72CD2DE0621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FEE3E-BDD4-49D5-8B26-594E09A7C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Marketplace System: Phase I Report</dc:title>
  <dc:subject>CSE 352: Parallel and Distributed Systems</dc:subject>
  <dc:creator>Arsany</dc:creator>
  <cp:keywords/>
  <dc:description/>
  <cp:lastModifiedBy>Arsany</cp:lastModifiedBy>
  <cp:revision>65</cp:revision>
  <cp:lastPrinted>2026-04-25T20:49:00Z</cp:lastPrinted>
  <dcterms:created xsi:type="dcterms:W3CDTF">2026-03-02T22:37:00Z</dcterms:created>
  <dcterms:modified xsi:type="dcterms:W3CDTF">2026-04-25T21:02:00Z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