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CC13" w14:textId="77777777" w:rsidR="00D27052" w:rsidRDefault="00364788">
      <w:pPr>
        <w:jc w:val="center"/>
        <w:rPr>
          <w:rFonts w:ascii="Consolas" w:eastAsia="Consolas" w:hAnsi="Consolas" w:cs="Consolas"/>
          <w:color w:val="000000"/>
          <w:sz w:val="56"/>
          <w:szCs w:val="56"/>
          <w:highlight w:val="white"/>
        </w:rPr>
      </w:pPr>
      <w:r>
        <w:rPr>
          <w:rFonts w:ascii="Consolas" w:eastAsia="Consolas" w:hAnsi="Consolas" w:cs="Consolas"/>
          <w:color w:val="000000"/>
          <w:sz w:val="56"/>
          <w:szCs w:val="56"/>
          <w:highlight w:val="white"/>
        </w:rPr>
        <w:t>C程式設計實習 雙周測驗</w:t>
      </w:r>
    </w:p>
    <w:p w14:paraId="55D6C73F" w14:textId="01272C8B" w:rsidR="00D27052" w:rsidRDefault="00364788">
      <w:pPr>
        <w:jc w:val="center"/>
        <w:rPr>
          <w:rFonts w:ascii="Consolas" w:eastAsia="Consolas" w:hAnsi="Consolas" w:cs="Consolas"/>
          <w:sz w:val="32"/>
          <w:szCs w:val="32"/>
          <w:highlight w:val="white"/>
        </w:rPr>
      </w:pPr>
      <w:r>
        <w:rPr>
          <w:rFonts w:ascii="Consolas" w:eastAsia="Consolas" w:hAnsi="Consolas" w:cs="Consolas"/>
          <w:sz w:val="32"/>
          <w:szCs w:val="32"/>
          <w:highlight w:val="white"/>
        </w:rPr>
        <w:t>2022.</w:t>
      </w:r>
      <w:r w:rsidR="008E4C41">
        <w:rPr>
          <w:rFonts w:ascii="Consolas" w:eastAsia="Consolas" w:hAnsi="Consolas" w:cs="Consolas"/>
          <w:sz w:val="32"/>
          <w:szCs w:val="32"/>
          <w:highlight w:val="white"/>
        </w:rPr>
        <w:t>12</w:t>
      </w:r>
      <w:r>
        <w:rPr>
          <w:rFonts w:ascii="Consolas" w:eastAsia="Consolas" w:hAnsi="Consolas" w:cs="Consolas"/>
          <w:sz w:val="32"/>
          <w:szCs w:val="32"/>
          <w:highlight w:val="white"/>
        </w:rPr>
        <w:t>.</w:t>
      </w:r>
      <w:r w:rsidR="008E4C41">
        <w:rPr>
          <w:rFonts w:ascii="Consolas" w:eastAsia="Consolas" w:hAnsi="Consolas" w:cs="Consolas"/>
          <w:sz w:val="32"/>
          <w:szCs w:val="32"/>
          <w:highlight w:val="white"/>
        </w:rPr>
        <w:t>08</w:t>
      </w:r>
    </w:p>
    <w:p w14:paraId="2BA6ADA1" w14:textId="77777777" w:rsidR="00D27052" w:rsidRDefault="00364788">
      <w:pPr>
        <w:jc w:val="center"/>
        <w:rPr>
          <w:rFonts w:ascii="Consolas" w:eastAsia="Consolas" w:hAnsi="Consolas" w:cs="Consolas"/>
          <w:b/>
          <w:sz w:val="68"/>
          <w:szCs w:val="68"/>
          <w:highlight w:val="white"/>
        </w:rPr>
      </w:pPr>
      <w:r>
        <w:rPr>
          <w:rFonts w:ascii="Consolas" w:eastAsia="Consolas" w:hAnsi="Consolas" w:cs="Consolas"/>
          <w:b/>
          <w:sz w:val="68"/>
          <w:szCs w:val="68"/>
          <w:highlight w:val="white"/>
        </w:rPr>
        <w:t>檔名:學號_題號.c</w:t>
      </w:r>
    </w:p>
    <w:p w14:paraId="0E298CDB" w14:textId="31DFC59E" w:rsidR="00A024B2" w:rsidRDefault="00866393" w:rsidP="00866393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標楷體"/>
          <w:color w:val="000000"/>
          <w:sz w:val="28"/>
          <w:szCs w:val="28"/>
        </w:rPr>
      </w:pPr>
      <w:r w:rsidRPr="00DE0DAA">
        <w:rPr>
          <w:rFonts w:ascii="標楷體" w:eastAsia="標楷體" w:hAnsi="標楷體" w:cs="標楷體" w:hint="eastAsia"/>
          <w:color w:val="000000"/>
          <w:sz w:val="28"/>
          <w:szCs w:val="28"/>
        </w:rPr>
        <w:t>亂數</w:t>
      </w:r>
      <w:r w:rsidR="008E4C41">
        <w:rPr>
          <w:rFonts w:ascii="標楷體" w:eastAsia="標楷體" w:hAnsi="標楷體" w:cs="標楷體" w:hint="eastAsia"/>
          <w:color w:val="000000"/>
          <w:sz w:val="28"/>
          <w:szCs w:val="28"/>
        </w:rPr>
        <w:t>生成</w:t>
      </w:r>
      <w:r w:rsidRPr="00DE0DAA">
        <w:rPr>
          <w:rFonts w:ascii="標楷體" w:eastAsia="標楷體" w:hAnsi="標楷體" w:cs="標楷體" w:hint="eastAsia"/>
          <w:color w:val="000000"/>
          <w:sz w:val="28"/>
          <w:szCs w:val="28"/>
        </w:rPr>
        <w:t>10個整數，寫一個選擇排序的函式，利用指標的方法去完成排序，並輸出排序前跟排序後的答案。</w:t>
      </w:r>
    </w:p>
    <w:p w14:paraId="481406A4" w14:textId="64CB6077" w:rsidR="00866393" w:rsidRPr="00DE0DAA" w:rsidRDefault="00A024B2" w:rsidP="00A024B2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36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(利用c</w:t>
      </w:r>
      <w:r>
        <w:rPr>
          <w:rFonts w:ascii="標楷體" w:eastAsia="標楷體" w:hAnsi="標楷體" w:cs="標楷體"/>
          <w:color w:val="000000"/>
          <w:sz w:val="28"/>
          <w:szCs w:val="28"/>
        </w:rPr>
        <w:t>all by pointer</w:t>
      </w:r>
      <w:r w:rsidR="00364788">
        <w:rPr>
          <w:rFonts w:ascii="標楷體" w:eastAsia="標楷體" w:hAnsi="標楷體" w:cs="標楷體" w:hint="eastAsia"/>
          <w:color w:val="000000"/>
          <w:sz w:val="28"/>
          <w:szCs w:val="28"/>
        </w:rPr>
        <w:t>的方法</w:t>
      </w:r>
      <w:r>
        <w:rPr>
          <w:rFonts w:ascii="標楷體" w:eastAsia="標楷體" w:hAnsi="標楷體" w:cs="標楷體"/>
          <w:color w:val="000000"/>
          <w:sz w:val="28"/>
          <w:szCs w:val="28"/>
        </w:rPr>
        <w:t>)</w:t>
      </w:r>
      <w:r w:rsidR="009B2811">
        <w:rPr>
          <w:rFonts w:ascii="標楷體" w:eastAsia="標楷體" w:hAnsi="標楷體" w:cs="標楷體"/>
          <w:color w:val="000000"/>
          <w:sz w:val="28"/>
          <w:szCs w:val="28"/>
        </w:rPr>
        <w:t xml:space="preserve"> </w:t>
      </w:r>
      <w:r w:rsidR="009B2811">
        <w:rPr>
          <w:rFonts w:ascii="標楷體" w:eastAsia="標楷體" w:hAnsi="標楷體" w:cs="Consolas"/>
          <w:color w:val="000000"/>
          <w:sz w:val="28"/>
          <w:szCs w:val="28"/>
          <w:highlight w:val="white"/>
        </w:rPr>
        <w:t>50</w:t>
      </w:r>
      <w:r w:rsidR="00866393" w:rsidRPr="00DE0DAA">
        <w:rPr>
          <w:rFonts w:ascii="標楷體" w:eastAsia="標楷體" w:hAnsi="標楷體" w:cs="Consolas"/>
          <w:color w:val="000000"/>
          <w:sz w:val="28"/>
          <w:szCs w:val="28"/>
          <w:highlight w:val="white"/>
        </w:rPr>
        <w:t>%</w:t>
      </w:r>
    </w:p>
    <w:p w14:paraId="104A2806" w14:textId="3FCDA418" w:rsidR="00866393" w:rsidRPr="00866393" w:rsidRDefault="00DE0DAA" w:rsidP="008E4C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1D141F" wp14:editId="6F63F1FF">
            <wp:extent cx="5181600" cy="194125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881" cy="19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895B" w14:textId="7C1EBBE7" w:rsidR="00D27052" w:rsidRDefault="00D27052">
      <w:pPr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0C53C686" w14:textId="43DDFDC5" w:rsidR="00866393" w:rsidRPr="00DE0DAA" w:rsidRDefault="007F3604" w:rsidP="00866393">
      <w:pPr>
        <w:rPr>
          <w:rFonts w:ascii="標楷體" w:eastAsia="標楷體" w:hAnsi="標楷體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2</w:t>
      </w:r>
      <w:r w:rsidR="00364788"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. </w:t>
      </w:r>
      <w:r w:rsidR="00866393" w:rsidRPr="00DE0DAA">
        <w:rPr>
          <w:rFonts w:ascii="標楷體" w:eastAsia="標楷體" w:hAnsi="標楷體" w:cs="新細明體" w:hint="eastAsia"/>
          <w:sz w:val="28"/>
          <w:szCs w:val="28"/>
        </w:rPr>
        <w:t>定義一個結構，其中成員有學號、成績陣列</w:t>
      </w:r>
      <w:r w:rsidR="00866393" w:rsidRPr="00DE0DAA">
        <w:rPr>
          <w:rFonts w:ascii="標楷體" w:eastAsia="標楷體" w:hAnsi="標楷體" w:cs="Consolas" w:hint="eastAsia"/>
          <w:sz w:val="28"/>
          <w:szCs w:val="28"/>
        </w:rPr>
        <w:t>(</w:t>
      </w:r>
      <w:r w:rsidR="00866393" w:rsidRPr="00DE0DAA">
        <w:rPr>
          <w:rFonts w:ascii="標楷體" w:eastAsia="標楷體" w:hAnsi="標楷體" w:cs="新細明體" w:hint="eastAsia"/>
          <w:sz w:val="28"/>
          <w:szCs w:val="28"/>
        </w:rPr>
        <w:t>紀錄國英數成績</w:t>
      </w:r>
      <w:r w:rsidR="00866393" w:rsidRPr="00DE0DAA">
        <w:rPr>
          <w:rFonts w:ascii="標楷體" w:eastAsia="標楷體" w:hAnsi="標楷體" w:cs="Consolas" w:hint="eastAsia"/>
          <w:sz w:val="28"/>
          <w:szCs w:val="28"/>
        </w:rPr>
        <w:t>)</w:t>
      </w:r>
      <w:r w:rsidR="00866393" w:rsidRPr="00DE0DAA">
        <w:rPr>
          <w:rFonts w:ascii="標楷體" w:eastAsia="標楷體" w:hAnsi="標楷體" w:cs="新細明體" w:hint="eastAsia"/>
          <w:sz w:val="28"/>
          <w:szCs w:val="28"/>
        </w:rPr>
        <w:t>與平均</w:t>
      </w:r>
      <w:r w:rsidR="008E4C41">
        <w:rPr>
          <w:rFonts w:ascii="標楷體" w:eastAsia="標楷體" w:hAnsi="標楷體" w:cs="新細明體" w:hint="eastAsia"/>
          <w:sz w:val="28"/>
          <w:szCs w:val="28"/>
        </w:rPr>
        <w:t>成績</w:t>
      </w:r>
      <w:r w:rsidR="00866393" w:rsidRPr="00DE0DAA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F3AC45" w14:textId="6A9D26B6" w:rsidR="00866393" w:rsidRPr="00DE0DAA" w:rsidRDefault="00866393" w:rsidP="00866393">
      <w:pPr>
        <w:rPr>
          <w:rFonts w:ascii="標楷體" w:eastAsia="標楷體" w:hAnsi="標楷體" w:cs="Consolas"/>
          <w:sz w:val="28"/>
          <w:szCs w:val="28"/>
        </w:rPr>
      </w:pPr>
      <w:r w:rsidRPr="00DE0DAA">
        <w:rPr>
          <w:rFonts w:ascii="標楷體" w:eastAsia="標楷體" w:hAnsi="標楷體" w:cs="新細明體" w:hint="eastAsia"/>
          <w:sz w:val="28"/>
          <w:szCs w:val="28"/>
        </w:rPr>
        <w:t>宣告一個大小為</w:t>
      </w:r>
      <w:r w:rsidRPr="00DE0DAA">
        <w:rPr>
          <w:rFonts w:ascii="標楷體" w:eastAsia="標楷體" w:hAnsi="標楷體" w:cs="Consolas" w:hint="eastAsia"/>
          <w:sz w:val="28"/>
          <w:szCs w:val="28"/>
        </w:rPr>
        <w:t>n</w:t>
      </w:r>
      <w:r w:rsidRPr="00DE0DAA">
        <w:rPr>
          <w:rFonts w:ascii="標楷體" w:eastAsia="標楷體" w:hAnsi="標楷體" w:cs="新細明體" w:hint="eastAsia"/>
          <w:sz w:val="28"/>
          <w:szCs w:val="28"/>
        </w:rPr>
        <w:t>的結構陣列之後，</w:t>
      </w:r>
      <w:r w:rsidR="008E4C41">
        <w:rPr>
          <w:rFonts w:ascii="標楷體" w:eastAsia="標楷體" w:hAnsi="標楷體" w:cs="新細明體" w:hint="eastAsia"/>
          <w:sz w:val="28"/>
          <w:szCs w:val="28"/>
        </w:rPr>
        <w:t>亂數生成</w:t>
      </w:r>
      <w:r w:rsidRPr="00DE0DAA">
        <w:rPr>
          <w:rFonts w:ascii="標楷體" w:eastAsia="標楷體" w:hAnsi="標楷體" w:cs="新細明體" w:hint="eastAsia"/>
          <w:sz w:val="28"/>
          <w:szCs w:val="28"/>
        </w:rPr>
        <w:t>結構陣列裡每個結構之國英數成績，接著計算三科平均之後存入成員平均</w:t>
      </w:r>
      <w:r w:rsidR="008E4C41">
        <w:rPr>
          <w:rFonts w:ascii="標楷體" w:eastAsia="標楷體" w:hAnsi="標楷體" w:cs="新細明體" w:hint="eastAsia"/>
          <w:sz w:val="28"/>
          <w:szCs w:val="28"/>
        </w:rPr>
        <w:t>成績</w:t>
      </w:r>
      <w:r w:rsidRPr="00DE0DAA">
        <w:rPr>
          <w:rFonts w:ascii="標楷體" w:eastAsia="標楷體" w:hAnsi="標楷體" w:cs="新細明體" w:hint="eastAsia"/>
          <w:sz w:val="28"/>
          <w:szCs w:val="28"/>
        </w:rPr>
        <w:t>裡面，之後輸出。</w:t>
      </w:r>
    </w:p>
    <w:p w14:paraId="13247F47" w14:textId="07EF6ED6" w:rsidR="00866393" w:rsidRPr="00DE0DAA" w:rsidRDefault="00866393" w:rsidP="00866393">
      <w:pPr>
        <w:rPr>
          <w:rFonts w:ascii="標楷體" w:eastAsia="標楷體" w:hAnsi="標楷體" w:cs="Consolas"/>
          <w:sz w:val="28"/>
          <w:szCs w:val="28"/>
        </w:rPr>
      </w:pPr>
      <w:r w:rsidRPr="00DE0DAA">
        <w:rPr>
          <w:rFonts w:ascii="標楷體" w:eastAsia="標楷體" w:hAnsi="標楷體" w:cs="新細明體" w:hint="eastAsia"/>
          <w:sz w:val="28"/>
          <w:szCs w:val="28"/>
        </w:rPr>
        <w:t>計算平均由函數來完成</w:t>
      </w:r>
      <w:r w:rsidR="00A024B2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9B2811">
        <w:rPr>
          <w:rFonts w:ascii="標楷體" w:eastAsia="標楷體" w:hAnsi="標楷體" w:cs="新細明體"/>
          <w:sz w:val="28"/>
          <w:szCs w:val="28"/>
        </w:rPr>
        <w:t>50</w:t>
      </w:r>
      <w:r w:rsidR="00A024B2">
        <w:rPr>
          <w:rFonts w:ascii="標楷體" w:eastAsia="標楷體" w:hAnsi="標楷體" w:cs="新細明體" w:hint="eastAsia"/>
          <w:sz w:val="28"/>
          <w:szCs w:val="28"/>
        </w:rPr>
        <w:t>%</w:t>
      </w:r>
    </w:p>
    <w:p w14:paraId="7A3380B6" w14:textId="77777777" w:rsidR="00866393" w:rsidRPr="00DE0DAA" w:rsidRDefault="00866393" w:rsidP="00DE0DAA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Consolas"/>
          <w:color w:val="FF0000"/>
          <w:sz w:val="28"/>
          <w:szCs w:val="28"/>
        </w:rPr>
      </w:pPr>
      <w:r w:rsidRPr="00DE0DAA">
        <w:rPr>
          <w:rFonts w:ascii="標楷體" w:eastAsia="標楷體" w:hAnsi="標楷體" w:cs="新細明體" w:hint="eastAsia"/>
          <w:color w:val="FF0000"/>
          <w:sz w:val="28"/>
          <w:szCs w:val="28"/>
        </w:rPr>
        <w:t>函數輸入：計算平均前結構</w:t>
      </w:r>
    </w:p>
    <w:p w14:paraId="5F9037E8" w14:textId="755218F7" w:rsidR="00D27052" w:rsidRPr="00DE0DAA" w:rsidRDefault="00866393" w:rsidP="00DE0DAA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FF0000"/>
          <w:sz w:val="28"/>
          <w:szCs w:val="28"/>
        </w:rPr>
      </w:pPr>
      <w:r w:rsidRPr="00DE0DAA">
        <w:rPr>
          <w:rFonts w:ascii="標楷體" w:eastAsia="標楷體" w:hAnsi="標楷體" w:cs="新細明體" w:hint="eastAsia"/>
          <w:color w:val="FF0000"/>
          <w:sz w:val="28"/>
          <w:szCs w:val="28"/>
        </w:rPr>
        <w:t>函數輸出：計算平均後結構</w:t>
      </w:r>
    </w:p>
    <w:p w14:paraId="09C604B6" w14:textId="2094D516" w:rsidR="00D27052" w:rsidRPr="008E4C41" w:rsidRDefault="009B2811">
      <w:pPr>
        <w:rPr>
          <w:rFonts w:ascii="Consolas" w:hAnsi="Consolas" w:cs="Consolas" w:hint="eastAsia"/>
          <w:color w:val="000000"/>
          <w:sz w:val="28"/>
          <w:szCs w:val="28"/>
        </w:rPr>
      </w:pPr>
      <w:bookmarkStart w:id="0" w:name="_heading=h.gjdgxs" w:colFirst="0" w:colLast="0"/>
      <w:bookmarkEnd w:id="0"/>
      <w:r w:rsidRPr="009B2811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08BF83D6" wp14:editId="3631703A">
            <wp:extent cx="2728196" cy="23852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52" w:rsidRPr="008E4C4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70D3"/>
    <w:multiLevelType w:val="hybridMultilevel"/>
    <w:tmpl w:val="FAFEA298"/>
    <w:lvl w:ilvl="0" w:tplc="10D28AF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Consolas" w:hint="default"/>
        <w:color w:val="auto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0F1117"/>
    <w:multiLevelType w:val="hybridMultilevel"/>
    <w:tmpl w:val="8BE077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CF82614"/>
    <w:multiLevelType w:val="multilevel"/>
    <w:tmpl w:val="156C388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052"/>
    <w:rsid w:val="00364788"/>
    <w:rsid w:val="007F3604"/>
    <w:rsid w:val="00866393"/>
    <w:rsid w:val="008E4C41"/>
    <w:rsid w:val="009B2811"/>
    <w:rsid w:val="00A024B2"/>
    <w:rsid w:val="00D27052"/>
    <w:rsid w:val="00D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8BE2"/>
  <w15:docId w15:val="{CFCD7A3D-B7CB-49C7-A63D-DAE86186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011A6"/>
    <w:pPr>
      <w:ind w:leftChars="200" w:left="480"/>
    </w:pPr>
  </w:style>
  <w:style w:type="table" w:styleId="a5">
    <w:name w:val="Table Grid"/>
    <w:basedOn w:val="a1"/>
    <w:uiPriority w:val="39"/>
    <w:rsid w:val="00795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96FA7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15765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0IO2GsOzZnb+nyqcl9syDUuIA==">AMUW2mXxeMUjElLvkWyw0h5fMgUMh7BwD6UvTM8vpfgIqLOtDRpNQ18Bax+z5KeENVMhvNPI3R8y2U57+NSFW44uMK2nKWXwxihQZ5m+km5H92XmSpBkbeNc8gqzecv1zeX17+U0u2wR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翰俞 黃</cp:lastModifiedBy>
  <cp:revision>5</cp:revision>
  <dcterms:created xsi:type="dcterms:W3CDTF">2022-11-10T04:38:00Z</dcterms:created>
  <dcterms:modified xsi:type="dcterms:W3CDTF">2022-12-08T03:18:00Z</dcterms:modified>
</cp:coreProperties>
</file>