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A704" w14:textId="77777777" w:rsidR="00275942" w:rsidRDefault="00275942" w:rsidP="448BAEEE">
      <w:pPr>
        <w:spacing w:after="0"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35D020" w14:textId="409CAB83" w:rsidR="0694DA37" w:rsidRDefault="0694DA37" w:rsidP="448BAEEE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Colombiana de Ingeniería Julio Garavito</w:t>
      </w:r>
    </w:p>
    <w:p w14:paraId="5BCC5A91" w14:textId="0C68B366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20B97B38" w14:textId="6358F6A3" w:rsidR="0694DA37" w:rsidRDefault="0694DA37" w:rsidP="448BAEEE">
      <w:pPr>
        <w:spacing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Andrés Cardozo</w:t>
      </w:r>
    </w:p>
    <w:p w14:paraId="4A4F4B47" w14:textId="0423410A" w:rsidR="0694DA37" w:rsidRDefault="0694DA37" w:rsidP="448BAEEE">
      <w:pPr>
        <w:spacing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Tulio Riaño</w:t>
      </w:r>
    </w:p>
    <w:p w14:paraId="4CC4E579" w14:textId="5D436130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6AFB3CF1" w14:textId="2CE32ABD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7C31E4D3" w14:textId="3F071235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E8A4973" w14:textId="3036E1A7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708B018F" w14:textId="4F21FA05" w:rsidR="0694DA37" w:rsidRDefault="0694DA37" w:rsidP="448BAEEE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Proyecto 01</w:t>
      </w:r>
    </w:p>
    <w:p w14:paraId="117BADFD" w14:textId="20515CCB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268D7824" w14:textId="3E09D932" w:rsidR="0694DA37" w:rsidRDefault="0694DA37" w:rsidP="448BAEEE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Programación Orientada a Objetos</w:t>
      </w:r>
    </w:p>
    <w:p w14:paraId="0E778680" w14:textId="1890501C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BC0222C" w14:textId="7C0A961B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12AC9D8" w14:textId="17694828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CCED92A" w14:textId="7B84AFD7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476D41E" w14:textId="560F2BEB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9B87A0B" w14:textId="003EBB51" w:rsidR="0694DA37" w:rsidRDefault="0694DA37" w:rsidP="448BAEEE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FECHA:</w:t>
      </w:r>
    </w:p>
    <w:p w14:paraId="3110427B" w14:textId="1815CA10" w:rsidR="0694DA37" w:rsidRDefault="0694DA37" w:rsidP="448BAEEE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6F1C1B38" w14:textId="4AE026F1" w:rsidR="0694DA37" w:rsidRPr="00275942" w:rsidRDefault="0694DA37" w:rsidP="448BAEEE">
      <w:pPr>
        <w:spacing w:after="0" w:line="278" w:lineRule="auto"/>
        <w:jc w:val="center"/>
        <w:rPr>
          <w:lang w:val="en-US"/>
        </w:rPr>
      </w:pPr>
      <w:r w:rsidRPr="00275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8/03/2025</w:t>
      </w:r>
    </w:p>
    <w:p w14:paraId="063333E7" w14:textId="12089793" w:rsidR="448BAEEE" w:rsidRPr="00275942" w:rsidRDefault="448BAEEE" w:rsidP="448BAEEE">
      <w:pPr>
        <w:spacing w:line="278" w:lineRule="auto"/>
        <w:rPr>
          <w:rFonts w:ascii="Aptos" w:eastAsia="Aptos" w:hAnsi="Aptos" w:cs="Aptos"/>
          <w:lang w:val="en-US"/>
        </w:rPr>
      </w:pPr>
    </w:p>
    <w:p w14:paraId="6ED93BE5" w14:textId="24F094EE" w:rsidR="448BAEEE" w:rsidRPr="00275942" w:rsidRDefault="448BAEEE" w:rsidP="448BAEEE">
      <w:pPr>
        <w:rPr>
          <w:lang w:val="en-US"/>
        </w:rPr>
      </w:pPr>
    </w:p>
    <w:p w14:paraId="48574F26" w14:textId="2EAF8A60" w:rsidR="448BAEEE" w:rsidRPr="00275942" w:rsidRDefault="448BAEEE" w:rsidP="448BAEEE">
      <w:pPr>
        <w:rPr>
          <w:lang w:val="en-US"/>
        </w:rPr>
      </w:pPr>
    </w:p>
    <w:p w14:paraId="77C64D32" w14:textId="24680E39" w:rsidR="448BAEEE" w:rsidRPr="00275942" w:rsidRDefault="448BAEEE" w:rsidP="448BAEEE">
      <w:pPr>
        <w:rPr>
          <w:lang w:val="en-US"/>
        </w:rPr>
      </w:pPr>
    </w:p>
    <w:p w14:paraId="2E303005" w14:textId="0E85BA08" w:rsidR="448BAEEE" w:rsidRPr="00275942" w:rsidRDefault="448BAEEE" w:rsidP="448BAEEE">
      <w:pPr>
        <w:rPr>
          <w:lang w:val="en-US"/>
        </w:rPr>
      </w:pPr>
    </w:p>
    <w:p w14:paraId="1900D401" w14:textId="2347C7A4" w:rsidR="448BAEEE" w:rsidRPr="00275942" w:rsidRDefault="448BAEEE" w:rsidP="448BAEEE">
      <w:pPr>
        <w:rPr>
          <w:lang w:val="en-US"/>
        </w:rPr>
      </w:pPr>
    </w:p>
    <w:p w14:paraId="532BAE26" w14:textId="6598A56D" w:rsidR="448BAEEE" w:rsidRPr="00275942" w:rsidRDefault="448BAEEE" w:rsidP="448BAEEE">
      <w:pPr>
        <w:rPr>
          <w:lang w:val="en-US"/>
        </w:rPr>
      </w:pPr>
    </w:p>
    <w:p w14:paraId="0B754416" w14:textId="446EBCB1" w:rsidR="448BAEEE" w:rsidRPr="00275942" w:rsidRDefault="448BAEEE" w:rsidP="448BAEEE">
      <w:pPr>
        <w:rPr>
          <w:lang w:val="en-US"/>
        </w:rPr>
      </w:pPr>
    </w:p>
    <w:p w14:paraId="35B565E1" w14:textId="39C12624" w:rsidR="448BAEEE" w:rsidRPr="00275942" w:rsidRDefault="448BAEEE" w:rsidP="448BAEEE">
      <w:pPr>
        <w:rPr>
          <w:lang w:val="en-US"/>
        </w:rPr>
      </w:pPr>
    </w:p>
    <w:p w14:paraId="2FCC5DC2" w14:textId="06367D10" w:rsidR="448BAEEE" w:rsidRPr="00275942" w:rsidRDefault="448BAEEE" w:rsidP="448BAEEE">
      <w:pPr>
        <w:rPr>
          <w:lang w:val="en-US"/>
        </w:rPr>
      </w:pPr>
    </w:p>
    <w:p w14:paraId="72313926" w14:textId="6AAD4873" w:rsidR="448BAEEE" w:rsidRPr="00275942" w:rsidRDefault="448BAEEE" w:rsidP="448BAEEE">
      <w:pPr>
        <w:rPr>
          <w:lang w:val="en-US"/>
        </w:rPr>
      </w:pPr>
    </w:p>
    <w:p w14:paraId="22447ED0" w14:textId="3399C32F" w:rsidR="3A3CA4AE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448BAEEE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proofErr w:type="gramStart"/>
      <w:r w:rsidRPr="448BAEEE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448BAEEE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448BAEEE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448BAEEE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448BAEEE">
        <w:rPr>
          <w:rFonts w:ascii="Times New Roman" w:eastAsia="Times New Roman" w:hAnsi="Times New Roman" w:cs="Times New Roman"/>
          <w:lang w:val="en-US"/>
        </w:rPr>
        <w:t>(</w:t>
      </w:r>
    </w:p>
    <w:p w14:paraId="7CA32B1B" w14:textId="639A2F2B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(-80, 100, 4, 1)),</w:t>
      </w:r>
    </w:p>
    <w:p w14:paraId="43CD96FD" w14:textId="546A0A20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(-30, 180, 2, 1)),</w:t>
      </w:r>
    </w:p>
    <w:p w14:paraId="19BB456B" w14:textId="560122E9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(-50, 90, 8, 7)),</w:t>
      </w:r>
    </w:p>
    <w:p w14:paraId="20772151" w14:textId="64DA2B64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(-67, 30, -1, 4)),</w:t>
      </w:r>
    </w:p>
    <w:p w14:paraId="4A734B55" w14:textId="099F8FCA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(-10, 120, 14, 16)),</w:t>
      </w:r>
    </w:p>
    <w:p w14:paraId="210B8E13" w14:textId="54C4CAD7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(187, 8, -15, -20)),</w:t>
      </w:r>
    </w:p>
    <w:p w14:paraId="218B129B" w14:textId="27E435FC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(100, 190, 300, 400)),</w:t>
      </w:r>
    </w:p>
    <w:p w14:paraId="2DC19767" w14:textId="75A0E287" w:rsidR="3A3CA4AE" w:rsidRPr="00275942" w:rsidRDefault="3A3CA4AE" w:rsidP="448BAEEE">
      <w:pPr>
        <w:rPr>
          <w:rFonts w:ascii="Times New Roman" w:eastAsia="Times New Roman" w:hAnsi="Times New Roman" w:cs="Times New Roman"/>
          <w:lang w:val="en-US"/>
        </w:rPr>
      </w:pPr>
      <w:r w:rsidRPr="00275942">
        <w:rPr>
          <w:rFonts w:ascii="Times New Roman" w:eastAsia="Times New Roman" w:hAnsi="Times New Roman" w:cs="Times New Roman"/>
          <w:lang w:val="en-US"/>
        </w:rPr>
        <w:t xml:space="preserve">    new </w:t>
      </w:r>
      <w:proofErr w:type="spellStart"/>
      <w:proofErr w:type="gramStart"/>
      <w:r w:rsidRPr="00275942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275942">
        <w:rPr>
          <w:rFonts w:ascii="Times New Roman" w:eastAsia="Times New Roman" w:hAnsi="Times New Roman" w:cs="Times New Roman"/>
          <w:lang w:val="en-US"/>
        </w:rPr>
        <w:t>.ArrayList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&lt;&gt;(</w:t>
      </w:r>
      <w:proofErr w:type="spellStart"/>
      <w:r w:rsidRPr="00275942">
        <w:rPr>
          <w:rFonts w:ascii="Times New Roman" w:eastAsia="Times New Roman" w:hAnsi="Times New Roman" w:cs="Times New Roman"/>
          <w:lang w:val="en-US"/>
        </w:rPr>
        <w:t>java.util.Arrays.asList</w:t>
      </w:r>
      <w:proofErr w:type="spellEnd"/>
      <w:r w:rsidRPr="00275942">
        <w:rPr>
          <w:rFonts w:ascii="Times New Roman" w:eastAsia="Times New Roman" w:hAnsi="Times New Roman" w:cs="Times New Roman"/>
          <w:lang w:val="en-US"/>
        </w:rPr>
        <w:t>(11, 22, 33, 44))</w:t>
      </w:r>
    </w:p>
    <w:p w14:paraId="768DC122" w14:textId="532AC67A" w:rsidR="3A3CA4AE" w:rsidRDefault="3A3CA4AE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))</w:t>
      </w:r>
    </w:p>
    <w:p w14:paraId="273FF1C3" w14:textId="5A3EF098" w:rsidR="448BAEEE" w:rsidRDefault="448BAEEE" w:rsidP="448BAEEE">
      <w:pPr>
        <w:rPr>
          <w:rFonts w:ascii="Times New Roman" w:eastAsia="Times New Roman" w:hAnsi="Times New Roman" w:cs="Times New Roman"/>
        </w:rPr>
      </w:pPr>
    </w:p>
    <w:p w14:paraId="74B9C014" w14:textId="4DABE510" w:rsidR="359AEA9F" w:rsidRDefault="359AEA9F" w:rsidP="448BAEEE">
      <w:pPr>
        <w:rPr>
          <w:rFonts w:ascii="Times New Roman" w:eastAsia="Times New Roman" w:hAnsi="Times New Roman" w:cs="Times New Roman"/>
          <w:b/>
          <w:bCs/>
        </w:rPr>
      </w:pPr>
      <w:r w:rsidRPr="448BAEEE">
        <w:rPr>
          <w:rFonts w:ascii="Times New Roman" w:eastAsia="Times New Roman" w:hAnsi="Times New Roman" w:cs="Times New Roman"/>
          <w:b/>
          <w:bCs/>
        </w:rPr>
        <w:t>Retrospectiva</w:t>
      </w:r>
    </w:p>
    <w:p w14:paraId="529FB470" w14:textId="712C9FCF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1. ¿Cuáles fueron los </w:t>
      </w:r>
      <w:proofErr w:type="spellStart"/>
      <w:r w:rsidRPr="448BAEEE">
        <w:rPr>
          <w:rFonts w:ascii="Times New Roman" w:eastAsia="Times New Roman" w:hAnsi="Times New Roman" w:cs="Times New Roman"/>
        </w:rPr>
        <w:t>mini-ciclos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definidos? Justifíquenlos.</w:t>
      </w:r>
    </w:p>
    <w:p w14:paraId="0FE99FF9" w14:textId="033BBB28" w:rsidR="1C648ECF" w:rsidRDefault="1C648EC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Ciclo 1: </w:t>
      </w:r>
      <w:r w:rsidR="0C98170F" w:rsidRPr="448BAEEE">
        <w:rPr>
          <w:rFonts w:ascii="Times New Roman" w:eastAsia="Times New Roman" w:hAnsi="Times New Roman" w:cs="Times New Roman"/>
        </w:rPr>
        <w:t>crear</w:t>
      </w:r>
    </w:p>
    <w:p w14:paraId="270071D5" w14:textId="22009024" w:rsidR="4E05757B" w:rsidRDefault="4E05757B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En este </w:t>
      </w:r>
      <w:proofErr w:type="spellStart"/>
      <w:r w:rsidRPr="448BAEEE">
        <w:rPr>
          <w:rFonts w:ascii="Times New Roman" w:eastAsia="Times New Roman" w:hAnsi="Times New Roman" w:cs="Times New Roman"/>
        </w:rPr>
        <w:t>miniciclo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se busca desarrollar Maxwell Container, este va a ser el objeto base ya que es donde van a estar las partículas, hoyos y demonios </w:t>
      </w:r>
      <w:proofErr w:type="spellStart"/>
      <w:r w:rsidRPr="448BAEEE">
        <w:rPr>
          <w:rFonts w:ascii="Times New Roman" w:eastAsia="Times New Roman" w:hAnsi="Times New Roman" w:cs="Times New Roman"/>
        </w:rPr>
        <w:t>dentros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de sus respectivas dimensiones.</w:t>
      </w:r>
    </w:p>
    <w:p w14:paraId="7D3AEA17" w14:textId="4C02B7F8" w:rsidR="0C98170F" w:rsidRDefault="0C98170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Ciclo 2: añadir/ eliminar demonio</w:t>
      </w:r>
      <w:r w:rsidR="342A643E" w:rsidRPr="448BAEEE">
        <w:rPr>
          <w:rFonts w:ascii="Times New Roman" w:eastAsia="Times New Roman" w:hAnsi="Times New Roman" w:cs="Times New Roman"/>
        </w:rPr>
        <w:t xml:space="preserve">, añadir/eliminar </w:t>
      </w:r>
      <w:r w:rsidR="7919722E" w:rsidRPr="448BAEEE">
        <w:rPr>
          <w:rFonts w:ascii="Times New Roman" w:eastAsia="Times New Roman" w:hAnsi="Times New Roman" w:cs="Times New Roman"/>
        </w:rPr>
        <w:t>partícula</w:t>
      </w:r>
      <w:r w:rsidR="342A643E" w:rsidRPr="448BAEEE">
        <w:rPr>
          <w:rFonts w:ascii="Times New Roman" w:eastAsia="Times New Roman" w:hAnsi="Times New Roman" w:cs="Times New Roman"/>
        </w:rPr>
        <w:t xml:space="preserve">, añadir </w:t>
      </w:r>
      <w:proofErr w:type="spellStart"/>
      <w:r w:rsidR="342A643E" w:rsidRPr="448BAEEE">
        <w:rPr>
          <w:rFonts w:ascii="Times New Roman" w:eastAsia="Times New Roman" w:hAnsi="Times New Roman" w:cs="Times New Roman"/>
        </w:rPr>
        <w:t>Hole</w:t>
      </w:r>
      <w:proofErr w:type="spellEnd"/>
      <w:r w:rsidR="69BB5D9B" w:rsidRPr="448BAEEE">
        <w:rPr>
          <w:rFonts w:ascii="Times New Roman" w:eastAsia="Times New Roman" w:hAnsi="Times New Roman" w:cs="Times New Roman"/>
        </w:rPr>
        <w:t>.</w:t>
      </w:r>
    </w:p>
    <w:p w14:paraId="5E2B7FA3" w14:textId="0C1BFA7C" w:rsidR="7EE4573F" w:rsidRDefault="7EE4573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Este </w:t>
      </w:r>
      <w:proofErr w:type="spellStart"/>
      <w:r w:rsidRPr="448BAEEE">
        <w:rPr>
          <w:rFonts w:ascii="Times New Roman" w:eastAsia="Times New Roman" w:hAnsi="Times New Roman" w:cs="Times New Roman"/>
        </w:rPr>
        <w:t>mini-ciclo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lo que busca es ver que todo lo que estamos creando se encuentra dentro de las dimensiones del contenedor.</w:t>
      </w:r>
    </w:p>
    <w:p w14:paraId="1DA775A9" w14:textId="06817B46" w:rsidR="0C98170F" w:rsidRDefault="0C98170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Ciclo 3:</w:t>
      </w:r>
      <w:r w:rsidR="6CCF169D" w:rsidRPr="448BAEEE">
        <w:rPr>
          <w:rFonts w:ascii="Times New Roman" w:eastAsia="Times New Roman" w:hAnsi="Times New Roman" w:cs="Times New Roman"/>
        </w:rPr>
        <w:t xml:space="preserve"> </w:t>
      </w:r>
      <w:proofErr w:type="spellStart"/>
      <w:r w:rsidR="4DEDDCA7" w:rsidRPr="448BAEEE">
        <w:rPr>
          <w:rFonts w:ascii="Times New Roman" w:eastAsia="Times New Roman" w:hAnsi="Times New Roman" w:cs="Times New Roman"/>
        </w:rPr>
        <w:t>start</w:t>
      </w:r>
      <w:proofErr w:type="spellEnd"/>
      <w:r w:rsidR="4DEDDCA7" w:rsidRPr="448BAEEE">
        <w:rPr>
          <w:rFonts w:ascii="Times New Roman" w:eastAsia="Times New Roman" w:hAnsi="Times New Roman" w:cs="Times New Roman"/>
        </w:rPr>
        <w:t>, consultar</w:t>
      </w:r>
    </w:p>
    <w:p w14:paraId="6FF28CD8" w14:textId="345E5857" w:rsidR="58C3E0D9" w:rsidRDefault="58C3E0D9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Teniendo en cuenta todo lo anterior, este </w:t>
      </w:r>
      <w:proofErr w:type="spellStart"/>
      <w:r w:rsidRPr="448BAEEE">
        <w:rPr>
          <w:rFonts w:ascii="Times New Roman" w:eastAsia="Times New Roman" w:hAnsi="Times New Roman" w:cs="Times New Roman"/>
        </w:rPr>
        <w:t>mini-ciclo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va a generar la simulación con todas las partículas que se creen en el contenedor durante una cantidad de tiempo (</w:t>
      </w:r>
      <w:proofErr w:type="spellStart"/>
      <w:r w:rsidRPr="448BAEEE">
        <w:rPr>
          <w:rFonts w:ascii="Times New Roman" w:eastAsia="Times New Roman" w:hAnsi="Times New Roman" w:cs="Times New Roman"/>
        </w:rPr>
        <w:t>thicks</w:t>
      </w:r>
      <w:proofErr w:type="spellEnd"/>
      <w:r w:rsidRPr="448BAEEE">
        <w:rPr>
          <w:rFonts w:ascii="Times New Roman" w:eastAsia="Times New Roman" w:hAnsi="Times New Roman" w:cs="Times New Roman"/>
        </w:rPr>
        <w:t>).</w:t>
      </w:r>
    </w:p>
    <w:p w14:paraId="390D0B4D" w14:textId="2ABAEEB1" w:rsidR="6CCF169D" w:rsidRDefault="6CCF169D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Ciclo 4:</w:t>
      </w:r>
      <w:r w:rsidR="3B43EBDF" w:rsidRPr="448BAEEE">
        <w:rPr>
          <w:rFonts w:ascii="Times New Roman" w:eastAsia="Times New Roman" w:hAnsi="Times New Roman" w:cs="Times New Roman"/>
        </w:rPr>
        <w:t xml:space="preserve"> hacer visible /invisible</w:t>
      </w:r>
    </w:p>
    <w:p w14:paraId="48F25335" w14:textId="799DEC7E" w:rsidR="0B584B22" w:rsidRDefault="0B584B22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Los métodos que desarrollaremos </w:t>
      </w:r>
      <w:r w:rsidR="7384D9F3" w:rsidRPr="448BAEEE">
        <w:rPr>
          <w:rFonts w:ascii="Times New Roman" w:eastAsia="Times New Roman" w:hAnsi="Times New Roman" w:cs="Times New Roman"/>
        </w:rPr>
        <w:t xml:space="preserve">en este </w:t>
      </w:r>
      <w:proofErr w:type="spellStart"/>
      <w:r w:rsidR="7384D9F3" w:rsidRPr="448BAEEE">
        <w:rPr>
          <w:rFonts w:ascii="Times New Roman" w:eastAsia="Times New Roman" w:hAnsi="Times New Roman" w:cs="Times New Roman"/>
        </w:rPr>
        <w:t>mini-ciclo</w:t>
      </w:r>
      <w:proofErr w:type="spellEnd"/>
      <w:r w:rsidR="7384D9F3" w:rsidRPr="448BAEEE">
        <w:rPr>
          <w:rFonts w:ascii="Times New Roman" w:eastAsia="Times New Roman" w:hAnsi="Times New Roman" w:cs="Times New Roman"/>
        </w:rPr>
        <w:t xml:space="preserve"> nos permitirán visualizar </w:t>
      </w:r>
      <w:proofErr w:type="gramStart"/>
      <w:r w:rsidR="7384D9F3" w:rsidRPr="448BAEEE">
        <w:rPr>
          <w:rFonts w:ascii="Times New Roman" w:eastAsia="Times New Roman" w:hAnsi="Times New Roman" w:cs="Times New Roman"/>
        </w:rPr>
        <w:t>todos las figuras</w:t>
      </w:r>
      <w:proofErr w:type="gramEnd"/>
      <w:r w:rsidR="7384D9F3" w:rsidRPr="448BAEEE">
        <w:rPr>
          <w:rFonts w:ascii="Times New Roman" w:eastAsia="Times New Roman" w:hAnsi="Times New Roman" w:cs="Times New Roman"/>
        </w:rPr>
        <w:t xml:space="preserve"> que estamos creando mediante la clase intermediaria como es </w:t>
      </w:r>
      <w:proofErr w:type="spellStart"/>
      <w:r w:rsidR="7384D9F3" w:rsidRPr="448BAEEE">
        <w:rPr>
          <w:rFonts w:ascii="Times New Roman" w:eastAsia="Times New Roman" w:hAnsi="Times New Roman" w:cs="Times New Roman"/>
        </w:rPr>
        <w:t>Canvas</w:t>
      </w:r>
      <w:proofErr w:type="spellEnd"/>
      <w:r w:rsidR="7384D9F3" w:rsidRPr="448BAEEE">
        <w:rPr>
          <w:rFonts w:ascii="Times New Roman" w:eastAsia="Times New Roman" w:hAnsi="Times New Roman" w:cs="Times New Roman"/>
        </w:rPr>
        <w:t xml:space="preserve"> con </w:t>
      </w:r>
      <w:proofErr w:type="spellStart"/>
      <w:r w:rsidR="7384D9F3" w:rsidRPr="448BAEEE">
        <w:rPr>
          <w:rFonts w:ascii="Times New Roman" w:eastAsia="Times New Roman" w:hAnsi="Times New Roman" w:cs="Times New Roman"/>
        </w:rPr>
        <w:t>circle</w:t>
      </w:r>
      <w:proofErr w:type="spellEnd"/>
      <w:r w:rsidR="7384D9F3" w:rsidRPr="448BAEEE">
        <w:rPr>
          <w:rFonts w:ascii="Times New Roman" w:eastAsia="Times New Roman" w:hAnsi="Times New Roman" w:cs="Times New Roman"/>
        </w:rPr>
        <w:t xml:space="preserve"> y </w:t>
      </w:r>
      <w:proofErr w:type="spellStart"/>
      <w:r w:rsidR="7384D9F3" w:rsidRPr="448BAEEE">
        <w:rPr>
          <w:rFonts w:ascii="Times New Roman" w:eastAsia="Times New Roman" w:hAnsi="Times New Roman" w:cs="Times New Roman"/>
        </w:rPr>
        <w:t>rectangle</w:t>
      </w:r>
      <w:proofErr w:type="spellEnd"/>
      <w:r w:rsidR="7384D9F3" w:rsidRPr="448BAEEE">
        <w:rPr>
          <w:rFonts w:ascii="Times New Roman" w:eastAsia="Times New Roman" w:hAnsi="Times New Roman" w:cs="Times New Roman"/>
        </w:rPr>
        <w:t>.</w:t>
      </w:r>
    </w:p>
    <w:p w14:paraId="7E222416" w14:textId="27C9E1F6" w:rsidR="3B43EBDF" w:rsidRDefault="3B43EBD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Ciclo 5: </w:t>
      </w:r>
      <w:proofErr w:type="spellStart"/>
      <w:r w:rsidRPr="448BAEEE">
        <w:rPr>
          <w:rFonts w:ascii="Times New Roman" w:eastAsia="Times New Roman" w:hAnsi="Times New Roman" w:cs="Times New Roman"/>
        </w:rPr>
        <w:t>finish</w:t>
      </w:r>
      <w:proofErr w:type="spellEnd"/>
    </w:p>
    <w:p w14:paraId="75A4FEDA" w14:textId="31DCE529" w:rsidR="7F15CCC0" w:rsidRDefault="7F15CCC0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En este </w:t>
      </w:r>
      <w:proofErr w:type="spellStart"/>
      <w:r w:rsidRPr="448BAEEE">
        <w:rPr>
          <w:rFonts w:ascii="Times New Roman" w:eastAsia="Times New Roman" w:hAnsi="Times New Roman" w:cs="Times New Roman"/>
        </w:rPr>
        <w:t>mini-ciclo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vamos a cerrar la pestaña en la que se está realizando la respectiva simulación.</w:t>
      </w:r>
    </w:p>
    <w:p w14:paraId="029A352A" w14:textId="7B660F4B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lastRenderedPageBreak/>
        <w:t xml:space="preserve">2. ¿Cuál es el estado actual del proyecto en términos de </w:t>
      </w:r>
      <w:proofErr w:type="spellStart"/>
      <w:r w:rsidRPr="448BAEEE">
        <w:rPr>
          <w:rFonts w:ascii="Times New Roman" w:eastAsia="Times New Roman" w:hAnsi="Times New Roman" w:cs="Times New Roman"/>
        </w:rPr>
        <w:t>mini-ciclos</w:t>
      </w:r>
      <w:proofErr w:type="spellEnd"/>
      <w:r w:rsidRPr="448BAEEE">
        <w:rPr>
          <w:rFonts w:ascii="Times New Roman" w:eastAsia="Times New Roman" w:hAnsi="Times New Roman" w:cs="Times New Roman"/>
        </w:rPr>
        <w:t>? ¿por qué?</w:t>
      </w:r>
    </w:p>
    <w:p w14:paraId="44B5BB9C" w14:textId="4C003BE8" w:rsidR="6FABC92B" w:rsidRDefault="6FABC92B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El estado actual del proyecto teniendo en cuenta todos los </w:t>
      </w:r>
      <w:proofErr w:type="spellStart"/>
      <w:r w:rsidRPr="448BAEEE">
        <w:rPr>
          <w:rFonts w:ascii="Times New Roman" w:eastAsia="Times New Roman" w:hAnsi="Times New Roman" w:cs="Times New Roman"/>
        </w:rPr>
        <w:t>mini-ciclos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planteados es completado se puede evidenciar mediante las </w:t>
      </w:r>
      <w:r w:rsidR="0E020C5C" w:rsidRPr="448BAEEE">
        <w:rPr>
          <w:rFonts w:ascii="Times New Roman" w:eastAsia="Times New Roman" w:hAnsi="Times New Roman" w:cs="Times New Roman"/>
        </w:rPr>
        <w:t>pruebas,</w:t>
      </w:r>
      <w:r w:rsidRPr="448BAEEE">
        <w:rPr>
          <w:rFonts w:ascii="Times New Roman" w:eastAsia="Times New Roman" w:hAnsi="Times New Roman" w:cs="Times New Roman"/>
        </w:rPr>
        <w:t xml:space="preserve"> así como </w:t>
      </w:r>
      <w:r w:rsidR="29115DFA" w:rsidRPr="448BAEEE">
        <w:rPr>
          <w:rFonts w:ascii="Times New Roman" w:eastAsia="Times New Roman" w:hAnsi="Times New Roman" w:cs="Times New Roman"/>
        </w:rPr>
        <w:t>en la creación de los objetos y utilización de sus respectivos métodos.</w:t>
      </w:r>
    </w:p>
    <w:p w14:paraId="1FADE641" w14:textId="755DADBA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3. ¿Cuál fue el tiempo total invertido por cada uno de ustedes? (Horas/Hombre)</w:t>
      </w:r>
    </w:p>
    <w:p w14:paraId="5092291E" w14:textId="4521DCC6" w:rsidR="2B637B8E" w:rsidRDefault="2B637B8E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Andrés Cardozo: 20 horas</w:t>
      </w:r>
    </w:p>
    <w:p w14:paraId="4D9AC749" w14:textId="1BD8F82E" w:rsidR="2B637B8E" w:rsidRDefault="2B637B8E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Tulio Riaño: 20 horas</w:t>
      </w:r>
    </w:p>
    <w:p w14:paraId="5384200D" w14:textId="778D9AFD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4. ¿Cuál consideran fue el mayor logro? ¿Por qué?</w:t>
      </w:r>
    </w:p>
    <w:p w14:paraId="2B766CD9" w14:textId="1428DE81" w:rsidR="139758AE" w:rsidRDefault="139758AE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Hacer el respectivo de movimiento de todas las partículas, teniendo en cuenta sus rebotes este es un logro importante ya que no utilizamos ninguna ayuda externa</w:t>
      </w:r>
      <w:r w:rsidR="1843989A" w:rsidRPr="448BAEEE">
        <w:rPr>
          <w:rFonts w:ascii="Times New Roman" w:eastAsia="Times New Roman" w:hAnsi="Times New Roman" w:cs="Times New Roman"/>
        </w:rPr>
        <w:t xml:space="preserve"> para todo proyecto</w:t>
      </w:r>
      <w:r w:rsidRPr="448BAEEE">
        <w:rPr>
          <w:rFonts w:ascii="Times New Roman" w:eastAsia="Times New Roman" w:hAnsi="Times New Roman" w:cs="Times New Roman"/>
        </w:rPr>
        <w:t>.</w:t>
      </w:r>
    </w:p>
    <w:p w14:paraId="72E2F53D" w14:textId="16456EAB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5. ¿Cuál consideran que fue el mayor problema técnico? ¿Qué hicieron para resolverlo?</w:t>
      </w:r>
    </w:p>
    <w:p w14:paraId="682A8E03" w14:textId="6C53D488" w:rsidR="7F29EA4C" w:rsidRDefault="7F29EA4C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Cómo mencionamos anteriormente en el mayor logro, encontramos que el mayor problema técnico que se nos presentó fueron todos los posibles casos que tiene una </w:t>
      </w:r>
      <w:proofErr w:type="spellStart"/>
      <w:r w:rsidRPr="448BAEEE">
        <w:rPr>
          <w:rFonts w:ascii="Times New Roman" w:eastAsia="Times New Roman" w:hAnsi="Times New Roman" w:cs="Times New Roman"/>
        </w:rPr>
        <w:t>particula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de moverse en el plano cartesiano, es decir, el contendor. Para solucionar este problema </w:t>
      </w:r>
      <w:proofErr w:type="spellStart"/>
      <w:r w:rsidRPr="448BAEEE">
        <w:rPr>
          <w:rFonts w:ascii="Times New Roman" w:eastAsia="Times New Roman" w:hAnsi="Times New Roman" w:cs="Times New Roman"/>
        </w:rPr>
        <w:t>ibamos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dibujando todos sus posibles resultados para poder saber que</w:t>
      </w:r>
      <w:r w:rsidR="7330E22E" w:rsidRPr="448BAEEE">
        <w:rPr>
          <w:rFonts w:ascii="Times New Roman" w:eastAsia="Times New Roman" w:hAnsi="Times New Roman" w:cs="Times New Roman"/>
        </w:rPr>
        <w:t xml:space="preserve"> </w:t>
      </w:r>
      <w:proofErr w:type="spellStart"/>
      <w:r w:rsidR="7330E22E" w:rsidRPr="448BAEEE">
        <w:rPr>
          <w:rFonts w:ascii="Times New Roman" w:eastAsia="Times New Roman" w:hAnsi="Times New Roman" w:cs="Times New Roman"/>
        </w:rPr>
        <w:t>velocity</w:t>
      </w:r>
      <w:proofErr w:type="spellEnd"/>
      <w:r w:rsidR="7330E22E" w:rsidRPr="448BAEEE">
        <w:rPr>
          <w:rFonts w:ascii="Times New Roman" w:eastAsia="Times New Roman" w:hAnsi="Times New Roman" w:cs="Times New Roman"/>
        </w:rPr>
        <w:t xml:space="preserve"> se aplicaría y en </w:t>
      </w:r>
      <w:proofErr w:type="spellStart"/>
      <w:r w:rsidR="7330E22E" w:rsidRPr="448BAEEE">
        <w:rPr>
          <w:rFonts w:ascii="Times New Roman" w:eastAsia="Times New Roman" w:hAnsi="Times New Roman" w:cs="Times New Roman"/>
        </w:rPr>
        <w:t>que</w:t>
      </w:r>
      <w:proofErr w:type="spellEnd"/>
      <w:r w:rsidR="7330E22E" w:rsidRPr="448BAEEE">
        <w:rPr>
          <w:rFonts w:ascii="Times New Roman" w:eastAsia="Times New Roman" w:hAnsi="Times New Roman" w:cs="Times New Roman"/>
        </w:rPr>
        <w:t xml:space="preserve"> sentido se movería la respectiva partícula.</w:t>
      </w:r>
    </w:p>
    <w:p w14:paraId="09322344" w14:textId="2E3FD2C8" w:rsidR="5F7AF41D" w:rsidRDefault="5F7AF41D">
      <w:r>
        <w:rPr>
          <w:noProof/>
        </w:rPr>
        <w:drawing>
          <wp:inline distT="0" distB="0" distL="0" distR="0" wp14:anchorId="184D0AEF" wp14:editId="0CE57482">
            <wp:extent cx="5724524" cy="2124075"/>
            <wp:effectExtent l="0" t="0" r="0" b="0"/>
            <wp:docPr id="1808723783" name="Imagen 180872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CB3" w14:textId="092848D8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6. ¿Qué hicieron bien como equipo? ¿Qué se comprometen a hacer para mejorar los resultados?</w:t>
      </w:r>
    </w:p>
    <w:p w14:paraId="3761803C" w14:textId="27A96686" w:rsidR="190E8AB2" w:rsidRDefault="190E8AB2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De nuevo resaltamos la comunicación y disposición para desarrollar el laboratorio, así mismo mantenemos nuestro compromiso por la ayuda mutua que se evidencia en el desempeño</w:t>
      </w:r>
    </w:p>
    <w:p w14:paraId="227197B3" w14:textId="4DA3CCDC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7. Considerando las prácticas XP </w:t>
      </w:r>
      <w:proofErr w:type="spellStart"/>
      <w:r w:rsidRPr="448BAEEE">
        <w:rPr>
          <w:rFonts w:ascii="Times New Roman" w:eastAsia="Times New Roman" w:hAnsi="Times New Roman" w:cs="Times New Roman"/>
        </w:rPr>
        <w:t>incluídas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en los laboratorios. ¿cuál fue la más útil? ¿por qué?</w:t>
      </w:r>
    </w:p>
    <w:p w14:paraId="5786BF99" w14:textId="52B367AB" w:rsidR="0D797D54" w:rsidRDefault="0D797D54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 xml:space="preserve">Las prácticas XP incluidas en el proyecto son </w:t>
      </w:r>
      <w:proofErr w:type="spellStart"/>
      <w:r w:rsidRPr="448BAEEE">
        <w:rPr>
          <w:rFonts w:ascii="Times New Roman" w:eastAsia="Times New Roman" w:hAnsi="Times New Roman" w:cs="Times New Roman"/>
        </w:rPr>
        <w:t>pair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48BAEEE">
        <w:rPr>
          <w:rFonts w:ascii="Times New Roman" w:eastAsia="Times New Roman" w:hAnsi="Times New Roman" w:cs="Times New Roman"/>
        </w:rPr>
        <w:t>programming</w:t>
      </w:r>
      <w:proofErr w:type="spellEnd"/>
      <w:r w:rsidR="54913937" w:rsidRPr="448BAEEE">
        <w:rPr>
          <w:rFonts w:ascii="Times New Roman" w:eastAsia="Times New Roman" w:hAnsi="Times New Roman" w:cs="Times New Roman"/>
        </w:rPr>
        <w:t xml:space="preserve"> y</w:t>
      </w:r>
      <w:r w:rsidRPr="448BAEEE">
        <w:rPr>
          <w:rFonts w:ascii="Times New Roman" w:eastAsia="Times New Roman" w:hAnsi="Times New Roman" w:cs="Times New Roman"/>
        </w:rPr>
        <w:t xml:space="preserve"> </w:t>
      </w:r>
      <w:proofErr w:type="spellStart"/>
      <w:r w:rsidR="149BA618" w:rsidRPr="448BAEEE">
        <w:rPr>
          <w:rFonts w:ascii="Times New Roman" w:eastAsia="Times New Roman" w:hAnsi="Times New Roman" w:cs="Times New Roman"/>
        </w:rPr>
        <w:t>testing</w:t>
      </w:r>
      <w:proofErr w:type="spellEnd"/>
      <w:r w:rsidR="7FAE6B5F" w:rsidRPr="448BAEEE">
        <w:rPr>
          <w:rFonts w:ascii="Times New Roman" w:eastAsia="Times New Roman" w:hAnsi="Times New Roman" w:cs="Times New Roman"/>
        </w:rPr>
        <w:t>.</w:t>
      </w:r>
      <w:r w:rsidR="149BA618" w:rsidRPr="448BAEEE">
        <w:rPr>
          <w:rFonts w:ascii="Times New Roman" w:eastAsia="Times New Roman" w:hAnsi="Times New Roman" w:cs="Times New Roman"/>
        </w:rPr>
        <w:t xml:space="preserve"> </w:t>
      </w:r>
      <w:r w:rsidRPr="448BAEEE">
        <w:rPr>
          <w:rFonts w:ascii="Times New Roman" w:eastAsia="Times New Roman" w:hAnsi="Times New Roman" w:cs="Times New Roman"/>
        </w:rPr>
        <w:t xml:space="preserve"> </w:t>
      </w:r>
    </w:p>
    <w:p w14:paraId="3BEFACCC" w14:textId="5ACC6A93" w:rsidR="09636C6F" w:rsidRDefault="09636C6F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t>8. ¿Qué referencias usaron? ¿Cuál fue la más útil? Incluyan citas con estándares adecuados.</w:t>
      </w:r>
    </w:p>
    <w:p w14:paraId="2277661D" w14:textId="599AE2F8" w:rsidR="1560245C" w:rsidRDefault="1560245C" w:rsidP="448BAEEE">
      <w:pPr>
        <w:rPr>
          <w:rFonts w:ascii="Times New Roman" w:eastAsia="Times New Roman" w:hAnsi="Times New Roman" w:cs="Times New Roman"/>
        </w:rPr>
      </w:pPr>
      <w:r w:rsidRPr="448BAEEE">
        <w:rPr>
          <w:rFonts w:ascii="Times New Roman" w:eastAsia="Times New Roman" w:hAnsi="Times New Roman" w:cs="Times New Roman"/>
        </w:rPr>
        <w:lastRenderedPageBreak/>
        <w:t xml:space="preserve">Las más importantes que consideramos fue donde conseguimos la información correspondiente a la sobreescritura de métodos como </w:t>
      </w:r>
      <w:proofErr w:type="spellStart"/>
      <w:r w:rsidRPr="448BAEEE">
        <w:rPr>
          <w:rFonts w:ascii="Times New Roman" w:eastAsia="Times New Roman" w:hAnsi="Times New Roman" w:cs="Times New Roman"/>
        </w:rPr>
        <w:t>compareTo</w:t>
      </w:r>
      <w:proofErr w:type="spellEnd"/>
      <w:r w:rsidRPr="448BAEEE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448BAEEE">
        <w:rPr>
          <w:rFonts w:ascii="Times New Roman" w:eastAsia="Times New Roman" w:hAnsi="Times New Roman" w:cs="Times New Roman"/>
        </w:rPr>
        <w:t>equals</w:t>
      </w:r>
      <w:proofErr w:type="spellEnd"/>
    </w:p>
    <w:p w14:paraId="107346C8" w14:textId="3D93DCFE" w:rsidR="1560245C" w:rsidRDefault="00AF3E6D" w:rsidP="448BAEE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>
        <w:r w:rsidR="1560245C" w:rsidRPr="448BAEEE">
          <w:rPr>
            <w:rStyle w:val="Hipervnculo"/>
            <w:rFonts w:ascii="Times New Roman" w:eastAsia="Times New Roman" w:hAnsi="Times New Roman" w:cs="Times New Roman"/>
          </w:rPr>
          <w:t>https://stackoverflow.com/questions/42863823/how-to-override-compareto-java</w:t>
        </w:r>
      </w:hyperlink>
    </w:p>
    <w:p w14:paraId="61ECA5D6" w14:textId="6ACDB934" w:rsidR="1560245C" w:rsidRDefault="00AF3E6D" w:rsidP="448BAEE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>
        <w:r w:rsidR="1560245C" w:rsidRPr="448BAEEE">
          <w:rPr>
            <w:rStyle w:val="Hipervnculo"/>
            <w:rFonts w:ascii="Times New Roman" w:eastAsia="Times New Roman" w:hAnsi="Times New Roman" w:cs="Times New Roman"/>
          </w:rPr>
          <w:t>https://www.geeksforgeeks.org/collections-sort-java-examples/</w:t>
        </w:r>
      </w:hyperlink>
    </w:p>
    <w:p w14:paraId="0F263BB6" w14:textId="210C8B54" w:rsidR="1560245C" w:rsidRDefault="00AF3E6D" w:rsidP="448BAEE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>
        <w:r w:rsidR="1560245C" w:rsidRPr="448BAEEE">
          <w:rPr>
            <w:rStyle w:val="Hipervnculo"/>
            <w:rFonts w:ascii="Times New Roman" w:eastAsia="Times New Roman" w:hAnsi="Times New Roman" w:cs="Times New Roman"/>
          </w:rPr>
          <w:t>https://www.geeksforgeeks.org/java-joptionpane/</w:t>
        </w:r>
      </w:hyperlink>
    </w:p>
    <w:p w14:paraId="47532F70" w14:textId="26636868" w:rsidR="1560245C" w:rsidRDefault="00AF3E6D" w:rsidP="448BAEE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>
        <w:r w:rsidR="1560245C" w:rsidRPr="448BAEEE">
          <w:rPr>
            <w:rStyle w:val="Hipervnculo"/>
            <w:rFonts w:ascii="Times New Roman" w:eastAsia="Times New Roman" w:hAnsi="Times New Roman" w:cs="Times New Roman"/>
          </w:rPr>
          <w:t>https://docs.oracle.com/javase/8/docs/api/java/util/Collections.html</w:t>
        </w:r>
      </w:hyperlink>
    </w:p>
    <w:sectPr w:rsidR="156024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Zb+oZSHKZG4Uq" int2:id="2XYSesD0">
      <int2:state int2:type="AugLoop_Text_Critique" int2:value="Rejected"/>
    </int2:textHash>
    <int2:textHash int2:hashCode="IBZsxT1UJXJQR+" int2:id="od5Wf272">
      <int2:state int2:type="AugLoop_Text_Critique" int2:value="Rejected"/>
    </int2:textHash>
    <int2:textHash int2:hashCode="Wwc5e+Tzay8xQc" int2:id="J1KtiSvH">
      <int2:state int2:type="AugLoop_Text_Critique" int2:value="Rejected"/>
    </int2:textHash>
    <int2:textHash int2:hashCode="CE1LtVkKlfo5Yk" int2:id="Hf4axWlh">
      <int2:state int2:type="AugLoop_Text_Critique" int2:value="Rejected"/>
    </int2:textHash>
    <int2:textHash int2:hashCode="ji5dR/hGpD8NLL" int2:id="52zVNzk5">
      <int2:state int2:type="AugLoop_Text_Critique" int2:value="Rejected"/>
    </int2:textHash>
    <int2:textHash int2:hashCode="pgxrTSPt+AYXMT" int2:id="CEBQlG6Y">
      <int2:state int2:type="AugLoop_Text_Critique" int2:value="Rejected"/>
    </int2:textHash>
    <int2:textHash int2:hashCode="4MDI11pTFhQn03" int2:id="wpgHK5X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7D33"/>
    <w:multiLevelType w:val="hybridMultilevel"/>
    <w:tmpl w:val="9246F4FC"/>
    <w:lvl w:ilvl="0" w:tplc="ED8009BE">
      <w:start w:val="1"/>
      <w:numFmt w:val="decimal"/>
      <w:lvlText w:val="%1."/>
      <w:lvlJc w:val="left"/>
      <w:pPr>
        <w:ind w:left="720" w:hanging="360"/>
      </w:pPr>
    </w:lvl>
    <w:lvl w:ilvl="1" w:tplc="0C187164">
      <w:start w:val="1"/>
      <w:numFmt w:val="lowerLetter"/>
      <w:lvlText w:val="%2."/>
      <w:lvlJc w:val="left"/>
      <w:pPr>
        <w:ind w:left="1440" w:hanging="360"/>
      </w:pPr>
    </w:lvl>
    <w:lvl w:ilvl="2" w:tplc="862247C2">
      <w:start w:val="1"/>
      <w:numFmt w:val="lowerRoman"/>
      <w:lvlText w:val="%3."/>
      <w:lvlJc w:val="right"/>
      <w:pPr>
        <w:ind w:left="2160" w:hanging="180"/>
      </w:pPr>
    </w:lvl>
    <w:lvl w:ilvl="3" w:tplc="464C65EA">
      <w:start w:val="1"/>
      <w:numFmt w:val="decimal"/>
      <w:lvlText w:val="%4."/>
      <w:lvlJc w:val="left"/>
      <w:pPr>
        <w:ind w:left="2880" w:hanging="360"/>
      </w:pPr>
    </w:lvl>
    <w:lvl w:ilvl="4" w:tplc="4B1E4602">
      <w:start w:val="1"/>
      <w:numFmt w:val="lowerLetter"/>
      <w:lvlText w:val="%5."/>
      <w:lvlJc w:val="left"/>
      <w:pPr>
        <w:ind w:left="3600" w:hanging="360"/>
      </w:pPr>
    </w:lvl>
    <w:lvl w:ilvl="5" w:tplc="1C625D48">
      <w:start w:val="1"/>
      <w:numFmt w:val="lowerRoman"/>
      <w:lvlText w:val="%6."/>
      <w:lvlJc w:val="right"/>
      <w:pPr>
        <w:ind w:left="4320" w:hanging="180"/>
      </w:pPr>
    </w:lvl>
    <w:lvl w:ilvl="6" w:tplc="01EE853C">
      <w:start w:val="1"/>
      <w:numFmt w:val="decimal"/>
      <w:lvlText w:val="%7."/>
      <w:lvlJc w:val="left"/>
      <w:pPr>
        <w:ind w:left="5040" w:hanging="360"/>
      </w:pPr>
    </w:lvl>
    <w:lvl w:ilvl="7" w:tplc="B5446A72">
      <w:start w:val="1"/>
      <w:numFmt w:val="lowerLetter"/>
      <w:lvlText w:val="%8."/>
      <w:lvlJc w:val="left"/>
      <w:pPr>
        <w:ind w:left="5760" w:hanging="360"/>
      </w:pPr>
    </w:lvl>
    <w:lvl w:ilvl="8" w:tplc="2F0EA9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15CB3D"/>
    <w:rsid w:val="00275942"/>
    <w:rsid w:val="00AF3E6D"/>
    <w:rsid w:val="037E5E7E"/>
    <w:rsid w:val="043AD617"/>
    <w:rsid w:val="0694DA37"/>
    <w:rsid w:val="09636C6F"/>
    <w:rsid w:val="0B584B22"/>
    <w:rsid w:val="0C98170F"/>
    <w:rsid w:val="0D797D54"/>
    <w:rsid w:val="0E020C5C"/>
    <w:rsid w:val="10A6E8F2"/>
    <w:rsid w:val="139758AE"/>
    <w:rsid w:val="149BA618"/>
    <w:rsid w:val="1560245C"/>
    <w:rsid w:val="167B3019"/>
    <w:rsid w:val="1843989A"/>
    <w:rsid w:val="18AF12D2"/>
    <w:rsid w:val="190E8AB2"/>
    <w:rsid w:val="1C648ECF"/>
    <w:rsid w:val="1F5C10BE"/>
    <w:rsid w:val="22D4977D"/>
    <w:rsid w:val="28F77024"/>
    <w:rsid w:val="29115DFA"/>
    <w:rsid w:val="29C851AB"/>
    <w:rsid w:val="29E89D7B"/>
    <w:rsid w:val="2B637B8E"/>
    <w:rsid w:val="328F8C11"/>
    <w:rsid w:val="342A643E"/>
    <w:rsid w:val="359AEA9F"/>
    <w:rsid w:val="35ACC20E"/>
    <w:rsid w:val="3A3CA4AE"/>
    <w:rsid w:val="3B43EBDF"/>
    <w:rsid w:val="3DE05FC3"/>
    <w:rsid w:val="448BAEEE"/>
    <w:rsid w:val="4DEDDCA7"/>
    <w:rsid w:val="4E05757B"/>
    <w:rsid w:val="4F2E716C"/>
    <w:rsid w:val="51350172"/>
    <w:rsid w:val="517D4CF4"/>
    <w:rsid w:val="54565099"/>
    <w:rsid w:val="54913937"/>
    <w:rsid w:val="5615CB3D"/>
    <w:rsid w:val="566A8F80"/>
    <w:rsid w:val="58C3E0D9"/>
    <w:rsid w:val="5A48300D"/>
    <w:rsid w:val="5E637213"/>
    <w:rsid w:val="5F5ADC09"/>
    <w:rsid w:val="5F7AF41D"/>
    <w:rsid w:val="60DC9F19"/>
    <w:rsid w:val="61C94930"/>
    <w:rsid w:val="62B87DA5"/>
    <w:rsid w:val="62EFE775"/>
    <w:rsid w:val="65BE9C57"/>
    <w:rsid w:val="66EEB661"/>
    <w:rsid w:val="675C5227"/>
    <w:rsid w:val="69BB5D9B"/>
    <w:rsid w:val="6A2DFC89"/>
    <w:rsid w:val="6CCF169D"/>
    <w:rsid w:val="6ECBD007"/>
    <w:rsid w:val="6FABC92B"/>
    <w:rsid w:val="711D7085"/>
    <w:rsid w:val="725F5AB2"/>
    <w:rsid w:val="731E79E9"/>
    <w:rsid w:val="7330E22E"/>
    <w:rsid w:val="7384D9F3"/>
    <w:rsid w:val="74B52192"/>
    <w:rsid w:val="7677CCFA"/>
    <w:rsid w:val="7919722E"/>
    <w:rsid w:val="7A9F224D"/>
    <w:rsid w:val="7EE4573F"/>
    <w:rsid w:val="7F15CCC0"/>
    <w:rsid w:val="7F29EA4C"/>
    <w:rsid w:val="7FA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CB3D"/>
  <w15:chartTrackingRefBased/>
  <w15:docId w15:val="{19EC787B-4684-4345-BD9B-D5BF4AD2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48BAE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448BAEE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joptionpa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llections-sort-java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863823/how-to-override-compareto-jav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a251c3b2ad2c4c28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CARDOZO MARTINEZ</dc:creator>
  <cp:keywords/>
  <dc:description/>
  <cp:lastModifiedBy>TULIO  RIAÑO SÁNCHEZ</cp:lastModifiedBy>
  <cp:revision>3</cp:revision>
  <dcterms:created xsi:type="dcterms:W3CDTF">2025-03-08T21:48:00Z</dcterms:created>
  <dcterms:modified xsi:type="dcterms:W3CDTF">2025-03-12T02:36:00Z</dcterms:modified>
</cp:coreProperties>
</file>