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AE82" w14:textId="04CA8ABE" w:rsidR="00812303" w:rsidRDefault="00C9026B">
      <w:pPr>
        <w:rPr>
          <w:rFonts w:hint="eastAsia"/>
        </w:rPr>
      </w:pPr>
      <w:r>
        <w:rPr>
          <w:rFonts w:hint="eastAsia"/>
        </w:rPr>
        <w:t>R</w:t>
      </w:r>
      <w:r>
        <w:t>ita Test document</w:t>
      </w:r>
    </w:p>
    <w:sectPr w:rsidR="008123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6B"/>
    <w:rsid w:val="00812303"/>
    <w:rsid w:val="00C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D216F"/>
  <w15:chartTrackingRefBased/>
  <w15:docId w15:val="{24CCF11C-422B-7D4A-8EF2-4D6CE9D6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Yen-Shuo</dc:creator>
  <cp:keywords/>
  <dc:description/>
  <cp:lastModifiedBy>Hsu, Yen-Shuo</cp:lastModifiedBy>
  <cp:revision>1</cp:revision>
  <dcterms:created xsi:type="dcterms:W3CDTF">2024-07-23T07:22:00Z</dcterms:created>
  <dcterms:modified xsi:type="dcterms:W3CDTF">2024-07-23T07:23:00Z</dcterms:modified>
</cp:coreProperties>
</file>