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7500936" w:displacedByCustomXml="next"/>
    <w:sdt>
      <w:sdtPr>
        <w:id w:val="-207186536"/>
        <w:docPartObj>
          <w:docPartGallery w:val="Cover Pages"/>
          <w:docPartUnique/>
        </w:docPartObj>
      </w:sdtPr>
      <w:sdtContent>
        <w:p w14:paraId="77E44D9E" w14:textId="55F6D845" w:rsidR="006B644A" w:rsidRDefault="006B644A">
          <w:r>
            <w:rPr>
              <w:noProof/>
            </w:rPr>
            <mc:AlternateContent>
              <mc:Choice Requires="wps">
                <w:drawing>
                  <wp:anchor distT="0" distB="0" distL="114300" distR="114300" simplePos="0" relativeHeight="251663360" behindDoc="0" locked="0" layoutInCell="1" allowOverlap="1" wp14:anchorId="0C8290F3" wp14:editId="07FF78FF">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6C7CAAE" w14:textId="5C6A7A6B" w:rsidR="006B644A" w:rsidRPr="006B644A" w:rsidRDefault="006B644A">
                                    <w:pPr>
                                      <w:pStyle w:val="NoSpacing"/>
                                      <w:spacing w:after="480"/>
                                      <w:rPr>
                                        <w:iCs/>
                                        <w:color w:val="262626" w:themeColor="text1" w:themeTint="D9"/>
                                        <w:sz w:val="32"/>
                                        <w:szCs w:val="32"/>
                                      </w:rPr>
                                    </w:pPr>
                                    <w:r w:rsidRPr="006B644A">
                                      <w:rPr>
                                        <w:iCs/>
                                        <w:color w:val="262626" w:themeColor="text1" w:themeTint="D9"/>
                                        <w:sz w:val="32"/>
                                        <w:szCs w:val="32"/>
                                      </w:rPr>
                                      <w:t>Andrew Anderson</w:t>
                                    </w:r>
                                  </w:p>
                                </w:sdtContent>
                              </w:sdt>
                              <w:p w14:paraId="416C67BB" w14:textId="17B385E7" w:rsidR="00F668EB" w:rsidRPr="00F668EB" w:rsidRDefault="00F668EB">
                                <w:pPr>
                                  <w:pStyle w:val="NoSpacing"/>
                                  <w:rPr>
                                    <w:sz w:val="26"/>
                                    <w:szCs w:val="26"/>
                                  </w:rPr>
                                </w:pPr>
                                <w:r w:rsidRPr="00F668EB">
                                  <w:rPr>
                                    <w:sz w:val="26"/>
                                    <w:szCs w:val="26"/>
                                  </w:rPr>
                                  <w:t>31.01.2024</w:t>
                                </w:r>
                              </w:p>
                              <w:p w14:paraId="59B748AE" w14:textId="43BA5409" w:rsidR="006B644A" w:rsidRPr="006B644A" w:rsidRDefault="00000000">
                                <w:pPr>
                                  <w:pStyle w:val="NoSpacing"/>
                                  <w:rPr>
                                    <w:iCs/>
                                    <w:color w:val="262626" w:themeColor="text1" w:themeTint="D9"/>
                                    <w:sz w:val="26"/>
                                    <w:szCs w:val="26"/>
                                  </w:rPr>
                                </w:pPr>
                                <w:hyperlink r:id="rId7" w:history="1">
                                  <w:r w:rsidR="00F668EB" w:rsidRPr="009738F6">
                                    <w:rPr>
                                      <w:rStyle w:val="Hyperlink"/>
                                      <w:iCs/>
                                      <w:sz w:val="26"/>
                                      <w:szCs w:val="26"/>
                                    </w:rPr>
                                    <w:t>aanderson@albanybeck.com</w:t>
                                  </w:r>
                                </w:hyperlink>
                              </w:p>
                              <w:p w14:paraId="7C98BBE7" w14:textId="16A6270C" w:rsidR="006B644A" w:rsidRPr="006B644A" w:rsidRDefault="006B644A">
                                <w:pPr>
                                  <w:pStyle w:val="NoSpacing"/>
                                  <w:rPr>
                                    <w:iCs/>
                                    <w:color w:val="262626" w:themeColor="text1" w:themeTint="D9"/>
                                    <w:sz w:val="26"/>
                                    <w:szCs w:val="26"/>
                                  </w:rPr>
                                </w:pPr>
                                <w:r>
                                  <w:rPr>
                                    <w:iCs/>
                                    <w:color w:val="262626" w:themeColor="text1" w:themeTint="D9"/>
                                    <w:sz w:val="26"/>
                                    <w:szCs w:val="26"/>
                                  </w:rPr>
                                  <w:t>Data and Business Analytics</w:t>
                                </w:r>
                                <w:r w:rsidR="00F668EB">
                                  <w:rPr>
                                    <w:iCs/>
                                    <w:color w:val="262626" w:themeColor="text1" w:themeTint="D9"/>
                                    <w:sz w:val="26"/>
                                    <w:szCs w:val="26"/>
                                  </w:rPr>
                                  <w:t xml:space="preserve"> Pioneer</w:t>
                                </w:r>
                                <w:r>
                                  <w:rPr>
                                    <w:iCs/>
                                    <w:color w:val="262626" w:themeColor="text1" w:themeTint="D9"/>
                                    <w:sz w:val="26"/>
                                    <w:szCs w:val="26"/>
                                  </w:rPr>
                                  <w:t xml:space="preserve"> </w:t>
                                </w:r>
                                <w:r w:rsidRPr="006B644A">
                                  <w:rPr>
                                    <w:iCs/>
                                    <w:color w:val="262626" w:themeColor="text1" w:themeTint="D9"/>
                                    <w:sz w:val="26"/>
                                    <w:szCs w:val="26"/>
                                  </w:rPr>
                                  <w:t>C24-1</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C8290F3"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6C7CAAE" w14:textId="5C6A7A6B" w:rsidR="006B644A" w:rsidRPr="006B644A" w:rsidRDefault="006B644A">
                              <w:pPr>
                                <w:pStyle w:val="NoSpacing"/>
                                <w:spacing w:after="480"/>
                                <w:rPr>
                                  <w:iCs/>
                                  <w:color w:val="262626" w:themeColor="text1" w:themeTint="D9"/>
                                  <w:sz w:val="32"/>
                                  <w:szCs w:val="32"/>
                                </w:rPr>
                              </w:pPr>
                              <w:r w:rsidRPr="006B644A">
                                <w:rPr>
                                  <w:iCs/>
                                  <w:color w:val="262626" w:themeColor="text1" w:themeTint="D9"/>
                                  <w:sz w:val="32"/>
                                  <w:szCs w:val="32"/>
                                </w:rPr>
                                <w:t>Andrew Anderson</w:t>
                              </w:r>
                            </w:p>
                          </w:sdtContent>
                        </w:sdt>
                        <w:p w14:paraId="416C67BB" w14:textId="17B385E7" w:rsidR="00F668EB" w:rsidRPr="00F668EB" w:rsidRDefault="00F668EB">
                          <w:pPr>
                            <w:pStyle w:val="NoSpacing"/>
                            <w:rPr>
                              <w:sz w:val="26"/>
                              <w:szCs w:val="26"/>
                            </w:rPr>
                          </w:pPr>
                          <w:r w:rsidRPr="00F668EB">
                            <w:rPr>
                              <w:sz w:val="26"/>
                              <w:szCs w:val="26"/>
                            </w:rPr>
                            <w:t>31.01.2024</w:t>
                          </w:r>
                        </w:p>
                        <w:p w14:paraId="59B748AE" w14:textId="43BA5409" w:rsidR="006B644A" w:rsidRPr="006B644A" w:rsidRDefault="00F668EB">
                          <w:pPr>
                            <w:pStyle w:val="NoSpacing"/>
                            <w:rPr>
                              <w:iCs/>
                              <w:color w:val="262626" w:themeColor="text1" w:themeTint="D9"/>
                              <w:sz w:val="26"/>
                              <w:szCs w:val="26"/>
                            </w:rPr>
                          </w:pPr>
                          <w:hyperlink r:id="rId8" w:history="1">
                            <w:r w:rsidRPr="009738F6">
                              <w:rPr>
                                <w:rStyle w:val="Hyperlink"/>
                                <w:iCs/>
                                <w:sz w:val="26"/>
                                <w:szCs w:val="26"/>
                              </w:rPr>
                              <w:t>aanderson@albanybeck.com</w:t>
                            </w:r>
                          </w:hyperlink>
                        </w:p>
                        <w:p w14:paraId="7C98BBE7" w14:textId="16A6270C" w:rsidR="006B644A" w:rsidRPr="006B644A" w:rsidRDefault="006B644A">
                          <w:pPr>
                            <w:pStyle w:val="NoSpacing"/>
                            <w:rPr>
                              <w:iCs/>
                              <w:color w:val="262626" w:themeColor="text1" w:themeTint="D9"/>
                              <w:sz w:val="26"/>
                              <w:szCs w:val="26"/>
                            </w:rPr>
                          </w:pPr>
                          <w:r>
                            <w:rPr>
                              <w:iCs/>
                              <w:color w:val="262626" w:themeColor="text1" w:themeTint="D9"/>
                              <w:sz w:val="26"/>
                              <w:szCs w:val="26"/>
                            </w:rPr>
                            <w:t>Data and Business Analytics</w:t>
                          </w:r>
                          <w:r w:rsidR="00F668EB">
                            <w:rPr>
                              <w:iCs/>
                              <w:color w:val="262626" w:themeColor="text1" w:themeTint="D9"/>
                              <w:sz w:val="26"/>
                              <w:szCs w:val="26"/>
                            </w:rPr>
                            <w:t xml:space="preserve"> Pioneer</w:t>
                          </w:r>
                          <w:r>
                            <w:rPr>
                              <w:iCs/>
                              <w:color w:val="262626" w:themeColor="text1" w:themeTint="D9"/>
                              <w:sz w:val="26"/>
                              <w:szCs w:val="26"/>
                            </w:rPr>
                            <w:t xml:space="preserve"> </w:t>
                          </w:r>
                          <w:r w:rsidRPr="006B644A">
                            <w:rPr>
                              <w:iCs/>
                              <w:color w:val="262626" w:themeColor="text1" w:themeTint="D9"/>
                              <w:sz w:val="26"/>
                              <w:szCs w:val="26"/>
                            </w:rPr>
                            <w:t>C24-1</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ED18362" wp14:editId="76AA420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8AD436" id="Straight Connector 43"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7CB326DB" wp14:editId="7FE6A18E">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Calibri" w:hAnsi="Calibri" w:cs="Calibri"/>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76C2263" w14:textId="7D5AB5FE" w:rsidR="006B644A" w:rsidRPr="006B644A" w:rsidRDefault="006B644A">
                                    <w:pPr>
                                      <w:pStyle w:val="NoSpacing"/>
                                      <w:spacing w:after="900"/>
                                      <w:rPr>
                                        <w:rFonts w:ascii="Calibri" w:hAnsi="Calibri" w:cs="Calibri"/>
                                        <w:caps/>
                                        <w:color w:val="262626" w:themeColor="text1" w:themeTint="D9"/>
                                        <w:sz w:val="120"/>
                                        <w:szCs w:val="120"/>
                                      </w:rPr>
                                    </w:pPr>
                                    <w:r w:rsidRPr="006B644A">
                                      <w:rPr>
                                        <w:rFonts w:ascii="Calibri" w:hAnsi="Calibri" w:cs="Calibri"/>
                                        <w:color w:val="262626" w:themeColor="text1" w:themeTint="D9"/>
                                        <w:sz w:val="56"/>
                                        <w:szCs w:val="56"/>
                                      </w:rPr>
                                      <w:t>Trading Analysis Application Functional Specification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A700E60" w14:textId="38469507" w:rsidR="006B644A" w:rsidRDefault="006B644A">
                                    <w:pPr>
                                      <w:pStyle w:val="NoSpacing"/>
                                      <w:rPr>
                                        <w:i/>
                                        <w:color w:val="262626" w:themeColor="text1" w:themeTint="D9"/>
                                        <w:sz w:val="36"/>
                                        <w:szCs w:val="36"/>
                                      </w:rPr>
                                    </w:pPr>
                                    <w:r>
                                      <w:rPr>
                                        <w:color w:val="262626" w:themeColor="text1" w:themeTint="D9"/>
                                        <w:sz w:val="36"/>
                                        <w:szCs w:val="36"/>
                                      </w:rPr>
                                      <w:t>Business Analytics Project Assessment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CB326DB" id="Text Box 44" o:spid="_x0000_s1027" type="#_x0000_t202" alt="Title: Title and subtitle" style="position:absolute;margin-left:0;margin-top:0;width:435.75pt;height:214.55pt;z-index:251661312;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Calibri" w:hAnsi="Calibri" w:cs="Calibri"/>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76C2263" w14:textId="7D5AB5FE" w:rsidR="006B644A" w:rsidRPr="006B644A" w:rsidRDefault="006B644A">
                              <w:pPr>
                                <w:pStyle w:val="NoSpacing"/>
                                <w:spacing w:after="900"/>
                                <w:rPr>
                                  <w:rFonts w:ascii="Calibri" w:hAnsi="Calibri" w:cs="Calibri"/>
                                  <w:caps/>
                                  <w:color w:val="262626" w:themeColor="text1" w:themeTint="D9"/>
                                  <w:sz w:val="120"/>
                                  <w:szCs w:val="120"/>
                                </w:rPr>
                              </w:pPr>
                              <w:r w:rsidRPr="006B644A">
                                <w:rPr>
                                  <w:rFonts w:ascii="Calibri" w:hAnsi="Calibri" w:cs="Calibri"/>
                                  <w:color w:val="262626" w:themeColor="text1" w:themeTint="D9"/>
                                  <w:sz w:val="56"/>
                                  <w:szCs w:val="56"/>
                                </w:rPr>
                                <w:t>Trading Analysis Application Functional Specification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A700E60" w14:textId="38469507" w:rsidR="006B644A" w:rsidRDefault="006B644A">
                              <w:pPr>
                                <w:pStyle w:val="NoSpacing"/>
                                <w:rPr>
                                  <w:i/>
                                  <w:color w:val="262626" w:themeColor="text1" w:themeTint="D9"/>
                                  <w:sz w:val="36"/>
                                  <w:szCs w:val="36"/>
                                </w:rPr>
                              </w:pPr>
                              <w:r>
                                <w:rPr>
                                  <w:color w:val="262626" w:themeColor="text1" w:themeTint="D9"/>
                                  <w:sz w:val="36"/>
                                  <w:szCs w:val="36"/>
                                </w:rPr>
                                <w:t>Business Analytics Project Assessment</w:t>
                              </w:r>
                            </w:p>
                          </w:sdtContent>
                        </w:sdt>
                      </w:txbxContent>
                    </v:textbox>
                    <w10:wrap anchorx="page" anchory="page"/>
                  </v:shape>
                </w:pict>
              </mc:Fallback>
            </mc:AlternateContent>
          </w:r>
        </w:p>
        <w:p w14:paraId="49B7AF2A" w14:textId="34C0728A" w:rsidR="006B644A" w:rsidRDefault="006B644A">
          <w:r>
            <w:br w:type="page"/>
          </w:r>
        </w:p>
      </w:sdtContent>
    </w:sdt>
    <w:bookmarkEnd w:id="0"/>
    <w:p w14:paraId="2DDB36D0" w14:textId="77777777" w:rsidR="006B644A" w:rsidRPr="006B644A" w:rsidRDefault="006B644A" w:rsidP="006B644A"/>
    <w:sdt>
      <w:sdtPr>
        <w:rPr>
          <w:rFonts w:asciiTheme="minorHAnsi" w:eastAsiaTheme="minorHAnsi" w:hAnsiTheme="minorHAnsi" w:cstheme="minorBidi"/>
          <w:b w:val="0"/>
          <w:bCs w:val="0"/>
          <w:color w:val="auto"/>
          <w:kern w:val="2"/>
          <w:sz w:val="36"/>
          <w:szCs w:val="36"/>
          <w:lang w:val="en-GB"/>
          <w14:ligatures w14:val="standardContextual"/>
        </w:rPr>
        <w:id w:val="1924150081"/>
        <w:docPartObj>
          <w:docPartGallery w:val="Table of Contents"/>
          <w:docPartUnique/>
        </w:docPartObj>
      </w:sdtPr>
      <w:sdtEndPr>
        <w:rPr>
          <w:rFonts w:asciiTheme="majorHAnsi" w:eastAsiaTheme="majorEastAsia" w:hAnsiTheme="majorHAnsi" w:cstheme="majorBidi"/>
          <w:b/>
          <w:bCs/>
          <w:noProof/>
          <w:color w:val="2F5496" w:themeColor="accent1" w:themeShade="BF"/>
          <w:kern w:val="0"/>
          <w:sz w:val="32"/>
          <w:szCs w:val="32"/>
          <w:lang w:val="en-US"/>
          <w14:ligatures w14:val="none"/>
        </w:rPr>
      </w:sdtEndPr>
      <w:sdtContent>
        <w:p w14:paraId="02641149" w14:textId="77777777" w:rsidR="00A761DB" w:rsidRDefault="006B644A" w:rsidP="000A4FA8">
          <w:pPr>
            <w:pStyle w:val="TOCHeading"/>
            <w:rPr>
              <w:noProof/>
            </w:rPr>
          </w:pPr>
          <w:r w:rsidRPr="006516F4">
            <w:rPr>
              <w:sz w:val="36"/>
              <w:szCs w:val="36"/>
            </w:rPr>
            <w:t>Table of Contents</w:t>
          </w:r>
          <w:r w:rsidR="000A4FA8">
            <w:rPr>
              <w:sz w:val="36"/>
              <w:szCs w:val="36"/>
            </w:rPr>
            <w:fldChar w:fldCharType="begin"/>
          </w:r>
          <w:r w:rsidR="000A4FA8">
            <w:rPr>
              <w:sz w:val="36"/>
              <w:szCs w:val="36"/>
            </w:rPr>
            <w:instrText xml:space="preserve"> TOC \</w:instrText>
          </w:r>
          <w:r w:rsidR="0035143A">
            <w:rPr>
              <w:sz w:val="36"/>
              <w:szCs w:val="36"/>
            </w:rPr>
            <w:instrText>n</w:instrText>
          </w:r>
          <w:r w:rsidR="000A4FA8">
            <w:rPr>
              <w:sz w:val="36"/>
              <w:szCs w:val="36"/>
            </w:rPr>
            <w:instrText xml:space="preserve"> "</w:instrText>
          </w:r>
          <w:r w:rsidR="000F2ECF">
            <w:rPr>
              <w:sz w:val="36"/>
              <w:szCs w:val="36"/>
            </w:rPr>
            <w:instrText>2</w:instrText>
          </w:r>
          <w:r w:rsidR="000A4FA8">
            <w:rPr>
              <w:sz w:val="36"/>
              <w:szCs w:val="36"/>
            </w:rPr>
            <w:instrText xml:space="preserve">-3" \h \z \u </w:instrText>
          </w:r>
          <w:r w:rsidR="000A4FA8">
            <w:rPr>
              <w:sz w:val="36"/>
              <w:szCs w:val="36"/>
            </w:rPr>
            <w:fldChar w:fldCharType="separate"/>
          </w:r>
        </w:p>
        <w:p w14:paraId="11B9636B" w14:textId="461153D6" w:rsidR="00A761DB" w:rsidRDefault="00A761DB">
          <w:pPr>
            <w:pStyle w:val="TOC1"/>
            <w:rPr>
              <w:rFonts w:eastAsiaTheme="minorEastAsia" w:cstheme="minorBidi"/>
              <w:b w:val="0"/>
              <w:bCs w:val="0"/>
              <w:sz w:val="24"/>
              <w:szCs w:val="24"/>
              <w:lang w:eastAsia="en-GB"/>
            </w:rPr>
          </w:pPr>
          <w:hyperlink w:anchor="_Toc157609287" w:history="1">
            <w:r w:rsidRPr="00CE780D">
              <w:rPr>
                <w:rStyle w:val="Hyperlink"/>
              </w:rPr>
              <w:t>1 Project Description</w:t>
            </w:r>
            <w:r>
              <w:rPr>
                <w:webHidden/>
              </w:rPr>
              <w:tab/>
            </w:r>
            <w:r>
              <w:rPr>
                <w:webHidden/>
              </w:rPr>
              <w:fldChar w:fldCharType="begin"/>
            </w:r>
            <w:r>
              <w:rPr>
                <w:webHidden/>
              </w:rPr>
              <w:instrText xml:space="preserve"> PAGEREF _Toc157609287 \h </w:instrText>
            </w:r>
            <w:r>
              <w:rPr>
                <w:webHidden/>
              </w:rPr>
            </w:r>
            <w:r>
              <w:rPr>
                <w:webHidden/>
              </w:rPr>
              <w:fldChar w:fldCharType="separate"/>
            </w:r>
            <w:r>
              <w:rPr>
                <w:webHidden/>
              </w:rPr>
              <w:t>2</w:t>
            </w:r>
            <w:r>
              <w:rPr>
                <w:webHidden/>
              </w:rPr>
              <w:fldChar w:fldCharType="end"/>
            </w:r>
          </w:hyperlink>
        </w:p>
        <w:p w14:paraId="1027C0B0" w14:textId="77777777" w:rsidR="00A761DB" w:rsidRDefault="00A761DB">
          <w:pPr>
            <w:pStyle w:val="TOC3"/>
            <w:tabs>
              <w:tab w:val="right" w:leader="dot" w:pos="9514"/>
            </w:tabs>
            <w:rPr>
              <w:rFonts w:eastAsiaTheme="minorEastAsia" w:cstheme="minorBidi"/>
              <w:noProof/>
              <w:sz w:val="24"/>
              <w:szCs w:val="24"/>
              <w:lang w:eastAsia="en-GB"/>
            </w:rPr>
          </w:pPr>
          <w:hyperlink w:anchor="_Toc157609288" w:history="1">
            <w:r w:rsidRPr="00CE780D">
              <w:rPr>
                <w:rStyle w:val="Hyperlink"/>
                <w:noProof/>
              </w:rPr>
              <w:t>1.1 Outline</w:t>
            </w:r>
          </w:hyperlink>
        </w:p>
        <w:p w14:paraId="6017D7FB" w14:textId="77777777" w:rsidR="00A761DB" w:rsidRDefault="00A761DB">
          <w:pPr>
            <w:pStyle w:val="TOC3"/>
            <w:tabs>
              <w:tab w:val="right" w:leader="dot" w:pos="9514"/>
            </w:tabs>
            <w:rPr>
              <w:rFonts w:eastAsiaTheme="minorEastAsia" w:cstheme="minorBidi"/>
              <w:noProof/>
              <w:sz w:val="24"/>
              <w:szCs w:val="24"/>
              <w:lang w:eastAsia="en-GB"/>
            </w:rPr>
          </w:pPr>
          <w:hyperlink w:anchor="_Toc157609289" w:history="1">
            <w:r w:rsidRPr="00CE780D">
              <w:rPr>
                <w:rStyle w:val="Hyperlink"/>
                <w:noProof/>
              </w:rPr>
              <w:t>1.2 Background</w:t>
            </w:r>
          </w:hyperlink>
        </w:p>
        <w:p w14:paraId="0DC5B34B" w14:textId="77777777" w:rsidR="00A761DB" w:rsidRDefault="00A761DB">
          <w:pPr>
            <w:pStyle w:val="TOC3"/>
            <w:tabs>
              <w:tab w:val="right" w:leader="dot" w:pos="9514"/>
            </w:tabs>
            <w:rPr>
              <w:rFonts w:eastAsiaTheme="minorEastAsia" w:cstheme="minorBidi"/>
              <w:noProof/>
              <w:sz w:val="24"/>
              <w:szCs w:val="24"/>
              <w:lang w:eastAsia="en-GB"/>
            </w:rPr>
          </w:pPr>
          <w:hyperlink w:anchor="_Toc157609290" w:history="1">
            <w:r w:rsidRPr="00CE780D">
              <w:rPr>
                <w:rStyle w:val="Hyperlink"/>
                <w:noProof/>
              </w:rPr>
              <w:t>1.3 Purpose</w:t>
            </w:r>
          </w:hyperlink>
        </w:p>
        <w:p w14:paraId="747C086E" w14:textId="77777777" w:rsidR="00A761DB" w:rsidRDefault="00A761DB">
          <w:pPr>
            <w:pStyle w:val="TOC3"/>
            <w:tabs>
              <w:tab w:val="right" w:leader="dot" w:pos="9514"/>
            </w:tabs>
            <w:rPr>
              <w:rFonts w:eastAsiaTheme="minorEastAsia" w:cstheme="minorBidi"/>
              <w:noProof/>
              <w:sz w:val="24"/>
              <w:szCs w:val="24"/>
              <w:lang w:eastAsia="en-GB"/>
            </w:rPr>
          </w:pPr>
          <w:hyperlink w:anchor="_Toc157609291" w:history="1">
            <w:r w:rsidRPr="00CE780D">
              <w:rPr>
                <w:rStyle w:val="Hyperlink"/>
                <w:noProof/>
              </w:rPr>
              <w:t>1.4 Assumptions</w:t>
            </w:r>
          </w:hyperlink>
        </w:p>
        <w:p w14:paraId="555C490A" w14:textId="77777777" w:rsidR="00A761DB" w:rsidRDefault="00A761DB">
          <w:pPr>
            <w:pStyle w:val="TOC3"/>
            <w:tabs>
              <w:tab w:val="right" w:leader="dot" w:pos="9514"/>
            </w:tabs>
            <w:rPr>
              <w:rFonts w:eastAsiaTheme="minorEastAsia" w:cstheme="minorBidi"/>
              <w:noProof/>
              <w:sz w:val="24"/>
              <w:szCs w:val="24"/>
              <w:lang w:eastAsia="en-GB"/>
            </w:rPr>
          </w:pPr>
          <w:hyperlink w:anchor="_Toc157609292" w:history="1">
            <w:r w:rsidRPr="00CE780D">
              <w:rPr>
                <w:rStyle w:val="Hyperlink"/>
                <w:noProof/>
              </w:rPr>
              <w:t>1.5 Constraints</w:t>
            </w:r>
          </w:hyperlink>
        </w:p>
        <w:p w14:paraId="506ADFD2" w14:textId="77777777" w:rsidR="00A761DB" w:rsidRDefault="00A761DB">
          <w:pPr>
            <w:pStyle w:val="TOC3"/>
            <w:tabs>
              <w:tab w:val="right" w:leader="dot" w:pos="9514"/>
            </w:tabs>
            <w:rPr>
              <w:rFonts w:eastAsiaTheme="minorEastAsia" w:cstheme="minorBidi"/>
              <w:noProof/>
              <w:sz w:val="24"/>
              <w:szCs w:val="24"/>
              <w:lang w:eastAsia="en-GB"/>
            </w:rPr>
          </w:pPr>
          <w:hyperlink w:anchor="_Toc157609293" w:history="1">
            <w:r w:rsidRPr="00CE780D">
              <w:rPr>
                <w:rStyle w:val="Hyperlink"/>
                <w:noProof/>
              </w:rPr>
              <w:t>1.6 Interfaces to Other Systems</w:t>
            </w:r>
          </w:hyperlink>
        </w:p>
        <w:p w14:paraId="2F19574D" w14:textId="77777777" w:rsidR="00A761DB" w:rsidRDefault="00A761DB">
          <w:pPr>
            <w:pStyle w:val="TOC3"/>
            <w:tabs>
              <w:tab w:val="right" w:leader="dot" w:pos="9514"/>
            </w:tabs>
            <w:rPr>
              <w:rFonts w:eastAsiaTheme="minorEastAsia" w:cstheme="minorBidi"/>
              <w:noProof/>
              <w:sz w:val="24"/>
              <w:szCs w:val="24"/>
              <w:lang w:eastAsia="en-GB"/>
            </w:rPr>
          </w:pPr>
          <w:hyperlink w:anchor="_Toc157609294" w:history="1">
            <w:r w:rsidRPr="00CE780D">
              <w:rPr>
                <w:rStyle w:val="Hyperlink"/>
                <w:noProof/>
              </w:rPr>
              <w:t>1.7 Users</w:t>
            </w:r>
          </w:hyperlink>
        </w:p>
        <w:p w14:paraId="7A3700E8" w14:textId="474B4033" w:rsidR="00A761DB" w:rsidRDefault="00A761DB">
          <w:pPr>
            <w:pStyle w:val="TOC1"/>
            <w:rPr>
              <w:rFonts w:eastAsiaTheme="minorEastAsia" w:cstheme="minorBidi"/>
              <w:b w:val="0"/>
              <w:bCs w:val="0"/>
              <w:sz w:val="24"/>
              <w:szCs w:val="24"/>
              <w:lang w:eastAsia="en-GB"/>
            </w:rPr>
          </w:pPr>
          <w:hyperlink w:anchor="_Toc157609295" w:history="1">
            <w:r w:rsidRPr="00CE780D">
              <w:rPr>
                <w:rStyle w:val="Hyperlink"/>
              </w:rPr>
              <w:t>2 Stakeholders</w:t>
            </w:r>
            <w:r>
              <w:rPr>
                <w:webHidden/>
              </w:rPr>
              <w:tab/>
            </w:r>
            <w:r>
              <w:rPr>
                <w:webHidden/>
              </w:rPr>
              <w:fldChar w:fldCharType="begin"/>
            </w:r>
            <w:r>
              <w:rPr>
                <w:webHidden/>
              </w:rPr>
              <w:instrText xml:space="preserve"> PAGEREF _Toc157609295 \h </w:instrText>
            </w:r>
            <w:r>
              <w:rPr>
                <w:webHidden/>
              </w:rPr>
            </w:r>
            <w:r>
              <w:rPr>
                <w:webHidden/>
              </w:rPr>
              <w:fldChar w:fldCharType="separate"/>
            </w:r>
            <w:r>
              <w:rPr>
                <w:webHidden/>
              </w:rPr>
              <w:t>3</w:t>
            </w:r>
            <w:r>
              <w:rPr>
                <w:webHidden/>
              </w:rPr>
              <w:fldChar w:fldCharType="end"/>
            </w:r>
          </w:hyperlink>
        </w:p>
        <w:p w14:paraId="2B2ABF9D" w14:textId="77777777" w:rsidR="00A761DB" w:rsidRDefault="00A761DB">
          <w:pPr>
            <w:pStyle w:val="TOC3"/>
            <w:tabs>
              <w:tab w:val="right" w:leader="dot" w:pos="9514"/>
            </w:tabs>
            <w:rPr>
              <w:rFonts w:eastAsiaTheme="minorEastAsia" w:cstheme="minorBidi"/>
              <w:noProof/>
              <w:sz w:val="24"/>
              <w:szCs w:val="24"/>
              <w:lang w:eastAsia="en-GB"/>
            </w:rPr>
          </w:pPr>
          <w:hyperlink w:anchor="_Toc157609296" w:history="1">
            <w:r w:rsidRPr="00CE780D">
              <w:rPr>
                <w:rStyle w:val="Hyperlink"/>
                <w:noProof/>
              </w:rPr>
              <w:t>2.1 Power/Interest</w:t>
            </w:r>
          </w:hyperlink>
        </w:p>
        <w:p w14:paraId="2205C321" w14:textId="77777777" w:rsidR="00A761DB" w:rsidRDefault="00A761DB">
          <w:pPr>
            <w:pStyle w:val="TOC3"/>
            <w:tabs>
              <w:tab w:val="right" w:leader="dot" w:pos="9514"/>
            </w:tabs>
            <w:rPr>
              <w:rFonts w:eastAsiaTheme="minorEastAsia" w:cstheme="minorBidi"/>
              <w:noProof/>
              <w:sz w:val="24"/>
              <w:szCs w:val="24"/>
              <w:lang w:eastAsia="en-GB"/>
            </w:rPr>
          </w:pPr>
          <w:hyperlink w:anchor="_Toc157609297" w:history="1">
            <w:r w:rsidRPr="00CE780D">
              <w:rPr>
                <w:rStyle w:val="Hyperlink"/>
                <w:noProof/>
              </w:rPr>
              <w:t>2.2 Key stakeholders</w:t>
            </w:r>
          </w:hyperlink>
        </w:p>
        <w:p w14:paraId="521B7B57" w14:textId="77777777" w:rsidR="00A761DB" w:rsidRDefault="00A761DB">
          <w:pPr>
            <w:pStyle w:val="TOC3"/>
            <w:tabs>
              <w:tab w:val="right" w:leader="dot" w:pos="9514"/>
            </w:tabs>
            <w:rPr>
              <w:rFonts w:eastAsiaTheme="minorEastAsia" w:cstheme="minorBidi"/>
              <w:noProof/>
              <w:sz w:val="24"/>
              <w:szCs w:val="24"/>
              <w:lang w:eastAsia="en-GB"/>
            </w:rPr>
          </w:pPr>
          <w:hyperlink w:anchor="_Toc157609298" w:history="1">
            <w:r w:rsidRPr="00CE780D">
              <w:rPr>
                <w:rStyle w:val="Hyperlink"/>
                <w:noProof/>
              </w:rPr>
              <w:t>2.3 Stakeholder Engagement</w:t>
            </w:r>
          </w:hyperlink>
        </w:p>
        <w:p w14:paraId="035794D9" w14:textId="3AAD63A8" w:rsidR="00A761DB" w:rsidRDefault="00A761DB">
          <w:pPr>
            <w:pStyle w:val="TOC1"/>
            <w:rPr>
              <w:rFonts w:eastAsiaTheme="minorEastAsia" w:cstheme="minorBidi"/>
              <w:b w:val="0"/>
              <w:bCs w:val="0"/>
              <w:sz w:val="24"/>
              <w:szCs w:val="24"/>
              <w:lang w:eastAsia="en-GB"/>
            </w:rPr>
          </w:pPr>
          <w:hyperlink w:anchor="_Toc157609299" w:history="1">
            <w:r w:rsidRPr="00CE780D">
              <w:rPr>
                <w:rStyle w:val="Hyperlink"/>
              </w:rPr>
              <w:t>3 Requirements</w:t>
            </w:r>
            <w:r>
              <w:rPr>
                <w:webHidden/>
              </w:rPr>
              <w:tab/>
            </w:r>
            <w:r>
              <w:rPr>
                <w:webHidden/>
              </w:rPr>
              <w:fldChar w:fldCharType="begin"/>
            </w:r>
            <w:r>
              <w:rPr>
                <w:webHidden/>
              </w:rPr>
              <w:instrText xml:space="preserve"> PAGEREF _Toc157609299 \h </w:instrText>
            </w:r>
            <w:r>
              <w:rPr>
                <w:webHidden/>
              </w:rPr>
            </w:r>
            <w:r>
              <w:rPr>
                <w:webHidden/>
              </w:rPr>
              <w:fldChar w:fldCharType="separate"/>
            </w:r>
            <w:r>
              <w:rPr>
                <w:webHidden/>
              </w:rPr>
              <w:t>4</w:t>
            </w:r>
            <w:r>
              <w:rPr>
                <w:webHidden/>
              </w:rPr>
              <w:fldChar w:fldCharType="end"/>
            </w:r>
          </w:hyperlink>
        </w:p>
        <w:p w14:paraId="51F5ECF2" w14:textId="77777777" w:rsidR="00A761DB" w:rsidRDefault="00A761DB">
          <w:pPr>
            <w:pStyle w:val="TOC2"/>
            <w:tabs>
              <w:tab w:val="right" w:leader="dot" w:pos="9514"/>
            </w:tabs>
            <w:rPr>
              <w:rFonts w:eastAsiaTheme="minorEastAsia" w:cstheme="minorBidi"/>
              <w:b w:val="0"/>
              <w:bCs w:val="0"/>
              <w:noProof/>
              <w:szCs w:val="24"/>
              <w:lang w:eastAsia="en-GB"/>
            </w:rPr>
          </w:pPr>
          <w:hyperlink w:anchor="_Toc157609300" w:history="1">
            <w:r w:rsidRPr="00CE780D">
              <w:rPr>
                <w:rStyle w:val="Hyperlink"/>
                <w:noProof/>
              </w:rPr>
              <w:t>3.1 Functional Requirements</w:t>
            </w:r>
          </w:hyperlink>
        </w:p>
        <w:p w14:paraId="628FEEE2" w14:textId="77777777" w:rsidR="00A761DB" w:rsidRDefault="00A761DB">
          <w:pPr>
            <w:pStyle w:val="TOC3"/>
            <w:tabs>
              <w:tab w:val="right" w:leader="dot" w:pos="9514"/>
            </w:tabs>
            <w:rPr>
              <w:rFonts w:eastAsiaTheme="minorEastAsia" w:cstheme="minorBidi"/>
              <w:noProof/>
              <w:sz w:val="24"/>
              <w:szCs w:val="24"/>
              <w:lang w:eastAsia="en-GB"/>
            </w:rPr>
          </w:pPr>
          <w:hyperlink w:anchor="_Toc157609301" w:history="1">
            <w:r w:rsidRPr="00CE780D">
              <w:rPr>
                <w:rStyle w:val="Hyperlink"/>
                <w:noProof/>
              </w:rPr>
              <w:t>3.1.1 User-Interface (UI) Requirements</w:t>
            </w:r>
          </w:hyperlink>
        </w:p>
        <w:p w14:paraId="46CC2E51" w14:textId="77777777" w:rsidR="00A761DB" w:rsidRDefault="00A761DB">
          <w:pPr>
            <w:pStyle w:val="TOC3"/>
            <w:tabs>
              <w:tab w:val="right" w:leader="dot" w:pos="9514"/>
            </w:tabs>
            <w:rPr>
              <w:rFonts w:eastAsiaTheme="minorEastAsia" w:cstheme="minorBidi"/>
              <w:noProof/>
              <w:sz w:val="24"/>
              <w:szCs w:val="24"/>
              <w:lang w:eastAsia="en-GB"/>
            </w:rPr>
          </w:pPr>
          <w:hyperlink w:anchor="_Toc157609302" w:history="1">
            <w:r w:rsidRPr="00CE780D">
              <w:rPr>
                <w:rStyle w:val="Hyperlink"/>
                <w:noProof/>
              </w:rPr>
              <w:t>3.1.2 Back-end Functional Requirements</w:t>
            </w:r>
          </w:hyperlink>
        </w:p>
        <w:p w14:paraId="2219A794" w14:textId="77777777" w:rsidR="00A761DB" w:rsidRDefault="00A761DB">
          <w:pPr>
            <w:pStyle w:val="TOC2"/>
            <w:tabs>
              <w:tab w:val="right" w:leader="dot" w:pos="9514"/>
            </w:tabs>
            <w:rPr>
              <w:rFonts w:eastAsiaTheme="minorEastAsia" w:cstheme="minorBidi"/>
              <w:b w:val="0"/>
              <w:bCs w:val="0"/>
              <w:noProof/>
              <w:szCs w:val="24"/>
              <w:lang w:eastAsia="en-GB"/>
            </w:rPr>
          </w:pPr>
          <w:hyperlink w:anchor="_Toc157609303" w:history="1">
            <w:r w:rsidRPr="00CE780D">
              <w:rPr>
                <w:rStyle w:val="Hyperlink"/>
                <w:noProof/>
              </w:rPr>
              <w:t>3.2 Non-functional Requirements</w:t>
            </w:r>
          </w:hyperlink>
        </w:p>
        <w:p w14:paraId="4D3E9D8D" w14:textId="77777777" w:rsidR="00A761DB" w:rsidRDefault="00A761DB">
          <w:pPr>
            <w:pStyle w:val="TOC3"/>
            <w:tabs>
              <w:tab w:val="right" w:leader="dot" w:pos="9514"/>
            </w:tabs>
            <w:rPr>
              <w:rFonts w:eastAsiaTheme="minorEastAsia" w:cstheme="minorBidi"/>
              <w:noProof/>
              <w:sz w:val="24"/>
              <w:szCs w:val="24"/>
              <w:lang w:eastAsia="en-GB"/>
            </w:rPr>
          </w:pPr>
          <w:hyperlink w:anchor="_Toc157609304" w:history="1">
            <w:r w:rsidRPr="00CE780D">
              <w:rPr>
                <w:rStyle w:val="Hyperlink"/>
                <w:noProof/>
              </w:rPr>
              <w:t>3.2.1 Security</w:t>
            </w:r>
          </w:hyperlink>
        </w:p>
        <w:p w14:paraId="762EFA51" w14:textId="77777777" w:rsidR="00A761DB" w:rsidRDefault="00A761DB">
          <w:pPr>
            <w:pStyle w:val="TOC3"/>
            <w:tabs>
              <w:tab w:val="right" w:leader="dot" w:pos="9514"/>
            </w:tabs>
            <w:rPr>
              <w:rFonts w:eastAsiaTheme="minorEastAsia" w:cstheme="minorBidi"/>
              <w:noProof/>
              <w:sz w:val="24"/>
              <w:szCs w:val="24"/>
              <w:lang w:eastAsia="en-GB"/>
            </w:rPr>
          </w:pPr>
          <w:hyperlink w:anchor="_Toc157609305" w:history="1">
            <w:r w:rsidRPr="00CE780D">
              <w:rPr>
                <w:rStyle w:val="Hyperlink"/>
                <w:noProof/>
              </w:rPr>
              <w:t>3.2.2 Reliability</w:t>
            </w:r>
          </w:hyperlink>
        </w:p>
        <w:p w14:paraId="0345FC4D" w14:textId="77777777" w:rsidR="00A761DB" w:rsidRDefault="00A761DB">
          <w:pPr>
            <w:pStyle w:val="TOC3"/>
            <w:tabs>
              <w:tab w:val="right" w:leader="dot" w:pos="9514"/>
            </w:tabs>
            <w:rPr>
              <w:rFonts w:eastAsiaTheme="minorEastAsia" w:cstheme="minorBidi"/>
              <w:noProof/>
              <w:sz w:val="24"/>
              <w:szCs w:val="24"/>
              <w:lang w:eastAsia="en-GB"/>
            </w:rPr>
          </w:pPr>
          <w:hyperlink w:anchor="_Toc157609306" w:history="1">
            <w:r w:rsidRPr="00CE780D">
              <w:rPr>
                <w:rStyle w:val="Hyperlink"/>
                <w:noProof/>
              </w:rPr>
              <w:t>3.2.3 System Availability</w:t>
            </w:r>
          </w:hyperlink>
        </w:p>
        <w:p w14:paraId="2EECC7A7" w14:textId="77777777" w:rsidR="00A761DB" w:rsidRDefault="00A761DB">
          <w:pPr>
            <w:pStyle w:val="TOC3"/>
            <w:tabs>
              <w:tab w:val="right" w:leader="dot" w:pos="9514"/>
            </w:tabs>
            <w:rPr>
              <w:rFonts w:eastAsiaTheme="minorEastAsia" w:cstheme="minorBidi"/>
              <w:noProof/>
              <w:sz w:val="24"/>
              <w:szCs w:val="24"/>
              <w:lang w:eastAsia="en-GB"/>
            </w:rPr>
          </w:pPr>
          <w:hyperlink w:anchor="_Toc157609307" w:history="1">
            <w:r w:rsidRPr="00CE780D">
              <w:rPr>
                <w:rStyle w:val="Hyperlink"/>
                <w:noProof/>
              </w:rPr>
              <w:t>3.2.4 Scalability</w:t>
            </w:r>
          </w:hyperlink>
        </w:p>
        <w:p w14:paraId="4CB4158E" w14:textId="77777777" w:rsidR="00A761DB" w:rsidRDefault="00A761DB">
          <w:pPr>
            <w:pStyle w:val="TOC3"/>
            <w:tabs>
              <w:tab w:val="right" w:leader="dot" w:pos="9514"/>
            </w:tabs>
            <w:rPr>
              <w:rFonts w:eastAsiaTheme="minorEastAsia" w:cstheme="minorBidi"/>
              <w:noProof/>
              <w:sz w:val="24"/>
              <w:szCs w:val="24"/>
              <w:lang w:eastAsia="en-GB"/>
            </w:rPr>
          </w:pPr>
          <w:hyperlink w:anchor="_Toc157609308" w:history="1">
            <w:r w:rsidRPr="00CE780D">
              <w:rPr>
                <w:rStyle w:val="Hyperlink"/>
                <w:noProof/>
              </w:rPr>
              <w:t>3.2.5 Performance</w:t>
            </w:r>
          </w:hyperlink>
        </w:p>
        <w:p w14:paraId="33ABC8CC" w14:textId="4DE0B3C0" w:rsidR="00A761DB" w:rsidRDefault="00A761DB">
          <w:pPr>
            <w:pStyle w:val="TOC1"/>
            <w:rPr>
              <w:rFonts w:eastAsiaTheme="minorEastAsia" w:cstheme="minorBidi"/>
              <w:b w:val="0"/>
              <w:bCs w:val="0"/>
              <w:sz w:val="24"/>
              <w:szCs w:val="24"/>
              <w:lang w:eastAsia="en-GB"/>
            </w:rPr>
          </w:pPr>
          <w:hyperlink w:anchor="_Toc157609309" w:history="1">
            <w:r w:rsidRPr="00CE780D">
              <w:rPr>
                <w:rStyle w:val="Hyperlink"/>
              </w:rPr>
              <w:t>4 Business Process Model</w:t>
            </w:r>
            <w:r>
              <w:rPr>
                <w:webHidden/>
              </w:rPr>
              <w:tab/>
            </w:r>
            <w:r>
              <w:rPr>
                <w:webHidden/>
              </w:rPr>
              <w:fldChar w:fldCharType="begin"/>
            </w:r>
            <w:r>
              <w:rPr>
                <w:webHidden/>
              </w:rPr>
              <w:instrText xml:space="preserve"> PAGEREF _Toc157609309 \h </w:instrText>
            </w:r>
            <w:r>
              <w:rPr>
                <w:webHidden/>
              </w:rPr>
            </w:r>
            <w:r>
              <w:rPr>
                <w:webHidden/>
              </w:rPr>
              <w:fldChar w:fldCharType="separate"/>
            </w:r>
            <w:r>
              <w:rPr>
                <w:webHidden/>
              </w:rPr>
              <w:t>6</w:t>
            </w:r>
            <w:r>
              <w:rPr>
                <w:webHidden/>
              </w:rPr>
              <w:fldChar w:fldCharType="end"/>
            </w:r>
          </w:hyperlink>
        </w:p>
        <w:p w14:paraId="6042F646" w14:textId="77777777" w:rsidR="00A761DB" w:rsidRDefault="00A761DB">
          <w:pPr>
            <w:pStyle w:val="TOC3"/>
            <w:tabs>
              <w:tab w:val="right" w:leader="dot" w:pos="9514"/>
            </w:tabs>
            <w:rPr>
              <w:rFonts w:eastAsiaTheme="minorEastAsia" w:cstheme="minorBidi"/>
              <w:noProof/>
              <w:sz w:val="24"/>
              <w:szCs w:val="24"/>
              <w:lang w:eastAsia="en-GB"/>
            </w:rPr>
          </w:pPr>
          <w:hyperlink w:anchor="_Toc157609310" w:history="1">
            <w:r w:rsidRPr="00CE780D">
              <w:rPr>
                <w:rStyle w:val="Hyperlink"/>
                <w:noProof/>
              </w:rPr>
              <w:t>4.1 Context Diagram</w:t>
            </w:r>
          </w:hyperlink>
        </w:p>
        <w:p w14:paraId="03EED62B" w14:textId="77777777" w:rsidR="00A761DB" w:rsidRDefault="00A761DB">
          <w:pPr>
            <w:pStyle w:val="TOC3"/>
            <w:tabs>
              <w:tab w:val="right" w:leader="dot" w:pos="9514"/>
            </w:tabs>
            <w:rPr>
              <w:rFonts w:eastAsiaTheme="minorEastAsia" w:cstheme="minorBidi"/>
              <w:noProof/>
              <w:sz w:val="24"/>
              <w:szCs w:val="24"/>
              <w:lang w:eastAsia="en-GB"/>
            </w:rPr>
          </w:pPr>
          <w:hyperlink w:anchor="_Toc157609311" w:history="1">
            <w:r w:rsidRPr="00CE780D">
              <w:rPr>
                <w:rStyle w:val="Hyperlink"/>
                <w:noProof/>
              </w:rPr>
              <w:t>4.2 User Stories</w:t>
            </w:r>
          </w:hyperlink>
        </w:p>
        <w:p w14:paraId="7C9AD0F6" w14:textId="77777777" w:rsidR="00A761DB" w:rsidRDefault="00A761DB">
          <w:pPr>
            <w:pStyle w:val="TOC3"/>
            <w:tabs>
              <w:tab w:val="right" w:leader="dot" w:pos="9514"/>
            </w:tabs>
            <w:rPr>
              <w:rFonts w:eastAsiaTheme="minorEastAsia" w:cstheme="minorBidi"/>
              <w:noProof/>
              <w:sz w:val="24"/>
              <w:szCs w:val="24"/>
              <w:lang w:eastAsia="en-GB"/>
            </w:rPr>
          </w:pPr>
          <w:hyperlink w:anchor="_Toc157609312" w:history="1">
            <w:r w:rsidRPr="00CE780D">
              <w:rPr>
                <w:rStyle w:val="Hyperlink"/>
                <w:noProof/>
              </w:rPr>
              <w:t xml:space="preserve">4.3 </w:t>
            </w:r>
            <w:r w:rsidRPr="00CE780D">
              <w:rPr>
                <w:rStyle w:val="Hyperlink"/>
                <w:noProof/>
                <w:shd w:val="clear" w:color="auto" w:fill="FFFFFF"/>
              </w:rPr>
              <w:t>Cross-Functional Flow-chart</w:t>
            </w:r>
          </w:hyperlink>
        </w:p>
        <w:p w14:paraId="5A4F670D" w14:textId="77777777" w:rsidR="00A761DB" w:rsidRDefault="00A761DB">
          <w:pPr>
            <w:pStyle w:val="TOC3"/>
            <w:tabs>
              <w:tab w:val="right" w:leader="dot" w:pos="9514"/>
            </w:tabs>
            <w:rPr>
              <w:rFonts w:eastAsiaTheme="minorEastAsia" w:cstheme="minorBidi"/>
              <w:noProof/>
              <w:sz w:val="24"/>
              <w:szCs w:val="24"/>
              <w:lang w:eastAsia="en-GB"/>
            </w:rPr>
          </w:pPr>
          <w:hyperlink w:anchor="_Toc157609313" w:history="1">
            <w:r w:rsidRPr="00CE780D">
              <w:rPr>
                <w:rStyle w:val="Hyperlink"/>
                <w:noProof/>
              </w:rPr>
              <w:t>4.4 Goal Statement</w:t>
            </w:r>
          </w:hyperlink>
        </w:p>
        <w:p w14:paraId="333136F7" w14:textId="5E1DFE5D" w:rsidR="00A761DB" w:rsidRDefault="00A761DB">
          <w:pPr>
            <w:pStyle w:val="TOC1"/>
            <w:rPr>
              <w:rFonts w:eastAsiaTheme="minorEastAsia" w:cstheme="minorBidi"/>
              <w:b w:val="0"/>
              <w:bCs w:val="0"/>
              <w:sz w:val="24"/>
              <w:szCs w:val="24"/>
              <w:lang w:eastAsia="en-GB"/>
            </w:rPr>
          </w:pPr>
          <w:hyperlink w:anchor="_Toc157609314" w:history="1">
            <w:r w:rsidRPr="00CE780D">
              <w:rPr>
                <w:rStyle w:val="Hyperlink"/>
              </w:rPr>
              <w:t>5 Sign-Off</w:t>
            </w:r>
            <w:r>
              <w:rPr>
                <w:webHidden/>
              </w:rPr>
              <w:tab/>
            </w:r>
            <w:r>
              <w:rPr>
                <w:webHidden/>
              </w:rPr>
              <w:fldChar w:fldCharType="begin"/>
            </w:r>
            <w:r>
              <w:rPr>
                <w:webHidden/>
              </w:rPr>
              <w:instrText xml:space="preserve"> PAGEREF _Toc157609314 \h </w:instrText>
            </w:r>
            <w:r>
              <w:rPr>
                <w:webHidden/>
              </w:rPr>
            </w:r>
            <w:r>
              <w:rPr>
                <w:webHidden/>
              </w:rPr>
              <w:fldChar w:fldCharType="separate"/>
            </w:r>
            <w:r>
              <w:rPr>
                <w:webHidden/>
              </w:rPr>
              <w:t>8</w:t>
            </w:r>
            <w:r>
              <w:rPr>
                <w:webHidden/>
              </w:rPr>
              <w:fldChar w:fldCharType="end"/>
            </w:r>
          </w:hyperlink>
        </w:p>
        <w:p w14:paraId="02166206" w14:textId="2D983625" w:rsidR="00A761DB" w:rsidRDefault="00A761DB">
          <w:pPr>
            <w:pStyle w:val="TOC1"/>
            <w:rPr>
              <w:rFonts w:eastAsiaTheme="minorEastAsia" w:cstheme="minorBidi"/>
              <w:b w:val="0"/>
              <w:bCs w:val="0"/>
              <w:sz w:val="24"/>
              <w:szCs w:val="24"/>
              <w:lang w:eastAsia="en-GB"/>
            </w:rPr>
          </w:pPr>
          <w:hyperlink w:anchor="_Toc157609315" w:history="1">
            <w:r w:rsidRPr="00CE780D">
              <w:rPr>
                <w:rStyle w:val="Hyperlink"/>
              </w:rPr>
              <w:t>6 Appendix  - Scrum Breakdown</w:t>
            </w:r>
            <w:r>
              <w:rPr>
                <w:webHidden/>
              </w:rPr>
              <w:tab/>
            </w:r>
            <w:r>
              <w:rPr>
                <w:webHidden/>
              </w:rPr>
              <w:fldChar w:fldCharType="begin"/>
            </w:r>
            <w:r>
              <w:rPr>
                <w:webHidden/>
              </w:rPr>
              <w:instrText xml:space="preserve"> PAGEREF _Toc157609315 \h </w:instrText>
            </w:r>
            <w:r>
              <w:rPr>
                <w:webHidden/>
              </w:rPr>
            </w:r>
            <w:r>
              <w:rPr>
                <w:webHidden/>
              </w:rPr>
              <w:fldChar w:fldCharType="separate"/>
            </w:r>
            <w:r>
              <w:rPr>
                <w:webHidden/>
              </w:rPr>
              <w:t>9</w:t>
            </w:r>
            <w:r>
              <w:rPr>
                <w:webHidden/>
              </w:rPr>
              <w:fldChar w:fldCharType="end"/>
            </w:r>
          </w:hyperlink>
        </w:p>
        <w:p w14:paraId="2FBB2DD0" w14:textId="77777777" w:rsidR="00A761DB" w:rsidRDefault="00A761DB">
          <w:pPr>
            <w:pStyle w:val="TOC3"/>
            <w:tabs>
              <w:tab w:val="right" w:leader="dot" w:pos="9514"/>
            </w:tabs>
            <w:rPr>
              <w:rFonts w:eastAsiaTheme="minorEastAsia" w:cstheme="minorBidi"/>
              <w:noProof/>
              <w:sz w:val="24"/>
              <w:szCs w:val="24"/>
              <w:lang w:eastAsia="en-GB"/>
            </w:rPr>
          </w:pPr>
          <w:hyperlink w:anchor="_Toc157609316" w:history="1">
            <w:r w:rsidRPr="00CE780D">
              <w:rPr>
                <w:rStyle w:val="Hyperlink"/>
                <w:noProof/>
              </w:rPr>
              <w:t>6.1 Epic Overview</w:t>
            </w:r>
          </w:hyperlink>
        </w:p>
        <w:p w14:paraId="3AD94FCB" w14:textId="77777777" w:rsidR="00A761DB" w:rsidRDefault="00A761DB">
          <w:pPr>
            <w:pStyle w:val="TOC3"/>
            <w:tabs>
              <w:tab w:val="right" w:leader="dot" w:pos="9514"/>
            </w:tabs>
            <w:rPr>
              <w:rFonts w:eastAsiaTheme="minorEastAsia" w:cstheme="minorBidi"/>
              <w:noProof/>
              <w:sz w:val="24"/>
              <w:szCs w:val="24"/>
              <w:lang w:eastAsia="en-GB"/>
            </w:rPr>
          </w:pPr>
          <w:hyperlink w:anchor="_Toc157609317" w:history="1">
            <w:r w:rsidRPr="00CE780D">
              <w:rPr>
                <w:rStyle w:val="Hyperlink"/>
                <w:noProof/>
              </w:rPr>
              <w:t>6.2 Sprint 1 Breakdown</w:t>
            </w:r>
          </w:hyperlink>
        </w:p>
        <w:p w14:paraId="3DD6F750" w14:textId="77777777" w:rsidR="00A761DB" w:rsidRDefault="00A761DB">
          <w:pPr>
            <w:pStyle w:val="TOC3"/>
            <w:tabs>
              <w:tab w:val="right" w:leader="dot" w:pos="9514"/>
            </w:tabs>
            <w:rPr>
              <w:rFonts w:eastAsiaTheme="minorEastAsia" w:cstheme="minorBidi"/>
              <w:noProof/>
              <w:sz w:val="24"/>
              <w:szCs w:val="24"/>
              <w:lang w:eastAsia="en-GB"/>
            </w:rPr>
          </w:pPr>
          <w:hyperlink w:anchor="_Toc157609318" w:history="1">
            <w:r w:rsidRPr="00CE780D">
              <w:rPr>
                <w:rStyle w:val="Hyperlink"/>
                <w:noProof/>
              </w:rPr>
              <w:t>6.3 Sprint 2 Breakdown</w:t>
            </w:r>
          </w:hyperlink>
        </w:p>
        <w:p w14:paraId="7ADA865C" w14:textId="77777777" w:rsidR="00A761DB" w:rsidRDefault="00A761DB">
          <w:pPr>
            <w:pStyle w:val="TOC3"/>
            <w:tabs>
              <w:tab w:val="right" w:leader="dot" w:pos="9514"/>
            </w:tabs>
            <w:rPr>
              <w:rFonts w:eastAsiaTheme="minorEastAsia" w:cstheme="minorBidi"/>
              <w:noProof/>
              <w:sz w:val="24"/>
              <w:szCs w:val="24"/>
              <w:lang w:eastAsia="en-GB"/>
            </w:rPr>
          </w:pPr>
          <w:hyperlink w:anchor="_Toc157609319" w:history="1">
            <w:r w:rsidRPr="00CE780D">
              <w:rPr>
                <w:rStyle w:val="Hyperlink"/>
                <w:noProof/>
              </w:rPr>
              <w:t>6.4 Sprint 3 Breakdown</w:t>
            </w:r>
          </w:hyperlink>
        </w:p>
        <w:p w14:paraId="2C617082" w14:textId="77777777" w:rsidR="00A761DB" w:rsidRDefault="00A761DB">
          <w:pPr>
            <w:pStyle w:val="TOC3"/>
            <w:tabs>
              <w:tab w:val="right" w:leader="dot" w:pos="9514"/>
            </w:tabs>
            <w:rPr>
              <w:rFonts w:eastAsiaTheme="minorEastAsia" w:cstheme="minorBidi"/>
              <w:noProof/>
              <w:sz w:val="24"/>
              <w:szCs w:val="24"/>
              <w:lang w:eastAsia="en-GB"/>
            </w:rPr>
          </w:pPr>
          <w:hyperlink w:anchor="_Toc157609320" w:history="1">
            <w:r w:rsidRPr="00CE780D">
              <w:rPr>
                <w:rStyle w:val="Hyperlink"/>
                <w:noProof/>
              </w:rPr>
              <w:t>6.5 Cumulative Flow Diagram</w:t>
            </w:r>
          </w:hyperlink>
        </w:p>
        <w:p w14:paraId="32529A48" w14:textId="37439631" w:rsidR="006B644A" w:rsidRDefault="000A4FA8" w:rsidP="000A4FA8">
          <w:pPr>
            <w:pStyle w:val="TOCHeading"/>
          </w:pPr>
          <w:r>
            <w:rPr>
              <w:sz w:val="36"/>
              <w:szCs w:val="36"/>
            </w:rPr>
            <w:fldChar w:fldCharType="end"/>
          </w:r>
        </w:p>
      </w:sdtContent>
    </w:sdt>
    <w:p w14:paraId="25F57AA6" w14:textId="77777777" w:rsidR="00D56F9E" w:rsidRDefault="00D56F9E" w:rsidP="00D56F9E"/>
    <w:p w14:paraId="556EF883" w14:textId="77777777" w:rsidR="006B644A" w:rsidRDefault="006B644A">
      <w:pPr>
        <w:rPr>
          <w:rFonts w:asciiTheme="majorHAnsi" w:eastAsiaTheme="majorEastAsia" w:hAnsiTheme="majorHAnsi" w:cstheme="majorBidi"/>
          <w:b/>
          <w:bCs/>
          <w:color w:val="2F5496" w:themeColor="accent1" w:themeShade="BF"/>
          <w:sz w:val="26"/>
          <w:szCs w:val="26"/>
        </w:rPr>
      </w:pPr>
      <w:r>
        <w:rPr>
          <w:b/>
          <w:bCs/>
        </w:rPr>
        <w:br w:type="page"/>
      </w:r>
    </w:p>
    <w:p w14:paraId="1D409B00" w14:textId="77777777" w:rsidR="001638A4" w:rsidRPr="000A4FA8" w:rsidRDefault="001638A4" w:rsidP="000A4FA8">
      <w:pPr>
        <w:pStyle w:val="Heading1"/>
        <w:rPr>
          <w:b/>
          <w:bCs/>
        </w:rPr>
      </w:pPr>
      <w:bookmarkStart w:id="1" w:name="_Toc157609287"/>
      <w:r w:rsidRPr="000A4FA8">
        <w:rPr>
          <w:b/>
          <w:bCs/>
        </w:rPr>
        <w:lastRenderedPageBreak/>
        <w:t xml:space="preserve">1 </w:t>
      </w:r>
      <w:r w:rsidR="00416C8B" w:rsidRPr="000A4FA8">
        <w:rPr>
          <w:b/>
          <w:bCs/>
        </w:rPr>
        <w:t>Project Description</w:t>
      </w:r>
      <w:bookmarkEnd w:id="1"/>
    </w:p>
    <w:p w14:paraId="52870792" w14:textId="77777777" w:rsidR="001638A4" w:rsidRPr="001638A4" w:rsidRDefault="001638A4" w:rsidP="001638A4"/>
    <w:p w14:paraId="213A4B33" w14:textId="77777777" w:rsidR="001638A4" w:rsidRDefault="001638A4" w:rsidP="001638A4">
      <w:pPr>
        <w:pStyle w:val="Heading3"/>
        <w:spacing w:after="240"/>
      </w:pPr>
      <w:bookmarkStart w:id="2" w:name="_Toc157609288"/>
      <w:r>
        <w:t xml:space="preserve">1.1 </w:t>
      </w:r>
      <w:r w:rsidR="00416C8B">
        <w:t>Outline</w:t>
      </w:r>
      <w:bookmarkEnd w:id="2"/>
    </w:p>
    <w:p w14:paraId="5463B13A" w14:textId="77777777" w:rsidR="001638A4" w:rsidRDefault="001638A4" w:rsidP="001638A4">
      <w:pPr>
        <w:widowControl w:val="0"/>
        <w:tabs>
          <w:tab w:val="left" w:pos="702"/>
        </w:tabs>
        <w:autoSpaceDE w:val="0"/>
        <w:autoSpaceDN w:val="0"/>
        <w:adjustRightInd w:val="0"/>
        <w:spacing w:line="276" w:lineRule="auto"/>
        <w:rPr>
          <w:rFonts w:cstheme="minorHAnsi"/>
        </w:rPr>
      </w:pPr>
      <w:r>
        <w:rPr>
          <w:rFonts w:cstheme="minorHAnsi"/>
        </w:rPr>
        <w:t>The outline for this project</w:t>
      </w:r>
      <w:r w:rsidRPr="001638A4">
        <w:rPr>
          <w:rFonts w:cstheme="minorHAnsi"/>
        </w:rPr>
        <w:t xml:space="preserve"> is the development of a Trading Analysis Application (TAA) for the purpose of accessing and analysis T-1 historical trade for FCA compliance.</w:t>
      </w:r>
    </w:p>
    <w:p w14:paraId="0F92E5C6" w14:textId="77777777" w:rsidR="001638A4" w:rsidRDefault="001638A4" w:rsidP="001638A4">
      <w:pPr>
        <w:widowControl w:val="0"/>
        <w:tabs>
          <w:tab w:val="left" w:pos="702"/>
        </w:tabs>
        <w:autoSpaceDE w:val="0"/>
        <w:autoSpaceDN w:val="0"/>
        <w:adjustRightInd w:val="0"/>
        <w:spacing w:line="276" w:lineRule="auto"/>
        <w:rPr>
          <w:rFonts w:cstheme="minorHAnsi"/>
        </w:rPr>
      </w:pPr>
    </w:p>
    <w:p w14:paraId="11859F65" w14:textId="77777777" w:rsidR="001638A4" w:rsidRPr="001638A4" w:rsidRDefault="001638A4" w:rsidP="001638A4">
      <w:pPr>
        <w:pStyle w:val="Heading3"/>
        <w:spacing w:after="240"/>
      </w:pPr>
      <w:bookmarkStart w:id="3" w:name="_Toc157609289"/>
      <w:r>
        <w:t xml:space="preserve">1.2 </w:t>
      </w:r>
      <w:r w:rsidRPr="001638A4">
        <w:t>Background</w:t>
      </w:r>
      <w:bookmarkEnd w:id="3"/>
    </w:p>
    <w:p w14:paraId="4E409D96" w14:textId="77777777" w:rsidR="001638A4" w:rsidRDefault="001638A4" w:rsidP="001638A4">
      <w:pPr>
        <w:widowControl w:val="0"/>
        <w:tabs>
          <w:tab w:val="left" w:pos="702"/>
        </w:tabs>
        <w:autoSpaceDE w:val="0"/>
        <w:autoSpaceDN w:val="0"/>
        <w:adjustRightInd w:val="0"/>
        <w:spacing w:line="276" w:lineRule="auto"/>
        <w:rPr>
          <w:rFonts w:cstheme="minorHAnsi"/>
        </w:rPr>
      </w:pPr>
      <w:r>
        <w:rPr>
          <w:rFonts w:cstheme="minorHAnsi"/>
        </w:rPr>
        <w:t>The conditions that created the need for this application are as follows:</w:t>
      </w:r>
    </w:p>
    <w:p w14:paraId="68B86542" w14:textId="77777777" w:rsidR="00C93FCB" w:rsidRDefault="001638A4" w:rsidP="001638A4">
      <w:pPr>
        <w:widowControl w:val="0"/>
        <w:tabs>
          <w:tab w:val="left" w:pos="702"/>
        </w:tabs>
        <w:autoSpaceDE w:val="0"/>
        <w:autoSpaceDN w:val="0"/>
        <w:adjustRightInd w:val="0"/>
        <w:spacing w:line="276" w:lineRule="auto"/>
        <w:rPr>
          <w:rFonts w:cstheme="minorHAnsi"/>
        </w:rPr>
      </w:pPr>
      <w:r>
        <w:rPr>
          <w:rFonts w:cstheme="minorHAnsi"/>
        </w:rPr>
        <w:t xml:space="preserve">Current operational state for Trading Analysts is entirely manual, raw trade data is extracted using Structured Query Language from the Oracle </w:t>
      </w:r>
      <w:r w:rsidR="004D01B4">
        <w:rPr>
          <w:rFonts w:cstheme="minorHAnsi"/>
        </w:rPr>
        <w:t xml:space="preserve">relational </w:t>
      </w:r>
      <w:r>
        <w:rPr>
          <w:rFonts w:cstheme="minorHAnsi"/>
        </w:rPr>
        <w:t xml:space="preserve">database and shared via email. </w:t>
      </w:r>
    </w:p>
    <w:p w14:paraId="0D922307" w14:textId="77777777" w:rsidR="00C93FCB" w:rsidRDefault="00C93FCB" w:rsidP="001638A4">
      <w:pPr>
        <w:widowControl w:val="0"/>
        <w:tabs>
          <w:tab w:val="left" w:pos="702"/>
        </w:tabs>
        <w:autoSpaceDE w:val="0"/>
        <w:autoSpaceDN w:val="0"/>
        <w:adjustRightInd w:val="0"/>
        <w:spacing w:line="276" w:lineRule="auto"/>
        <w:rPr>
          <w:rFonts w:cstheme="minorHAnsi"/>
        </w:rPr>
      </w:pPr>
    </w:p>
    <w:p w14:paraId="1FEA70AA" w14:textId="05118E70" w:rsidR="00416C8B" w:rsidRDefault="001638A4" w:rsidP="001638A4">
      <w:pPr>
        <w:widowControl w:val="0"/>
        <w:tabs>
          <w:tab w:val="left" w:pos="702"/>
        </w:tabs>
        <w:autoSpaceDE w:val="0"/>
        <w:autoSpaceDN w:val="0"/>
        <w:adjustRightInd w:val="0"/>
        <w:spacing w:line="276" w:lineRule="auto"/>
        <w:rPr>
          <w:rFonts w:cstheme="minorHAnsi"/>
        </w:rPr>
      </w:pPr>
      <w:r>
        <w:rPr>
          <w:rFonts w:cstheme="minorHAnsi"/>
        </w:rPr>
        <w:t xml:space="preserve">The current operating model is inefficient, accuracy is at risk </w:t>
      </w:r>
      <w:r w:rsidR="00416C8B">
        <w:rPr>
          <w:rFonts w:cstheme="minorHAnsi"/>
        </w:rPr>
        <w:t xml:space="preserve">and user satisfaction is low due to lack of a </w:t>
      </w:r>
      <w:r w:rsidR="00E24B84">
        <w:rPr>
          <w:rFonts w:cstheme="minorHAnsi"/>
        </w:rPr>
        <w:t xml:space="preserve">user-friendly </w:t>
      </w:r>
      <w:r w:rsidR="00416C8B">
        <w:rPr>
          <w:rFonts w:cstheme="minorHAnsi"/>
        </w:rPr>
        <w:t>Interface.</w:t>
      </w:r>
    </w:p>
    <w:p w14:paraId="7FF0F62E" w14:textId="77777777" w:rsidR="00416C8B" w:rsidRDefault="00416C8B" w:rsidP="001638A4">
      <w:pPr>
        <w:widowControl w:val="0"/>
        <w:tabs>
          <w:tab w:val="left" w:pos="702"/>
        </w:tabs>
        <w:autoSpaceDE w:val="0"/>
        <w:autoSpaceDN w:val="0"/>
        <w:adjustRightInd w:val="0"/>
        <w:spacing w:line="276" w:lineRule="auto"/>
        <w:rPr>
          <w:rFonts w:cstheme="minorHAnsi"/>
        </w:rPr>
      </w:pPr>
    </w:p>
    <w:p w14:paraId="5A214D67" w14:textId="77777777" w:rsidR="00416C8B" w:rsidRDefault="00416C8B" w:rsidP="00416C8B">
      <w:pPr>
        <w:pStyle w:val="Heading3"/>
        <w:spacing w:after="240"/>
      </w:pPr>
      <w:bookmarkStart w:id="4" w:name="_Toc157609290"/>
      <w:r>
        <w:t>1.3 Purpose</w:t>
      </w:r>
      <w:bookmarkEnd w:id="4"/>
    </w:p>
    <w:p w14:paraId="4AA34AA6" w14:textId="45D9468D" w:rsidR="00416C8B" w:rsidRDefault="00416C8B" w:rsidP="00416C8B">
      <w:r>
        <w:t>The business objectives of this application are to fulfil FCA compliance requirements that demand the accurate extraction and analysis of T-1 Trade data.</w:t>
      </w:r>
      <w:r w:rsidR="004D01B4">
        <w:t xml:space="preserve"> The application should be user-friendly and allow analysts without SQL knowledge to </w:t>
      </w:r>
      <w:r w:rsidR="00E24B84">
        <w:t>interact</w:t>
      </w:r>
      <w:r w:rsidR="004D01B4">
        <w:t xml:space="preserve"> with</w:t>
      </w:r>
      <w:r w:rsidR="00E24B84">
        <w:t>, search and extract</w:t>
      </w:r>
      <w:r w:rsidR="00A9365A">
        <w:t xml:space="preserve"> </w:t>
      </w:r>
      <w:r w:rsidR="00E24B84">
        <w:t>from</w:t>
      </w:r>
      <w:r w:rsidR="004D01B4">
        <w:t xml:space="preserve"> </w:t>
      </w:r>
      <w:r w:rsidR="00E24B84">
        <w:t>our database.</w:t>
      </w:r>
    </w:p>
    <w:p w14:paraId="7573A129" w14:textId="77777777" w:rsidR="00416C8B" w:rsidRDefault="00416C8B" w:rsidP="00416C8B"/>
    <w:p w14:paraId="6FFAA072" w14:textId="77777777" w:rsidR="00416C8B" w:rsidRDefault="00416C8B" w:rsidP="00416C8B">
      <w:pPr>
        <w:pStyle w:val="Heading3"/>
      </w:pPr>
      <w:bookmarkStart w:id="5" w:name="_Toc157609291"/>
      <w:r w:rsidRPr="00B011BC">
        <w:t>1.4 Assumptions</w:t>
      </w:r>
      <w:bookmarkEnd w:id="5"/>
    </w:p>
    <w:p w14:paraId="7CEA2DAC" w14:textId="77777777" w:rsidR="00416C8B" w:rsidRDefault="00416C8B" w:rsidP="00416C8B"/>
    <w:p w14:paraId="3EE70DDB" w14:textId="20C058EF" w:rsidR="009635DD" w:rsidRDefault="00416C8B" w:rsidP="00F668EB">
      <w:pPr>
        <w:pStyle w:val="ListParagraph"/>
        <w:numPr>
          <w:ilvl w:val="0"/>
          <w:numId w:val="8"/>
        </w:numPr>
      </w:pPr>
      <w:r>
        <w:t>Availability of Cloud Computing infrastructure for the deployment of this application</w:t>
      </w:r>
    </w:p>
    <w:p w14:paraId="53E5C0DF" w14:textId="19BF8251" w:rsidR="00F668EB" w:rsidRDefault="00F668EB" w:rsidP="00F668EB">
      <w:pPr>
        <w:pStyle w:val="ListParagraph"/>
        <w:numPr>
          <w:ilvl w:val="0"/>
          <w:numId w:val="8"/>
        </w:numPr>
      </w:pPr>
      <w:r>
        <w:t>Availability of database</w:t>
      </w:r>
      <w:r w:rsidR="00B011BC">
        <w:t xml:space="preserve"> for integration</w:t>
      </w:r>
    </w:p>
    <w:p w14:paraId="1D47140A" w14:textId="1FD03303" w:rsidR="00F668EB" w:rsidRDefault="00F668EB" w:rsidP="00416C8B">
      <w:pPr>
        <w:pStyle w:val="ListParagraph"/>
        <w:numPr>
          <w:ilvl w:val="0"/>
          <w:numId w:val="8"/>
        </w:numPr>
      </w:pPr>
      <w:r>
        <w:t>User availability for participation in testing and user feedback</w:t>
      </w:r>
    </w:p>
    <w:p w14:paraId="410B5377" w14:textId="77777777" w:rsidR="00416C8B" w:rsidRDefault="00416C8B" w:rsidP="00416C8B"/>
    <w:p w14:paraId="6A8DCBF4" w14:textId="77777777" w:rsidR="00416C8B" w:rsidRDefault="00416C8B" w:rsidP="00416C8B">
      <w:pPr>
        <w:pStyle w:val="Heading3"/>
      </w:pPr>
      <w:bookmarkStart w:id="6" w:name="_Toc157609292"/>
      <w:r w:rsidRPr="00B011BC">
        <w:t>1.5 Constraints</w:t>
      </w:r>
      <w:bookmarkEnd w:id="6"/>
    </w:p>
    <w:p w14:paraId="5CD633AB" w14:textId="77777777" w:rsidR="00416C8B" w:rsidRDefault="00416C8B" w:rsidP="00416C8B"/>
    <w:p w14:paraId="36ED61F5" w14:textId="7DAA55D8" w:rsidR="00F668EB" w:rsidRDefault="00F668EB" w:rsidP="00F668EB">
      <w:pPr>
        <w:pStyle w:val="ListParagraph"/>
        <w:numPr>
          <w:ilvl w:val="0"/>
          <w:numId w:val="9"/>
        </w:numPr>
      </w:pPr>
      <w:r>
        <w:t>Resource Availability: Development Team, Testing Team, Project Manager</w:t>
      </w:r>
    </w:p>
    <w:p w14:paraId="37780E07" w14:textId="138F815F" w:rsidR="00F668EB" w:rsidRDefault="00F668EB" w:rsidP="00F668EB">
      <w:pPr>
        <w:pStyle w:val="ListParagraph"/>
        <w:numPr>
          <w:ilvl w:val="0"/>
          <w:numId w:val="9"/>
        </w:numPr>
      </w:pPr>
      <w:r>
        <w:t xml:space="preserve">Technology Integration: </w:t>
      </w:r>
      <w:r w:rsidR="00B011BC">
        <w:t xml:space="preserve">System </w:t>
      </w:r>
      <w:r w:rsidR="002F3EE1">
        <w:t>compatibility with Oracle Relational Database</w:t>
      </w:r>
    </w:p>
    <w:p w14:paraId="7F310528" w14:textId="7FE21E13" w:rsidR="002F3EE1" w:rsidRDefault="002F3EE1" w:rsidP="00F668EB">
      <w:pPr>
        <w:pStyle w:val="ListParagraph"/>
        <w:numPr>
          <w:ilvl w:val="0"/>
          <w:numId w:val="9"/>
        </w:numPr>
      </w:pPr>
      <w:r>
        <w:t>User Authentication: Two-factor authentication, Company Mandated VPN</w:t>
      </w:r>
    </w:p>
    <w:p w14:paraId="35F95B67" w14:textId="77777777" w:rsidR="00D8607F" w:rsidRDefault="00D8607F" w:rsidP="00416C8B"/>
    <w:p w14:paraId="2BAFBE95" w14:textId="77777777" w:rsidR="00416C8B" w:rsidRDefault="00416C8B" w:rsidP="00416C8B">
      <w:pPr>
        <w:pStyle w:val="Heading3"/>
      </w:pPr>
      <w:bookmarkStart w:id="7" w:name="_Toc157609293"/>
      <w:r w:rsidRPr="00B011BC">
        <w:t xml:space="preserve">1.6 Interfaces to </w:t>
      </w:r>
      <w:r w:rsidR="009635DD" w:rsidRPr="00B011BC">
        <w:t>Other</w:t>
      </w:r>
      <w:r w:rsidRPr="00B011BC">
        <w:t xml:space="preserve"> Systems</w:t>
      </w:r>
      <w:bookmarkEnd w:id="7"/>
    </w:p>
    <w:p w14:paraId="102F134D" w14:textId="77777777" w:rsidR="00416C8B" w:rsidRPr="00416C8B" w:rsidRDefault="00416C8B" w:rsidP="00416C8B"/>
    <w:p w14:paraId="210F95FE" w14:textId="77777777" w:rsidR="002F3EE1" w:rsidRDefault="00416C8B" w:rsidP="002F3EE1">
      <w:pPr>
        <w:pStyle w:val="ListParagraph"/>
        <w:numPr>
          <w:ilvl w:val="0"/>
          <w:numId w:val="10"/>
        </w:numPr>
      </w:pPr>
      <w:r>
        <w:t xml:space="preserve">Order Management System </w:t>
      </w:r>
    </w:p>
    <w:p w14:paraId="6117414E" w14:textId="77777777" w:rsidR="002F3EE1" w:rsidRDefault="00416C8B" w:rsidP="002F3EE1">
      <w:pPr>
        <w:pStyle w:val="ListParagraph"/>
        <w:numPr>
          <w:ilvl w:val="0"/>
          <w:numId w:val="10"/>
        </w:numPr>
      </w:pPr>
      <w:r>
        <w:t>Trading Database</w:t>
      </w:r>
      <w:r w:rsidR="009635DD">
        <w:t xml:space="preserve"> </w:t>
      </w:r>
    </w:p>
    <w:p w14:paraId="0AC7165C" w14:textId="313C675A" w:rsidR="002F3EE1" w:rsidRDefault="009635DD" w:rsidP="002F3EE1">
      <w:pPr>
        <w:pStyle w:val="ListParagraph"/>
        <w:numPr>
          <w:ilvl w:val="0"/>
          <w:numId w:val="10"/>
        </w:numPr>
      </w:pPr>
      <w:r>
        <w:t>Employee Databas</w:t>
      </w:r>
      <w:r w:rsidR="00F668EB">
        <w:t>e</w:t>
      </w:r>
    </w:p>
    <w:p w14:paraId="2FCD97AB" w14:textId="77777777" w:rsidR="000F2569" w:rsidRDefault="000F2569" w:rsidP="00416C8B"/>
    <w:p w14:paraId="28922CD5" w14:textId="725F35E6" w:rsidR="000F2569" w:rsidRDefault="000F2569" w:rsidP="000F2569">
      <w:pPr>
        <w:pStyle w:val="Heading3"/>
      </w:pPr>
      <w:bookmarkStart w:id="8" w:name="_Toc157609294"/>
      <w:r w:rsidRPr="00B011BC">
        <w:t>1.7 Users</w:t>
      </w:r>
      <w:bookmarkEnd w:id="8"/>
    </w:p>
    <w:p w14:paraId="26251C8F" w14:textId="77777777" w:rsidR="000F2569" w:rsidRDefault="000F2569" w:rsidP="00416C8B"/>
    <w:p w14:paraId="445D7E97" w14:textId="7B2D0878" w:rsidR="000F2569" w:rsidRDefault="000F2569" w:rsidP="00416C8B">
      <w:r>
        <w:t>The primary user base for this application will be Trading Analysts (User Type 1) and Trading Analyst Managers (User Type 2).</w:t>
      </w:r>
      <w:r w:rsidR="00F668EB">
        <w:t xml:space="preserve"> These will set be approved by the Development Manager and configured by Senior System Administrators.</w:t>
      </w:r>
    </w:p>
    <w:p w14:paraId="325E1A44" w14:textId="77777777" w:rsidR="000E324E" w:rsidRDefault="000E324E">
      <w:r>
        <w:br w:type="page"/>
      </w:r>
    </w:p>
    <w:p w14:paraId="5F22671C" w14:textId="77777777" w:rsidR="00416C8B" w:rsidRPr="000A4FA8" w:rsidRDefault="00416C8B" w:rsidP="000A4FA8">
      <w:pPr>
        <w:pStyle w:val="Heading1"/>
        <w:rPr>
          <w:b/>
          <w:bCs/>
        </w:rPr>
      </w:pPr>
      <w:bookmarkStart w:id="9" w:name="_Toc157609295"/>
      <w:r w:rsidRPr="000A4FA8">
        <w:rPr>
          <w:b/>
          <w:bCs/>
        </w:rPr>
        <w:lastRenderedPageBreak/>
        <w:t>2 Stakeholders</w:t>
      </w:r>
      <w:bookmarkEnd w:id="9"/>
    </w:p>
    <w:p w14:paraId="45DA9728" w14:textId="77777777" w:rsidR="00416C8B" w:rsidRDefault="00416C8B" w:rsidP="00416C8B"/>
    <w:p w14:paraId="6DE5A847" w14:textId="77777777" w:rsidR="00416C8B" w:rsidRDefault="00416C8B" w:rsidP="008C4408">
      <w:pPr>
        <w:pStyle w:val="Heading3"/>
      </w:pPr>
      <w:bookmarkStart w:id="10" w:name="_Toc157609296"/>
      <w:r>
        <w:t>2.1 Power/Interest</w:t>
      </w:r>
      <w:bookmarkEnd w:id="10"/>
    </w:p>
    <w:p w14:paraId="1E75A853" w14:textId="77777777" w:rsidR="00416C8B" w:rsidRDefault="000E324E" w:rsidP="00416C8B">
      <w:r>
        <w:fldChar w:fldCharType="begin"/>
      </w:r>
      <w:r>
        <w:instrText xml:space="preserve"> INCLUDEPICTURE "https://documents.lucid.app/documents/fb35c9a7-bb68-40ce-aacb-58811e16e79e/pages/goIk3~KDMGpe?a=425&amp;x=-9&amp;y=125&amp;w=1656&amp;h=1119&amp;store=1&amp;accept=image%2F*&amp;auth=LCA%20c0fad01941046a8bd365fef325e7abe596908be8f392b7b0c14840cb69ff6350-ts%3D1706555996" \* MERGEFORMATINET </w:instrText>
      </w:r>
      <w:r>
        <w:fldChar w:fldCharType="separate"/>
      </w:r>
      <w:r>
        <w:rPr>
          <w:noProof/>
        </w:rPr>
        <w:drawing>
          <wp:inline distT="0" distB="0" distL="0" distR="0" wp14:anchorId="20BB0020" wp14:editId="4B90F123">
            <wp:extent cx="5303520" cy="3637506"/>
            <wp:effectExtent l="0" t="0" r="5080" b="0"/>
            <wp:docPr id="85214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31" t="2984" r="3413" b="3024"/>
                    <a:stretch/>
                  </pic:blipFill>
                  <pic:spPr bwMode="auto">
                    <a:xfrm>
                      <a:off x="0" y="0"/>
                      <a:ext cx="5304843" cy="363841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C74DA6" w14:textId="14AD0CE8" w:rsidR="004F2F8C" w:rsidRDefault="00653912" w:rsidP="008C4408">
      <w:pPr>
        <w:pStyle w:val="Heading3"/>
      </w:pPr>
      <w:bookmarkStart w:id="11" w:name="_Toc157609297"/>
      <w:r>
        <w:t xml:space="preserve">2.2 </w:t>
      </w:r>
      <w:r w:rsidR="004F2F8C">
        <w:t>Key stakeholders</w:t>
      </w:r>
      <w:bookmarkEnd w:id="11"/>
      <w:r w:rsidR="004F2F8C">
        <w:br/>
      </w:r>
    </w:p>
    <w:p w14:paraId="52FA9672" w14:textId="77777777" w:rsidR="004F2F8C" w:rsidRDefault="004F2F8C" w:rsidP="004F2F8C">
      <w:pPr>
        <w:pStyle w:val="ListParagraph"/>
        <w:numPr>
          <w:ilvl w:val="0"/>
          <w:numId w:val="6"/>
        </w:numPr>
      </w:pPr>
      <w:r>
        <w:t>Global Head of Compliance</w:t>
      </w:r>
    </w:p>
    <w:p w14:paraId="726A75A4" w14:textId="77777777" w:rsidR="004F2F8C" w:rsidRDefault="004F2F8C" w:rsidP="004F2F8C">
      <w:pPr>
        <w:pStyle w:val="ListParagraph"/>
        <w:numPr>
          <w:ilvl w:val="1"/>
          <w:numId w:val="6"/>
        </w:numPr>
      </w:pPr>
      <w:r>
        <w:t>Main sponsor for this application – working with the FAA and Development Manager to set expectations and goals for the project</w:t>
      </w:r>
    </w:p>
    <w:p w14:paraId="793019CC" w14:textId="77777777" w:rsidR="004F2F8C" w:rsidRDefault="004F2F8C" w:rsidP="004F2F8C">
      <w:pPr>
        <w:pStyle w:val="ListParagraph"/>
        <w:numPr>
          <w:ilvl w:val="0"/>
          <w:numId w:val="6"/>
        </w:numPr>
      </w:pPr>
      <w:r>
        <w:t>Financial Conduct Authority</w:t>
      </w:r>
    </w:p>
    <w:p w14:paraId="455AA5AA" w14:textId="77777777" w:rsidR="004F2F8C" w:rsidRDefault="004F2F8C" w:rsidP="004F2F8C">
      <w:pPr>
        <w:pStyle w:val="ListParagraph"/>
        <w:numPr>
          <w:ilvl w:val="1"/>
          <w:numId w:val="6"/>
        </w:numPr>
      </w:pPr>
      <w:r>
        <w:t>Have set a guideline and expectations for analytics for the bank</w:t>
      </w:r>
    </w:p>
    <w:p w14:paraId="41923CA8" w14:textId="77777777" w:rsidR="004F2F8C" w:rsidRDefault="004F2F8C" w:rsidP="004F2F8C">
      <w:pPr>
        <w:pStyle w:val="ListParagraph"/>
        <w:numPr>
          <w:ilvl w:val="0"/>
          <w:numId w:val="6"/>
        </w:numPr>
      </w:pPr>
      <w:r>
        <w:t>Development Manger</w:t>
      </w:r>
    </w:p>
    <w:p w14:paraId="222DC0F7" w14:textId="77777777" w:rsidR="004F2F8C" w:rsidRDefault="004F2F8C" w:rsidP="004F2F8C">
      <w:pPr>
        <w:pStyle w:val="ListParagraph"/>
        <w:numPr>
          <w:ilvl w:val="1"/>
          <w:numId w:val="6"/>
        </w:numPr>
      </w:pPr>
      <w:r>
        <w:t>Laisses with Business Analysts and Global Head of Compliance – acting as Project Manager</w:t>
      </w:r>
    </w:p>
    <w:p w14:paraId="50508597" w14:textId="77777777" w:rsidR="004F2F8C" w:rsidRDefault="004F2F8C" w:rsidP="004F2F8C">
      <w:pPr>
        <w:pStyle w:val="ListParagraph"/>
        <w:numPr>
          <w:ilvl w:val="0"/>
          <w:numId w:val="6"/>
        </w:numPr>
      </w:pPr>
      <w:r>
        <w:t>Product Owner</w:t>
      </w:r>
    </w:p>
    <w:p w14:paraId="3C21E519" w14:textId="77777777" w:rsidR="004F2F8C" w:rsidRDefault="004F2F8C" w:rsidP="004F2F8C">
      <w:pPr>
        <w:pStyle w:val="ListParagraph"/>
        <w:numPr>
          <w:ilvl w:val="1"/>
          <w:numId w:val="6"/>
        </w:numPr>
      </w:pPr>
      <w:r>
        <w:t>Development team lead – primary target audience for this Functional Spec, must understand requirements</w:t>
      </w:r>
    </w:p>
    <w:p w14:paraId="7B5EB17E" w14:textId="77777777" w:rsidR="004F2F8C" w:rsidRDefault="004F2F8C" w:rsidP="004F2F8C">
      <w:pPr>
        <w:pStyle w:val="ListParagraph"/>
        <w:numPr>
          <w:ilvl w:val="0"/>
          <w:numId w:val="6"/>
        </w:numPr>
      </w:pPr>
      <w:r>
        <w:t>Development team</w:t>
      </w:r>
    </w:p>
    <w:p w14:paraId="7ACC1E90" w14:textId="77777777" w:rsidR="004F2F8C" w:rsidRDefault="004F2F8C" w:rsidP="004F2F8C">
      <w:pPr>
        <w:pStyle w:val="ListParagraph"/>
        <w:numPr>
          <w:ilvl w:val="1"/>
          <w:numId w:val="6"/>
        </w:numPr>
      </w:pPr>
      <w:r>
        <w:t>Will be building the application, must understand requirements</w:t>
      </w:r>
    </w:p>
    <w:p w14:paraId="03BD7AD2" w14:textId="77777777" w:rsidR="004F2F8C" w:rsidRDefault="004F2F8C" w:rsidP="004F2F8C">
      <w:pPr>
        <w:pStyle w:val="ListParagraph"/>
        <w:numPr>
          <w:ilvl w:val="0"/>
          <w:numId w:val="6"/>
        </w:numPr>
      </w:pPr>
      <w:r>
        <w:t>Users</w:t>
      </w:r>
    </w:p>
    <w:p w14:paraId="171D6B2F" w14:textId="77777777" w:rsidR="004F2F8C" w:rsidRDefault="004F2F8C" w:rsidP="004F2F8C">
      <w:pPr>
        <w:pStyle w:val="ListParagraph"/>
        <w:numPr>
          <w:ilvl w:val="1"/>
          <w:numId w:val="6"/>
        </w:numPr>
      </w:pPr>
      <w:r>
        <w:t>The end-users of the application, user-acceptance is important in the success of the application</w:t>
      </w:r>
    </w:p>
    <w:p w14:paraId="71552358" w14:textId="77777777" w:rsidR="00653912" w:rsidRDefault="00653912" w:rsidP="00653912">
      <w:pPr>
        <w:pStyle w:val="ListParagraph"/>
        <w:ind w:left="1440"/>
      </w:pPr>
    </w:p>
    <w:p w14:paraId="5EA5B9F2" w14:textId="3D04F1F8" w:rsidR="004F2F8C" w:rsidRDefault="00653912" w:rsidP="008C4408">
      <w:pPr>
        <w:pStyle w:val="Heading3"/>
      </w:pPr>
      <w:bookmarkStart w:id="12" w:name="_Toc157609298"/>
      <w:r>
        <w:t>2.3 Stakeholder Engagement</w:t>
      </w:r>
      <w:bookmarkEnd w:id="12"/>
    </w:p>
    <w:p w14:paraId="7EF70D88" w14:textId="77777777" w:rsidR="00653912" w:rsidRDefault="00653912">
      <w:pPr>
        <w:rPr>
          <w:b/>
          <w:bCs/>
        </w:rPr>
      </w:pPr>
    </w:p>
    <w:p w14:paraId="6A2CFD61" w14:textId="76BBB2CF" w:rsidR="00653912" w:rsidRDefault="00FE0089">
      <w:r>
        <w:t>Project Initialisation M</w:t>
      </w:r>
      <w:r w:rsidR="00653912">
        <w:t>eeting</w:t>
      </w:r>
    </w:p>
    <w:p w14:paraId="16DB6AE2" w14:textId="7AF3AA7D" w:rsidR="004F2F8C" w:rsidRDefault="00653912" w:rsidP="00FE0089">
      <w:pPr>
        <w:pStyle w:val="ListParagraph"/>
        <w:numPr>
          <w:ilvl w:val="0"/>
          <w:numId w:val="11"/>
        </w:numPr>
      </w:pPr>
      <w:r>
        <w:t>Attendees: Global Head of Compliance, Development Manager</w:t>
      </w:r>
    </w:p>
    <w:p w14:paraId="494FC493" w14:textId="0AE9CFBF" w:rsidR="00653912" w:rsidRPr="00653912" w:rsidRDefault="00653912" w:rsidP="00FE0089">
      <w:pPr>
        <w:pStyle w:val="ListParagraph"/>
        <w:numPr>
          <w:ilvl w:val="0"/>
          <w:numId w:val="11"/>
        </w:numPr>
      </w:pPr>
      <w:r>
        <w:t>Outcomes: Established expectations</w:t>
      </w:r>
      <w:r w:rsidR="00F668EB">
        <w:t xml:space="preserve">, </w:t>
      </w:r>
      <w:r>
        <w:t>goals</w:t>
      </w:r>
      <w:r w:rsidR="00F668EB">
        <w:t xml:space="preserve"> and budget</w:t>
      </w:r>
      <w:r>
        <w:t xml:space="preserve"> for Application</w:t>
      </w:r>
      <w:r w:rsidR="00F668EB">
        <w:t xml:space="preserve"> development</w:t>
      </w:r>
    </w:p>
    <w:p w14:paraId="2A8789FE" w14:textId="77777777" w:rsidR="008C4408" w:rsidRDefault="008C4408">
      <w:pPr>
        <w:rPr>
          <w:rFonts w:asciiTheme="majorHAnsi" w:eastAsiaTheme="majorEastAsia" w:hAnsiTheme="majorHAnsi" w:cstheme="majorBidi"/>
          <w:b/>
          <w:bCs/>
          <w:color w:val="2F5496" w:themeColor="accent1" w:themeShade="BF"/>
          <w:sz w:val="26"/>
          <w:szCs w:val="26"/>
        </w:rPr>
      </w:pPr>
      <w:r>
        <w:rPr>
          <w:b/>
          <w:bCs/>
        </w:rPr>
        <w:br w:type="page"/>
      </w:r>
    </w:p>
    <w:p w14:paraId="7AA01E24" w14:textId="49891215" w:rsidR="004D01B4" w:rsidRPr="000A4FA8" w:rsidRDefault="004D01B4" w:rsidP="000A4FA8">
      <w:pPr>
        <w:pStyle w:val="Heading1"/>
        <w:rPr>
          <w:b/>
          <w:bCs/>
        </w:rPr>
      </w:pPr>
      <w:bookmarkStart w:id="13" w:name="_Toc157609299"/>
      <w:r w:rsidRPr="000A4FA8">
        <w:rPr>
          <w:b/>
          <w:bCs/>
        </w:rPr>
        <w:lastRenderedPageBreak/>
        <w:t>3 Requirements</w:t>
      </w:r>
      <w:bookmarkEnd w:id="13"/>
    </w:p>
    <w:p w14:paraId="6BB13433" w14:textId="77777777" w:rsidR="004D01B4" w:rsidRDefault="004D01B4" w:rsidP="004D01B4"/>
    <w:p w14:paraId="2EA04A07" w14:textId="5BE7EAC7" w:rsidR="00983BAC" w:rsidRPr="006F4273" w:rsidRDefault="004D01B4" w:rsidP="008C4408">
      <w:pPr>
        <w:pStyle w:val="Heading2"/>
      </w:pPr>
      <w:bookmarkStart w:id="14" w:name="_Toc157609300"/>
      <w:r>
        <w:t>3.1 Functional Requirements</w:t>
      </w:r>
      <w:bookmarkEnd w:id="14"/>
    </w:p>
    <w:p w14:paraId="74415E1F" w14:textId="77777777" w:rsidR="00CE1A47" w:rsidRPr="006F4273" w:rsidRDefault="00CE1A47" w:rsidP="000F2569"/>
    <w:p w14:paraId="444DE1B2" w14:textId="7025AD94" w:rsidR="006F4273" w:rsidRDefault="006F4273" w:rsidP="006F4273">
      <w:pPr>
        <w:pStyle w:val="Heading3"/>
      </w:pPr>
      <w:bookmarkStart w:id="15" w:name="_Toc157609301"/>
      <w:r>
        <w:t>3.1.</w:t>
      </w:r>
      <w:r w:rsidR="000F2569">
        <w:t>1</w:t>
      </w:r>
      <w:r>
        <w:t xml:space="preserve"> User-Interface (UI) Requirements</w:t>
      </w:r>
      <w:bookmarkEnd w:id="15"/>
    </w:p>
    <w:p w14:paraId="259C2F0D" w14:textId="4BC9972A" w:rsidR="00E24B84" w:rsidRDefault="00E24B84" w:rsidP="00E24B84"/>
    <w:p w14:paraId="73C5CCFA" w14:textId="11491BB7" w:rsidR="00E24B84" w:rsidRDefault="00E24B84" w:rsidP="00E24B84">
      <w:pPr>
        <w:pStyle w:val="ListParagraph"/>
        <w:numPr>
          <w:ilvl w:val="0"/>
          <w:numId w:val="3"/>
        </w:numPr>
      </w:pPr>
      <w:r>
        <w:t>The application should have a User-friendly landing page</w:t>
      </w:r>
      <w:r w:rsidR="00322384">
        <w:t xml:space="preserve"> on dashboard format</w:t>
      </w:r>
      <w:r>
        <w:t xml:space="preserve"> with a summary of T-1 Trade data</w:t>
      </w:r>
      <w:r w:rsidR="00322384">
        <w:t xml:space="preserve"> including visualisations of</w:t>
      </w:r>
      <w:r>
        <w:t xml:space="preserve">: </w:t>
      </w:r>
    </w:p>
    <w:p w14:paraId="06558910" w14:textId="6F9B965A" w:rsidR="00E24B84" w:rsidRDefault="00892F69" w:rsidP="00E24B84">
      <w:pPr>
        <w:pStyle w:val="ListParagraph"/>
        <w:numPr>
          <w:ilvl w:val="1"/>
          <w:numId w:val="3"/>
        </w:numPr>
      </w:pPr>
      <w:r>
        <w:t>Total</w:t>
      </w:r>
      <w:r w:rsidR="00E24B84">
        <w:t xml:space="preserve"> of Stocks Sold</w:t>
      </w:r>
    </w:p>
    <w:p w14:paraId="1A77D00E" w14:textId="77777777" w:rsidR="00E24B84" w:rsidRDefault="00892F69" w:rsidP="00E24B84">
      <w:pPr>
        <w:pStyle w:val="ListParagraph"/>
        <w:numPr>
          <w:ilvl w:val="1"/>
          <w:numId w:val="3"/>
        </w:numPr>
      </w:pPr>
      <w:r>
        <w:t>Total</w:t>
      </w:r>
      <w:r w:rsidR="00E24B84">
        <w:t xml:space="preserve"> of Stocks Bought </w:t>
      </w:r>
    </w:p>
    <w:p w14:paraId="01756721" w14:textId="77777777" w:rsidR="00E24B84" w:rsidRDefault="00E24B84" w:rsidP="00E24B84">
      <w:pPr>
        <w:pStyle w:val="ListParagraph"/>
        <w:numPr>
          <w:ilvl w:val="1"/>
          <w:numId w:val="3"/>
        </w:numPr>
      </w:pPr>
      <w:r>
        <w:t>Average Ratio of Sold-</w:t>
      </w:r>
      <w:r w:rsidR="00892F69">
        <w:t>to-</w:t>
      </w:r>
      <w:r>
        <w:t xml:space="preserve">Bought Stocks </w:t>
      </w:r>
    </w:p>
    <w:p w14:paraId="10021FC1" w14:textId="0B0781C9" w:rsidR="00E24B84" w:rsidRDefault="00E24B84" w:rsidP="00E24B84">
      <w:pPr>
        <w:pStyle w:val="ListParagraph"/>
        <w:numPr>
          <w:ilvl w:val="1"/>
          <w:numId w:val="3"/>
        </w:numPr>
      </w:pPr>
      <w:r>
        <w:t xml:space="preserve">Total number of Orders filled in the Opening Auction </w:t>
      </w:r>
    </w:p>
    <w:p w14:paraId="3C88DC86" w14:textId="77777777" w:rsidR="00E24B84" w:rsidRDefault="00E24B84" w:rsidP="00E24B84">
      <w:pPr>
        <w:pStyle w:val="ListParagraph"/>
        <w:numPr>
          <w:ilvl w:val="1"/>
          <w:numId w:val="3"/>
        </w:numPr>
      </w:pPr>
      <w:r>
        <w:t>Total number of orders filled in the Closing Auction</w:t>
      </w:r>
    </w:p>
    <w:p w14:paraId="6980C281" w14:textId="5AF68E3C" w:rsidR="00E24B84" w:rsidRDefault="00E24B84" w:rsidP="00E24B84">
      <w:pPr>
        <w:pStyle w:val="ListParagraph"/>
        <w:numPr>
          <w:ilvl w:val="1"/>
          <w:numId w:val="3"/>
        </w:numPr>
      </w:pPr>
      <w:r>
        <w:t>Largest Order</w:t>
      </w:r>
    </w:p>
    <w:p w14:paraId="0BB2AB7A" w14:textId="55A7381F" w:rsidR="00E24B84" w:rsidRDefault="00E24B84" w:rsidP="00E24B84">
      <w:pPr>
        <w:pStyle w:val="ListParagraph"/>
        <w:numPr>
          <w:ilvl w:val="0"/>
          <w:numId w:val="3"/>
        </w:numPr>
      </w:pPr>
      <w:r>
        <w:t xml:space="preserve">The application’s landing page should </w:t>
      </w:r>
      <w:r w:rsidR="00470AA3">
        <w:t>include a Search Bar located at the top of the page:</w:t>
      </w:r>
    </w:p>
    <w:p w14:paraId="60692E47" w14:textId="6D0C9528" w:rsidR="00470AA3" w:rsidRDefault="00470AA3" w:rsidP="00470AA3">
      <w:pPr>
        <w:pStyle w:val="ListParagraph"/>
        <w:numPr>
          <w:ilvl w:val="1"/>
          <w:numId w:val="3"/>
        </w:numPr>
      </w:pPr>
      <w:r>
        <w:t>The Search Bar is a free-text field</w:t>
      </w:r>
    </w:p>
    <w:p w14:paraId="3E213428" w14:textId="34988F45" w:rsidR="00470AA3" w:rsidRDefault="00470AA3" w:rsidP="00470AA3">
      <w:pPr>
        <w:pStyle w:val="ListParagraph"/>
        <w:numPr>
          <w:ilvl w:val="1"/>
          <w:numId w:val="3"/>
        </w:numPr>
      </w:pPr>
      <w:r>
        <w:t xml:space="preserve">The Search Bar has </w:t>
      </w:r>
      <w:r w:rsidR="00892F69">
        <w:t xml:space="preserve">2 primary </w:t>
      </w:r>
      <w:r>
        <w:t xml:space="preserve">search </w:t>
      </w:r>
      <w:r w:rsidR="00B20BCB">
        <w:t>capabilities</w:t>
      </w:r>
      <w:r>
        <w:t xml:space="preserve">: </w:t>
      </w:r>
    </w:p>
    <w:p w14:paraId="1ADABE9F" w14:textId="062B965F" w:rsidR="00470AA3" w:rsidRDefault="00470AA3" w:rsidP="00470AA3">
      <w:pPr>
        <w:pStyle w:val="ListParagraph"/>
        <w:numPr>
          <w:ilvl w:val="2"/>
          <w:numId w:val="3"/>
        </w:numPr>
      </w:pPr>
      <w:r>
        <w:t xml:space="preserve">Search by </w:t>
      </w:r>
      <w:r w:rsidRPr="00470AA3">
        <w:rPr>
          <w:b/>
          <w:bCs/>
        </w:rPr>
        <w:t>Ticker</w:t>
      </w:r>
    </w:p>
    <w:p w14:paraId="54CF964E" w14:textId="74500715" w:rsidR="00470AA3" w:rsidRDefault="00470AA3" w:rsidP="00470AA3">
      <w:pPr>
        <w:pStyle w:val="ListParagraph"/>
        <w:numPr>
          <w:ilvl w:val="2"/>
          <w:numId w:val="3"/>
        </w:numPr>
        <w:rPr>
          <w:b/>
          <w:bCs/>
        </w:rPr>
      </w:pPr>
      <w:r>
        <w:t xml:space="preserve">Search by </w:t>
      </w:r>
      <w:r w:rsidRPr="00470AA3">
        <w:rPr>
          <w:b/>
          <w:bCs/>
        </w:rPr>
        <w:t>International Security Identification Number</w:t>
      </w:r>
    </w:p>
    <w:p w14:paraId="3AC5FF2F" w14:textId="5F4D6719" w:rsidR="00470AA3" w:rsidRPr="00470AA3" w:rsidRDefault="00470AA3" w:rsidP="00470AA3">
      <w:pPr>
        <w:pStyle w:val="ListParagraph"/>
        <w:numPr>
          <w:ilvl w:val="0"/>
          <w:numId w:val="3"/>
        </w:numPr>
        <w:rPr>
          <w:b/>
          <w:bCs/>
        </w:rPr>
      </w:pPr>
      <w:r>
        <w:t xml:space="preserve">Upon entering a search query, a results </w:t>
      </w:r>
      <w:r w:rsidR="00892F69">
        <w:t>dashboard</w:t>
      </w:r>
      <w:r>
        <w:t xml:space="preserve"> should be displayed with the following information matching the search criteria:</w:t>
      </w:r>
    </w:p>
    <w:p w14:paraId="58DB878A" w14:textId="5BABD57A" w:rsidR="00470AA3" w:rsidRPr="00470AA3" w:rsidRDefault="00470AA3" w:rsidP="00470AA3">
      <w:pPr>
        <w:pStyle w:val="ListParagraph"/>
        <w:numPr>
          <w:ilvl w:val="1"/>
          <w:numId w:val="3"/>
        </w:numPr>
        <w:rPr>
          <w:b/>
          <w:bCs/>
        </w:rPr>
      </w:pPr>
      <w:r>
        <w:t>The number of Orders</w:t>
      </w:r>
    </w:p>
    <w:p w14:paraId="78EB8E53" w14:textId="5DFDC4F3" w:rsidR="00470AA3" w:rsidRPr="00470AA3" w:rsidRDefault="00470AA3" w:rsidP="00470AA3">
      <w:pPr>
        <w:pStyle w:val="ListParagraph"/>
        <w:numPr>
          <w:ilvl w:val="1"/>
          <w:numId w:val="3"/>
        </w:numPr>
        <w:rPr>
          <w:b/>
          <w:bCs/>
        </w:rPr>
      </w:pPr>
      <w:r>
        <w:t>The largest Order</w:t>
      </w:r>
    </w:p>
    <w:p w14:paraId="7FBFF425" w14:textId="1A7EF198" w:rsidR="00470AA3" w:rsidRPr="00470AA3" w:rsidRDefault="00470AA3" w:rsidP="00470AA3">
      <w:pPr>
        <w:pStyle w:val="ListParagraph"/>
        <w:numPr>
          <w:ilvl w:val="1"/>
          <w:numId w:val="3"/>
        </w:numPr>
        <w:rPr>
          <w:b/>
          <w:bCs/>
        </w:rPr>
      </w:pPr>
      <w:r>
        <w:t>The ratio of buy to sell Orders</w:t>
      </w:r>
    </w:p>
    <w:p w14:paraId="02062229" w14:textId="2D8ADEC1" w:rsidR="00470AA3" w:rsidRPr="00470AA3" w:rsidRDefault="00470AA3" w:rsidP="00470AA3">
      <w:pPr>
        <w:pStyle w:val="ListParagraph"/>
        <w:numPr>
          <w:ilvl w:val="1"/>
          <w:numId w:val="3"/>
        </w:numPr>
        <w:rPr>
          <w:b/>
          <w:bCs/>
        </w:rPr>
      </w:pPr>
      <w:r>
        <w:t>The price spread of each Order (if spread)</w:t>
      </w:r>
    </w:p>
    <w:p w14:paraId="405935F8" w14:textId="7F5F2E37" w:rsidR="00470AA3" w:rsidRPr="00470AA3" w:rsidRDefault="00470AA3" w:rsidP="00470AA3">
      <w:pPr>
        <w:pStyle w:val="ListParagraph"/>
        <w:numPr>
          <w:ilvl w:val="1"/>
          <w:numId w:val="3"/>
        </w:numPr>
        <w:rPr>
          <w:b/>
          <w:bCs/>
        </w:rPr>
      </w:pPr>
      <w:r>
        <w:t>The number of Orders filled in the Opening auction</w:t>
      </w:r>
    </w:p>
    <w:p w14:paraId="397831FB" w14:textId="7679B797" w:rsidR="00470AA3" w:rsidRPr="00470AA3" w:rsidRDefault="00470AA3" w:rsidP="00470AA3">
      <w:pPr>
        <w:pStyle w:val="ListParagraph"/>
        <w:numPr>
          <w:ilvl w:val="1"/>
          <w:numId w:val="3"/>
        </w:numPr>
        <w:rPr>
          <w:b/>
          <w:bCs/>
        </w:rPr>
      </w:pPr>
      <w:r>
        <w:t>The number of Orders filled in the Closing auction</w:t>
      </w:r>
    </w:p>
    <w:p w14:paraId="53222E38" w14:textId="7F6F04CB" w:rsidR="00470AA3" w:rsidRPr="00470AA3" w:rsidRDefault="00470AA3" w:rsidP="00470AA3">
      <w:pPr>
        <w:pStyle w:val="ListParagraph"/>
        <w:numPr>
          <w:ilvl w:val="1"/>
          <w:numId w:val="3"/>
        </w:numPr>
        <w:rPr>
          <w:b/>
          <w:bCs/>
        </w:rPr>
      </w:pPr>
      <w:r>
        <w:t>Totals of orders split into the following Statuses:</w:t>
      </w:r>
    </w:p>
    <w:p w14:paraId="6153F17C" w14:textId="6F9CE364" w:rsidR="00470AA3" w:rsidRPr="00470AA3" w:rsidRDefault="00470AA3" w:rsidP="00470AA3">
      <w:pPr>
        <w:pStyle w:val="ListParagraph"/>
        <w:numPr>
          <w:ilvl w:val="2"/>
          <w:numId w:val="3"/>
        </w:numPr>
        <w:rPr>
          <w:b/>
          <w:bCs/>
        </w:rPr>
      </w:pPr>
      <w:r>
        <w:t>Pending</w:t>
      </w:r>
    </w:p>
    <w:p w14:paraId="6C640566" w14:textId="5E3A15D0" w:rsidR="00470AA3" w:rsidRPr="00470AA3" w:rsidRDefault="00470AA3" w:rsidP="00470AA3">
      <w:pPr>
        <w:pStyle w:val="ListParagraph"/>
        <w:numPr>
          <w:ilvl w:val="2"/>
          <w:numId w:val="3"/>
        </w:numPr>
        <w:rPr>
          <w:b/>
          <w:bCs/>
        </w:rPr>
      </w:pPr>
      <w:r>
        <w:t>Partial</w:t>
      </w:r>
    </w:p>
    <w:p w14:paraId="543014B6" w14:textId="686E2B0D" w:rsidR="00FE03FC" w:rsidRPr="00892F69" w:rsidRDefault="00470AA3" w:rsidP="00FE03FC">
      <w:pPr>
        <w:pStyle w:val="ListParagraph"/>
        <w:numPr>
          <w:ilvl w:val="2"/>
          <w:numId w:val="3"/>
        </w:numPr>
        <w:rPr>
          <w:b/>
          <w:bCs/>
        </w:rPr>
      </w:pPr>
      <w:r>
        <w:t>Filled</w:t>
      </w:r>
    </w:p>
    <w:p w14:paraId="5397714B" w14:textId="335DDE40" w:rsidR="00892F69" w:rsidRPr="00892F69" w:rsidRDefault="00892F69" w:rsidP="00892F69">
      <w:pPr>
        <w:pStyle w:val="ListParagraph"/>
        <w:numPr>
          <w:ilvl w:val="0"/>
          <w:numId w:val="3"/>
        </w:numPr>
        <w:rPr>
          <w:b/>
          <w:bCs/>
        </w:rPr>
      </w:pPr>
      <w:r>
        <w:t>The Search results dashboard should include some simple, automatically generated graphs or charts summarising the above data</w:t>
      </w:r>
      <w:r w:rsidR="00914745">
        <w:t>.</w:t>
      </w:r>
    </w:p>
    <w:p w14:paraId="73E228A7" w14:textId="32107D7F" w:rsidR="00FE03FC" w:rsidRPr="00FE03FC" w:rsidRDefault="00FE03FC" w:rsidP="00FE03FC">
      <w:pPr>
        <w:pStyle w:val="ListParagraph"/>
        <w:numPr>
          <w:ilvl w:val="0"/>
          <w:numId w:val="3"/>
        </w:numPr>
        <w:rPr>
          <w:b/>
          <w:bCs/>
        </w:rPr>
      </w:pPr>
      <w:r>
        <w:t>Search result data should be exportable to Excel (.</w:t>
      </w:r>
      <w:proofErr w:type="spellStart"/>
      <w:r>
        <w:t>xls</w:t>
      </w:r>
      <w:proofErr w:type="spellEnd"/>
      <w:r>
        <w:t>) spreadsheet format</w:t>
      </w:r>
      <w:r w:rsidR="00892F69">
        <w:t xml:space="preserve"> via an ‘Export’ button:</w:t>
      </w:r>
    </w:p>
    <w:p w14:paraId="463E89C6" w14:textId="1DCCF059" w:rsidR="00892F69" w:rsidRPr="00892F69" w:rsidRDefault="00892F69" w:rsidP="00FE03FC">
      <w:pPr>
        <w:pStyle w:val="ListParagraph"/>
        <w:numPr>
          <w:ilvl w:val="1"/>
          <w:numId w:val="3"/>
        </w:numPr>
        <w:rPr>
          <w:b/>
          <w:bCs/>
        </w:rPr>
      </w:pPr>
      <w:r>
        <w:t xml:space="preserve">This functionality should be restricted by User Type (see below) </w:t>
      </w:r>
    </w:p>
    <w:p w14:paraId="68385B8D" w14:textId="4C1CC173" w:rsidR="00FE03FC" w:rsidRPr="00FE03FC" w:rsidRDefault="00892F69" w:rsidP="00FE03FC">
      <w:pPr>
        <w:pStyle w:val="ListParagraph"/>
        <w:numPr>
          <w:ilvl w:val="1"/>
          <w:numId w:val="3"/>
        </w:numPr>
        <w:rPr>
          <w:b/>
          <w:bCs/>
        </w:rPr>
      </w:pPr>
      <w:r>
        <w:t>Users without permission should see a grey-ed out ‘Export’ button, clicking it returns an insufficient permissions warning.</w:t>
      </w:r>
    </w:p>
    <w:p w14:paraId="551D1C45" w14:textId="6DE804B6" w:rsidR="00D939D4" w:rsidRDefault="00D939D4" w:rsidP="00D939D4">
      <w:pPr>
        <w:pStyle w:val="Heading3"/>
      </w:pPr>
    </w:p>
    <w:p w14:paraId="58D25A0F" w14:textId="20069480" w:rsidR="00D939D4" w:rsidRDefault="00D939D4" w:rsidP="00D939D4">
      <w:pPr>
        <w:pStyle w:val="Heading3"/>
      </w:pPr>
      <w:bookmarkStart w:id="16" w:name="_Toc157609302"/>
      <w:r>
        <w:t>3.1.</w:t>
      </w:r>
      <w:r w:rsidR="000F2569">
        <w:t>2</w:t>
      </w:r>
      <w:r>
        <w:t xml:space="preserve"> </w:t>
      </w:r>
      <w:r w:rsidR="00892F69">
        <w:t xml:space="preserve">Back-end Functional </w:t>
      </w:r>
      <w:r>
        <w:t>Requirements</w:t>
      </w:r>
      <w:bookmarkEnd w:id="16"/>
    </w:p>
    <w:p w14:paraId="18D5C6DF" w14:textId="68DD34D9" w:rsidR="00D939D4" w:rsidRPr="00D939D4" w:rsidRDefault="00D939D4" w:rsidP="00D939D4"/>
    <w:p w14:paraId="5C3B0F2F" w14:textId="3A849BF5" w:rsidR="00D939D4" w:rsidRDefault="00D939D4" w:rsidP="00D939D4">
      <w:pPr>
        <w:pStyle w:val="ListParagraph"/>
        <w:numPr>
          <w:ilvl w:val="0"/>
          <w:numId w:val="4"/>
        </w:numPr>
      </w:pPr>
      <w:r>
        <w:t>The application should be capable of querying the Trade database using both International Security Identification Numbers</w:t>
      </w:r>
      <w:r w:rsidR="00322384">
        <w:t xml:space="preserve"> (ISIN)</w:t>
      </w:r>
      <w:r>
        <w:t xml:space="preserve"> and Ticker</w:t>
      </w:r>
    </w:p>
    <w:p w14:paraId="1BF392DA" w14:textId="581580F3" w:rsidR="00322384" w:rsidRDefault="00322384" w:rsidP="00D939D4">
      <w:pPr>
        <w:pStyle w:val="ListParagraph"/>
        <w:numPr>
          <w:ilvl w:val="0"/>
          <w:numId w:val="4"/>
        </w:numPr>
      </w:pPr>
      <w:r>
        <w:t>The application should recognise both full and partial Ticker and ISIN search matches and display results in hierarchical order: Exact/Nearest match displayed at the top, partial matches in descending order below</w:t>
      </w:r>
      <w:r w:rsidR="00CC7C49">
        <w:t>.</w:t>
      </w:r>
    </w:p>
    <w:p w14:paraId="60C2646D" w14:textId="44476B19" w:rsidR="00D939D4" w:rsidRDefault="00892F69" w:rsidP="00B20BCB">
      <w:pPr>
        <w:pStyle w:val="ListParagraph"/>
        <w:numPr>
          <w:ilvl w:val="0"/>
          <w:numId w:val="4"/>
        </w:numPr>
      </w:pPr>
      <w:r>
        <w:t xml:space="preserve">There should be two User types </w:t>
      </w:r>
      <w:r w:rsidR="003346C2">
        <w:t xml:space="preserve">assigned to employees </w:t>
      </w:r>
      <w:r>
        <w:t>with the following usage permissions</w:t>
      </w:r>
      <w:r w:rsidR="003346C2">
        <w:t>, based on Business Role and position, allocated by Development Manager</w:t>
      </w:r>
      <w:r>
        <w:t>:</w:t>
      </w:r>
    </w:p>
    <w:p w14:paraId="1C938816" w14:textId="77777777" w:rsidR="00892F69" w:rsidRDefault="00892F69" w:rsidP="00892F69">
      <w:pPr>
        <w:pStyle w:val="ListParagraph"/>
        <w:numPr>
          <w:ilvl w:val="1"/>
          <w:numId w:val="4"/>
        </w:numPr>
      </w:pPr>
      <w:r>
        <w:lastRenderedPageBreak/>
        <w:t>User Type 1: Search permission only</w:t>
      </w:r>
    </w:p>
    <w:p w14:paraId="31C060D1" w14:textId="06150A83" w:rsidR="00653912" w:rsidRDefault="00892F69" w:rsidP="000F2569">
      <w:pPr>
        <w:pStyle w:val="ListParagraph"/>
        <w:numPr>
          <w:ilvl w:val="1"/>
          <w:numId w:val="4"/>
        </w:numPr>
      </w:pPr>
      <w:r>
        <w:t>User Type 2: Search and Export Permission</w:t>
      </w:r>
    </w:p>
    <w:p w14:paraId="466BEAE3" w14:textId="77777777" w:rsidR="00322384" w:rsidRDefault="00322384" w:rsidP="00322384"/>
    <w:p w14:paraId="0589B95D" w14:textId="32186633" w:rsidR="005B612F" w:rsidRPr="000F2569" w:rsidRDefault="00892F69" w:rsidP="008C4408">
      <w:pPr>
        <w:pStyle w:val="Heading2"/>
      </w:pPr>
      <w:bookmarkStart w:id="17" w:name="_Toc157609303"/>
      <w:r>
        <w:t>3.2 Non-functional Requirements</w:t>
      </w:r>
      <w:bookmarkEnd w:id="17"/>
    </w:p>
    <w:p w14:paraId="0F98D604" w14:textId="77777777" w:rsidR="004422AB" w:rsidRDefault="004422AB" w:rsidP="004422AB"/>
    <w:p w14:paraId="755717E3" w14:textId="77777777" w:rsidR="004422AB" w:rsidRDefault="004422AB" w:rsidP="004422AB">
      <w:pPr>
        <w:pStyle w:val="Heading3"/>
      </w:pPr>
      <w:bookmarkStart w:id="18" w:name="_Toc157609304"/>
      <w:r>
        <w:t>3.2.1 Security</w:t>
      </w:r>
      <w:bookmarkEnd w:id="18"/>
    </w:p>
    <w:p w14:paraId="293C67C3" w14:textId="7D172BC3" w:rsidR="004422AB" w:rsidRDefault="004422AB" w:rsidP="004422AB"/>
    <w:p w14:paraId="2B5641D9" w14:textId="711F227C" w:rsidR="00CC7C49" w:rsidRDefault="00CC7C49" w:rsidP="004422AB">
      <w:r>
        <w:t xml:space="preserve">Access to the application should be authenticated using the User’s company email address and password (e.g., </w:t>
      </w:r>
      <w:hyperlink r:id="rId10" w:history="1">
        <w:r w:rsidRPr="00BB16C1">
          <w:rPr>
            <w:rStyle w:val="Hyperlink"/>
          </w:rPr>
          <w:t>aanderson@albanybeck.com</w:t>
        </w:r>
      </w:hyperlink>
      <w:r>
        <w:t>) and two factor authentication with the user’s preferred method should be implemented.</w:t>
      </w:r>
    </w:p>
    <w:p w14:paraId="50A6A284" w14:textId="77777777" w:rsidR="00CC7C49" w:rsidRDefault="00CC7C49" w:rsidP="004422AB"/>
    <w:p w14:paraId="4D4024F2" w14:textId="77777777" w:rsidR="00D211D2" w:rsidRDefault="00D211D2" w:rsidP="00D211D2">
      <w:r>
        <w:t>The application should only be accessible via secure network (Company mandated VPN) and only through company provided machines.</w:t>
      </w:r>
    </w:p>
    <w:p w14:paraId="1DA1DD2C" w14:textId="77777777" w:rsidR="00CC7C49" w:rsidRDefault="00CC7C49" w:rsidP="004422AB"/>
    <w:p w14:paraId="76261D2A" w14:textId="0C612846" w:rsidR="00CC7C49" w:rsidRDefault="00CC7C49" w:rsidP="004422AB">
      <w:r>
        <w:t xml:space="preserve">Access permissions should only be </w:t>
      </w:r>
      <w:r w:rsidR="00F668EB">
        <w:t>configurable</w:t>
      </w:r>
      <w:r>
        <w:t xml:space="preserve"> by senior system administrators with approval in writing from the Development Manager.</w:t>
      </w:r>
    </w:p>
    <w:p w14:paraId="22442CEB" w14:textId="77777777" w:rsidR="00CC7C49" w:rsidRDefault="00CC7C49" w:rsidP="004422AB"/>
    <w:p w14:paraId="06297534" w14:textId="0BD289E3" w:rsidR="004422AB" w:rsidRDefault="004422AB" w:rsidP="00D211D2">
      <w:pPr>
        <w:pStyle w:val="Heading3"/>
      </w:pPr>
      <w:bookmarkStart w:id="19" w:name="_Toc157609305"/>
      <w:r>
        <w:t>3.2.2 Reliability</w:t>
      </w:r>
      <w:bookmarkEnd w:id="19"/>
    </w:p>
    <w:p w14:paraId="5BAB99DB" w14:textId="77777777" w:rsidR="00D211D2" w:rsidRDefault="00D211D2" w:rsidP="00D211D2"/>
    <w:p w14:paraId="75CAED2F" w14:textId="0216F103" w:rsidR="00074B96" w:rsidRDefault="00D211D2" w:rsidP="00074B96">
      <w:r>
        <w:t xml:space="preserve">The application should have a fault tolerance </w:t>
      </w:r>
      <w:r w:rsidR="00074B96">
        <w:t xml:space="preserve">of no more than 30 minutes in the event of unscheduled system downtime. A failover system should be in place to accommodate for </w:t>
      </w:r>
    </w:p>
    <w:p w14:paraId="1457C8A0" w14:textId="77777777" w:rsidR="00D211D2" w:rsidRPr="00D211D2" w:rsidRDefault="00D211D2" w:rsidP="00D211D2"/>
    <w:p w14:paraId="7F81F1BA" w14:textId="77777777" w:rsidR="004422AB" w:rsidRDefault="004422AB" w:rsidP="002A75A8">
      <w:pPr>
        <w:pStyle w:val="Heading3"/>
      </w:pPr>
      <w:bookmarkStart w:id="20" w:name="_Toc157609306"/>
      <w:r>
        <w:t>3.2.3 System Availability</w:t>
      </w:r>
      <w:bookmarkEnd w:id="20"/>
      <w:r>
        <w:t xml:space="preserve"> </w:t>
      </w:r>
    </w:p>
    <w:p w14:paraId="3723625C" w14:textId="77777777" w:rsidR="002A75A8" w:rsidRDefault="002A75A8" w:rsidP="004422AB"/>
    <w:p w14:paraId="63812B93" w14:textId="77777777" w:rsidR="004422AB" w:rsidRDefault="004422AB" w:rsidP="004422AB">
      <w:r>
        <w:t>The application must be available to users Monday through Friday between the hours of 7:00 a</w:t>
      </w:r>
      <w:r w:rsidR="002A75A8">
        <w:t>.</w:t>
      </w:r>
      <w:r>
        <w:t>m</w:t>
      </w:r>
      <w:r w:rsidR="002A75A8">
        <w:t>.</w:t>
      </w:r>
      <w:r>
        <w:t xml:space="preserve"> and 7:00 p</w:t>
      </w:r>
      <w:r w:rsidR="002A75A8">
        <w:t>.</w:t>
      </w:r>
      <w:r>
        <w:t>m</w:t>
      </w:r>
      <w:r w:rsidR="002A75A8">
        <w:t>.</w:t>
      </w:r>
      <w:r>
        <w:t xml:space="preserve"> CET. Maintenance may be performed outside of these hours.</w:t>
      </w:r>
    </w:p>
    <w:p w14:paraId="3B9B7F49" w14:textId="77777777" w:rsidR="002A75A8" w:rsidRDefault="002A75A8" w:rsidP="004422AB"/>
    <w:p w14:paraId="576ED621" w14:textId="77777777" w:rsidR="004422AB" w:rsidRDefault="002A75A8" w:rsidP="004422AB">
      <w:r>
        <w:t>Usage is expected to peak between 9:00 a.m. and 11:00 a.m. Increased system capacity may be required during these times (see 3.2.4 Scalability).</w:t>
      </w:r>
    </w:p>
    <w:p w14:paraId="52199C2F" w14:textId="77777777" w:rsidR="002A75A8" w:rsidRDefault="002A75A8" w:rsidP="004422AB"/>
    <w:p w14:paraId="3B899C01" w14:textId="77777777" w:rsidR="002A75A8" w:rsidRDefault="002A75A8" w:rsidP="002A75A8">
      <w:pPr>
        <w:pStyle w:val="Heading3"/>
      </w:pPr>
      <w:bookmarkStart w:id="21" w:name="_Toc157609307"/>
      <w:r>
        <w:t>3.2.4 Scalability</w:t>
      </w:r>
      <w:bookmarkEnd w:id="21"/>
    </w:p>
    <w:p w14:paraId="29329F8B" w14:textId="77777777" w:rsidR="002A75A8" w:rsidRDefault="002A75A8" w:rsidP="002A75A8"/>
    <w:p w14:paraId="161F4E6C" w14:textId="5BA0D01F" w:rsidR="002A75A8" w:rsidRDefault="002A75A8" w:rsidP="002A75A8">
      <w:r>
        <w:t xml:space="preserve">The application infrastructure should be </w:t>
      </w:r>
      <w:r w:rsidR="00D211D2">
        <w:t>scalable</w:t>
      </w:r>
      <w:r>
        <w:t xml:space="preserve"> </w:t>
      </w:r>
      <w:r w:rsidR="00D211D2">
        <w:t>for</w:t>
      </w:r>
      <w:r>
        <w:t xml:space="preserve"> increased usage and system demand.</w:t>
      </w:r>
    </w:p>
    <w:p w14:paraId="642A6957" w14:textId="2A741A17" w:rsidR="00D211D2" w:rsidRDefault="00D211D2" w:rsidP="002A75A8">
      <w:r>
        <w:t>The application attendance limit should be scalable to support 200 users at a time.</w:t>
      </w:r>
    </w:p>
    <w:p w14:paraId="21C4827C" w14:textId="158BCE2C" w:rsidR="000F2569" w:rsidRDefault="000F2569" w:rsidP="002A75A8"/>
    <w:p w14:paraId="38A5C80F" w14:textId="4889032B" w:rsidR="00D211D2" w:rsidRDefault="00D211D2" w:rsidP="00D211D2">
      <w:pPr>
        <w:pStyle w:val="Heading3"/>
      </w:pPr>
      <w:bookmarkStart w:id="22" w:name="_Toc157609308"/>
      <w:r>
        <w:t>3.2.5 Performance</w:t>
      </w:r>
      <w:bookmarkEnd w:id="22"/>
    </w:p>
    <w:p w14:paraId="7BB9BBD7" w14:textId="77777777" w:rsidR="00D211D2" w:rsidRDefault="00D211D2" w:rsidP="00D211D2"/>
    <w:p w14:paraId="08760888" w14:textId="37C4C9EB" w:rsidR="00D211D2" w:rsidRDefault="00D211D2" w:rsidP="00D211D2">
      <w:r>
        <w:t>The application should run smoothly and responsively when at capacity</w:t>
      </w:r>
      <w:r w:rsidR="00D8607F">
        <w:t>. The a</w:t>
      </w:r>
      <w:r>
        <w:t xml:space="preserve">pplication should refresh </w:t>
      </w:r>
      <w:r w:rsidR="00D8607F">
        <w:t>at close of retail trade hours (5:00 pm ET) and should have a system refresh time of no more than 10 seconds.</w:t>
      </w:r>
    </w:p>
    <w:p w14:paraId="7C7F1604" w14:textId="77777777" w:rsidR="00A9365A" w:rsidRDefault="00A9365A" w:rsidP="00D211D2"/>
    <w:p w14:paraId="6E9F7320" w14:textId="60EBCB25" w:rsidR="00A9365A" w:rsidRDefault="00A9365A" w:rsidP="00D211D2">
      <w:r>
        <w:t>The application should be compatible with all Internet Browser applications, including but not limited to: Google Chrome, Microsoft Edge, Internet Explorer, Mozilla Firefox, Opera etc.</w:t>
      </w:r>
    </w:p>
    <w:p w14:paraId="50975AE0" w14:textId="77777777" w:rsidR="00A9365A" w:rsidRDefault="00A9365A" w:rsidP="00D211D2"/>
    <w:p w14:paraId="0C79F1DC" w14:textId="6516696C" w:rsidR="00A9365A" w:rsidRPr="00D211D2" w:rsidRDefault="00A9365A" w:rsidP="00D211D2">
      <w:r>
        <w:t>The application should not exceed initial load times of 10 seconds under stable network conditions.</w:t>
      </w:r>
    </w:p>
    <w:p w14:paraId="3BF93761" w14:textId="77777777" w:rsidR="000F2569" w:rsidRDefault="000F2569">
      <w:pPr>
        <w:rPr>
          <w:rFonts w:asciiTheme="majorHAnsi" w:eastAsiaTheme="majorEastAsia" w:hAnsiTheme="majorHAnsi" w:cstheme="majorBidi"/>
          <w:b/>
          <w:bCs/>
          <w:color w:val="2F5496" w:themeColor="accent1" w:themeShade="BF"/>
          <w:sz w:val="26"/>
          <w:szCs w:val="26"/>
        </w:rPr>
      </w:pPr>
      <w:r>
        <w:rPr>
          <w:b/>
          <w:bCs/>
        </w:rPr>
        <w:br w:type="page"/>
      </w:r>
    </w:p>
    <w:p w14:paraId="37C038EA" w14:textId="7004E064" w:rsidR="000F2569" w:rsidRPr="000A4FA8" w:rsidRDefault="000F2569" w:rsidP="000A4FA8">
      <w:pPr>
        <w:pStyle w:val="Heading1"/>
        <w:rPr>
          <w:b/>
          <w:bCs/>
        </w:rPr>
      </w:pPr>
      <w:bookmarkStart w:id="23" w:name="_Toc157609309"/>
      <w:r w:rsidRPr="000A4FA8">
        <w:rPr>
          <w:b/>
          <w:bCs/>
        </w:rPr>
        <w:lastRenderedPageBreak/>
        <w:t xml:space="preserve">4 </w:t>
      </w:r>
      <w:r w:rsidR="00EB6966" w:rsidRPr="000A4FA8">
        <w:rPr>
          <w:b/>
          <w:bCs/>
        </w:rPr>
        <w:t>Business Process</w:t>
      </w:r>
      <w:r w:rsidRPr="000A4FA8">
        <w:rPr>
          <w:b/>
          <w:bCs/>
        </w:rPr>
        <w:t xml:space="preserve"> Model</w:t>
      </w:r>
      <w:bookmarkEnd w:id="23"/>
    </w:p>
    <w:p w14:paraId="37A9419F" w14:textId="77777777" w:rsidR="00167F00" w:rsidRPr="00167F00" w:rsidRDefault="00167F00" w:rsidP="00167F00"/>
    <w:p w14:paraId="4A1180C2" w14:textId="028AEC43" w:rsidR="00167F00" w:rsidRDefault="00167F00" w:rsidP="008C4408">
      <w:pPr>
        <w:pStyle w:val="Heading3"/>
      </w:pPr>
      <w:bookmarkStart w:id="24" w:name="_Toc157609310"/>
      <w:r w:rsidRPr="000F2569">
        <w:rPr>
          <w:rFonts w:ascii="Times New Roman" w:eastAsia="Times New Roman" w:hAnsi="Times New Roman" w:cs="Times New Roman"/>
          <w:noProof/>
          <w:kern w:val="0"/>
          <w:lang w:eastAsia="en-GB"/>
          <w14:ligatures w14:val="none"/>
        </w:rPr>
        <w:drawing>
          <wp:anchor distT="0" distB="0" distL="114300" distR="114300" simplePos="0" relativeHeight="251664384" behindDoc="0" locked="0" layoutInCell="1" allowOverlap="1" wp14:anchorId="6A14658E" wp14:editId="4C539420">
            <wp:simplePos x="0" y="0"/>
            <wp:positionH relativeFrom="column">
              <wp:posOffset>-104775</wp:posOffset>
            </wp:positionH>
            <wp:positionV relativeFrom="paragraph">
              <wp:posOffset>540904</wp:posOffset>
            </wp:positionV>
            <wp:extent cx="5734050" cy="4197350"/>
            <wp:effectExtent l="0" t="0" r="0" b="6350"/>
            <wp:wrapTopAndBottom/>
            <wp:docPr id="163697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97350"/>
                    </a:xfrm>
                    <a:prstGeom prst="rect">
                      <a:avLst/>
                    </a:prstGeom>
                    <a:noFill/>
                    <a:ln>
                      <a:noFill/>
                    </a:ln>
                  </pic:spPr>
                </pic:pic>
              </a:graphicData>
            </a:graphic>
            <wp14:sizeRelH relativeFrom="page">
              <wp14:pctWidth>0</wp14:pctWidth>
            </wp14:sizeRelH>
            <wp14:sizeRelV relativeFrom="page">
              <wp14:pctHeight>0</wp14:pctHeight>
            </wp14:sizeRelV>
          </wp:anchor>
        </w:drawing>
      </w:r>
      <w:r>
        <w:t>4.1 Context Diagram</w:t>
      </w:r>
      <w:bookmarkEnd w:id="24"/>
    </w:p>
    <w:p w14:paraId="1C05C383" w14:textId="77777777" w:rsidR="00167F00" w:rsidRPr="00167F00" w:rsidRDefault="00167F00" w:rsidP="00167F00"/>
    <w:p w14:paraId="6243D839" w14:textId="77777777" w:rsidR="00167F00" w:rsidRPr="00167F00" w:rsidRDefault="00167F00" w:rsidP="00167F00"/>
    <w:p w14:paraId="5144B6B1" w14:textId="17A05226" w:rsidR="00167F00" w:rsidRDefault="00EB6966" w:rsidP="008C4408">
      <w:pPr>
        <w:pStyle w:val="Heading3"/>
      </w:pPr>
      <w:bookmarkStart w:id="25" w:name="_Toc157609311"/>
      <w:r>
        <w:t>4</w:t>
      </w:r>
      <w:r w:rsidR="00167F00">
        <w:t>.</w:t>
      </w:r>
      <w:r>
        <w:t>2</w:t>
      </w:r>
      <w:r w:rsidR="00167F00">
        <w:t xml:space="preserve"> User Stories</w:t>
      </w:r>
      <w:bookmarkEnd w:id="25"/>
    </w:p>
    <w:p w14:paraId="54219225" w14:textId="77777777" w:rsidR="00167F00" w:rsidRDefault="00167F00" w:rsidP="00167F00"/>
    <w:p w14:paraId="26F07A39" w14:textId="703A65CD" w:rsidR="00167F00" w:rsidRDefault="00167F00" w:rsidP="00167F00">
      <w:pPr>
        <w:pStyle w:val="ListParagraph"/>
        <w:numPr>
          <w:ilvl w:val="0"/>
          <w:numId w:val="3"/>
        </w:numPr>
      </w:pPr>
      <w:r>
        <w:t>As a Trading Analyst, I want to have a user-friendly dashboard every time I launch the application. I want to see a</w:t>
      </w:r>
      <w:r w:rsidR="00F559D6">
        <w:t xml:space="preserve">n overview </w:t>
      </w:r>
      <w:r>
        <w:t>summary of yesterday’s (T-1) trading data on a clear and easy-to-read dashboard. I want data</w:t>
      </w:r>
      <w:r w:rsidR="00F559D6">
        <w:t xml:space="preserve"> such as Total Volume Traded and Average Trade Price</w:t>
      </w:r>
      <w:r>
        <w:t xml:space="preserve"> to be visualised on graphs on the dashboard so that I can get an at-a-glance view of </w:t>
      </w:r>
      <w:r w:rsidR="00EB6966">
        <w:t xml:space="preserve">relevant </w:t>
      </w:r>
      <w:r>
        <w:t>information.</w:t>
      </w:r>
      <w:r w:rsidR="00F559D6">
        <w:t xml:space="preserve"> </w:t>
      </w:r>
    </w:p>
    <w:p w14:paraId="42EF6D03" w14:textId="77777777" w:rsidR="00EB6966" w:rsidRDefault="00EB6966" w:rsidP="00EB6966">
      <w:pPr>
        <w:pStyle w:val="ListParagraph"/>
      </w:pPr>
    </w:p>
    <w:p w14:paraId="728D9BF2" w14:textId="21186A23" w:rsidR="00167F00" w:rsidRDefault="00167F00" w:rsidP="00167F00">
      <w:pPr>
        <w:pStyle w:val="ListParagraph"/>
        <w:numPr>
          <w:ilvl w:val="0"/>
          <w:numId w:val="3"/>
        </w:numPr>
      </w:pPr>
      <w:r>
        <w:t>As a Trading Analyst I want to be able to use the application to search for T-1 trade data for particular Securities using</w:t>
      </w:r>
      <w:r w:rsidR="00F559D6">
        <w:t xml:space="preserve"> both partial and exact matching of</w:t>
      </w:r>
      <w:r>
        <w:t xml:space="preserve"> International Securities Identification Numbers (ISIN) so that I can more efficiently and easily access the data I require from our database.</w:t>
      </w:r>
    </w:p>
    <w:p w14:paraId="0D3B67B4" w14:textId="77777777" w:rsidR="00EB6966" w:rsidRDefault="00EB6966" w:rsidP="00D8607F"/>
    <w:p w14:paraId="3DA47871" w14:textId="4138ACEF" w:rsidR="00167F00" w:rsidRDefault="00167F00" w:rsidP="00167F00">
      <w:pPr>
        <w:pStyle w:val="ListParagraph"/>
        <w:numPr>
          <w:ilvl w:val="0"/>
          <w:numId w:val="3"/>
        </w:numPr>
      </w:pPr>
      <w:r>
        <w:t>As a Trading Analyst I want to be able to use the application to search for T-1 trade data for particular Securities using</w:t>
      </w:r>
      <w:r w:rsidR="0043057C">
        <w:t xml:space="preserve"> various formats of</w:t>
      </w:r>
      <w:r>
        <w:t xml:space="preserve"> Stock Tickers</w:t>
      </w:r>
      <w:r w:rsidR="0043057C">
        <w:t>, including Ticker Symbols for different exchanges and company names. I want the Ticker search results to include both partial and exact matches</w:t>
      </w:r>
      <w:r>
        <w:t xml:space="preserve"> so that I can more efficiently and easily access the data I require from our database.</w:t>
      </w:r>
    </w:p>
    <w:p w14:paraId="6A0F9F31" w14:textId="77777777" w:rsidR="00EB6966" w:rsidRDefault="00EB6966" w:rsidP="00EB6966">
      <w:pPr>
        <w:pStyle w:val="ListParagraph"/>
      </w:pPr>
    </w:p>
    <w:p w14:paraId="69AD65AF" w14:textId="399A6C82" w:rsidR="00167F00" w:rsidRDefault="00167F00" w:rsidP="00167F00">
      <w:pPr>
        <w:pStyle w:val="ListParagraph"/>
        <w:numPr>
          <w:ilvl w:val="0"/>
          <w:numId w:val="3"/>
        </w:numPr>
      </w:pPr>
      <w:r>
        <w:lastRenderedPageBreak/>
        <w:t>As a Trading Analyst, when searching for a Security I want to see a summary for T-1 data relating to that Security in dashboard format</w:t>
      </w:r>
      <w:r w:rsidR="0043057C">
        <w:t xml:space="preserve"> with clear and intuitive visualisations so that I can create actionable reports.</w:t>
      </w:r>
    </w:p>
    <w:p w14:paraId="628750CE" w14:textId="77777777" w:rsidR="00EB6966" w:rsidRDefault="00EB6966" w:rsidP="00D8607F"/>
    <w:p w14:paraId="11111387" w14:textId="07797027" w:rsidR="000938FB" w:rsidRDefault="00167F00" w:rsidP="000938FB">
      <w:pPr>
        <w:pStyle w:val="ListParagraph"/>
        <w:numPr>
          <w:ilvl w:val="0"/>
          <w:numId w:val="3"/>
        </w:numPr>
      </w:pPr>
      <w:r>
        <w:t>As a Trading Analyst (with User Type 2 permissions) I want to be able to export any data that I have searched for using the application.</w:t>
      </w:r>
      <w:r w:rsidR="0043057C">
        <w:t xml:space="preserve"> I want the export functionality to be </w:t>
      </w:r>
      <w:r w:rsidR="000938FB">
        <w:t>easily accessible on the User interface and</w:t>
      </w:r>
      <w:r>
        <w:t xml:space="preserve"> I want to be able to export that data in excel (.</w:t>
      </w:r>
      <w:proofErr w:type="spellStart"/>
      <w:r>
        <w:t>xls</w:t>
      </w:r>
      <w:proofErr w:type="spellEnd"/>
      <w:r>
        <w:t>) format so that I can easily perform my duties and analyse that data</w:t>
      </w:r>
      <w:r w:rsidR="000938FB">
        <w:t>.</w:t>
      </w:r>
    </w:p>
    <w:p w14:paraId="78F032EB" w14:textId="77777777" w:rsidR="000938FB" w:rsidRDefault="000938FB" w:rsidP="000938FB">
      <w:pPr>
        <w:pStyle w:val="ListParagraph"/>
      </w:pPr>
    </w:p>
    <w:p w14:paraId="48870F5D" w14:textId="3A440402" w:rsidR="000938FB" w:rsidRDefault="000938FB" w:rsidP="000938FB">
      <w:pPr>
        <w:pStyle w:val="ListParagraph"/>
        <w:numPr>
          <w:ilvl w:val="0"/>
          <w:numId w:val="3"/>
        </w:numPr>
      </w:pPr>
      <w:r>
        <w:t>As a Trading Analyst (Type 2 permissions), I want the export functionality to be customisable so that I can use filters and select particular columns. I want the application to include a validation check feature so that I can handle any edge cases or errors when exporting</w:t>
      </w:r>
      <w:r w:rsidR="008A01BE">
        <w:t>.</w:t>
      </w:r>
    </w:p>
    <w:p w14:paraId="76C06A25" w14:textId="77777777" w:rsidR="008A01BE" w:rsidRDefault="008A01BE" w:rsidP="008A01BE">
      <w:pPr>
        <w:pStyle w:val="ListParagraph"/>
      </w:pPr>
    </w:p>
    <w:p w14:paraId="51FD1FF9" w14:textId="2AAB9992" w:rsidR="008A01BE" w:rsidRPr="00167F00" w:rsidRDefault="008A01BE" w:rsidP="000938FB">
      <w:pPr>
        <w:pStyle w:val="ListParagraph"/>
        <w:numPr>
          <w:ilvl w:val="0"/>
          <w:numId w:val="3"/>
        </w:numPr>
      </w:pPr>
      <w:r>
        <w:t>As a Trading Analyst (Type 2 permissions), I want the application to include a batch export function so that I can export large datasets efficiently and quickly.</w:t>
      </w:r>
    </w:p>
    <w:p w14:paraId="7BA3A985" w14:textId="77777777" w:rsidR="00167F00" w:rsidRPr="00167F00" w:rsidRDefault="00167F00" w:rsidP="00167F00"/>
    <w:p w14:paraId="57AFE710" w14:textId="4ECE0377" w:rsidR="00167F00" w:rsidRPr="00167F00" w:rsidRDefault="00EB6966" w:rsidP="008C4408">
      <w:pPr>
        <w:pStyle w:val="Heading3"/>
      </w:pPr>
      <w:bookmarkStart w:id="26" w:name="_Toc157609312"/>
      <w:r>
        <w:t>4</w:t>
      </w:r>
      <w:r w:rsidR="00167F00">
        <w:t>.</w:t>
      </w:r>
      <w:r>
        <w:t>3</w:t>
      </w:r>
      <w:r w:rsidR="00167F00">
        <w:t xml:space="preserve"> </w:t>
      </w:r>
      <w:r w:rsidR="00167F00">
        <w:rPr>
          <w:shd w:val="clear" w:color="auto" w:fill="FFFFFF"/>
        </w:rPr>
        <w:t xml:space="preserve">Cross-Functional </w:t>
      </w:r>
      <w:r>
        <w:rPr>
          <w:shd w:val="clear" w:color="auto" w:fill="FFFFFF"/>
        </w:rPr>
        <w:t>Flow-chart</w:t>
      </w:r>
      <w:bookmarkEnd w:id="26"/>
    </w:p>
    <w:p w14:paraId="43AB2F17" w14:textId="5EBEF567" w:rsidR="00167F00" w:rsidRPr="00167F00" w:rsidRDefault="00F77C17" w:rsidP="00167F00">
      <w:r>
        <w:rPr>
          <w:rFonts w:ascii="Times New Roman" w:eastAsia="Times New Roman" w:hAnsi="Times New Roman" w:cs="Times New Roman"/>
          <w:noProof/>
          <w:kern w:val="0"/>
          <w:lang w:eastAsia="en-GB"/>
          <w14:ligatures w14:val="none"/>
        </w:rPr>
        <w:drawing>
          <wp:anchor distT="0" distB="0" distL="114300" distR="114300" simplePos="0" relativeHeight="251665408" behindDoc="0" locked="0" layoutInCell="1" allowOverlap="1" wp14:anchorId="5129953C" wp14:editId="7568ABBA">
            <wp:simplePos x="0" y="0"/>
            <wp:positionH relativeFrom="margin">
              <wp:posOffset>-463138</wp:posOffset>
            </wp:positionH>
            <wp:positionV relativeFrom="paragraph">
              <wp:posOffset>218612</wp:posOffset>
            </wp:positionV>
            <wp:extent cx="6685808" cy="2371993"/>
            <wp:effectExtent l="0" t="0" r="1270" b="9525"/>
            <wp:wrapTopAndBottom/>
            <wp:docPr id="145571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6563" cy="23722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4CA80" w14:textId="625E8270" w:rsidR="00167F00" w:rsidRPr="00167F00" w:rsidRDefault="00167F00" w:rsidP="00167F00"/>
    <w:p w14:paraId="6158D278" w14:textId="55914CC8" w:rsidR="00167F00" w:rsidRPr="00167F00" w:rsidRDefault="00167F00" w:rsidP="00167F00"/>
    <w:p w14:paraId="3B30FA6A" w14:textId="6563270A" w:rsidR="00167F00" w:rsidRPr="00167F00" w:rsidRDefault="00EB6966" w:rsidP="008C4408">
      <w:pPr>
        <w:pStyle w:val="Heading3"/>
      </w:pPr>
      <w:bookmarkStart w:id="27" w:name="_Toc157609313"/>
      <w:r>
        <w:t>4.4 Goal Statement</w:t>
      </w:r>
      <w:bookmarkEnd w:id="27"/>
    </w:p>
    <w:p w14:paraId="396CD397" w14:textId="359BED3A" w:rsidR="00167F00" w:rsidRPr="00167F00" w:rsidRDefault="00167F00" w:rsidP="00167F00">
      <w:pPr>
        <w:rPr>
          <w:rFonts w:ascii="Times New Roman" w:eastAsia="Times New Roman" w:hAnsi="Times New Roman" w:cs="Times New Roman"/>
          <w:kern w:val="0"/>
          <w:lang w:eastAsia="en-GB"/>
          <w14:ligatures w14:val="none"/>
        </w:rPr>
      </w:pPr>
    </w:p>
    <w:p w14:paraId="79B83D5F" w14:textId="66839BFA" w:rsidR="00167F00" w:rsidRPr="00167F00" w:rsidRDefault="00070F55" w:rsidP="00167F00">
      <w:r>
        <w:t>The goal outcome for this application is to provide Trading Analysts with an intuitive</w:t>
      </w:r>
      <w:r w:rsidR="007530DF">
        <w:t xml:space="preserve"> and reliable user interface platform for accessing, analysing and exporting T-1 trade data.</w:t>
      </w:r>
      <w:r>
        <w:t xml:space="preserve"> </w:t>
      </w:r>
      <w:r w:rsidR="007530DF">
        <w:t>By offering out of the box visualisations and dashboard</w:t>
      </w:r>
      <w:r w:rsidR="00D8607F">
        <w:t>s</w:t>
      </w:r>
      <w:r w:rsidR="007530DF">
        <w:t xml:space="preserve"> the application</w:t>
      </w:r>
      <w:r w:rsidR="00D8607F">
        <w:t xml:space="preserve"> will </w:t>
      </w:r>
      <w:r w:rsidR="007530DF">
        <w:t>allow analysts to create actionable insights</w:t>
      </w:r>
      <w:r w:rsidR="00D8607F">
        <w:t xml:space="preserve">. The system infrastructure will maintain reliability, performance and accuracy during the outlined hours, with maintenance to be scheduled outside of those hours. The outlined scalability specifications will ensure that the application will maintain its integrity and usability during times of increased user and data traffic. </w:t>
      </w:r>
      <w:r w:rsidR="00B011BC">
        <w:t>Overall,</w:t>
      </w:r>
      <w:r w:rsidR="00D8607F">
        <w:t xml:space="preserve"> this application will enhance the productivity and effectiveness of the analytics team, while keeping compliant with FCA regulations.</w:t>
      </w:r>
    </w:p>
    <w:p w14:paraId="2D8DCC6C" w14:textId="77777777" w:rsidR="00D8607F" w:rsidRDefault="00D8607F">
      <w:pPr>
        <w:rPr>
          <w:rFonts w:asciiTheme="majorHAnsi" w:eastAsiaTheme="majorEastAsia" w:hAnsiTheme="majorHAnsi" w:cstheme="majorBidi"/>
          <w:b/>
          <w:bCs/>
          <w:color w:val="2F5496" w:themeColor="accent1" w:themeShade="BF"/>
          <w:sz w:val="26"/>
          <w:szCs w:val="26"/>
        </w:rPr>
      </w:pPr>
      <w:r>
        <w:rPr>
          <w:b/>
          <w:bCs/>
        </w:rPr>
        <w:br w:type="page"/>
      </w:r>
    </w:p>
    <w:p w14:paraId="2FFBB62A" w14:textId="47589D0D" w:rsidR="00167F00" w:rsidRPr="000A4FA8" w:rsidRDefault="00A9365A" w:rsidP="000A4FA8">
      <w:pPr>
        <w:pStyle w:val="Heading1"/>
        <w:rPr>
          <w:b/>
          <w:bCs/>
        </w:rPr>
      </w:pPr>
      <w:bookmarkStart w:id="28" w:name="_Toc157609314"/>
      <w:r w:rsidRPr="000A4FA8">
        <w:rPr>
          <w:b/>
          <w:bCs/>
        </w:rPr>
        <w:lastRenderedPageBreak/>
        <w:t>5 Sign-Off</w:t>
      </w:r>
      <w:bookmarkEnd w:id="28"/>
      <w:r w:rsidRPr="000A4FA8">
        <w:rPr>
          <w:b/>
          <w:bCs/>
        </w:rPr>
        <w:t xml:space="preserve"> </w:t>
      </w:r>
    </w:p>
    <w:p w14:paraId="5B7E4543" w14:textId="77777777" w:rsidR="00167F00" w:rsidRPr="00167F00" w:rsidRDefault="00167F00" w:rsidP="00167F00"/>
    <w:p w14:paraId="647F5E4B" w14:textId="08366F21" w:rsidR="00167F00" w:rsidRDefault="00A9365A" w:rsidP="00167F00">
      <w:r>
        <w:t xml:space="preserve">This document has been prepared by </w:t>
      </w:r>
      <w:r w:rsidRPr="00A9365A">
        <w:rPr>
          <w:b/>
          <w:bCs/>
        </w:rPr>
        <w:t>Andrew Anderson</w:t>
      </w:r>
      <w:r>
        <w:t>, Data and Business Analytics Pioneer</w:t>
      </w:r>
      <w:r w:rsidR="00B011BC">
        <w:t>.</w:t>
      </w:r>
      <w:r>
        <w:t xml:space="preserve"> </w:t>
      </w:r>
    </w:p>
    <w:p w14:paraId="6B07954A" w14:textId="77777777" w:rsidR="00A9365A" w:rsidRDefault="00A9365A" w:rsidP="00167F00"/>
    <w:p w14:paraId="01CC0D64" w14:textId="7DEE1692" w:rsidR="00A9365A" w:rsidRDefault="00A9365A" w:rsidP="00167F00">
      <w:r>
        <w:t>Signed _______________________</w:t>
      </w:r>
    </w:p>
    <w:p w14:paraId="34551F45" w14:textId="5BF30BBF" w:rsidR="00A9365A" w:rsidRDefault="00A9365A" w:rsidP="00167F00"/>
    <w:p w14:paraId="787C2A51" w14:textId="1E96B25E" w:rsidR="00A9365A" w:rsidRDefault="00A9365A" w:rsidP="00167F00">
      <w:r>
        <w:t>Date_________________________</w:t>
      </w:r>
    </w:p>
    <w:p w14:paraId="01A55079" w14:textId="77777777" w:rsidR="00A9365A" w:rsidRDefault="00A9365A" w:rsidP="00167F00"/>
    <w:p w14:paraId="101B2161" w14:textId="77777777" w:rsidR="00A9365A" w:rsidRDefault="00A9365A" w:rsidP="00167F00"/>
    <w:p w14:paraId="4C3A00A9" w14:textId="6600BDA8" w:rsidR="00A9365A" w:rsidRDefault="00A9365A" w:rsidP="00167F00">
      <w:r>
        <w:t xml:space="preserve">Approval of this document requires initial signature of </w:t>
      </w:r>
      <w:r w:rsidRPr="00A9365A">
        <w:rPr>
          <w:b/>
          <w:bCs/>
        </w:rPr>
        <w:t xml:space="preserve">Kishore </w:t>
      </w:r>
      <w:proofErr w:type="spellStart"/>
      <w:r w:rsidRPr="00A9365A">
        <w:rPr>
          <w:b/>
          <w:bCs/>
        </w:rPr>
        <w:t>Pashindla</w:t>
      </w:r>
      <w:proofErr w:type="spellEnd"/>
      <w:r>
        <w:t>, Engagement Manager.</w:t>
      </w:r>
    </w:p>
    <w:p w14:paraId="48FFA9B5" w14:textId="77777777" w:rsidR="00A9365A" w:rsidRDefault="00A9365A" w:rsidP="00167F00"/>
    <w:p w14:paraId="116FE441" w14:textId="7551B9C4" w:rsidR="00A9365A" w:rsidRDefault="00A9365A" w:rsidP="00167F00">
      <w:r>
        <w:t>Signed_______________________</w:t>
      </w:r>
    </w:p>
    <w:p w14:paraId="3CA7F38C" w14:textId="77777777" w:rsidR="00A9365A" w:rsidRDefault="00A9365A" w:rsidP="00167F00"/>
    <w:p w14:paraId="66345EF3" w14:textId="5B93FAE7" w:rsidR="00A9365A" w:rsidRDefault="00A9365A" w:rsidP="00167F00">
      <w:r>
        <w:t>Date_________________________</w:t>
      </w:r>
    </w:p>
    <w:p w14:paraId="348B60DF" w14:textId="77777777" w:rsidR="00A9365A" w:rsidRDefault="00A9365A" w:rsidP="00167F00"/>
    <w:p w14:paraId="2109495E" w14:textId="13125B0B" w:rsidR="00A9365A" w:rsidRDefault="00A9365A" w:rsidP="00167F00"/>
    <w:p w14:paraId="7D460E90" w14:textId="5053D182" w:rsidR="00A9365A" w:rsidRDefault="00A9365A" w:rsidP="00167F00">
      <w:r>
        <w:t xml:space="preserve">And final signature of </w:t>
      </w:r>
      <w:r w:rsidRPr="00A9365A">
        <w:rPr>
          <w:b/>
          <w:bCs/>
        </w:rPr>
        <w:t>Faiza Qazi</w:t>
      </w:r>
      <w:r>
        <w:t>, Global Head of Compliance.</w:t>
      </w:r>
    </w:p>
    <w:p w14:paraId="23DBDF9C" w14:textId="77777777" w:rsidR="00A9365A" w:rsidRDefault="00A9365A" w:rsidP="00167F00"/>
    <w:p w14:paraId="30E901C4" w14:textId="0012FDDD" w:rsidR="00A9365A" w:rsidRDefault="00A9365A" w:rsidP="00167F00">
      <w:r>
        <w:t>Singed_______________________</w:t>
      </w:r>
    </w:p>
    <w:p w14:paraId="1E69DDCF" w14:textId="77777777" w:rsidR="00A9365A" w:rsidRDefault="00A9365A" w:rsidP="00167F00"/>
    <w:p w14:paraId="66073FD7" w14:textId="4F5AE4F9" w:rsidR="00A761DB" w:rsidRDefault="00A9365A" w:rsidP="00167F00">
      <w:r>
        <w:t>Date________________________</w:t>
      </w:r>
    </w:p>
    <w:p w14:paraId="6D0EF3F4" w14:textId="77777777" w:rsidR="00A761DB" w:rsidRDefault="00A761DB">
      <w:r>
        <w:br w:type="page"/>
      </w:r>
    </w:p>
    <w:p w14:paraId="416EB678" w14:textId="25F10033" w:rsidR="00A9365A" w:rsidRDefault="00A761DB" w:rsidP="00A761DB">
      <w:pPr>
        <w:pStyle w:val="Heading1"/>
        <w:rPr>
          <w:b/>
          <w:bCs/>
        </w:rPr>
      </w:pPr>
      <w:bookmarkStart w:id="29" w:name="_Toc157609315"/>
      <w:r w:rsidRPr="00A761DB">
        <w:rPr>
          <w:b/>
          <w:bCs/>
        </w:rPr>
        <w:lastRenderedPageBreak/>
        <w:t xml:space="preserve">6 </w:t>
      </w:r>
      <w:proofErr w:type="gramStart"/>
      <w:r w:rsidRPr="00A761DB">
        <w:rPr>
          <w:b/>
          <w:bCs/>
        </w:rPr>
        <w:t>Appendix</w:t>
      </w:r>
      <w:r>
        <w:rPr>
          <w:b/>
          <w:bCs/>
        </w:rPr>
        <w:t xml:space="preserve">  -</w:t>
      </w:r>
      <w:proofErr w:type="gramEnd"/>
      <w:r>
        <w:rPr>
          <w:b/>
          <w:bCs/>
        </w:rPr>
        <w:t xml:space="preserve"> Scrum Breakdown</w:t>
      </w:r>
      <w:bookmarkEnd w:id="29"/>
    </w:p>
    <w:p w14:paraId="58F38306" w14:textId="77777777" w:rsidR="00A761DB" w:rsidRDefault="00A761DB" w:rsidP="00A761DB"/>
    <w:p w14:paraId="575DD680" w14:textId="6C89CDF5" w:rsidR="00A761DB" w:rsidRDefault="00A761DB" w:rsidP="00A761DB">
      <w:pPr>
        <w:pStyle w:val="Heading3"/>
      </w:pPr>
      <w:bookmarkStart w:id="30" w:name="_Toc157609316"/>
      <w:r>
        <w:rPr>
          <w:noProof/>
        </w:rPr>
        <w:drawing>
          <wp:anchor distT="0" distB="0" distL="114300" distR="114300" simplePos="0" relativeHeight="251666432" behindDoc="0" locked="0" layoutInCell="1" allowOverlap="1" wp14:anchorId="15D89BF5" wp14:editId="79560E1F">
            <wp:simplePos x="0" y="0"/>
            <wp:positionH relativeFrom="column">
              <wp:posOffset>-351095</wp:posOffset>
            </wp:positionH>
            <wp:positionV relativeFrom="paragraph">
              <wp:posOffset>280670</wp:posOffset>
            </wp:positionV>
            <wp:extent cx="6650355" cy="2000885"/>
            <wp:effectExtent l="0" t="0" r="4445" b="5715"/>
            <wp:wrapTopAndBottom/>
            <wp:docPr id="132193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30537" name="Picture 13219305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50355" cy="2000885"/>
                    </a:xfrm>
                    <a:prstGeom prst="rect">
                      <a:avLst/>
                    </a:prstGeom>
                  </pic:spPr>
                </pic:pic>
              </a:graphicData>
            </a:graphic>
            <wp14:sizeRelH relativeFrom="page">
              <wp14:pctWidth>0</wp14:pctWidth>
            </wp14:sizeRelH>
            <wp14:sizeRelV relativeFrom="page">
              <wp14:pctHeight>0</wp14:pctHeight>
            </wp14:sizeRelV>
          </wp:anchor>
        </w:drawing>
      </w:r>
      <w:r>
        <w:t>6.1 Epic Overview</w:t>
      </w:r>
      <w:bookmarkEnd w:id="30"/>
    </w:p>
    <w:p w14:paraId="51BF1065" w14:textId="00368F94" w:rsidR="00A761DB" w:rsidRDefault="00A761DB" w:rsidP="00A761DB"/>
    <w:p w14:paraId="4C199176" w14:textId="2EC6CF26" w:rsidR="00A761DB" w:rsidRDefault="00A761DB" w:rsidP="00A761DB">
      <w:pPr>
        <w:pStyle w:val="Heading3"/>
      </w:pPr>
      <w:bookmarkStart w:id="31" w:name="_Toc157609317"/>
      <w:r>
        <w:rPr>
          <w:noProof/>
        </w:rPr>
        <w:drawing>
          <wp:anchor distT="0" distB="0" distL="114300" distR="114300" simplePos="0" relativeHeight="251667456" behindDoc="0" locked="0" layoutInCell="1" allowOverlap="1" wp14:anchorId="61429DD1" wp14:editId="2DCF0095">
            <wp:simplePos x="0" y="0"/>
            <wp:positionH relativeFrom="column">
              <wp:posOffset>-351155</wp:posOffset>
            </wp:positionH>
            <wp:positionV relativeFrom="paragraph">
              <wp:posOffset>369570</wp:posOffset>
            </wp:positionV>
            <wp:extent cx="6645275" cy="1285240"/>
            <wp:effectExtent l="0" t="0" r="0" b="0"/>
            <wp:wrapTopAndBottom/>
            <wp:docPr id="350600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00714" name="Picture 3506007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275" cy="1285240"/>
                    </a:xfrm>
                    <a:prstGeom prst="rect">
                      <a:avLst/>
                    </a:prstGeom>
                  </pic:spPr>
                </pic:pic>
              </a:graphicData>
            </a:graphic>
            <wp14:sizeRelH relativeFrom="page">
              <wp14:pctWidth>0</wp14:pctWidth>
            </wp14:sizeRelH>
            <wp14:sizeRelV relativeFrom="page">
              <wp14:pctHeight>0</wp14:pctHeight>
            </wp14:sizeRelV>
          </wp:anchor>
        </w:drawing>
      </w:r>
      <w:r>
        <w:t>6.2 Sprint 1 Breakdown</w:t>
      </w:r>
      <w:bookmarkEnd w:id="31"/>
    </w:p>
    <w:p w14:paraId="50FC4129" w14:textId="42CC32D4" w:rsidR="00A761DB" w:rsidRDefault="00A761DB" w:rsidP="00A761DB"/>
    <w:p w14:paraId="166D0ED7" w14:textId="600BFEFA" w:rsidR="00A761DB" w:rsidRDefault="00A761DB" w:rsidP="00A761DB">
      <w:pPr>
        <w:pStyle w:val="Heading3"/>
      </w:pPr>
      <w:bookmarkStart w:id="32" w:name="_Toc157609318"/>
      <w:r>
        <w:t>6.3 Sprint 2 Breakdown</w:t>
      </w:r>
      <w:bookmarkEnd w:id="32"/>
    </w:p>
    <w:p w14:paraId="32CFD47C" w14:textId="3A5A61C6" w:rsidR="00A761DB" w:rsidRDefault="00A761DB" w:rsidP="00A761DB">
      <w:r>
        <w:rPr>
          <w:noProof/>
        </w:rPr>
        <w:drawing>
          <wp:anchor distT="0" distB="0" distL="114300" distR="114300" simplePos="0" relativeHeight="251668480" behindDoc="0" locked="0" layoutInCell="1" allowOverlap="1" wp14:anchorId="227B79AE" wp14:editId="4E79B2D9">
            <wp:simplePos x="0" y="0"/>
            <wp:positionH relativeFrom="column">
              <wp:posOffset>-351155</wp:posOffset>
            </wp:positionH>
            <wp:positionV relativeFrom="paragraph">
              <wp:posOffset>206495</wp:posOffset>
            </wp:positionV>
            <wp:extent cx="6635750" cy="2018030"/>
            <wp:effectExtent l="0" t="0" r="6350" b="1270"/>
            <wp:wrapTopAndBottom/>
            <wp:docPr id="439806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6556" name="Picture 4398065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35750" cy="2018030"/>
                    </a:xfrm>
                    <a:prstGeom prst="rect">
                      <a:avLst/>
                    </a:prstGeom>
                  </pic:spPr>
                </pic:pic>
              </a:graphicData>
            </a:graphic>
            <wp14:sizeRelH relativeFrom="page">
              <wp14:pctWidth>0</wp14:pctWidth>
            </wp14:sizeRelH>
            <wp14:sizeRelV relativeFrom="page">
              <wp14:pctHeight>0</wp14:pctHeight>
            </wp14:sizeRelV>
          </wp:anchor>
        </w:drawing>
      </w:r>
    </w:p>
    <w:p w14:paraId="7466B75C" w14:textId="77777777" w:rsidR="00A761DB" w:rsidRPr="00A761DB" w:rsidRDefault="00A761DB" w:rsidP="00A761DB"/>
    <w:p w14:paraId="2C40904C" w14:textId="77777777" w:rsidR="00A761DB" w:rsidRPr="00A761DB" w:rsidRDefault="00A761DB" w:rsidP="00A761DB"/>
    <w:p w14:paraId="60CB16B0" w14:textId="2F7F8197" w:rsidR="00A761DB" w:rsidRPr="00A761DB" w:rsidRDefault="00A761DB" w:rsidP="00A761DB">
      <w:pPr>
        <w:pStyle w:val="Heading3"/>
      </w:pPr>
      <w:bookmarkStart w:id="33" w:name="_Toc157609319"/>
      <w:r>
        <w:rPr>
          <w:noProof/>
        </w:rPr>
        <w:drawing>
          <wp:anchor distT="0" distB="0" distL="114300" distR="114300" simplePos="0" relativeHeight="251669504" behindDoc="0" locked="0" layoutInCell="1" allowOverlap="1" wp14:anchorId="44D6F66B" wp14:editId="326E59D9">
            <wp:simplePos x="0" y="0"/>
            <wp:positionH relativeFrom="column">
              <wp:posOffset>-351155</wp:posOffset>
            </wp:positionH>
            <wp:positionV relativeFrom="paragraph">
              <wp:posOffset>386080</wp:posOffset>
            </wp:positionV>
            <wp:extent cx="6619875" cy="862330"/>
            <wp:effectExtent l="0" t="0" r="0" b="1270"/>
            <wp:wrapTopAndBottom/>
            <wp:docPr id="778764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64525" name="Picture 7787645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9875" cy="862330"/>
                    </a:xfrm>
                    <a:prstGeom prst="rect">
                      <a:avLst/>
                    </a:prstGeom>
                  </pic:spPr>
                </pic:pic>
              </a:graphicData>
            </a:graphic>
            <wp14:sizeRelH relativeFrom="page">
              <wp14:pctWidth>0</wp14:pctWidth>
            </wp14:sizeRelH>
            <wp14:sizeRelV relativeFrom="page">
              <wp14:pctHeight>0</wp14:pctHeight>
            </wp14:sizeRelV>
          </wp:anchor>
        </w:drawing>
      </w:r>
      <w:r>
        <w:t>6.4 Sprint 3 Breakdown</w:t>
      </w:r>
      <w:bookmarkEnd w:id="33"/>
      <w:r>
        <w:t xml:space="preserve"> </w:t>
      </w:r>
    </w:p>
    <w:p w14:paraId="23E5FB37" w14:textId="415383B8" w:rsidR="00A761DB" w:rsidRPr="00A761DB" w:rsidRDefault="00A761DB" w:rsidP="00A761DB"/>
    <w:p w14:paraId="5165E05E" w14:textId="393761B8" w:rsidR="00A761DB" w:rsidRDefault="00A761DB" w:rsidP="00A761DB"/>
    <w:p w14:paraId="199FBC01" w14:textId="5A6E3989" w:rsidR="00A761DB" w:rsidRPr="00A761DB" w:rsidRDefault="00A761DB" w:rsidP="00A761DB">
      <w:pPr>
        <w:pStyle w:val="Heading3"/>
      </w:pPr>
      <w:bookmarkStart w:id="34" w:name="_Toc157609320"/>
      <w:r>
        <w:lastRenderedPageBreak/>
        <w:t>6.5 Cumulative Flow Diagram</w:t>
      </w:r>
      <w:bookmarkEnd w:id="34"/>
    </w:p>
    <w:p w14:paraId="32A75086" w14:textId="512E1808" w:rsidR="00A761DB" w:rsidRPr="00A761DB" w:rsidRDefault="00A761DB" w:rsidP="00A761DB">
      <w:r>
        <w:rPr>
          <w:noProof/>
        </w:rPr>
        <w:drawing>
          <wp:anchor distT="0" distB="0" distL="114300" distR="114300" simplePos="0" relativeHeight="251670528" behindDoc="0" locked="0" layoutInCell="1" allowOverlap="1" wp14:anchorId="1F0ED65D" wp14:editId="29A17766">
            <wp:simplePos x="0" y="0"/>
            <wp:positionH relativeFrom="column">
              <wp:posOffset>-273361</wp:posOffset>
            </wp:positionH>
            <wp:positionV relativeFrom="paragraph">
              <wp:posOffset>221974</wp:posOffset>
            </wp:positionV>
            <wp:extent cx="6565265" cy="2604770"/>
            <wp:effectExtent l="0" t="0" r="635" b="0"/>
            <wp:wrapTopAndBottom/>
            <wp:docPr id="1371699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99513" name="Picture 13716995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65265" cy="2604770"/>
                    </a:xfrm>
                    <a:prstGeom prst="rect">
                      <a:avLst/>
                    </a:prstGeom>
                  </pic:spPr>
                </pic:pic>
              </a:graphicData>
            </a:graphic>
            <wp14:sizeRelH relativeFrom="page">
              <wp14:pctWidth>0</wp14:pctWidth>
            </wp14:sizeRelH>
            <wp14:sizeRelV relativeFrom="page">
              <wp14:pctHeight>0</wp14:pctHeight>
            </wp14:sizeRelV>
          </wp:anchor>
        </w:drawing>
      </w:r>
    </w:p>
    <w:p w14:paraId="528BC080" w14:textId="5000FE71" w:rsidR="00A761DB" w:rsidRPr="00A761DB" w:rsidRDefault="00A761DB" w:rsidP="00A761DB"/>
    <w:p w14:paraId="7374E2A1" w14:textId="272DBA0A" w:rsidR="00A761DB" w:rsidRPr="00A761DB" w:rsidRDefault="00A761DB" w:rsidP="00A761DB"/>
    <w:p w14:paraId="06DBAE51" w14:textId="3B0EC3CB" w:rsidR="00A761DB" w:rsidRPr="00A761DB" w:rsidRDefault="00A761DB" w:rsidP="00A761DB"/>
    <w:p w14:paraId="07EAA015" w14:textId="0B57DC87" w:rsidR="00A761DB" w:rsidRPr="00A761DB" w:rsidRDefault="00A761DB" w:rsidP="00A761DB"/>
    <w:p w14:paraId="1BD5D629" w14:textId="1B563C31" w:rsidR="00A761DB" w:rsidRPr="00A761DB" w:rsidRDefault="00A761DB" w:rsidP="00A761DB"/>
    <w:p w14:paraId="238FCD89" w14:textId="441C83F2" w:rsidR="00A761DB" w:rsidRPr="00A761DB" w:rsidRDefault="00A761DB" w:rsidP="00A761DB"/>
    <w:p w14:paraId="71398361" w14:textId="77777777" w:rsidR="00A761DB" w:rsidRPr="00A761DB" w:rsidRDefault="00A761DB" w:rsidP="00A761DB"/>
    <w:sectPr w:rsidR="00A761DB" w:rsidRPr="00A761DB" w:rsidSect="003346C2">
      <w:pgSz w:w="11906" w:h="16838"/>
      <w:pgMar w:top="1191" w:right="1191" w:bottom="1191" w:left="119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38E"/>
    <w:multiLevelType w:val="hybridMultilevel"/>
    <w:tmpl w:val="1230084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DD3A90"/>
    <w:multiLevelType w:val="hybridMultilevel"/>
    <w:tmpl w:val="C5A042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F2593"/>
    <w:multiLevelType w:val="multilevel"/>
    <w:tmpl w:val="64C8B9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5A4A3B"/>
    <w:multiLevelType w:val="hybridMultilevel"/>
    <w:tmpl w:val="122211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AE5205"/>
    <w:multiLevelType w:val="hybridMultilevel"/>
    <w:tmpl w:val="B4B2C01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C2471A"/>
    <w:multiLevelType w:val="hybridMultilevel"/>
    <w:tmpl w:val="FFE6D9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146E1"/>
    <w:multiLevelType w:val="hybridMultilevel"/>
    <w:tmpl w:val="E2E4D9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14B02"/>
    <w:multiLevelType w:val="hybridMultilevel"/>
    <w:tmpl w:val="88B28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BF2AE9"/>
    <w:multiLevelType w:val="hybridMultilevel"/>
    <w:tmpl w:val="D96EE0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235F15"/>
    <w:multiLevelType w:val="hybridMultilevel"/>
    <w:tmpl w:val="F3E6641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10D4F"/>
    <w:multiLevelType w:val="hybridMultilevel"/>
    <w:tmpl w:val="F44A56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262556">
    <w:abstractNumId w:val="7"/>
  </w:num>
  <w:num w:numId="2" w16cid:durableId="1043677107">
    <w:abstractNumId w:val="2"/>
  </w:num>
  <w:num w:numId="3" w16cid:durableId="1564943449">
    <w:abstractNumId w:val="0"/>
  </w:num>
  <w:num w:numId="4" w16cid:durableId="1585453268">
    <w:abstractNumId w:val="4"/>
  </w:num>
  <w:num w:numId="5" w16cid:durableId="1540555010">
    <w:abstractNumId w:val="6"/>
  </w:num>
  <w:num w:numId="6" w16cid:durableId="2112627285">
    <w:abstractNumId w:val="9"/>
  </w:num>
  <w:num w:numId="7" w16cid:durableId="1924214728">
    <w:abstractNumId w:val="3"/>
  </w:num>
  <w:num w:numId="8" w16cid:durableId="1134526414">
    <w:abstractNumId w:val="10"/>
  </w:num>
  <w:num w:numId="9" w16cid:durableId="1039670942">
    <w:abstractNumId w:val="5"/>
  </w:num>
  <w:num w:numId="10" w16cid:durableId="1351493111">
    <w:abstractNumId w:val="1"/>
  </w:num>
  <w:num w:numId="11" w16cid:durableId="1655570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C4"/>
    <w:rsid w:val="00046490"/>
    <w:rsid w:val="00070F55"/>
    <w:rsid w:val="00074B96"/>
    <w:rsid w:val="000938FB"/>
    <w:rsid w:val="000A4FA8"/>
    <w:rsid w:val="000E324E"/>
    <w:rsid w:val="000F2569"/>
    <w:rsid w:val="000F2ECF"/>
    <w:rsid w:val="001638A4"/>
    <w:rsid w:val="00167F00"/>
    <w:rsid w:val="0023010A"/>
    <w:rsid w:val="002A75A8"/>
    <w:rsid w:val="002F3EE1"/>
    <w:rsid w:val="00306075"/>
    <w:rsid w:val="00322384"/>
    <w:rsid w:val="003346C2"/>
    <w:rsid w:val="0035143A"/>
    <w:rsid w:val="004124BE"/>
    <w:rsid w:val="00416C8B"/>
    <w:rsid w:val="0043057C"/>
    <w:rsid w:val="004422AB"/>
    <w:rsid w:val="004479C4"/>
    <w:rsid w:val="00470AA3"/>
    <w:rsid w:val="00472578"/>
    <w:rsid w:val="00486F32"/>
    <w:rsid w:val="004D01B4"/>
    <w:rsid w:val="004F2F8C"/>
    <w:rsid w:val="005B612F"/>
    <w:rsid w:val="006516F4"/>
    <w:rsid w:val="00653912"/>
    <w:rsid w:val="006B644A"/>
    <w:rsid w:val="006F4273"/>
    <w:rsid w:val="0075155D"/>
    <w:rsid w:val="007530DF"/>
    <w:rsid w:val="00795EF7"/>
    <w:rsid w:val="00892F69"/>
    <w:rsid w:val="008A01BE"/>
    <w:rsid w:val="008C4408"/>
    <w:rsid w:val="00914745"/>
    <w:rsid w:val="009462B3"/>
    <w:rsid w:val="009635DD"/>
    <w:rsid w:val="00983BAC"/>
    <w:rsid w:val="00A27B9D"/>
    <w:rsid w:val="00A761DB"/>
    <w:rsid w:val="00A9365A"/>
    <w:rsid w:val="00B011BC"/>
    <w:rsid w:val="00B028F4"/>
    <w:rsid w:val="00B10A13"/>
    <w:rsid w:val="00B20BCB"/>
    <w:rsid w:val="00B471FC"/>
    <w:rsid w:val="00B93F02"/>
    <w:rsid w:val="00C93FCB"/>
    <w:rsid w:val="00CC7C49"/>
    <w:rsid w:val="00CE1A47"/>
    <w:rsid w:val="00D211D2"/>
    <w:rsid w:val="00D56F9E"/>
    <w:rsid w:val="00D8607F"/>
    <w:rsid w:val="00D939D4"/>
    <w:rsid w:val="00E24B84"/>
    <w:rsid w:val="00E60DF2"/>
    <w:rsid w:val="00EB6966"/>
    <w:rsid w:val="00F559D6"/>
    <w:rsid w:val="00F668EB"/>
    <w:rsid w:val="00F77C17"/>
    <w:rsid w:val="00FE0089"/>
    <w:rsid w:val="00FE0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12E7"/>
  <w15:chartTrackingRefBased/>
  <w15:docId w15:val="{B1832B05-B448-0C4B-A471-34336461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A8"/>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638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8A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A4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A8"/>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1638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38A4"/>
    <w:pPr>
      <w:ind w:left="720"/>
      <w:contextualSpacing/>
    </w:pPr>
  </w:style>
  <w:style w:type="character" w:customStyle="1" w:styleId="Heading3Char">
    <w:name w:val="Heading 3 Char"/>
    <w:basedOn w:val="DefaultParagraphFont"/>
    <w:link w:val="Heading3"/>
    <w:uiPriority w:val="9"/>
    <w:rsid w:val="001638A4"/>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0E324E"/>
    <w:rPr>
      <w:color w:val="666666"/>
    </w:rPr>
  </w:style>
  <w:style w:type="paragraph" w:styleId="TOCHeading">
    <w:name w:val="TOC Heading"/>
    <w:basedOn w:val="Heading1"/>
    <w:next w:val="Normal"/>
    <w:uiPriority w:val="39"/>
    <w:unhideWhenUsed/>
    <w:qFormat/>
    <w:rsid w:val="006B644A"/>
    <w:pPr>
      <w:spacing w:before="480" w:line="276" w:lineRule="auto"/>
      <w:outlineLvl w:val="9"/>
    </w:pPr>
    <w:rPr>
      <w:b/>
      <w:bCs/>
      <w:kern w:val="0"/>
      <w:szCs w:val="28"/>
      <w:lang w:val="en-US"/>
      <w14:ligatures w14:val="none"/>
    </w:rPr>
  </w:style>
  <w:style w:type="paragraph" w:styleId="TOC1">
    <w:name w:val="toc 1"/>
    <w:basedOn w:val="Normal"/>
    <w:next w:val="Normal"/>
    <w:autoRedefine/>
    <w:uiPriority w:val="39"/>
    <w:unhideWhenUsed/>
    <w:rsid w:val="000A4FA8"/>
    <w:pPr>
      <w:tabs>
        <w:tab w:val="right" w:leader="dot" w:pos="9016"/>
      </w:tabs>
      <w:spacing w:before="120"/>
    </w:pPr>
    <w:rPr>
      <w:rFonts w:cstheme="minorHAnsi"/>
      <w:b/>
      <w:bCs/>
      <w:noProof/>
      <w:sz w:val="28"/>
      <w:szCs w:val="32"/>
    </w:rPr>
  </w:style>
  <w:style w:type="paragraph" w:styleId="TOC2">
    <w:name w:val="toc 2"/>
    <w:basedOn w:val="Normal"/>
    <w:next w:val="Normal"/>
    <w:autoRedefine/>
    <w:uiPriority w:val="39"/>
    <w:unhideWhenUsed/>
    <w:rsid w:val="000A4FA8"/>
    <w:pPr>
      <w:spacing w:before="120"/>
      <w:ind w:left="240"/>
    </w:pPr>
    <w:rPr>
      <w:rFonts w:cstheme="minorHAnsi"/>
      <w:b/>
      <w:bCs/>
      <w:szCs w:val="22"/>
    </w:rPr>
  </w:style>
  <w:style w:type="paragraph" w:styleId="TOC3">
    <w:name w:val="toc 3"/>
    <w:basedOn w:val="Normal"/>
    <w:next w:val="Normal"/>
    <w:autoRedefine/>
    <w:uiPriority w:val="39"/>
    <w:unhideWhenUsed/>
    <w:rsid w:val="006B644A"/>
    <w:pPr>
      <w:ind w:left="480"/>
    </w:pPr>
    <w:rPr>
      <w:rFonts w:cstheme="minorHAnsi"/>
      <w:sz w:val="20"/>
      <w:szCs w:val="20"/>
    </w:rPr>
  </w:style>
  <w:style w:type="character" w:styleId="Hyperlink">
    <w:name w:val="Hyperlink"/>
    <w:basedOn w:val="DefaultParagraphFont"/>
    <w:uiPriority w:val="99"/>
    <w:unhideWhenUsed/>
    <w:rsid w:val="006B644A"/>
    <w:rPr>
      <w:color w:val="0563C1" w:themeColor="hyperlink"/>
      <w:u w:val="single"/>
    </w:rPr>
  </w:style>
  <w:style w:type="paragraph" w:styleId="TOC4">
    <w:name w:val="toc 4"/>
    <w:basedOn w:val="Normal"/>
    <w:next w:val="Normal"/>
    <w:autoRedefine/>
    <w:uiPriority w:val="39"/>
    <w:semiHidden/>
    <w:unhideWhenUsed/>
    <w:rsid w:val="006B644A"/>
    <w:pPr>
      <w:ind w:left="720"/>
    </w:pPr>
    <w:rPr>
      <w:rFonts w:cstheme="minorHAnsi"/>
      <w:sz w:val="20"/>
      <w:szCs w:val="20"/>
    </w:rPr>
  </w:style>
  <w:style w:type="paragraph" w:styleId="TOC5">
    <w:name w:val="toc 5"/>
    <w:basedOn w:val="Normal"/>
    <w:next w:val="Normal"/>
    <w:autoRedefine/>
    <w:uiPriority w:val="39"/>
    <w:semiHidden/>
    <w:unhideWhenUsed/>
    <w:rsid w:val="006B644A"/>
    <w:pPr>
      <w:ind w:left="960"/>
    </w:pPr>
    <w:rPr>
      <w:rFonts w:cstheme="minorHAnsi"/>
      <w:sz w:val="20"/>
      <w:szCs w:val="20"/>
    </w:rPr>
  </w:style>
  <w:style w:type="paragraph" w:styleId="TOC6">
    <w:name w:val="toc 6"/>
    <w:basedOn w:val="Normal"/>
    <w:next w:val="Normal"/>
    <w:autoRedefine/>
    <w:uiPriority w:val="39"/>
    <w:semiHidden/>
    <w:unhideWhenUsed/>
    <w:rsid w:val="006B644A"/>
    <w:pPr>
      <w:ind w:left="1200"/>
    </w:pPr>
    <w:rPr>
      <w:rFonts w:cstheme="minorHAnsi"/>
      <w:sz w:val="20"/>
      <w:szCs w:val="20"/>
    </w:rPr>
  </w:style>
  <w:style w:type="paragraph" w:styleId="TOC7">
    <w:name w:val="toc 7"/>
    <w:basedOn w:val="Normal"/>
    <w:next w:val="Normal"/>
    <w:autoRedefine/>
    <w:uiPriority w:val="39"/>
    <w:semiHidden/>
    <w:unhideWhenUsed/>
    <w:rsid w:val="006B644A"/>
    <w:pPr>
      <w:ind w:left="1440"/>
    </w:pPr>
    <w:rPr>
      <w:rFonts w:cstheme="minorHAnsi"/>
      <w:sz w:val="20"/>
      <w:szCs w:val="20"/>
    </w:rPr>
  </w:style>
  <w:style w:type="paragraph" w:styleId="TOC8">
    <w:name w:val="toc 8"/>
    <w:basedOn w:val="Normal"/>
    <w:next w:val="Normal"/>
    <w:autoRedefine/>
    <w:uiPriority w:val="39"/>
    <w:semiHidden/>
    <w:unhideWhenUsed/>
    <w:rsid w:val="006B644A"/>
    <w:pPr>
      <w:ind w:left="1680"/>
    </w:pPr>
    <w:rPr>
      <w:rFonts w:cstheme="minorHAnsi"/>
      <w:sz w:val="20"/>
      <w:szCs w:val="20"/>
    </w:rPr>
  </w:style>
  <w:style w:type="paragraph" w:styleId="TOC9">
    <w:name w:val="toc 9"/>
    <w:basedOn w:val="Normal"/>
    <w:next w:val="Normal"/>
    <w:autoRedefine/>
    <w:uiPriority w:val="39"/>
    <w:semiHidden/>
    <w:unhideWhenUsed/>
    <w:rsid w:val="006B644A"/>
    <w:pPr>
      <w:ind w:left="1920"/>
    </w:pPr>
    <w:rPr>
      <w:rFonts w:cstheme="minorHAnsi"/>
      <w:sz w:val="20"/>
      <w:szCs w:val="20"/>
    </w:rPr>
  </w:style>
  <w:style w:type="paragraph" w:styleId="NoSpacing">
    <w:name w:val="No Spacing"/>
    <w:link w:val="NoSpacingChar"/>
    <w:uiPriority w:val="1"/>
    <w:qFormat/>
    <w:rsid w:val="006B644A"/>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B644A"/>
    <w:rPr>
      <w:rFonts w:eastAsiaTheme="minorEastAsia"/>
      <w:kern w:val="0"/>
      <w:sz w:val="22"/>
      <w:szCs w:val="22"/>
      <w:lang w:val="en-US" w:eastAsia="zh-CN"/>
      <w14:ligatures w14:val="none"/>
    </w:rPr>
  </w:style>
  <w:style w:type="character" w:styleId="UnresolvedMention">
    <w:name w:val="Unresolved Mention"/>
    <w:basedOn w:val="DefaultParagraphFont"/>
    <w:uiPriority w:val="99"/>
    <w:semiHidden/>
    <w:unhideWhenUsed/>
    <w:rsid w:val="006B644A"/>
    <w:rPr>
      <w:color w:val="605E5C"/>
      <w:shd w:val="clear" w:color="auto" w:fill="E1DFDD"/>
    </w:rPr>
  </w:style>
  <w:style w:type="character" w:customStyle="1" w:styleId="Heading4Char">
    <w:name w:val="Heading 4 Char"/>
    <w:basedOn w:val="DefaultParagraphFont"/>
    <w:link w:val="Heading4"/>
    <w:uiPriority w:val="9"/>
    <w:semiHidden/>
    <w:rsid w:val="000A4FA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66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8514">
      <w:bodyDiv w:val="1"/>
      <w:marLeft w:val="0"/>
      <w:marRight w:val="0"/>
      <w:marTop w:val="0"/>
      <w:marBottom w:val="0"/>
      <w:divBdr>
        <w:top w:val="none" w:sz="0" w:space="0" w:color="auto"/>
        <w:left w:val="none" w:sz="0" w:space="0" w:color="auto"/>
        <w:bottom w:val="none" w:sz="0" w:space="0" w:color="auto"/>
        <w:right w:val="none" w:sz="0" w:space="0" w:color="auto"/>
      </w:divBdr>
      <w:divsChild>
        <w:div w:id="351567261">
          <w:marLeft w:val="0"/>
          <w:marRight w:val="0"/>
          <w:marTop w:val="0"/>
          <w:marBottom w:val="0"/>
          <w:divBdr>
            <w:top w:val="none" w:sz="0" w:space="0" w:color="auto"/>
            <w:left w:val="none" w:sz="0" w:space="0" w:color="auto"/>
            <w:bottom w:val="none" w:sz="0" w:space="0" w:color="auto"/>
            <w:right w:val="none" w:sz="0" w:space="0" w:color="auto"/>
          </w:divBdr>
        </w:div>
      </w:divsChild>
    </w:div>
    <w:div w:id="953248884">
      <w:bodyDiv w:val="1"/>
      <w:marLeft w:val="0"/>
      <w:marRight w:val="0"/>
      <w:marTop w:val="0"/>
      <w:marBottom w:val="0"/>
      <w:divBdr>
        <w:top w:val="none" w:sz="0" w:space="0" w:color="auto"/>
        <w:left w:val="none" w:sz="0" w:space="0" w:color="auto"/>
        <w:bottom w:val="none" w:sz="0" w:space="0" w:color="auto"/>
        <w:right w:val="none" w:sz="0" w:space="0" w:color="auto"/>
      </w:divBdr>
      <w:divsChild>
        <w:div w:id="762184105">
          <w:marLeft w:val="0"/>
          <w:marRight w:val="0"/>
          <w:marTop w:val="0"/>
          <w:marBottom w:val="0"/>
          <w:divBdr>
            <w:top w:val="none" w:sz="0" w:space="0" w:color="auto"/>
            <w:left w:val="none" w:sz="0" w:space="0" w:color="auto"/>
            <w:bottom w:val="none" w:sz="0" w:space="0" w:color="auto"/>
            <w:right w:val="none" w:sz="0" w:space="0" w:color="auto"/>
          </w:divBdr>
        </w:div>
      </w:divsChild>
    </w:div>
    <w:div w:id="1152019493">
      <w:bodyDiv w:val="1"/>
      <w:marLeft w:val="0"/>
      <w:marRight w:val="0"/>
      <w:marTop w:val="0"/>
      <w:marBottom w:val="0"/>
      <w:divBdr>
        <w:top w:val="none" w:sz="0" w:space="0" w:color="auto"/>
        <w:left w:val="none" w:sz="0" w:space="0" w:color="auto"/>
        <w:bottom w:val="none" w:sz="0" w:space="0" w:color="auto"/>
        <w:right w:val="none" w:sz="0" w:space="0" w:color="auto"/>
      </w:divBdr>
      <w:divsChild>
        <w:div w:id="1617985353">
          <w:marLeft w:val="0"/>
          <w:marRight w:val="0"/>
          <w:marTop w:val="0"/>
          <w:marBottom w:val="0"/>
          <w:divBdr>
            <w:top w:val="none" w:sz="0" w:space="0" w:color="auto"/>
            <w:left w:val="none" w:sz="0" w:space="0" w:color="auto"/>
            <w:bottom w:val="none" w:sz="0" w:space="0" w:color="auto"/>
            <w:right w:val="none" w:sz="0" w:space="0" w:color="auto"/>
          </w:divBdr>
        </w:div>
      </w:divsChild>
    </w:div>
    <w:div w:id="1441098321">
      <w:bodyDiv w:val="1"/>
      <w:marLeft w:val="0"/>
      <w:marRight w:val="0"/>
      <w:marTop w:val="0"/>
      <w:marBottom w:val="0"/>
      <w:divBdr>
        <w:top w:val="none" w:sz="0" w:space="0" w:color="auto"/>
        <w:left w:val="none" w:sz="0" w:space="0" w:color="auto"/>
        <w:bottom w:val="none" w:sz="0" w:space="0" w:color="auto"/>
        <w:right w:val="none" w:sz="0" w:space="0" w:color="auto"/>
      </w:divBdr>
      <w:divsChild>
        <w:div w:id="1092046215">
          <w:marLeft w:val="0"/>
          <w:marRight w:val="0"/>
          <w:marTop w:val="0"/>
          <w:marBottom w:val="0"/>
          <w:divBdr>
            <w:top w:val="none" w:sz="0" w:space="0" w:color="auto"/>
            <w:left w:val="none" w:sz="0" w:space="0" w:color="auto"/>
            <w:bottom w:val="none" w:sz="0" w:space="0" w:color="auto"/>
            <w:right w:val="none" w:sz="0" w:space="0" w:color="auto"/>
          </w:divBdr>
        </w:div>
      </w:divsChild>
    </w:div>
    <w:div w:id="1466704750">
      <w:bodyDiv w:val="1"/>
      <w:marLeft w:val="0"/>
      <w:marRight w:val="0"/>
      <w:marTop w:val="0"/>
      <w:marBottom w:val="0"/>
      <w:divBdr>
        <w:top w:val="none" w:sz="0" w:space="0" w:color="auto"/>
        <w:left w:val="none" w:sz="0" w:space="0" w:color="auto"/>
        <w:bottom w:val="none" w:sz="0" w:space="0" w:color="auto"/>
        <w:right w:val="none" w:sz="0" w:space="0" w:color="auto"/>
      </w:divBdr>
      <w:divsChild>
        <w:div w:id="1389232217">
          <w:marLeft w:val="0"/>
          <w:marRight w:val="0"/>
          <w:marTop w:val="0"/>
          <w:marBottom w:val="0"/>
          <w:divBdr>
            <w:top w:val="none" w:sz="0" w:space="0" w:color="auto"/>
            <w:left w:val="none" w:sz="0" w:space="0" w:color="auto"/>
            <w:bottom w:val="none" w:sz="0" w:space="0" w:color="auto"/>
            <w:right w:val="none" w:sz="0" w:space="0" w:color="auto"/>
          </w:divBdr>
        </w:div>
      </w:divsChild>
    </w:div>
    <w:div w:id="1468203913">
      <w:bodyDiv w:val="1"/>
      <w:marLeft w:val="0"/>
      <w:marRight w:val="0"/>
      <w:marTop w:val="0"/>
      <w:marBottom w:val="0"/>
      <w:divBdr>
        <w:top w:val="none" w:sz="0" w:space="0" w:color="auto"/>
        <w:left w:val="none" w:sz="0" w:space="0" w:color="auto"/>
        <w:bottom w:val="none" w:sz="0" w:space="0" w:color="auto"/>
        <w:right w:val="none" w:sz="0" w:space="0" w:color="auto"/>
      </w:divBdr>
    </w:div>
    <w:div w:id="1524394199">
      <w:bodyDiv w:val="1"/>
      <w:marLeft w:val="0"/>
      <w:marRight w:val="0"/>
      <w:marTop w:val="0"/>
      <w:marBottom w:val="0"/>
      <w:divBdr>
        <w:top w:val="none" w:sz="0" w:space="0" w:color="auto"/>
        <w:left w:val="none" w:sz="0" w:space="0" w:color="auto"/>
        <w:bottom w:val="none" w:sz="0" w:space="0" w:color="auto"/>
        <w:right w:val="none" w:sz="0" w:space="0" w:color="auto"/>
      </w:divBdr>
      <w:divsChild>
        <w:div w:id="1383409552">
          <w:marLeft w:val="0"/>
          <w:marRight w:val="0"/>
          <w:marTop w:val="0"/>
          <w:marBottom w:val="0"/>
          <w:divBdr>
            <w:top w:val="none" w:sz="0" w:space="0" w:color="auto"/>
            <w:left w:val="none" w:sz="0" w:space="0" w:color="auto"/>
            <w:bottom w:val="none" w:sz="0" w:space="0" w:color="auto"/>
            <w:right w:val="none" w:sz="0" w:space="0" w:color="auto"/>
          </w:divBdr>
        </w:div>
      </w:divsChild>
    </w:div>
    <w:div w:id="155735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nderson@albanybeck.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aanderson@albanybeck.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aanderson@albanybeck.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aanderson@albanybeck.com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E8213-CC22-B146-ACBA-AFD15B26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Trading Analysis Application Functional Specification</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Trading Analysis Application Functional Specification</dc:title>
  <dc:subject>Business Analytics Project Assessment</dc:subject>
  <dc:creator>Andrew Anderson</dc:creator>
  <cp:keywords/>
  <dc:description/>
  <cp:lastModifiedBy>Andrew Anderson</cp:lastModifiedBy>
  <cp:revision>25</cp:revision>
  <dcterms:created xsi:type="dcterms:W3CDTF">2024-01-29T14:55:00Z</dcterms:created>
  <dcterms:modified xsi:type="dcterms:W3CDTF">2024-01-31T16:01:00Z</dcterms:modified>
</cp:coreProperties>
</file>