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559CD" w14:textId="7FACDFC9" w:rsidR="009668F8" w:rsidRDefault="009668F8" w:rsidP="009668F8">
      <w:pPr>
        <w:pStyle w:val="Heading1"/>
      </w:pPr>
      <w:r>
        <w:t>Lab #</w:t>
      </w:r>
      <w:r w:rsidR="00246FDE">
        <w:t>10</w:t>
      </w:r>
    </w:p>
    <w:p w14:paraId="3B763659" w14:textId="77777777" w:rsidR="00246FDE" w:rsidRDefault="00246FDE" w:rsidP="00246FDE">
      <w:pPr>
        <w:jc w:val="center"/>
      </w:pPr>
      <w:r>
        <w:t>Factor Analysis</w:t>
      </w:r>
    </w:p>
    <w:p w14:paraId="68C264C8" w14:textId="77777777" w:rsidR="009668F8" w:rsidRDefault="009668F8" w:rsidP="009668F8">
      <w:pPr>
        <w:jc w:val="center"/>
      </w:pPr>
      <w:r>
        <w:t xml:space="preserve">Copy and paste any results and write out your answers in the space provided. </w:t>
      </w:r>
    </w:p>
    <w:p w14:paraId="04A13CFA" w14:textId="77777777" w:rsidR="009668F8" w:rsidRDefault="009668F8" w:rsidP="009668F8">
      <w:pPr>
        <w:pStyle w:val="Heading2"/>
      </w:pPr>
      <w:r>
        <w:t>SPSS</w:t>
      </w:r>
    </w:p>
    <w:p w14:paraId="21789F79" w14:textId="630553C9" w:rsidR="0077037C" w:rsidRDefault="00246FDE" w:rsidP="0077037C">
      <w:pPr>
        <w:numPr>
          <w:ilvl w:val="0"/>
          <w:numId w:val="4"/>
        </w:numPr>
      </w:pPr>
      <w:r>
        <w:t xml:space="preserve">Factor analysis of </w:t>
      </w:r>
      <w:r w:rsidRPr="00246FDE">
        <w:rPr>
          <w:b/>
          <w:bCs/>
        </w:rPr>
        <w:t>Classroom Interaction Climate</w:t>
      </w:r>
      <w:r>
        <w:t xml:space="preserve"> (</w:t>
      </w:r>
      <w:r w:rsidRPr="00246FDE">
        <w:rPr>
          <w:b/>
          <w:bCs/>
        </w:rPr>
        <w:t>CIC</w:t>
      </w:r>
      <w:r>
        <w:t xml:space="preserve">). </w:t>
      </w:r>
      <w:r w:rsidR="0077037C">
        <w:t>Open “</w:t>
      </w:r>
      <w:proofErr w:type="spellStart"/>
      <w:r w:rsidRPr="00825985">
        <w:rPr>
          <w:b/>
        </w:rPr>
        <w:t>social_fact.sav</w:t>
      </w:r>
      <w:proofErr w:type="spellEnd"/>
      <w:r w:rsidR="0077037C">
        <w:t xml:space="preserve">”.  </w:t>
      </w:r>
    </w:p>
    <w:p w14:paraId="59D8CBFC" w14:textId="025A6618" w:rsidR="0077037C" w:rsidRDefault="00246FDE" w:rsidP="00246FDE">
      <w:pPr>
        <w:ind w:left="360"/>
      </w:pPr>
      <w:r>
        <w:t xml:space="preserve">1.a </w:t>
      </w:r>
      <w:r>
        <w:t xml:space="preserve">Run a principal factor analysis with varimax rotation on the CIC items (CICI102 to CICI111).  Include scree plot, sorted by size and suppress values less than .3.  Copy, paste, annotate and interpret (CPAI).  </w:t>
      </w:r>
      <w:r w:rsidR="0077037C">
        <w:t xml:space="preserve"> </w:t>
      </w:r>
    </w:p>
    <w:p w14:paraId="5D1A0ECE" w14:textId="128DE5EB" w:rsidR="0077037C" w:rsidRDefault="0077037C" w:rsidP="0077037C">
      <w:pPr>
        <w:ind w:left="720"/>
      </w:pPr>
      <w:r>
        <w:t xml:space="preserve">1.a.i. </w:t>
      </w:r>
      <w:r w:rsidR="00246FDE" w:rsidRPr="00246FDE">
        <w:t xml:space="preserve">Do the number of factors extracted (eigenvalue &gt; 1) match the number you would extract based on the </w:t>
      </w:r>
      <w:proofErr w:type="spellStart"/>
      <w:r w:rsidR="00246FDE" w:rsidRPr="00246FDE">
        <w:t>scree</w:t>
      </w:r>
      <w:proofErr w:type="spellEnd"/>
      <w:r w:rsidR="00246FDE" w:rsidRPr="00246FDE">
        <w:t xml:space="preserve"> plot?  Why or why not?  </w:t>
      </w:r>
    </w:p>
    <w:p w14:paraId="0C83A5F4" w14:textId="08B14E21" w:rsidR="0077037C" w:rsidRDefault="0077037C" w:rsidP="0077037C">
      <w:pPr>
        <w:ind w:left="720"/>
      </w:pPr>
      <w:r>
        <w:t>1.</w:t>
      </w:r>
      <w:proofErr w:type="gramStart"/>
      <w:r>
        <w:t>a.ii.</w:t>
      </w:r>
      <w:proofErr w:type="gramEnd"/>
      <w:r>
        <w:t xml:space="preserve"> </w:t>
      </w:r>
      <w:r w:rsidR="00246FDE" w:rsidRPr="00246FDE">
        <w:t>Are the factors intelligible?</w:t>
      </w:r>
    </w:p>
    <w:p w14:paraId="47E44585" w14:textId="77777777" w:rsidR="0077037C" w:rsidRDefault="0077037C" w:rsidP="00956A27">
      <w:pPr>
        <w:rPr>
          <w:b/>
        </w:rPr>
      </w:pPr>
    </w:p>
    <w:p w14:paraId="2038D474" w14:textId="7DB9E7B3" w:rsidR="00956A27" w:rsidRDefault="00956A27" w:rsidP="00956A27">
      <w:pPr>
        <w:rPr>
          <w:b/>
        </w:rPr>
      </w:pPr>
      <w:r w:rsidRPr="009668F8">
        <w:rPr>
          <w:b/>
        </w:rPr>
        <w:t>HIGHLIGHT HERE AND CPAI OUTPUT FOR #</w:t>
      </w:r>
      <w:proofErr w:type="gramStart"/>
      <w:r w:rsidRPr="009668F8">
        <w:rPr>
          <w:b/>
        </w:rPr>
        <w:t>1</w:t>
      </w:r>
      <w:r>
        <w:rPr>
          <w:b/>
        </w:rPr>
        <w:t>.a</w:t>
      </w:r>
      <w:proofErr w:type="gramEnd"/>
    </w:p>
    <w:p w14:paraId="1E94C8AF" w14:textId="4CE3B50B" w:rsidR="0077037C" w:rsidRDefault="0077037C" w:rsidP="00956A27">
      <w:pPr>
        <w:rPr>
          <w:b/>
        </w:rPr>
      </w:pPr>
    </w:p>
    <w:p w14:paraId="220FB55A" w14:textId="77777777" w:rsidR="0077037C" w:rsidRDefault="0077037C" w:rsidP="00956A27">
      <w:pPr>
        <w:rPr>
          <w:b/>
        </w:rPr>
      </w:pPr>
    </w:p>
    <w:p w14:paraId="787EB9F7" w14:textId="1A7FC1F9" w:rsidR="0077037C" w:rsidRDefault="00956A27" w:rsidP="0077037C">
      <w:pPr>
        <w:ind w:left="360"/>
      </w:pPr>
      <w:r>
        <w:rPr>
          <w:b/>
        </w:rPr>
        <w:t xml:space="preserve">1.b. </w:t>
      </w:r>
      <w:r w:rsidR="00246FDE" w:rsidRPr="00246FDE">
        <w:t xml:space="preserve">Run a PFA with </w:t>
      </w:r>
      <w:proofErr w:type="spellStart"/>
      <w:r w:rsidR="00246FDE" w:rsidRPr="00246FDE">
        <w:t>promax</w:t>
      </w:r>
      <w:proofErr w:type="spellEnd"/>
      <w:r w:rsidR="00246FDE" w:rsidRPr="00246FDE">
        <w:t xml:space="preserve"> rotation on the same items.  Include the same options.  CPAI.  Include interpretation of the factors given the item content.  How has the solution changed?</w:t>
      </w:r>
    </w:p>
    <w:p w14:paraId="24E59792" w14:textId="5180610D" w:rsidR="009668F8" w:rsidRDefault="009668F8" w:rsidP="0077037C">
      <w:pPr>
        <w:ind w:left="810" w:hanging="450"/>
      </w:pPr>
    </w:p>
    <w:p w14:paraId="3E24218F" w14:textId="77777777" w:rsidR="009668F8" w:rsidRDefault="009668F8" w:rsidP="009668F8"/>
    <w:p w14:paraId="7C704192" w14:textId="77777777" w:rsidR="009668F8" w:rsidRDefault="009668F8" w:rsidP="009668F8"/>
    <w:p w14:paraId="0A65024C" w14:textId="41649AC2" w:rsidR="00246FDE" w:rsidRDefault="00246FDE" w:rsidP="00246FDE">
      <w:pPr>
        <w:rPr>
          <w:b/>
        </w:rPr>
      </w:pPr>
      <w:r w:rsidRPr="009668F8">
        <w:rPr>
          <w:b/>
        </w:rPr>
        <w:t>HIGHLIGHT HERE AND CPAI OUTPUT FOR #</w:t>
      </w:r>
      <w:proofErr w:type="gramStart"/>
      <w:r w:rsidRPr="009668F8">
        <w:rPr>
          <w:b/>
        </w:rPr>
        <w:t>1</w:t>
      </w:r>
      <w:r>
        <w:rPr>
          <w:b/>
        </w:rPr>
        <w:t>.</w:t>
      </w:r>
      <w:r>
        <w:rPr>
          <w:b/>
        </w:rPr>
        <w:t>b</w:t>
      </w:r>
      <w:proofErr w:type="gramEnd"/>
    </w:p>
    <w:p w14:paraId="79908775" w14:textId="77777777" w:rsidR="009668F8" w:rsidRDefault="009668F8" w:rsidP="009668F8"/>
    <w:p w14:paraId="38A9895E" w14:textId="77777777" w:rsidR="009668F8" w:rsidRDefault="009668F8" w:rsidP="009668F8">
      <w:r>
        <w:br w:type="page"/>
      </w:r>
    </w:p>
    <w:p w14:paraId="5D693AC8" w14:textId="6B7F844E" w:rsidR="00246FDE" w:rsidRDefault="00246FDE" w:rsidP="0077037C">
      <w:pPr>
        <w:pStyle w:val="ListParagraph"/>
        <w:numPr>
          <w:ilvl w:val="0"/>
          <w:numId w:val="4"/>
        </w:numPr>
      </w:pPr>
      <w:r>
        <w:lastRenderedPageBreak/>
        <w:t xml:space="preserve">Factor analysis of </w:t>
      </w:r>
      <w:r>
        <w:rPr>
          <w:b/>
          <w:bCs/>
        </w:rPr>
        <w:t>Outgroup Orientation (OO), Ethnic Identity (EI), and the Quick Discrimination Index (QDI)</w:t>
      </w:r>
      <w:r w:rsidR="008145DF">
        <w:t xml:space="preserve"> </w:t>
      </w:r>
      <w:r w:rsidR="008145DF">
        <w:sym w:font="Wingdings" w:char="F0E0"/>
      </w:r>
      <w:r w:rsidR="008145DF">
        <w:t xml:space="preserve"> Still using the </w:t>
      </w:r>
      <w:r w:rsidR="008145DF">
        <w:t>“</w:t>
      </w:r>
      <w:proofErr w:type="spellStart"/>
      <w:r w:rsidR="008145DF" w:rsidRPr="00825985">
        <w:rPr>
          <w:b/>
        </w:rPr>
        <w:t>social_fact.sav</w:t>
      </w:r>
      <w:proofErr w:type="spellEnd"/>
      <w:r w:rsidR="008145DF">
        <w:t>”</w:t>
      </w:r>
      <w:r w:rsidR="008145DF">
        <w:t xml:space="preserve"> dataset.</w:t>
      </w:r>
    </w:p>
    <w:p w14:paraId="7E6DAE8B" w14:textId="16DE5AB2" w:rsidR="00246FDE" w:rsidRDefault="00246FDE" w:rsidP="00246FDE">
      <w:pPr>
        <w:pStyle w:val="ListParagraph"/>
        <w:ind w:left="810" w:hanging="450"/>
      </w:pPr>
      <w:r>
        <w:t xml:space="preserve">2.a. </w:t>
      </w:r>
      <w:r>
        <w:t>Run a principal AXIS factor analysis with varimax rotation on the MEIM and QDI items (QDI104r to MEIMO119).  Include scree plot, sorted by size, eigenvalues greater than 1 and suppress values less than .3.  CPAI.</w:t>
      </w:r>
    </w:p>
    <w:p w14:paraId="759FE72D" w14:textId="77777777" w:rsidR="00246FDE" w:rsidRDefault="00246FDE" w:rsidP="00246FDE">
      <w:pPr>
        <w:ind w:left="810"/>
      </w:pPr>
      <w:r>
        <w:t xml:space="preserve">2.a.i. </w:t>
      </w:r>
      <w:r>
        <w:t xml:space="preserve">Do the number of factors extracted (eigenvalue &gt; 1) match the number you would extract based on the </w:t>
      </w:r>
      <w:proofErr w:type="spellStart"/>
      <w:r>
        <w:t>scree</w:t>
      </w:r>
      <w:proofErr w:type="spellEnd"/>
      <w:r>
        <w:t xml:space="preserve"> plot?  Why or why not?  </w:t>
      </w:r>
    </w:p>
    <w:p w14:paraId="5E5129CA" w14:textId="5C9801AA" w:rsidR="00246FDE" w:rsidRDefault="00246FDE" w:rsidP="00246FDE">
      <w:pPr>
        <w:ind w:left="810"/>
      </w:pPr>
      <w:r>
        <w:t>2.</w:t>
      </w:r>
      <w:proofErr w:type="gramStart"/>
      <w:r>
        <w:t>a.ii.</w:t>
      </w:r>
      <w:proofErr w:type="gramEnd"/>
      <w:r>
        <w:t xml:space="preserve"> </w:t>
      </w:r>
      <w:r>
        <w:t xml:space="preserve">Are the factors intelligible?  </w:t>
      </w:r>
    </w:p>
    <w:p w14:paraId="36ECF14A" w14:textId="77777777" w:rsidR="00246FDE" w:rsidRDefault="00246FDE" w:rsidP="00246FDE">
      <w:pPr>
        <w:pStyle w:val="ListParagraph"/>
        <w:ind w:left="810" w:hanging="450"/>
      </w:pPr>
    </w:p>
    <w:p w14:paraId="39A0771B" w14:textId="7310C71C" w:rsidR="00246FDE" w:rsidRDefault="00246FDE" w:rsidP="00246FDE">
      <w:pPr>
        <w:rPr>
          <w:b/>
        </w:rPr>
      </w:pPr>
      <w:r w:rsidRPr="009668F8">
        <w:rPr>
          <w:b/>
        </w:rPr>
        <w:t>HIGHLIGHT HERE AND CPAI OUTPUT FOR #</w:t>
      </w:r>
      <w:proofErr w:type="gramStart"/>
      <w:r>
        <w:rPr>
          <w:b/>
        </w:rPr>
        <w:t>2</w:t>
      </w:r>
      <w:r>
        <w:rPr>
          <w:b/>
        </w:rPr>
        <w:t>.a</w:t>
      </w:r>
      <w:proofErr w:type="gramEnd"/>
    </w:p>
    <w:p w14:paraId="21995ADA" w14:textId="77777777" w:rsidR="00246FDE" w:rsidRDefault="00246FDE" w:rsidP="00246FDE">
      <w:pPr>
        <w:pStyle w:val="ListParagraph"/>
        <w:ind w:left="810" w:hanging="450"/>
      </w:pPr>
    </w:p>
    <w:p w14:paraId="18FA0396" w14:textId="77777777" w:rsidR="00246FDE" w:rsidRDefault="00246FDE" w:rsidP="00246FDE">
      <w:pPr>
        <w:ind w:left="360"/>
      </w:pPr>
      <w:r>
        <w:t xml:space="preserve">2.b. </w:t>
      </w:r>
      <w:r>
        <w:t>Do ‘</w:t>
      </w:r>
      <w:r>
        <w:t>2.a.</w:t>
      </w:r>
      <w:r>
        <w:t xml:space="preserve">’ again with the number of factors based on the </w:t>
      </w:r>
      <w:proofErr w:type="spellStart"/>
      <w:r>
        <w:t>scree</w:t>
      </w:r>
      <w:proofErr w:type="spellEnd"/>
      <w:r>
        <w:t xml:space="preserve"> plot.  CPAI.  </w:t>
      </w:r>
    </w:p>
    <w:p w14:paraId="0C402249" w14:textId="77777777" w:rsidR="00246FDE" w:rsidRDefault="00246FDE" w:rsidP="00246FDE">
      <w:pPr>
        <w:ind w:left="360" w:firstLine="360"/>
      </w:pPr>
      <w:r>
        <w:t xml:space="preserve">2.b.i. </w:t>
      </w:r>
      <w:r>
        <w:t xml:space="preserve">How did the solution change?  </w:t>
      </w:r>
    </w:p>
    <w:p w14:paraId="0BC30D15" w14:textId="77777777" w:rsidR="00246FDE" w:rsidRDefault="00246FDE" w:rsidP="00246FDE">
      <w:pPr>
        <w:ind w:left="360" w:firstLine="360"/>
      </w:pPr>
      <w:r>
        <w:t>2.</w:t>
      </w:r>
      <w:proofErr w:type="gramStart"/>
      <w:r>
        <w:t>b.ii.</w:t>
      </w:r>
      <w:proofErr w:type="gramEnd"/>
      <w:r>
        <w:t xml:space="preserve"> </w:t>
      </w:r>
      <w:r>
        <w:t xml:space="preserve">Are the factors more intelligible now?  </w:t>
      </w:r>
    </w:p>
    <w:p w14:paraId="473C11CB" w14:textId="231A9A18" w:rsidR="00246FDE" w:rsidRDefault="00246FDE" w:rsidP="00246FDE">
      <w:pPr>
        <w:ind w:left="720"/>
      </w:pPr>
      <w:r>
        <w:t xml:space="preserve">2.b.iii. </w:t>
      </w:r>
      <w:r>
        <w:t>Write an APA style results on this output, make sure to interpret the factors using the item content.</w:t>
      </w:r>
    </w:p>
    <w:p w14:paraId="7097ACB5" w14:textId="77777777" w:rsidR="00246FDE" w:rsidRDefault="00246FDE" w:rsidP="00246FDE"/>
    <w:p w14:paraId="4644D37B" w14:textId="77777777" w:rsidR="008145DF" w:rsidRDefault="008145DF" w:rsidP="008145DF">
      <w:pPr>
        <w:rPr>
          <w:b/>
        </w:rPr>
      </w:pPr>
      <w:r w:rsidRPr="009668F8">
        <w:rPr>
          <w:b/>
        </w:rPr>
        <w:t>HIGHLIGHT HERE AND CPAI OUTPUT FOR #</w:t>
      </w:r>
      <w:proofErr w:type="gramStart"/>
      <w:r>
        <w:rPr>
          <w:b/>
        </w:rPr>
        <w:t>2.b</w:t>
      </w:r>
      <w:proofErr w:type="gramEnd"/>
    </w:p>
    <w:p w14:paraId="731832A0" w14:textId="77777777" w:rsidR="00246FDE" w:rsidRDefault="00246FDE" w:rsidP="008145DF"/>
    <w:p w14:paraId="33B8FF15" w14:textId="77777777" w:rsidR="008145DF" w:rsidRDefault="00246FDE" w:rsidP="008145DF">
      <w:pPr>
        <w:ind w:left="360"/>
      </w:pPr>
      <w:r>
        <w:t xml:space="preserve">2.c. </w:t>
      </w:r>
      <w:r>
        <w:t xml:space="preserve">Repeat ‘ii’ with </w:t>
      </w:r>
      <w:proofErr w:type="spellStart"/>
      <w:r>
        <w:t>promax</w:t>
      </w:r>
      <w:proofErr w:type="spellEnd"/>
      <w:r>
        <w:t xml:space="preserve"> rotation.  Include the same options.  CPAI.  Include interpretation of the factors given the item content.  </w:t>
      </w:r>
    </w:p>
    <w:p w14:paraId="38CCBAE1" w14:textId="2873EEA6" w:rsidR="00246FDE" w:rsidRDefault="008145DF" w:rsidP="008145DF">
      <w:pPr>
        <w:ind w:left="360" w:firstLine="360"/>
      </w:pPr>
      <w:r>
        <w:t xml:space="preserve">2.c.i. </w:t>
      </w:r>
      <w:r w:rsidR="00246FDE">
        <w:t>Should we look at the orthogonal or oblique rotation?</w:t>
      </w:r>
    </w:p>
    <w:p w14:paraId="2AE87E87" w14:textId="77777777" w:rsidR="008145DF" w:rsidRDefault="008145DF" w:rsidP="008145DF"/>
    <w:p w14:paraId="36BEC1A5" w14:textId="77777777" w:rsidR="008145DF" w:rsidRDefault="008145DF" w:rsidP="008145DF"/>
    <w:p w14:paraId="5A366237" w14:textId="77777777" w:rsidR="008145DF" w:rsidRDefault="008145DF" w:rsidP="008145DF"/>
    <w:p w14:paraId="2F68D324" w14:textId="77777777" w:rsidR="008145DF" w:rsidRDefault="008145DF" w:rsidP="008145DF"/>
    <w:p w14:paraId="2BB26CBE" w14:textId="77026C3E" w:rsidR="008145DF" w:rsidRDefault="008145DF">
      <w:r>
        <w:br w:type="page"/>
      </w:r>
    </w:p>
    <w:p w14:paraId="162B1460" w14:textId="75738597" w:rsidR="008145DF" w:rsidRDefault="008145DF" w:rsidP="0077037C">
      <w:pPr>
        <w:pStyle w:val="ListParagraph"/>
        <w:numPr>
          <w:ilvl w:val="0"/>
          <w:numId w:val="4"/>
        </w:numPr>
      </w:pPr>
      <w:r>
        <w:lastRenderedPageBreak/>
        <w:t>Factor analysis of Subgroup Identity (SUB), Superordinate Group Identity (SUP), and Social Dominance Orientation (SDO). Open “</w:t>
      </w:r>
      <w:r w:rsidRPr="008145DF">
        <w:rPr>
          <w:b/>
          <w:bCs/>
        </w:rPr>
        <w:t>social2_fact.sav</w:t>
      </w:r>
      <w:r>
        <w:t xml:space="preserve">”. </w:t>
      </w:r>
    </w:p>
    <w:p w14:paraId="1EECCA4D" w14:textId="77777777" w:rsidR="008145DF" w:rsidRDefault="008145DF" w:rsidP="008145DF">
      <w:pPr>
        <w:ind w:left="360"/>
      </w:pPr>
      <w:r>
        <w:t xml:space="preserve">3.a. </w:t>
      </w:r>
      <w:r>
        <w:t xml:space="preserve">Run </w:t>
      </w:r>
      <w:proofErr w:type="gramStart"/>
      <w:r>
        <w:t>all of</w:t>
      </w:r>
      <w:proofErr w:type="gramEnd"/>
      <w:r>
        <w:t xml:space="preserve"> the variables (except order) through a principal components analysis.  Include scree plot, sorted by size and suppress values less than .3.  CPAI.  </w:t>
      </w:r>
    </w:p>
    <w:p w14:paraId="7DF100E8" w14:textId="53957ADC" w:rsidR="008145DF" w:rsidRDefault="008145DF" w:rsidP="008145DF">
      <w:pPr>
        <w:ind w:left="720"/>
      </w:pPr>
      <w:r>
        <w:t xml:space="preserve">3.a.i. </w:t>
      </w:r>
      <w:r>
        <w:t xml:space="preserve">Do the number of factors extracted (eigenvalue &gt; 1) match the number you would extract based on the </w:t>
      </w:r>
      <w:proofErr w:type="spellStart"/>
      <w:r>
        <w:t>scree</w:t>
      </w:r>
      <w:proofErr w:type="spellEnd"/>
      <w:r>
        <w:t xml:space="preserve"> plot?  Why or why not?  </w:t>
      </w:r>
    </w:p>
    <w:p w14:paraId="25456AEC" w14:textId="42217CBB" w:rsidR="008145DF" w:rsidRDefault="008145DF" w:rsidP="008145DF">
      <w:pPr>
        <w:ind w:left="720"/>
      </w:pPr>
      <w:r>
        <w:t>3.</w:t>
      </w:r>
      <w:proofErr w:type="gramStart"/>
      <w:r>
        <w:t>a.ii.</w:t>
      </w:r>
      <w:proofErr w:type="gramEnd"/>
      <w:r>
        <w:t xml:space="preserve"> </w:t>
      </w:r>
      <w:proofErr w:type="gramStart"/>
      <w:r>
        <w:t>Are</w:t>
      </w:r>
      <w:proofErr w:type="gramEnd"/>
      <w:r>
        <w:t xml:space="preserve"> the factors intelligible?</w:t>
      </w:r>
    </w:p>
    <w:p w14:paraId="7323B18E" w14:textId="77777777" w:rsidR="008145DF" w:rsidRDefault="008145DF" w:rsidP="008145DF"/>
    <w:p w14:paraId="3494A9DA" w14:textId="0B43C4FB" w:rsidR="008145DF" w:rsidRDefault="008145DF" w:rsidP="008145DF">
      <w:pPr>
        <w:rPr>
          <w:b/>
        </w:rPr>
      </w:pPr>
      <w:r w:rsidRPr="009668F8">
        <w:rPr>
          <w:b/>
        </w:rPr>
        <w:t>HIGHLIGHT HERE AND CPAI OUTPUT FOR #</w:t>
      </w:r>
      <w:proofErr w:type="gramStart"/>
      <w:r>
        <w:rPr>
          <w:b/>
        </w:rPr>
        <w:t>3</w:t>
      </w:r>
      <w:r>
        <w:rPr>
          <w:b/>
        </w:rPr>
        <w:t>.</w:t>
      </w:r>
      <w:r>
        <w:rPr>
          <w:b/>
        </w:rPr>
        <w:t>a</w:t>
      </w:r>
      <w:proofErr w:type="gramEnd"/>
    </w:p>
    <w:p w14:paraId="59218611" w14:textId="77777777" w:rsidR="008145DF" w:rsidRDefault="008145DF" w:rsidP="008145DF"/>
    <w:p w14:paraId="6D155A1E" w14:textId="76D2B27D" w:rsidR="008145DF" w:rsidRDefault="008145DF" w:rsidP="008145DF">
      <w:pPr>
        <w:ind w:left="360"/>
      </w:pPr>
      <w:r>
        <w:t xml:space="preserve">3.b. </w:t>
      </w:r>
      <w:r>
        <w:t>Rerun ‘a’ except change it to a principal axis factor analysis.  Do not CPAI.  Just tell me how the results changed.</w:t>
      </w:r>
    </w:p>
    <w:p w14:paraId="672F0F62" w14:textId="31AA1057" w:rsidR="008145DF" w:rsidRDefault="008145DF" w:rsidP="008145DF">
      <w:pPr>
        <w:ind w:left="360"/>
      </w:pPr>
      <w:r>
        <w:t xml:space="preserve">3.c. </w:t>
      </w:r>
      <w:r>
        <w:t xml:space="preserve">Rerun again using </w:t>
      </w:r>
      <w:proofErr w:type="spellStart"/>
      <w:r>
        <w:t>promax</w:t>
      </w:r>
      <w:proofErr w:type="spellEnd"/>
      <w:r>
        <w:t xml:space="preserve"> rotation and extract only 6 factors.  CPAI.  What is your interpretation of the factors?  Are they real? Or is there something else going on.</w:t>
      </w:r>
    </w:p>
    <w:p w14:paraId="3A87772F" w14:textId="77777777" w:rsidR="008145DF" w:rsidRDefault="008145DF" w:rsidP="008145DF"/>
    <w:p w14:paraId="72D308BF" w14:textId="13DA1927" w:rsidR="008145DF" w:rsidRDefault="008145DF" w:rsidP="008145DF">
      <w:pPr>
        <w:rPr>
          <w:b/>
        </w:rPr>
      </w:pPr>
      <w:r w:rsidRPr="009668F8">
        <w:rPr>
          <w:b/>
        </w:rPr>
        <w:t>HIGHLIGHT HERE AND CPAI OUTPUT FOR #</w:t>
      </w:r>
      <w:r>
        <w:rPr>
          <w:b/>
        </w:rPr>
        <w:t>3.</w:t>
      </w:r>
      <w:r>
        <w:rPr>
          <w:b/>
        </w:rPr>
        <w:t>c</w:t>
      </w:r>
    </w:p>
    <w:p w14:paraId="248A906A" w14:textId="77777777" w:rsidR="008145DF" w:rsidRDefault="008145DF" w:rsidP="008145DF"/>
    <w:p w14:paraId="7DC5095B" w14:textId="516BC136" w:rsidR="008145DF" w:rsidRDefault="008145DF" w:rsidP="008145DF">
      <w:pPr>
        <w:ind w:left="360"/>
      </w:pPr>
      <w:r>
        <w:t xml:space="preserve">3.d. </w:t>
      </w:r>
      <w:r>
        <w:t>Rerun once more with only three factors.  CPAI only the important parts that changed.  Is this any better?</w:t>
      </w:r>
    </w:p>
    <w:p w14:paraId="0B04EFC2" w14:textId="77777777" w:rsidR="008145DF" w:rsidRDefault="008145DF" w:rsidP="008145DF">
      <w:pPr>
        <w:pStyle w:val="ListParagraph"/>
      </w:pPr>
    </w:p>
    <w:p w14:paraId="2F03C5E2" w14:textId="18806E4D" w:rsidR="008145DF" w:rsidRDefault="008145DF" w:rsidP="008145DF">
      <w:pPr>
        <w:rPr>
          <w:b/>
        </w:rPr>
      </w:pPr>
      <w:r w:rsidRPr="009668F8">
        <w:rPr>
          <w:b/>
        </w:rPr>
        <w:t>HIGHLIGHT HERE AND CPAI OUTPUT FOR #</w:t>
      </w:r>
      <w:proofErr w:type="gramStart"/>
      <w:r>
        <w:rPr>
          <w:b/>
        </w:rPr>
        <w:t>3.</w:t>
      </w:r>
      <w:r>
        <w:rPr>
          <w:b/>
        </w:rPr>
        <w:t>d</w:t>
      </w:r>
      <w:proofErr w:type="gramEnd"/>
    </w:p>
    <w:p w14:paraId="108488EA" w14:textId="77777777" w:rsidR="0077037C" w:rsidRDefault="0077037C" w:rsidP="0077037C"/>
    <w:sectPr w:rsidR="0077037C" w:rsidSect="00792C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634A2" w14:textId="77777777" w:rsidR="00792C2E" w:rsidRDefault="00792C2E">
      <w:r>
        <w:separator/>
      </w:r>
    </w:p>
  </w:endnote>
  <w:endnote w:type="continuationSeparator" w:id="0">
    <w:p w14:paraId="0152B92F" w14:textId="77777777" w:rsidR="00792C2E" w:rsidRDefault="0079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BD588" w14:textId="77777777" w:rsidR="00792C2E" w:rsidRDefault="00792C2E">
      <w:r>
        <w:separator/>
      </w:r>
    </w:p>
  </w:footnote>
  <w:footnote w:type="continuationSeparator" w:id="0">
    <w:p w14:paraId="6B26F39E" w14:textId="77777777" w:rsidR="00792C2E" w:rsidRDefault="00792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37DE2" w14:textId="77777777" w:rsidR="00310275" w:rsidRDefault="00310275" w:rsidP="0091641E">
    <w:pPr>
      <w:pStyle w:val="Header"/>
      <w:jc w:val="right"/>
    </w:pPr>
    <w:proofErr w:type="spellStart"/>
    <w:smartTag w:uri="urn:schemas-microsoft-com:office:smarttags" w:element="PersonName">
      <w:r>
        <w:t>Psy</w:t>
      </w:r>
      <w:proofErr w:type="spellEnd"/>
      <w:r>
        <w:t xml:space="preserve"> 524</w:t>
      </w:r>
    </w:smartTag>
  </w:p>
  <w:p w14:paraId="5FA10B0F" w14:textId="77777777" w:rsidR="00310275" w:rsidRDefault="00310275" w:rsidP="0091641E">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4369"/>
    <w:multiLevelType w:val="hybridMultilevel"/>
    <w:tmpl w:val="8F2E77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042435"/>
    <w:multiLevelType w:val="hybridMultilevel"/>
    <w:tmpl w:val="F738AEB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B046F90"/>
    <w:multiLevelType w:val="hybridMultilevel"/>
    <w:tmpl w:val="E42063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ED12FF7"/>
    <w:multiLevelType w:val="hybridMultilevel"/>
    <w:tmpl w:val="F738AEB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F7F4AC5"/>
    <w:multiLevelType w:val="hybridMultilevel"/>
    <w:tmpl w:val="56E4DE9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FCD31D6"/>
    <w:multiLevelType w:val="hybridMultilevel"/>
    <w:tmpl w:val="238C24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48761645">
    <w:abstractNumId w:val="2"/>
  </w:num>
  <w:num w:numId="2" w16cid:durableId="1883781557">
    <w:abstractNumId w:val="4"/>
  </w:num>
  <w:num w:numId="3" w16cid:durableId="1919364651">
    <w:abstractNumId w:val="5"/>
  </w:num>
  <w:num w:numId="4" w16cid:durableId="1452093213">
    <w:abstractNumId w:val="3"/>
  </w:num>
  <w:num w:numId="5" w16cid:durableId="1215001127">
    <w:abstractNumId w:val="1"/>
  </w:num>
  <w:num w:numId="6" w16cid:durableId="141173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25"/>
    <w:rsid w:val="0000027E"/>
    <w:rsid w:val="000F7257"/>
    <w:rsid w:val="00246FDE"/>
    <w:rsid w:val="00310275"/>
    <w:rsid w:val="00340135"/>
    <w:rsid w:val="00344DAF"/>
    <w:rsid w:val="00356B20"/>
    <w:rsid w:val="00363E49"/>
    <w:rsid w:val="004A39B9"/>
    <w:rsid w:val="004C336D"/>
    <w:rsid w:val="00587D25"/>
    <w:rsid w:val="0077037C"/>
    <w:rsid w:val="00770423"/>
    <w:rsid w:val="00792C2E"/>
    <w:rsid w:val="008145DF"/>
    <w:rsid w:val="008B4A22"/>
    <w:rsid w:val="0091641E"/>
    <w:rsid w:val="00956A27"/>
    <w:rsid w:val="009668F8"/>
    <w:rsid w:val="00966EE3"/>
    <w:rsid w:val="009B690C"/>
    <w:rsid w:val="009E1061"/>
    <w:rsid w:val="00A84CE2"/>
    <w:rsid w:val="00B06737"/>
    <w:rsid w:val="00B06C0F"/>
    <w:rsid w:val="00B33EF3"/>
    <w:rsid w:val="00C11733"/>
    <w:rsid w:val="00C11829"/>
    <w:rsid w:val="00D32EE7"/>
    <w:rsid w:val="00D54369"/>
    <w:rsid w:val="00DE494D"/>
    <w:rsid w:val="00E61846"/>
    <w:rsid w:val="00F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64B82B5"/>
  <w15:chartTrackingRefBased/>
  <w15:docId w15:val="{80A0F06A-5118-46DD-8D03-BFE9EA45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E2"/>
    <w:rPr>
      <w:sz w:val="24"/>
      <w:szCs w:val="24"/>
    </w:rPr>
  </w:style>
  <w:style w:type="paragraph" w:styleId="Heading1">
    <w:name w:val="heading 1"/>
    <w:basedOn w:val="Normal"/>
    <w:next w:val="Normal"/>
    <w:link w:val="Heading1Char"/>
    <w:uiPriority w:val="9"/>
    <w:qFormat/>
    <w:rsid w:val="00E61846"/>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1846"/>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41E"/>
    <w:pPr>
      <w:tabs>
        <w:tab w:val="center" w:pos="4320"/>
        <w:tab w:val="right" w:pos="8640"/>
      </w:tabs>
    </w:pPr>
  </w:style>
  <w:style w:type="paragraph" w:styleId="Footer">
    <w:name w:val="footer"/>
    <w:basedOn w:val="Normal"/>
    <w:rsid w:val="0091641E"/>
    <w:pPr>
      <w:tabs>
        <w:tab w:val="center" w:pos="4320"/>
        <w:tab w:val="right" w:pos="8640"/>
      </w:tabs>
    </w:pPr>
  </w:style>
  <w:style w:type="character" w:customStyle="1" w:styleId="Heading1Char">
    <w:name w:val="Heading 1 Char"/>
    <w:basedOn w:val="DefaultParagraphFont"/>
    <w:link w:val="Heading1"/>
    <w:uiPriority w:val="9"/>
    <w:rsid w:val="00E61846"/>
    <w:rPr>
      <w:rFonts w:eastAsiaTheme="majorEastAsia" w:cstheme="majorBidi"/>
      <w:b/>
      <w:sz w:val="32"/>
      <w:szCs w:val="32"/>
    </w:rPr>
  </w:style>
  <w:style w:type="character" w:customStyle="1" w:styleId="Heading2Char">
    <w:name w:val="Heading 2 Char"/>
    <w:basedOn w:val="DefaultParagraphFont"/>
    <w:link w:val="Heading2"/>
    <w:uiPriority w:val="9"/>
    <w:rsid w:val="00E61846"/>
    <w:rPr>
      <w:rFonts w:eastAsiaTheme="majorEastAsia" w:cstheme="majorBidi"/>
      <w:sz w:val="28"/>
      <w:szCs w:val="26"/>
    </w:rPr>
  </w:style>
  <w:style w:type="paragraph" w:styleId="ListParagraph">
    <w:name w:val="List Paragraph"/>
    <w:basedOn w:val="Normal"/>
    <w:uiPriority w:val="34"/>
    <w:qFormat/>
    <w:rsid w:val="0096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 #5</vt:lpstr>
    </vt:vector>
  </TitlesOfParts>
  <Company>UCLA</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
  <dc:creator>Andrew Ainsworth</dc:creator>
  <cp:keywords/>
  <dc:description/>
  <cp:lastModifiedBy>Ainsworth, Andrew T</cp:lastModifiedBy>
  <cp:revision>2</cp:revision>
  <dcterms:created xsi:type="dcterms:W3CDTF">2024-04-30T01:24:00Z</dcterms:created>
  <dcterms:modified xsi:type="dcterms:W3CDTF">2024-04-30T01:24:00Z</dcterms:modified>
</cp:coreProperties>
</file>