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2A01C" w14:textId="77777777" w:rsidR="0063168A" w:rsidRDefault="0063168A" w:rsidP="0063168A">
      <w:pPr>
        <w:ind w:left="360"/>
        <w:jc w:val="center"/>
      </w:pPr>
      <w:r>
        <w:t>Lab #</w:t>
      </w:r>
      <w:r w:rsidR="003A38ED">
        <w:t>2</w:t>
      </w:r>
    </w:p>
    <w:p w14:paraId="57853527" w14:textId="49E49868" w:rsidR="00A26E6A" w:rsidRDefault="003A38ED" w:rsidP="0063168A">
      <w:pPr>
        <w:ind w:left="360"/>
        <w:jc w:val="center"/>
      </w:pPr>
      <w:r>
        <w:t xml:space="preserve">Exploratory </w:t>
      </w:r>
      <w:r w:rsidR="00A26E6A">
        <w:t>Factor Analysis</w:t>
      </w:r>
      <w:r w:rsidR="00FE526B">
        <w:t xml:space="preserve"> R Replication</w:t>
      </w:r>
      <w:bookmarkStart w:id="0" w:name="_GoBack"/>
      <w:bookmarkEnd w:id="0"/>
    </w:p>
    <w:p w14:paraId="02E47A7E" w14:textId="1D15DFE0" w:rsidR="00597FAF" w:rsidRDefault="00597FAF" w:rsidP="00597FAF">
      <w:r>
        <w:t xml:space="preserve">NOTE: Each question should be a separate chunk in </w:t>
      </w:r>
      <w:r w:rsidRPr="00FC402C">
        <w:rPr>
          <w:b/>
          <w:bCs/>
        </w:rPr>
        <w:t xml:space="preserve">R-studio’s </w:t>
      </w:r>
      <w:proofErr w:type="spellStart"/>
      <w:r w:rsidRPr="00FC402C">
        <w:rPr>
          <w:b/>
          <w:bCs/>
        </w:rPr>
        <w:t>Rmarkdown</w:t>
      </w:r>
      <w:proofErr w:type="spellEnd"/>
      <w:r w:rsidRPr="00FC402C">
        <w:rPr>
          <w:b/>
          <w:bCs/>
        </w:rPr>
        <w:t xml:space="preserve"> or R notebook</w:t>
      </w:r>
      <w:r>
        <w:t xml:space="preserve"> and using </w:t>
      </w:r>
      <w:proofErr w:type="spellStart"/>
      <w:r>
        <w:t>Knitr</w:t>
      </w:r>
      <w:proofErr w:type="spellEnd"/>
      <w:r>
        <w:t>, knit your work and the output into a word document that you will upload into Canvas</w:t>
      </w:r>
    </w:p>
    <w:p w14:paraId="6B3A448D" w14:textId="77777777" w:rsidR="00597FAF" w:rsidRDefault="00597FAF" w:rsidP="00597FAF"/>
    <w:p w14:paraId="2C54F0FC" w14:textId="4F892D4F" w:rsidR="009B690C" w:rsidRDefault="00FE526B" w:rsidP="006F5732">
      <w:pPr>
        <w:numPr>
          <w:ilvl w:val="0"/>
          <w:numId w:val="1"/>
        </w:numPr>
      </w:pPr>
      <w:r>
        <w:t>Using</w:t>
      </w:r>
      <w:r w:rsidR="006F5732">
        <w:t xml:space="preserve"> </w:t>
      </w:r>
      <w:r w:rsidR="00A3161D">
        <w:t>“</w:t>
      </w:r>
      <w:proofErr w:type="spellStart"/>
      <w:r w:rsidR="006F5732">
        <w:t>social_fact.sav</w:t>
      </w:r>
      <w:proofErr w:type="spellEnd"/>
      <w:r w:rsidR="00A3161D">
        <w:t>”</w:t>
      </w:r>
      <w:r w:rsidR="006F5732">
        <w:t>.</w:t>
      </w:r>
    </w:p>
    <w:p w14:paraId="51ADC8E4" w14:textId="77777777" w:rsidR="006F5732" w:rsidRDefault="006F5732" w:rsidP="006F5732">
      <w:pPr>
        <w:numPr>
          <w:ilvl w:val="1"/>
          <w:numId w:val="1"/>
        </w:numPr>
      </w:pPr>
      <w:r>
        <w:t>CIC</w:t>
      </w:r>
    </w:p>
    <w:p w14:paraId="1300A866" w14:textId="53F376F5" w:rsidR="006F5732" w:rsidRDefault="006F5732" w:rsidP="006F5732">
      <w:pPr>
        <w:numPr>
          <w:ilvl w:val="2"/>
          <w:numId w:val="1"/>
        </w:numPr>
      </w:pPr>
      <w:r>
        <w:t xml:space="preserve">Run a principal </w:t>
      </w:r>
      <w:r w:rsidR="00847E72">
        <w:t xml:space="preserve">axis </w:t>
      </w:r>
      <w:r>
        <w:t>factor analysis with varimax rotation on the CIC items (CICI102 to CICI111).  Include scree plot, sorted by size and suppress values less than .3.</w:t>
      </w:r>
    </w:p>
    <w:p w14:paraId="1B49152B" w14:textId="13C5814B" w:rsidR="006F5732" w:rsidRDefault="006F5732" w:rsidP="00E508B7">
      <w:pPr>
        <w:numPr>
          <w:ilvl w:val="2"/>
          <w:numId w:val="1"/>
        </w:numPr>
      </w:pPr>
      <w:r>
        <w:t xml:space="preserve">Run a PFA with </w:t>
      </w:r>
      <w:proofErr w:type="spellStart"/>
      <w:r>
        <w:t>promax</w:t>
      </w:r>
      <w:proofErr w:type="spellEnd"/>
      <w:r>
        <w:t xml:space="preserve"> rotation on the same items.  Include the same options.  </w:t>
      </w:r>
      <w:r w:rsidR="00F05DF8">
        <w:t>CPAI</w:t>
      </w:r>
      <w:r>
        <w:t>.</w:t>
      </w:r>
    </w:p>
    <w:p w14:paraId="5DBDCA5E" w14:textId="28C0D545" w:rsidR="00F05DF8" w:rsidRDefault="00F05DF8" w:rsidP="00F05DF8">
      <w:pPr>
        <w:numPr>
          <w:ilvl w:val="1"/>
          <w:numId w:val="1"/>
        </w:numPr>
      </w:pPr>
      <w:r>
        <w:t>Outgroups</w:t>
      </w:r>
    </w:p>
    <w:p w14:paraId="55095762" w14:textId="5678773A" w:rsidR="0063168A" w:rsidRDefault="00F05DF8" w:rsidP="00F05DF8">
      <w:pPr>
        <w:numPr>
          <w:ilvl w:val="2"/>
          <w:numId w:val="1"/>
        </w:numPr>
      </w:pPr>
      <w:r>
        <w:t>Run a principal factor analysis with varimax rotation on the MEIM and QDI items (QDI104r to MEIMO119).  Include scree plot, sorted by size, eigenvalues greater than 1 and suppress values less than .3.  CPAI.</w:t>
      </w:r>
    </w:p>
    <w:p w14:paraId="1C3E7DA6" w14:textId="1E096111" w:rsidR="00F05DF8" w:rsidRDefault="00F05DF8" w:rsidP="00F05DF8">
      <w:pPr>
        <w:numPr>
          <w:ilvl w:val="2"/>
          <w:numId w:val="1"/>
        </w:numPr>
      </w:pPr>
      <w:r>
        <w:t xml:space="preserve">Repeat ‘ii’ with </w:t>
      </w:r>
      <w:proofErr w:type="spellStart"/>
      <w:r>
        <w:t>promax</w:t>
      </w:r>
      <w:proofErr w:type="spellEnd"/>
      <w:r>
        <w:t xml:space="preserve"> rotation.  Include the same options.  CPAI.</w:t>
      </w:r>
    </w:p>
    <w:p w14:paraId="24670C25" w14:textId="3988DC56" w:rsidR="00F05DF8" w:rsidRDefault="00FE526B" w:rsidP="0063168A">
      <w:pPr>
        <w:numPr>
          <w:ilvl w:val="0"/>
          <w:numId w:val="1"/>
        </w:numPr>
      </w:pPr>
      <w:r>
        <w:t>Using</w:t>
      </w:r>
      <w:r w:rsidR="000F6AC9">
        <w:t xml:space="preserve"> </w:t>
      </w:r>
      <w:r w:rsidR="00A3161D">
        <w:t>“</w:t>
      </w:r>
      <w:r w:rsidR="000F6AC9">
        <w:t>social2_fact.sav</w:t>
      </w:r>
      <w:r w:rsidR="00A3161D">
        <w:t>”</w:t>
      </w:r>
    </w:p>
    <w:p w14:paraId="20499BD2" w14:textId="2444D034" w:rsidR="000F6AC9" w:rsidRDefault="000F6AC9" w:rsidP="0063168A">
      <w:pPr>
        <w:numPr>
          <w:ilvl w:val="1"/>
          <w:numId w:val="1"/>
        </w:numPr>
      </w:pPr>
      <w:r>
        <w:t xml:space="preserve">Run all of the variables (except order) through a principal </w:t>
      </w:r>
      <w:proofErr w:type="gramStart"/>
      <w:r>
        <w:t>components</w:t>
      </w:r>
      <w:proofErr w:type="gramEnd"/>
      <w:r>
        <w:t xml:space="preserve"> analysis.  Include scree plot, sorted by size and suppress values less than .3.  CPAI.  </w:t>
      </w:r>
    </w:p>
    <w:p w14:paraId="42EB797E" w14:textId="77777777" w:rsidR="000F6AC9" w:rsidRDefault="000F6AC9" w:rsidP="0063168A">
      <w:pPr>
        <w:numPr>
          <w:ilvl w:val="1"/>
          <w:numId w:val="1"/>
        </w:numPr>
      </w:pPr>
      <w:r>
        <w:t>Rerun ‘</w:t>
      </w:r>
      <w:r w:rsidR="004F00FB">
        <w:t>a</w:t>
      </w:r>
      <w:r>
        <w:t>’ except change it to a principal axis factor analysis.  Do not CPAI.  Just tell me how the results changed.</w:t>
      </w:r>
    </w:p>
    <w:p w14:paraId="5EA0A512" w14:textId="77777777" w:rsidR="000F6AC9" w:rsidRDefault="000F6AC9" w:rsidP="0063168A">
      <w:pPr>
        <w:numPr>
          <w:ilvl w:val="1"/>
          <w:numId w:val="1"/>
        </w:numPr>
      </w:pPr>
      <w:r>
        <w:t xml:space="preserve">Rerun again using </w:t>
      </w:r>
      <w:proofErr w:type="spellStart"/>
      <w:r>
        <w:t>promax</w:t>
      </w:r>
      <w:proofErr w:type="spellEnd"/>
      <w:r>
        <w:t xml:space="preserve"> rotation and extract only 6 factors.  CPAI.  What is your interpretation of the factors?  Are they real? Or is there something else going on.</w:t>
      </w:r>
    </w:p>
    <w:p w14:paraId="53E99C9F" w14:textId="77777777" w:rsidR="000F6AC9" w:rsidRDefault="000F6AC9" w:rsidP="0063168A">
      <w:pPr>
        <w:numPr>
          <w:ilvl w:val="1"/>
          <w:numId w:val="1"/>
        </w:numPr>
      </w:pPr>
      <w:r>
        <w:t>Rerun once more with only three factors.  CPAI only the important parts that changed.  Is this any better?</w:t>
      </w:r>
    </w:p>
    <w:sectPr w:rsidR="000F6AC9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E0CB8" w14:textId="77777777" w:rsidR="004C0F29" w:rsidRDefault="004C0F29">
      <w:r>
        <w:separator/>
      </w:r>
    </w:p>
  </w:endnote>
  <w:endnote w:type="continuationSeparator" w:id="0">
    <w:p w14:paraId="21682B6F" w14:textId="77777777" w:rsidR="004C0F29" w:rsidRDefault="004C0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AF0A4" w14:textId="77777777" w:rsidR="004C0F29" w:rsidRDefault="004C0F29">
      <w:r>
        <w:separator/>
      </w:r>
    </w:p>
  </w:footnote>
  <w:footnote w:type="continuationSeparator" w:id="0">
    <w:p w14:paraId="3F46DE50" w14:textId="77777777" w:rsidR="004C0F29" w:rsidRDefault="004C0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81728" w14:textId="77777777" w:rsidR="00A26E6A" w:rsidRDefault="003A38ED" w:rsidP="0063168A">
    <w:pPr>
      <w:pStyle w:val="Header"/>
      <w:jc w:val="right"/>
    </w:pPr>
    <w:proofErr w:type="spellStart"/>
    <w:r>
      <w:t>Psy</w:t>
    </w:r>
    <w:proofErr w:type="spellEnd"/>
    <w:r>
      <w:t xml:space="preserve"> 534</w:t>
    </w:r>
  </w:p>
  <w:p w14:paraId="7AED3012" w14:textId="77777777" w:rsidR="00A26E6A" w:rsidRDefault="00A26E6A" w:rsidP="0063168A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4369"/>
    <w:multiLevelType w:val="hybridMultilevel"/>
    <w:tmpl w:val="8F2E77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25"/>
    <w:rsid w:val="000F6AC9"/>
    <w:rsid w:val="003A38ED"/>
    <w:rsid w:val="004C0F29"/>
    <w:rsid w:val="004F00FB"/>
    <w:rsid w:val="00587D25"/>
    <w:rsid w:val="00597766"/>
    <w:rsid w:val="00597FAF"/>
    <w:rsid w:val="00617B69"/>
    <w:rsid w:val="0063168A"/>
    <w:rsid w:val="006F5732"/>
    <w:rsid w:val="00847E72"/>
    <w:rsid w:val="009B690C"/>
    <w:rsid w:val="009F3331"/>
    <w:rsid w:val="00A26E6A"/>
    <w:rsid w:val="00A3161D"/>
    <w:rsid w:val="00E508B7"/>
    <w:rsid w:val="00F05DF8"/>
    <w:rsid w:val="00F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127AD"/>
  <w15:docId w15:val="{FF7106D9-814D-4361-9132-1A199A05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316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168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1144</Characters>
  <Application>Microsoft Office Word</Application>
  <DocSecurity>0</DocSecurity>
  <Lines>104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</vt:lpstr>
    </vt:vector>
  </TitlesOfParts>
  <Company>UCLA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</dc:title>
  <dc:subject/>
  <dc:creator>Andrew Ainsworth</dc:creator>
  <cp:keywords/>
  <dc:description/>
  <cp:lastModifiedBy>Ainsworth, Andrew T</cp:lastModifiedBy>
  <cp:revision>2</cp:revision>
  <dcterms:created xsi:type="dcterms:W3CDTF">2020-08-25T03:44:00Z</dcterms:created>
  <dcterms:modified xsi:type="dcterms:W3CDTF">2020-08-25T03:44:00Z</dcterms:modified>
</cp:coreProperties>
</file>