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19225" cy="580969"/>
            <wp:effectExtent b="0" l="0" r="0" t="0"/>
            <wp:docPr descr="builtbykrit.png" id="2" name="image4.png"/>
            <a:graphic>
              <a:graphicData uri="http://schemas.openxmlformats.org/drawingml/2006/picture">
                <pic:pic>
                  <pic:nvPicPr>
                    <pic:cNvPr descr="builtbykrit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80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b w:val="1"/>
          <w:color w:val="333c46"/>
          <w:sz w:val="72"/>
          <w:szCs w:val="72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72"/>
          <w:szCs w:val="72"/>
          <w:rtl w:val="0"/>
        </w:rPr>
        <w:t xml:space="preserve">Discovery Questions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color w:val="333c46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333c46"/>
          <w:sz w:val="40"/>
          <w:szCs w:val="40"/>
          <w:rtl w:val="0"/>
        </w:rPr>
        <w:t xml:space="preserve">Company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color w:val="d9d9d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d9d9d9"/>
          <w:sz w:val="36"/>
          <w:szCs w:val="36"/>
        </w:rPr>
        <w:drawing>
          <wp:inline distB="114300" distT="114300" distL="114300" distR="114300">
            <wp:extent cx="619125" cy="47625"/>
            <wp:effectExtent b="0" l="0" r="0" t="0"/>
            <wp:docPr descr="divider.png" id="1" name="image2.png"/>
            <a:graphic>
              <a:graphicData uri="http://schemas.openxmlformats.org/drawingml/2006/picture">
                <pic:pic>
                  <pic:nvPicPr>
                    <pic:cNvPr descr="divider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color w:val="333c46"/>
          <w:rtl w:val="0"/>
        </w:rPr>
        <w:t xml:space="preserve">These questions help us to get a really good feel for your business. The more we know about your business, its problems and the goals that you have the better we will be at helping you define a Roadmap to reach those goals.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color w:val="333c46"/>
          <w:rtl w:val="0"/>
        </w:rPr>
        <w:t xml:space="preserve">Please do your best to answer all of these questions before our first meeting. If you don’t have an answer, that’s okay, but at least take a stab at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cccccc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cccccc"/>
          <w:sz w:val="36"/>
          <w:szCs w:val="36"/>
          <w:rtl w:val="0"/>
        </w:rPr>
        <w:t xml:space="preserve">Background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Where did the idea come from?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How did your business get started?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What are your goals?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</w:t>
      </w: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at would a realistic budget look like?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How much revenue did your business make last year?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What impact would this project have on your future revenue?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Where is the funding coming from</w:t>
      </w: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</w:t>
      </w: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at is the business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</w:t>
      </w: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at is your unique value proposition? That is, what makes you better than the competition?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cccccc"/>
          <w:sz w:val="36"/>
          <w:szCs w:val="36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Who are your target audience/users? Be as detailed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How are you going to reach these users?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What is the problem you are trying to solve for your users?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How are they solving that problem now?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Why does that work/not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cccccc"/>
          <w:sz w:val="36"/>
          <w:szCs w:val="36"/>
          <w:rtl w:val="0"/>
        </w:rPr>
        <w:t xml:space="preserve">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How many potential customers have you talked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What questions did you ask them? Be specific about the language that you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How did they respond? Be specific.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Have your potential customers paid someone to fix this problem in the past?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cccccc"/>
          <w:sz w:val="36"/>
          <w:szCs w:val="36"/>
          <w:rtl w:val="0"/>
        </w:rPr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What are the biggest risks in taking this project 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Who is the product owner (decision maker on product changes)?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Who are the stakeholders (affected by the product changes)?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What does success look like? What metrics will be used to define the success of this project?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Who is your primary competition?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cccccc"/>
          <w:sz w:val="36"/>
          <w:szCs w:val="36"/>
          <w:rtl w:val="0"/>
        </w:rPr>
        <w:t xml:space="preserve">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What emotions or adjectives should people associate with the brand?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How would you like to be perceived? What do you want your brand to say about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What is your favorite color? Least favorite color?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Fonts w:ascii="Roboto" w:cs="Roboto" w:eastAsia="Roboto" w:hAnsi="Roboto"/>
          <w:b w:val="1"/>
          <w:color w:val="cccccc"/>
          <w:sz w:val="36"/>
          <w:szCs w:val="36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What else do you want to add?</w:t>
      </w:r>
      <w:r w:rsidDel="00000000" w:rsidR="00000000" w:rsidRPr="00000000">
        <w:rPr>
          <w:rFonts w:ascii="Roboto" w:cs="Roboto" w:eastAsia="Roboto" w:hAnsi="Roboto"/>
          <w:b w:val="1"/>
          <w:color w:val="333c46"/>
          <w:sz w:val="28"/>
          <w:szCs w:val="28"/>
          <w:rtl w:val="0"/>
        </w:rPr>
        <w:t xml:space="preserve"> If you have any metrics, notes, research, interviews, etc. those would be great to have.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333c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color w:val="333c4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