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7CE16" w14:textId="4C19913C" w:rsidR="00425A0D" w:rsidRDefault="002D0D2E">
      <w:pPr>
        <w:rPr>
          <w:lang w:val="es-CO"/>
        </w:rPr>
      </w:pPr>
      <w:proofErr w:type="spellStart"/>
      <w:r>
        <w:rPr>
          <w:lang w:val="es-CO"/>
        </w:rPr>
        <w:t>Movies</w:t>
      </w:r>
      <w:proofErr w:type="spellEnd"/>
    </w:p>
    <w:p w14:paraId="00DBBED8" w14:textId="520DB3B4" w:rsidR="002D0D2E" w:rsidRDefault="002D0D2E">
      <w:pPr>
        <w:rPr>
          <w:lang w:val="es-CO"/>
        </w:rPr>
      </w:pPr>
      <w:proofErr w:type="spellStart"/>
      <w:r>
        <w:rPr>
          <w:lang w:val="es-CO"/>
        </w:rPr>
        <w:t>FacTable</w:t>
      </w:r>
      <w:proofErr w:type="spellEnd"/>
    </w:p>
    <w:p w14:paraId="7B8AFB4A" w14:textId="26640401" w:rsidR="002D0D2E" w:rsidRDefault="002D0D2E">
      <w:pPr>
        <w:rPr>
          <w:lang w:val="es-CO"/>
        </w:rPr>
      </w:pPr>
      <w:proofErr w:type="spellStart"/>
      <w:r>
        <w:rPr>
          <w:lang w:val="es-CO"/>
        </w:rPr>
        <w:t>DimTables</w:t>
      </w:r>
      <w:proofErr w:type="spellEnd"/>
    </w:p>
    <w:p w14:paraId="501890CD" w14:textId="77777777" w:rsidR="002D0D2E" w:rsidRDefault="002D0D2E">
      <w:pPr>
        <w:rPr>
          <w:lang w:val="es-CO"/>
        </w:rPr>
      </w:pPr>
    </w:p>
    <w:p w14:paraId="678544FB" w14:textId="3C1CD903" w:rsidR="002D0D2E" w:rsidRDefault="002D0D2E" w:rsidP="002D0D2E">
      <w:pPr>
        <w:pStyle w:val="Heading1"/>
        <w:rPr>
          <w:lang w:val="es-CO"/>
        </w:rPr>
      </w:pPr>
      <w:proofErr w:type="spellStart"/>
      <w:r>
        <w:rPr>
          <w:lang w:val="es-CO"/>
        </w:rPr>
        <w:t>FracTable</w:t>
      </w:r>
      <w:proofErr w:type="spellEnd"/>
    </w:p>
    <w:p w14:paraId="4BB2F574" w14:textId="11BB593F" w:rsidR="002D0D2E" w:rsidRDefault="002D0D2E" w:rsidP="002D0D2E">
      <w:pPr>
        <w:rPr>
          <w:lang w:val="es-CO"/>
        </w:rPr>
      </w:pPr>
      <w:r>
        <w:rPr>
          <w:lang w:val="es-CO"/>
        </w:rPr>
        <w:t xml:space="preserve">Se removió </w:t>
      </w:r>
      <w:proofErr w:type="spellStart"/>
      <w:r>
        <w:rPr>
          <w:lang w:val="es-CO"/>
        </w:rPr>
        <w:t>colmna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 w:rsidRPr="002D0D2E">
        <w:rPr>
          <w:b/>
          <w:bCs/>
          <w:lang w:val="es-CO"/>
        </w:rPr>
        <w:t>Show</w:t>
      </w:r>
      <w:proofErr w:type="gramEnd"/>
      <w:r w:rsidRPr="002D0D2E">
        <w:rPr>
          <w:b/>
          <w:bCs/>
          <w:lang w:val="es-CO"/>
        </w:rPr>
        <w:t>_Id</w:t>
      </w:r>
      <w:proofErr w:type="spellEnd"/>
    </w:p>
    <w:p w14:paraId="7381B6D7" w14:textId="491C9370" w:rsidR="002D0D2E" w:rsidRDefault="002D0D2E" w:rsidP="002D0D2E">
      <w:pPr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Querie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Type</w:t>
      </w:r>
      <w:proofErr w:type="spellEnd"/>
      <w:r>
        <w:rPr>
          <w:lang w:val="es-CO"/>
        </w:rPr>
        <w:t xml:space="preserve"> con </w:t>
      </w:r>
      <w:proofErr w:type="spellStart"/>
      <w:r>
        <w:rPr>
          <w:lang w:val="es-CO"/>
        </w:rPr>
        <w:t>DimType</w:t>
      </w:r>
      <w:proofErr w:type="spellEnd"/>
      <w:r>
        <w:rPr>
          <w:lang w:val="es-CO"/>
        </w:rPr>
        <w:t xml:space="preserve"> para usar identificador </w:t>
      </w:r>
      <w:proofErr w:type="spellStart"/>
      <w:r>
        <w:rPr>
          <w:lang w:val="es-CO"/>
        </w:rPr>
        <w:t>unico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DimType</w:t>
      </w:r>
      <w:proofErr w:type="spellEnd"/>
    </w:p>
    <w:p w14:paraId="3EC10339" w14:textId="431505A5" w:rsidR="002D0D2E" w:rsidRDefault="002D0D2E" w:rsidP="002D0D2E">
      <w:pPr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Querie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Country</w:t>
      </w:r>
      <w:r>
        <w:rPr>
          <w:lang w:val="es-CO"/>
        </w:rPr>
        <w:t xml:space="preserve"> con </w:t>
      </w:r>
      <w:proofErr w:type="spellStart"/>
      <w:r>
        <w:rPr>
          <w:lang w:val="es-CO"/>
        </w:rPr>
        <w:t>Dim</w:t>
      </w:r>
      <w:r>
        <w:rPr>
          <w:lang w:val="es-CO"/>
        </w:rPr>
        <w:t>Country</w:t>
      </w:r>
      <w:proofErr w:type="spellEnd"/>
      <w:r>
        <w:rPr>
          <w:lang w:val="es-CO"/>
        </w:rPr>
        <w:t xml:space="preserve"> para usar identificador </w:t>
      </w:r>
      <w:proofErr w:type="spellStart"/>
      <w:r>
        <w:rPr>
          <w:lang w:val="es-CO"/>
        </w:rPr>
        <w:t>unico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Dim</w:t>
      </w:r>
      <w:r>
        <w:rPr>
          <w:lang w:val="es-CO"/>
        </w:rPr>
        <w:t>Country</w:t>
      </w:r>
      <w:proofErr w:type="spellEnd"/>
    </w:p>
    <w:p w14:paraId="4E5E250A" w14:textId="006C1E6F" w:rsidR="002D0D2E" w:rsidRDefault="002D0D2E" w:rsidP="002D0D2E">
      <w:pPr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Querie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Rating</w:t>
      </w:r>
      <w:r>
        <w:rPr>
          <w:lang w:val="es-CO"/>
        </w:rPr>
        <w:t xml:space="preserve"> con </w:t>
      </w:r>
      <w:proofErr w:type="spellStart"/>
      <w:r>
        <w:rPr>
          <w:lang w:val="es-CO"/>
        </w:rPr>
        <w:t>Dim</w:t>
      </w:r>
      <w:r>
        <w:rPr>
          <w:lang w:val="es-CO"/>
        </w:rPr>
        <w:t>Raiting</w:t>
      </w:r>
      <w:proofErr w:type="spellEnd"/>
      <w:r>
        <w:rPr>
          <w:lang w:val="es-CO"/>
        </w:rPr>
        <w:t xml:space="preserve"> para usar identificador </w:t>
      </w:r>
      <w:proofErr w:type="spellStart"/>
      <w:r>
        <w:rPr>
          <w:lang w:val="es-CO"/>
        </w:rPr>
        <w:t>unico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Dim</w:t>
      </w:r>
      <w:r>
        <w:rPr>
          <w:lang w:val="es-CO"/>
        </w:rPr>
        <w:t>Raiting</w:t>
      </w:r>
      <w:proofErr w:type="spellEnd"/>
    </w:p>
    <w:p w14:paraId="5960EECC" w14:textId="05643A0B" w:rsidR="002D0D2E" w:rsidRDefault="002D0D2E" w:rsidP="002D0D2E">
      <w:pPr>
        <w:rPr>
          <w:b/>
          <w:bCs/>
          <w:lang w:val="es-CO"/>
        </w:rPr>
      </w:pPr>
      <w:r>
        <w:rPr>
          <w:lang w:val="es-CO"/>
        </w:rPr>
        <w:t xml:space="preserve">Se removió columna </w:t>
      </w:r>
      <w:proofErr w:type="spellStart"/>
      <w:r w:rsidRPr="002D0D2E">
        <w:rPr>
          <w:b/>
          <w:bCs/>
          <w:lang w:val="es-CO"/>
        </w:rPr>
        <w:t>Description</w:t>
      </w:r>
      <w:proofErr w:type="spellEnd"/>
    </w:p>
    <w:p w14:paraId="509A102B" w14:textId="334DE8AD" w:rsidR="002D0D2E" w:rsidRDefault="002D0D2E" w:rsidP="002D0D2E">
      <w:pPr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Querie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Company</w:t>
      </w:r>
      <w:r>
        <w:rPr>
          <w:lang w:val="es-CO"/>
        </w:rPr>
        <w:t xml:space="preserve"> con </w:t>
      </w:r>
      <w:proofErr w:type="spellStart"/>
      <w:r>
        <w:rPr>
          <w:lang w:val="es-CO"/>
        </w:rPr>
        <w:t>Dim</w:t>
      </w:r>
      <w:r>
        <w:rPr>
          <w:lang w:val="es-CO"/>
        </w:rPr>
        <w:t>Company</w:t>
      </w:r>
      <w:proofErr w:type="spellEnd"/>
      <w:r>
        <w:rPr>
          <w:lang w:val="es-CO"/>
        </w:rPr>
        <w:t xml:space="preserve"> para usar identificador </w:t>
      </w:r>
      <w:proofErr w:type="spellStart"/>
      <w:r>
        <w:rPr>
          <w:lang w:val="es-CO"/>
        </w:rPr>
        <w:t>unico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Dim</w:t>
      </w:r>
      <w:r>
        <w:rPr>
          <w:lang w:val="es-CO"/>
        </w:rPr>
        <w:t>Company</w:t>
      </w:r>
      <w:proofErr w:type="spellEnd"/>
    </w:p>
    <w:p w14:paraId="1EFD1D23" w14:textId="6599CEB1" w:rsidR="002D0D2E" w:rsidRDefault="002D0D2E" w:rsidP="002D0D2E">
      <w:pPr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Querie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Title</w:t>
      </w:r>
      <w:proofErr w:type="spellEnd"/>
      <w:r>
        <w:rPr>
          <w:lang w:val="es-CO"/>
        </w:rPr>
        <w:t xml:space="preserve"> con </w:t>
      </w:r>
      <w:proofErr w:type="spellStart"/>
      <w:r>
        <w:rPr>
          <w:lang w:val="es-CO"/>
        </w:rPr>
        <w:t>Dim</w:t>
      </w:r>
      <w:r>
        <w:rPr>
          <w:lang w:val="es-CO"/>
        </w:rPr>
        <w:t>Title</w:t>
      </w:r>
      <w:proofErr w:type="spellEnd"/>
      <w:r>
        <w:rPr>
          <w:lang w:val="es-CO"/>
        </w:rPr>
        <w:t xml:space="preserve"> para usar identificador </w:t>
      </w:r>
      <w:proofErr w:type="spellStart"/>
      <w:r>
        <w:rPr>
          <w:lang w:val="es-CO"/>
        </w:rPr>
        <w:t>unico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Dim</w:t>
      </w:r>
      <w:r>
        <w:rPr>
          <w:lang w:val="es-CO"/>
        </w:rPr>
        <w:t>Title</w:t>
      </w:r>
      <w:proofErr w:type="spellEnd"/>
      <w:r>
        <w:rPr>
          <w:lang w:val="es-CO"/>
        </w:rPr>
        <w:t xml:space="preserve"> y acceder a </w:t>
      </w:r>
      <w:r w:rsidR="009D7B72">
        <w:rPr>
          <w:lang w:val="es-CO"/>
        </w:rPr>
        <w:t>título</w:t>
      </w:r>
      <w:r>
        <w:rPr>
          <w:lang w:val="es-CO"/>
        </w:rPr>
        <w:t xml:space="preserve"> y a duración</w:t>
      </w:r>
    </w:p>
    <w:p w14:paraId="5E490218" w14:textId="77777777" w:rsidR="002D0D2E" w:rsidRDefault="002D0D2E" w:rsidP="002D0D2E">
      <w:pPr>
        <w:rPr>
          <w:lang w:val="es-CO"/>
        </w:rPr>
      </w:pPr>
    </w:p>
    <w:p w14:paraId="752311DA" w14:textId="77777777" w:rsidR="002D0D2E" w:rsidRDefault="002D0D2E" w:rsidP="002D0D2E">
      <w:pPr>
        <w:rPr>
          <w:lang w:val="es-CO"/>
        </w:rPr>
      </w:pPr>
    </w:p>
    <w:p w14:paraId="0433364F" w14:textId="77777777" w:rsidR="002D0D2E" w:rsidRPr="002D0D2E" w:rsidRDefault="002D0D2E" w:rsidP="002D0D2E">
      <w:pPr>
        <w:rPr>
          <w:lang w:val="es-CO"/>
        </w:rPr>
      </w:pPr>
    </w:p>
    <w:sectPr w:rsidR="002D0D2E" w:rsidRPr="002D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2E"/>
    <w:rsid w:val="00076278"/>
    <w:rsid w:val="002D0D2E"/>
    <w:rsid w:val="00425A0D"/>
    <w:rsid w:val="009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3B38"/>
  <w15:chartTrackingRefBased/>
  <w15:docId w15:val="{7D196440-FCFB-487F-9AFB-9DE55E72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 (International Supplier)</dc:creator>
  <cp:keywords/>
  <dc:description/>
  <cp:lastModifiedBy>Andres Buitrago (International Supplier)</cp:lastModifiedBy>
  <cp:revision>1</cp:revision>
  <dcterms:created xsi:type="dcterms:W3CDTF">2024-02-28T18:42:00Z</dcterms:created>
  <dcterms:modified xsi:type="dcterms:W3CDTF">2024-02-28T18:57:00Z</dcterms:modified>
</cp:coreProperties>
</file>