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77777777" w:rsidR="00B732B2" w:rsidRDefault="001C36E4" w:rsidP="001C36E4">
      <w:pPr>
        <w:jc w:val="center"/>
        <w:rPr>
          <w:b/>
        </w:rPr>
      </w:pPr>
      <w:r>
        <w:rPr>
          <w:b/>
        </w:rPr>
        <w:t>Assignment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31B9FC85" w:rsidR="00904A7B" w:rsidRDefault="0003516B" w:rsidP="001C36E4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19537B" wp14:editId="31A4755E">
                  <wp:extent cx="32194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3C9CE765" w14:textId="77777777" w:rsidR="00CA20E1" w:rsidRDefault="00CA20E1" w:rsidP="00CA20E1">
            <w:r>
              <w:t xml:space="preserve">width = </w:t>
            </w:r>
            <w:proofErr w:type="spellStart"/>
            <w:r>
              <w:t>int</w:t>
            </w:r>
            <w:proofErr w:type="spellEnd"/>
            <w:r>
              <w:t>(input("Please enter the width of the pool: "))</w:t>
            </w:r>
          </w:p>
          <w:p w14:paraId="6A65D745" w14:textId="77777777" w:rsidR="00CA20E1" w:rsidRDefault="00CA20E1" w:rsidP="00CA20E1">
            <w:r>
              <w:t xml:space="preserve">length = </w:t>
            </w:r>
            <w:proofErr w:type="spellStart"/>
            <w:r>
              <w:t>int</w:t>
            </w:r>
            <w:proofErr w:type="spellEnd"/>
            <w:r>
              <w:t>(input("Please enter the length of the pool: "))</w:t>
            </w:r>
          </w:p>
          <w:p w14:paraId="60005A24" w14:textId="77777777" w:rsidR="00CA20E1" w:rsidRDefault="00CA20E1" w:rsidP="00CA20E1">
            <w:r>
              <w:t xml:space="preserve">depth = </w:t>
            </w:r>
            <w:proofErr w:type="spellStart"/>
            <w:r>
              <w:t>int</w:t>
            </w:r>
            <w:proofErr w:type="spellEnd"/>
            <w:r>
              <w:t>(input("Please enter the depth of the pool: "))</w:t>
            </w:r>
          </w:p>
          <w:p w14:paraId="088EFC63" w14:textId="77777777" w:rsidR="00CA20E1" w:rsidRDefault="00CA20E1" w:rsidP="00CA20E1"/>
          <w:p w14:paraId="70750541" w14:textId="77777777" w:rsidR="00CA20E1" w:rsidRDefault="00CA20E1" w:rsidP="00CA20E1">
            <w:proofErr w:type="spellStart"/>
            <w:r>
              <w:t>mainSectionVolume</w:t>
            </w:r>
            <w:proofErr w:type="spellEnd"/>
            <w:r>
              <w:t xml:space="preserve"> = length * width * depth</w:t>
            </w:r>
          </w:p>
          <w:p w14:paraId="54577DA8" w14:textId="77777777" w:rsidR="00CA20E1" w:rsidRDefault="00CA20E1" w:rsidP="00CA20E1"/>
          <w:p w14:paraId="3B7C7737" w14:textId="77777777" w:rsidR="00CA20E1" w:rsidRDefault="00CA20E1" w:rsidP="00CA20E1">
            <w:proofErr w:type="spellStart"/>
            <w:r>
              <w:t>circleRadius</w:t>
            </w:r>
            <w:proofErr w:type="spellEnd"/>
            <w:r>
              <w:t xml:space="preserve"> = width / 2</w:t>
            </w:r>
          </w:p>
          <w:p w14:paraId="30F64303" w14:textId="77777777" w:rsidR="00CA20E1" w:rsidRDefault="00CA20E1" w:rsidP="00CA20E1">
            <w:proofErr w:type="spellStart"/>
            <w:r>
              <w:t>circleArea</w:t>
            </w:r>
            <w:proofErr w:type="spellEnd"/>
            <w:r>
              <w:t xml:space="preserve"> = 3.14 * </w:t>
            </w:r>
            <w:proofErr w:type="spellStart"/>
            <w:r>
              <w:t>circleRadius</w:t>
            </w:r>
            <w:proofErr w:type="spellEnd"/>
            <w:r>
              <w:t>**2</w:t>
            </w:r>
          </w:p>
          <w:p w14:paraId="72758F3F" w14:textId="77777777" w:rsidR="00CA20E1" w:rsidRDefault="00CA20E1" w:rsidP="00CA20E1">
            <w:proofErr w:type="spellStart"/>
            <w:r>
              <w:t>halfCircleVolume</w:t>
            </w:r>
            <w:proofErr w:type="spellEnd"/>
            <w:r>
              <w:t xml:space="preserve"> = (</w:t>
            </w:r>
            <w:proofErr w:type="spellStart"/>
            <w:r>
              <w:t>circleArea</w:t>
            </w:r>
            <w:proofErr w:type="spellEnd"/>
            <w:r>
              <w:t xml:space="preserve"> / 2) * depth</w:t>
            </w:r>
          </w:p>
          <w:p w14:paraId="230556D4" w14:textId="77777777" w:rsidR="00CA20E1" w:rsidRDefault="00CA20E1" w:rsidP="00CA20E1"/>
          <w:p w14:paraId="1EE0CEEC" w14:textId="77777777" w:rsidR="00CA20E1" w:rsidRDefault="00CA20E1" w:rsidP="00CA20E1">
            <w:proofErr w:type="spellStart"/>
            <w:r>
              <w:t>poolVolume</w:t>
            </w:r>
            <w:proofErr w:type="spellEnd"/>
            <w:r>
              <w:t xml:space="preserve"> = </w:t>
            </w:r>
            <w:proofErr w:type="spellStart"/>
            <w:r>
              <w:t>mainSectionVolume</w:t>
            </w:r>
            <w:proofErr w:type="spellEnd"/>
            <w:r>
              <w:t xml:space="preserve"> + </w:t>
            </w:r>
            <w:proofErr w:type="spellStart"/>
            <w:r>
              <w:t>halfCircleVolume</w:t>
            </w:r>
            <w:proofErr w:type="spellEnd"/>
          </w:p>
          <w:p w14:paraId="316EE749" w14:textId="77777777" w:rsidR="00CA20E1" w:rsidRDefault="00CA20E1" w:rsidP="00CA20E1"/>
          <w:p w14:paraId="237A54A4" w14:textId="06ABB42A" w:rsidR="001C36E4" w:rsidRDefault="00CA20E1" w:rsidP="00CA20E1">
            <w:r>
              <w:t>print("The volume of the pool is: {0}".format(</w:t>
            </w:r>
            <w:proofErr w:type="spellStart"/>
            <w:r>
              <w:t>poolVolume</w:t>
            </w:r>
            <w:proofErr w:type="spellEnd"/>
            <w:r>
              <w:t>))</w:t>
            </w:r>
          </w:p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2B19D5BD" w14:textId="77777777" w:rsidR="00876FA0" w:rsidRDefault="00876FA0" w:rsidP="00876FA0">
            <w:r>
              <w:t xml:space="preserve">weight = </w:t>
            </w:r>
            <w:proofErr w:type="spellStart"/>
            <w:r>
              <w:t>int</w:t>
            </w:r>
            <w:proofErr w:type="spellEnd"/>
            <w:r>
              <w:t>(input("Please enter a value of weight: "))</w:t>
            </w:r>
          </w:p>
          <w:p w14:paraId="19298B8E" w14:textId="77777777" w:rsidR="00876FA0" w:rsidRDefault="00876FA0" w:rsidP="00876FA0"/>
          <w:p w14:paraId="69DB7C88" w14:textId="77777777" w:rsidR="00876FA0" w:rsidRDefault="00876FA0" w:rsidP="00876FA0">
            <w:r>
              <w:t>hundreds = weight // 100</w:t>
            </w:r>
          </w:p>
          <w:p w14:paraId="24456538" w14:textId="77777777" w:rsidR="00876FA0" w:rsidRDefault="00876FA0" w:rsidP="00876FA0">
            <w:r>
              <w:t>remainder = weight % 100</w:t>
            </w:r>
          </w:p>
          <w:p w14:paraId="1548D9D5" w14:textId="77777777" w:rsidR="00876FA0" w:rsidRDefault="00876FA0" w:rsidP="00876FA0"/>
          <w:p w14:paraId="26D9749B" w14:textId="77777777" w:rsidR="00876FA0" w:rsidRDefault="00876FA0" w:rsidP="00876FA0">
            <w:r>
              <w:t>fifties =  remainder // 50</w:t>
            </w:r>
          </w:p>
          <w:p w14:paraId="7F5B28EF" w14:textId="77777777" w:rsidR="00876FA0" w:rsidRDefault="00876FA0" w:rsidP="00876FA0">
            <w:r>
              <w:t>remainder = remainder % 50</w:t>
            </w:r>
          </w:p>
          <w:p w14:paraId="673E55BA" w14:textId="77777777" w:rsidR="00876FA0" w:rsidRDefault="00876FA0" w:rsidP="00876FA0"/>
          <w:p w14:paraId="5D6BB8FB" w14:textId="77777777" w:rsidR="00876FA0" w:rsidRDefault="00876FA0" w:rsidP="00876FA0">
            <w:r>
              <w:t>tens = remainder // 10</w:t>
            </w:r>
          </w:p>
          <w:p w14:paraId="08A44B0E" w14:textId="77777777" w:rsidR="00876FA0" w:rsidRDefault="00876FA0" w:rsidP="00876FA0">
            <w:r>
              <w:t>remainder = remainder % 10</w:t>
            </w:r>
          </w:p>
          <w:p w14:paraId="21E011B5" w14:textId="77777777" w:rsidR="00876FA0" w:rsidRDefault="00876FA0" w:rsidP="00876FA0"/>
          <w:p w14:paraId="2C141A62" w14:textId="77777777" w:rsidR="00876FA0" w:rsidRDefault="00876FA0" w:rsidP="00876FA0">
            <w:r>
              <w:t>fives = remainder // 5</w:t>
            </w:r>
          </w:p>
          <w:p w14:paraId="1A44DBF9" w14:textId="77777777" w:rsidR="00876FA0" w:rsidRDefault="00876FA0" w:rsidP="00876FA0">
            <w:r>
              <w:t>remainder = remainder % 5</w:t>
            </w:r>
          </w:p>
          <w:p w14:paraId="5EB7A60A" w14:textId="77777777" w:rsidR="00876FA0" w:rsidRDefault="00876FA0" w:rsidP="00876FA0"/>
          <w:p w14:paraId="4669AB85" w14:textId="77777777" w:rsidR="00876FA0" w:rsidRDefault="00876FA0" w:rsidP="00876FA0">
            <w:r>
              <w:t>twos = remainder // 2</w:t>
            </w:r>
          </w:p>
          <w:p w14:paraId="5EE5D7A5" w14:textId="77777777" w:rsidR="00876FA0" w:rsidRDefault="00876FA0" w:rsidP="00876FA0">
            <w:r>
              <w:t>remainder = remainder % 2</w:t>
            </w:r>
          </w:p>
          <w:p w14:paraId="328EB5FA" w14:textId="77777777" w:rsidR="00876FA0" w:rsidRDefault="00876FA0" w:rsidP="00876FA0"/>
          <w:p w14:paraId="27E7F3EA" w14:textId="77777777" w:rsidR="00876FA0" w:rsidRDefault="00876FA0" w:rsidP="00876FA0">
            <w:r>
              <w:t>ones = remainder // 1</w:t>
            </w:r>
          </w:p>
          <w:p w14:paraId="0885256A" w14:textId="77777777" w:rsidR="00876FA0" w:rsidRDefault="00876FA0" w:rsidP="00876FA0">
            <w:r>
              <w:t>remainder = remainder % 1</w:t>
            </w:r>
          </w:p>
          <w:p w14:paraId="76F8F8F8" w14:textId="77777777" w:rsidR="00876FA0" w:rsidRDefault="00876FA0" w:rsidP="00876FA0"/>
          <w:p w14:paraId="48743B67" w14:textId="77777777" w:rsidR="00876FA0" w:rsidRDefault="00876FA0" w:rsidP="00876FA0">
            <w:r>
              <w:t>print("Number of 100g: {0}".format(hundreds))</w:t>
            </w:r>
          </w:p>
          <w:p w14:paraId="2E17BB41" w14:textId="77777777" w:rsidR="00876FA0" w:rsidRDefault="00876FA0" w:rsidP="00876FA0">
            <w:r>
              <w:lastRenderedPageBreak/>
              <w:t>print("Number of 50g: {0}".format(fifties))</w:t>
            </w:r>
          </w:p>
          <w:p w14:paraId="5F778879" w14:textId="77777777" w:rsidR="00876FA0" w:rsidRDefault="00876FA0" w:rsidP="00876FA0">
            <w:r>
              <w:t>print("number of 10g: {0}".format(tens))</w:t>
            </w:r>
          </w:p>
          <w:p w14:paraId="07BB7E53" w14:textId="77777777" w:rsidR="00876FA0" w:rsidRDefault="00876FA0" w:rsidP="00876FA0">
            <w:r>
              <w:t>print("Number of 5g: {0}".format(fives))</w:t>
            </w:r>
          </w:p>
          <w:p w14:paraId="3EE9ED00" w14:textId="77777777" w:rsidR="00876FA0" w:rsidRDefault="00876FA0" w:rsidP="00876FA0">
            <w:r>
              <w:t>print("Number of 2g: {0}".format(twos))</w:t>
            </w:r>
          </w:p>
          <w:p w14:paraId="55518D3B" w14:textId="2F35F158" w:rsidR="001C36E4" w:rsidRDefault="00876FA0" w:rsidP="00876FA0">
            <w:r>
              <w:t>print("Number of 1g: {0}".format(ones))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783"/>
              <w:gridCol w:w="783"/>
              <w:gridCol w:w="783"/>
              <w:gridCol w:w="807"/>
              <w:gridCol w:w="807"/>
              <w:gridCol w:w="831"/>
              <w:gridCol w:w="775"/>
              <w:gridCol w:w="766"/>
              <w:gridCol w:w="919"/>
            </w:tblGrid>
            <w:tr w:rsidR="00CD36AC" w14:paraId="1B7BB1C3" w14:textId="77777777" w:rsidTr="0006455F">
              <w:tc>
                <w:tcPr>
                  <w:tcW w:w="1036" w:type="dxa"/>
                  <w:vMerge w:val="restart"/>
                  <w:shd w:val="clear" w:color="auto" w:fill="BFBFBF" w:themeFill="background1" w:themeFillShade="BF"/>
                </w:tcPr>
                <w:p w14:paraId="6B66ED58" w14:textId="77777777" w:rsidR="00CD36AC" w:rsidRDefault="00CD36AC" w:rsidP="0006455F">
                  <w:r>
                    <w:t>Weight Entered</w:t>
                  </w:r>
                </w:p>
              </w:tc>
              <w:tc>
                <w:tcPr>
                  <w:tcW w:w="6651" w:type="dxa"/>
                  <w:gridSpan w:val="8"/>
                  <w:shd w:val="clear" w:color="auto" w:fill="BFBFBF" w:themeFill="background1" w:themeFillShade="BF"/>
                </w:tcPr>
                <w:p w14:paraId="66AC3384" w14:textId="77777777" w:rsidR="00CD36AC" w:rsidRDefault="00CD36AC" w:rsidP="0006455F">
                  <w:pPr>
                    <w:jc w:val="center"/>
                  </w:pPr>
                  <w:r>
                    <w:t>Expected Values</w:t>
                  </w:r>
                </w:p>
              </w:tc>
              <w:tc>
                <w:tcPr>
                  <w:tcW w:w="829" w:type="dxa"/>
                  <w:vMerge w:val="restart"/>
                  <w:shd w:val="clear" w:color="auto" w:fill="BFBFBF" w:themeFill="background1" w:themeFillShade="BF"/>
                </w:tcPr>
                <w:p w14:paraId="7741342E" w14:textId="77777777" w:rsidR="00CD36AC" w:rsidRDefault="00CD36AC" w:rsidP="0006455F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CD36AC" w14:paraId="421DB1BE" w14:textId="77777777" w:rsidTr="0006455F">
              <w:tc>
                <w:tcPr>
                  <w:tcW w:w="1036" w:type="dxa"/>
                  <w:vMerge/>
                  <w:shd w:val="clear" w:color="auto" w:fill="BFBFBF" w:themeFill="background1" w:themeFillShade="BF"/>
                </w:tcPr>
                <w:p w14:paraId="735F52CA" w14:textId="77777777" w:rsidR="00CD36AC" w:rsidRDefault="00CD36AC" w:rsidP="0006455F"/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2AF7FE21" w14:textId="77777777" w:rsidR="00CD36AC" w:rsidRDefault="00CD36AC" w:rsidP="0006455F">
                  <w:r>
                    <w:t>1g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06DCFD73" w14:textId="77777777" w:rsidR="00CD36AC" w:rsidRDefault="00CD36AC" w:rsidP="0006455F">
                  <w:r>
                    <w:t>2g</w:t>
                  </w:r>
                </w:p>
              </w:tc>
              <w:tc>
                <w:tcPr>
                  <w:tcW w:w="822" w:type="dxa"/>
                  <w:shd w:val="clear" w:color="auto" w:fill="D9D9D9" w:themeFill="background1" w:themeFillShade="D9"/>
                </w:tcPr>
                <w:p w14:paraId="66F3E6DD" w14:textId="77777777" w:rsidR="00CD36AC" w:rsidRDefault="00CD36AC" w:rsidP="0006455F">
                  <w:r>
                    <w:t>5g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35EC8E11" w14:textId="77777777" w:rsidR="00CD36AC" w:rsidRDefault="00CD36AC" w:rsidP="0006455F">
                  <w:r>
                    <w:t>10g</w:t>
                  </w:r>
                </w:p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4F12FD96" w14:textId="77777777" w:rsidR="00CD36AC" w:rsidRDefault="00CD36AC" w:rsidP="0006455F">
                  <w:r>
                    <w:t>50g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26975469" w14:textId="77777777" w:rsidR="00CD36AC" w:rsidRDefault="00CD36AC" w:rsidP="0006455F">
                  <w:r>
                    <w:t>100g</w:t>
                  </w:r>
                </w:p>
              </w:tc>
              <w:tc>
                <w:tcPr>
                  <w:tcW w:w="843" w:type="dxa"/>
                  <w:shd w:val="clear" w:color="auto" w:fill="D9D9D9" w:themeFill="background1" w:themeFillShade="D9"/>
                </w:tcPr>
                <w:p w14:paraId="168E0FB9" w14:textId="27BAA04D" w:rsidR="00CD36AC" w:rsidRDefault="00CD36AC" w:rsidP="00580D3C"/>
              </w:tc>
              <w:tc>
                <w:tcPr>
                  <w:tcW w:w="833" w:type="dxa"/>
                  <w:shd w:val="clear" w:color="auto" w:fill="D9D9D9" w:themeFill="background1" w:themeFillShade="D9"/>
                </w:tcPr>
                <w:p w14:paraId="62FDDBEF" w14:textId="669ECB11" w:rsidR="00CD36AC" w:rsidRDefault="00CD36AC" w:rsidP="0006455F"/>
              </w:tc>
              <w:tc>
                <w:tcPr>
                  <w:tcW w:w="829" w:type="dxa"/>
                  <w:vMerge/>
                  <w:shd w:val="clear" w:color="auto" w:fill="BFBFBF" w:themeFill="background1" w:themeFillShade="BF"/>
                </w:tcPr>
                <w:p w14:paraId="3FEB54B6" w14:textId="77777777" w:rsidR="00CD36AC" w:rsidRDefault="00CD36AC" w:rsidP="0006455F"/>
              </w:tc>
            </w:tr>
            <w:tr w:rsidR="00CD36AC" w14:paraId="53B0AEC5" w14:textId="77777777" w:rsidTr="0006455F">
              <w:tc>
                <w:tcPr>
                  <w:tcW w:w="1036" w:type="dxa"/>
                </w:tcPr>
                <w:p w14:paraId="0838A7E2" w14:textId="4378765D" w:rsidR="00CD36AC" w:rsidRDefault="00876FA0" w:rsidP="0006455F">
                  <w:r>
                    <w:t>120</w:t>
                  </w:r>
                </w:p>
              </w:tc>
              <w:tc>
                <w:tcPr>
                  <w:tcW w:w="822" w:type="dxa"/>
                </w:tcPr>
                <w:p w14:paraId="008D4520" w14:textId="7F61ACDE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46A17CB2" w14:textId="6131ADBE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3C39889D" w14:textId="49E33DD8" w:rsidR="00CD36AC" w:rsidRDefault="00876FA0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063ACD13" w14:textId="2DC86FEC" w:rsidR="00CD36AC" w:rsidRDefault="00876FA0" w:rsidP="0006455F">
                  <w:r>
                    <w:t>2</w:t>
                  </w:r>
                </w:p>
              </w:tc>
              <w:tc>
                <w:tcPr>
                  <w:tcW w:w="833" w:type="dxa"/>
                </w:tcPr>
                <w:p w14:paraId="18DA03CF" w14:textId="7D7A6C26" w:rsidR="00CD36AC" w:rsidRDefault="00876FA0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7ED0CE9F" w14:textId="5C93EF94" w:rsidR="00CD36AC" w:rsidRDefault="00876FA0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2B93B355" w14:textId="77777777" w:rsidR="00CD36AC" w:rsidRDefault="00CD36AC" w:rsidP="0006455F"/>
              </w:tc>
              <w:tc>
                <w:tcPr>
                  <w:tcW w:w="833" w:type="dxa"/>
                </w:tcPr>
                <w:p w14:paraId="5C538A3C" w14:textId="77777777" w:rsidR="00CD36AC" w:rsidRDefault="00CD36AC" w:rsidP="0006455F"/>
              </w:tc>
              <w:tc>
                <w:tcPr>
                  <w:tcW w:w="829" w:type="dxa"/>
                </w:tcPr>
                <w:p w14:paraId="0BEB0F25" w14:textId="325AF1AF" w:rsidR="00CD36AC" w:rsidRDefault="00876FA0" w:rsidP="0006455F">
                  <w:r>
                    <w:t>Y</w:t>
                  </w:r>
                </w:p>
              </w:tc>
            </w:tr>
            <w:tr w:rsidR="00CD36AC" w14:paraId="45267411" w14:textId="77777777" w:rsidTr="0006455F">
              <w:tc>
                <w:tcPr>
                  <w:tcW w:w="1036" w:type="dxa"/>
                </w:tcPr>
                <w:p w14:paraId="3C2D9B7A" w14:textId="65F69625" w:rsidR="00CD36AC" w:rsidRDefault="00876FA0" w:rsidP="0006455F">
                  <w:r>
                    <w:t>200</w:t>
                  </w:r>
                </w:p>
              </w:tc>
              <w:tc>
                <w:tcPr>
                  <w:tcW w:w="822" w:type="dxa"/>
                </w:tcPr>
                <w:p w14:paraId="3CB25DFA" w14:textId="3FEB05E6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1CC24AD" w14:textId="364E1715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2FA7C70F" w14:textId="6CD841E4" w:rsidR="00CD36AC" w:rsidRDefault="00876FA0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528C457E" w14:textId="3F64A9AF" w:rsidR="00CD36AC" w:rsidRDefault="00876FA0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6A52D1B5" w14:textId="13CE80F5" w:rsidR="00CD36AC" w:rsidRDefault="00876FA0" w:rsidP="0006455F">
                  <w:r>
                    <w:t>0</w:t>
                  </w:r>
                </w:p>
              </w:tc>
              <w:tc>
                <w:tcPr>
                  <w:tcW w:w="843" w:type="dxa"/>
                </w:tcPr>
                <w:p w14:paraId="0643EBEB" w14:textId="7435FD6F" w:rsidR="00CD36AC" w:rsidRDefault="00876FA0" w:rsidP="0006455F">
                  <w:r>
                    <w:t>2</w:t>
                  </w:r>
                </w:p>
              </w:tc>
              <w:tc>
                <w:tcPr>
                  <w:tcW w:w="843" w:type="dxa"/>
                </w:tcPr>
                <w:p w14:paraId="76BE3DB5" w14:textId="77777777" w:rsidR="00CD36AC" w:rsidRDefault="00CD36AC" w:rsidP="0006455F"/>
              </w:tc>
              <w:tc>
                <w:tcPr>
                  <w:tcW w:w="833" w:type="dxa"/>
                </w:tcPr>
                <w:p w14:paraId="7B523074" w14:textId="77777777" w:rsidR="00CD36AC" w:rsidRDefault="00CD36AC" w:rsidP="0006455F"/>
              </w:tc>
              <w:tc>
                <w:tcPr>
                  <w:tcW w:w="829" w:type="dxa"/>
                </w:tcPr>
                <w:p w14:paraId="1B19BAF8" w14:textId="564881A3" w:rsidR="00CD36AC" w:rsidRDefault="00876FA0" w:rsidP="0006455F">
                  <w:r>
                    <w:t>Y</w:t>
                  </w:r>
                </w:p>
              </w:tc>
            </w:tr>
            <w:tr w:rsidR="00CD36AC" w14:paraId="58364B35" w14:textId="77777777" w:rsidTr="0006455F">
              <w:tc>
                <w:tcPr>
                  <w:tcW w:w="1036" w:type="dxa"/>
                </w:tcPr>
                <w:p w14:paraId="6F3F7DF3" w14:textId="36A21CDD" w:rsidR="00CD36AC" w:rsidRDefault="00876FA0" w:rsidP="0006455F">
                  <w:r>
                    <w:t>460</w:t>
                  </w:r>
                </w:p>
              </w:tc>
              <w:tc>
                <w:tcPr>
                  <w:tcW w:w="822" w:type="dxa"/>
                </w:tcPr>
                <w:p w14:paraId="71CFC1F2" w14:textId="3079F496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4A5045B1" w14:textId="7D7C9C02" w:rsidR="00CD36AC" w:rsidRDefault="00876FA0" w:rsidP="0006455F">
                  <w:r>
                    <w:t>0</w:t>
                  </w:r>
                </w:p>
              </w:tc>
              <w:tc>
                <w:tcPr>
                  <w:tcW w:w="822" w:type="dxa"/>
                </w:tcPr>
                <w:p w14:paraId="048E7CFC" w14:textId="7A71DEC8" w:rsidR="00CD36AC" w:rsidRDefault="00876FA0" w:rsidP="0006455F">
                  <w:r>
                    <w:t>0</w:t>
                  </w:r>
                </w:p>
              </w:tc>
              <w:tc>
                <w:tcPr>
                  <w:tcW w:w="833" w:type="dxa"/>
                </w:tcPr>
                <w:p w14:paraId="695D6F50" w14:textId="366ECC69" w:rsidR="00CD36AC" w:rsidRDefault="00876FA0" w:rsidP="0006455F">
                  <w:r>
                    <w:t>1</w:t>
                  </w:r>
                </w:p>
              </w:tc>
              <w:tc>
                <w:tcPr>
                  <w:tcW w:w="833" w:type="dxa"/>
                </w:tcPr>
                <w:p w14:paraId="408450DD" w14:textId="41CB7C5D" w:rsidR="00CD36AC" w:rsidRDefault="00876FA0" w:rsidP="0006455F">
                  <w:r>
                    <w:t>1</w:t>
                  </w:r>
                </w:p>
              </w:tc>
              <w:tc>
                <w:tcPr>
                  <w:tcW w:w="843" w:type="dxa"/>
                </w:tcPr>
                <w:p w14:paraId="2F1F1157" w14:textId="043A0B2D" w:rsidR="00CD36AC" w:rsidRDefault="00876FA0" w:rsidP="0006455F">
                  <w:r>
                    <w:t>4</w:t>
                  </w:r>
                </w:p>
              </w:tc>
              <w:tc>
                <w:tcPr>
                  <w:tcW w:w="843" w:type="dxa"/>
                </w:tcPr>
                <w:p w14:paraId="55E91564" w14:textId="77777777" w:rsidR="00CD36AC" w:rsidRDefault="00CD36AC" w:rsidP="0006455F"/>
              </w:tc>
              <w:tc>
                <w:tcPr>
                  <w:tcW w:w="833" w:type="dxa"/>
                </w:tcPr>
                <w:p w14:paraId="69E66E8C" w14:textId="77777777" w:rsidR="00CD36AC" w:rsidRDefault="00CD36AC" w:rsidP="0006455F"/>
              </w:tc>
              <w:tc>
                <w:tcPr>
                  <w:tcW w:w="829" w:type="dxa"/>
                </w:tcPr>
                <w:p w14:paraId="482BED2A" w14:textId="51A8DBB5" w:rsidR="00CD36AC" w:rsidRDefault="00876FA0" w:rsidP="0006455F">
                  <w:r>
                    <w:t>Y</w:t>
                  </w:r>
                  <w:bookmarkStart w:id="0" w:name="_GoBack"/>
                  <w:bookmarkEnd w:id="0"/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7CF8942E" w:rsidR="001C36E4" w:rsidRDefault="001C36E4">
    <w:pPr>
      <w:pStyle w:val="Header"/>
    </w:pPr>
    <w:r>
      <w:t>Name:</w:t>
    </w:r>
    <w:r w:rsidR="0003516B">
      <w:t xml:space="preserve"> Andrew Batty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3516B"/>
    <w:rsid w:val="001C36E4"/>
    <w:rsid w:val="001E41C7"/>
    <w:rsid w:val="00580D3C"/>
    <w:rsid w:val="00866574"/>
    <w:rsid w:val="00876FA0"/>
    <w:rsid w:val="00904A7B"/>
    <w:rsid w:val="00B732B2"/>
    <w:rsid w:val="00CA20E1"/>
    <w:rsid w:val="00C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5</cp:revision>
  <dcterms:created xsi:type="dcterms:W3CDTF">2012-09-06T13:20:00Z</dcterms:created>
  <dcterms:modified xsi:type="dcterms:W3CDTF">2014-09-23T13:41:00Z</dcterms:modified>
</cp:coreProperties>
</file>