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0C15" w:rsidRDefault="00050C15" w:rsidP="001767A9">
                            <w:pPr>
                              <w:pStyle w:val="NoSpacing"/>
                              <w:rPr>
                                <w:sz w:val="16"/>
                              </w:rPr>
                            </w:pPr>
                            <w:r>
                              <w:rPr>
                                <w:sz w:val="16"/>
                              </w:rPr>
                              <w:t>Dr Richard Burkmar</w:t>
                            </w:r>
                          </w:p>
                          <w:p w:rsidR="00050C15" w:rsidRDefault="00050C15" w:rsidP="001767A9">
                            <w:pPr>
                              <w:pStyle w:val="NoSpacing"/>
                              <w:rPr>
                                <w:sz w:val="16"/>
                              </w:rPr>
                            </w:pPr>
                            <w:r>
                              <w:rPr>
                                <w:sz w:val="16"/>
                              </w:rPr>
                              <w:t>BioLinks Digital Development Officer</w:t>
                            </w:r>
                          </w:p>
                          <w:p w:rsidR="00050C15" w:rsidRDefault="00050C15" w:rsidP="001767A9">
                            <w:pPr>
                              <w:pStyle w:val="NoSpacing"/>
                              <w:rPr>
                                <w:sz w:val="16"/>
                              </w:rPr>
                            </w:pPr>
                            <w:r>
                              <w:rPr>
                                <w:sz w:val="16"/>
                              </w:rPr>
                              <w:t>Field Studies Council</w:t>
                            </w:r>
                          </w:p>
                          <w:p w:rsidR="00050C15" w:rsidRDefault="00050C15" w:rsidP="001767A9">
                            <w:pPr>
                              <w:pStyle w:val="NoSpacing"/>
                              <w:rPr>
                                <w:sz w:val="16"/>
                              </w:rPr>
                            </w:pPr>
                            <w:r>
                              <w:rPr>
                                <w:sz w:val="16"/>
                              </w:rPr>
                              <w:t>Head Office</w:t>
                            </w:r>
                          </w:p>
                          <w:p w:rsidR="00050C15" w:rsidRDefault="00050C15" w:rsidP="001767A9">
                            <w:pPr>
                              <w:pStyle w:val="NoSpacing"/>
                              <w:rPr>
                                <w:sz w:val="16"/>
                              </w:rPr>
                            </w:pPr>
                            <w:r>
                              <w:rPr>
                                <w:sz w:val="16"/>
                              </w:rPr>
                              <w:t>Montford Bridge</w:t>
                            </w:r>
                          </w:p>
                          <w:p w:rsidR="00050C15" w:rsidRDefault="00050C15" w:rsidP="001767A9">
                            <w:pPr>
                              <w:pStyle w:val="NoSpacing"/>
                              <w:rPr>
                                <w:sz w:val="16"/>
                              </w:rPr>
                            </w:pPr>
                            <w:r>
                              <w:rPr>
                                <w:sz w:val="16"/>
                              </w:rPr>
                              <w:t>Shrewsbury</w:t>
                            </w:r>
                          </w:p>
                          <w:p w:rsidR="00050C15" w:rsidRDefault="00050C15" w:rsidP="001767A9">
                            <w:pPr>
                              <w:pStyle w:val="NoSpacing"/>
                              <w:rPr>
                                <w:sz w:val="16"/>
                              </w:rPr>
                            </w:pPr>
                            <w:r>
                              <w:rPr>
                                <w:sz w:val="16"/>
                              </w:rPr>
                              <w:t>SY4 1HW</w:t>
                            </w:r>
                          </w:p>
                          <w:p w:rsidR="00050C15" w:rsidRDefault="00050C15" w:rsidP="001767A9">
                            <w:pPr>
                              <w:pStyle w:val="NoSpacing"/>
                              <w:rPr>
                                <w:sz w:val="16"/>
                              </w:rPr>
                            </w:pPr>
                          </w:p>
                          <w:p w:rsidR="00050C15" w:rsidRDefault="00050C15" w:rsidP="001767A9">
                            <w:pPr>
                              <w:pStyle w:val="NoSpacing"/>
                              <w:rPr>
                                <w:sz w:val="16"/>
                              </w:rPr>
                            </w:pPr>
                            <w:r>
                              <w:rPr>
                                <w:sz w:val="16"/>
                              </w:rPr>
                              <w:t>r.burkmar@field-studies-council.org</w:t>
                            </w:r>
                          </w:p>
                          <w:p w:rsidR="00050C15" w:rsidRDefault="00050C15" w:rsidP="001767A9">
                            <w:pPr>
                              <w:pStyle w:val="NoSpacing"/>
                              <w:rPr>
                                <w:sz w:val="16"/>
                              </w:rPr>
                            </w:pPr>
                          </w:p>
                          <w:p w:rsidR="00050C15" w:rsidRDefault="00050C15" w:rsidP="001767A9">
                            <w:pPr>
                              <w:pStyle w:val="NoSpacing"/>
                              <w:rPr>
                                <w:sz w:val="16"/>
                              </w:rPr>
                            </w:pPr>
                            <w:r>
                              <w:rPr>
                                <w:sz w:val="16"/>
                              </w:rPr>
                              <w:t>Development funded by the Esmée Fairbairn Foundation and the Heritage Lottery Fund</w:t>
                            </w:r>
                          </w:p>
                          <w:p w:rsidR="00050C15" w:rsidRPr="003A00C2" w:rsidRDefault="00050C15"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050C15" w:rsidRDefault="00050C15" w:rsidP="001767A9">
                      <w:pPr>
                        <w:pStyle w:val="NoSpacing"/>
                        <w:rPr>
                          <w:sz w:val="16"/>
                        </w:rPr>
                      </w:pPr>
                      <w:r>
                        <w:rPr>
                          <w:sz w:val="16"/>
                        </w:rPr>
                        <w:t>Dr Richard Burkmar</w:t>
                      </w:r>
                    </w:p>
                    <w:p w:rsidR="00050C15" w:rsidRDefault="00050C15" w:rsidP="001767A9">
                      <w:pPr>
                        <w:pStyle w:val="NoSpacing"/>
                        <w:rPr>
                          <w:sz w:val="16"/>
                        </w:rPr>
                      </w:pPr>
                      <w:r>
                        <w:rPr>
                          <w:sz w:val="16"/>
                        </w:rPr>
                        <w:t>BioLinks Digital Development Officer</w:t>
                      </w:r>
                    </w:p>
                    <w:p w:rsidR="00050C15" w:rsidRDefault="00050C15" w:rsidP="001767A9">
                      <w:pPr>
                        <w:pStyle w:val="NoSpacing"/>
                        <w:rPr>
                          <w:sz w:val="16"/>
                        </w:rPr>
                      </w:pPr>
                      <w:r>
                        <w:rPr>
                          <w:sz w:val="16"/>
                        </w:rPr>
                        <w:t>Field Studies Council</w:t>
                      </w:r>
                    </w:p>
                    <w:p w:rsidR="00050C15" w:rsidRDefault="00050C15" w:rsidP="001767A9">
                      <w:pPr>
                        <w:pStyle w:val="NoSpacing"/>
                        <w:rPr>
                          <w:sz w:val="16"/>
                        </w:rPr>
                      </w:pPr>
                      <w:r>
                        <w:rPr>
                          <w:sz w:val="16"/>
                        </w:rPr>
                        <w:t>Head Office</w:t>
                      </w:r>
                    </w:p>
                    <w:p w:rsidR="00050C15" w:rsidRDefault="00050C15" w:rsidP="001767A9">
                      <w:pPr>
                        <w:pStyle w:val="NoSpacing"/>
                        <w:rPr>
                          <w:sz w:val="16"/>
                        </w:rPr>
                      </w:pPr>
                      <w:r>
                        <w:rPr>
                          <w:sz w:val="16"/>
                        </w:rPr>
                        <w:t>Montford Bridge</w:t>
                      </w:r>
                    </w:p>
                    <w:p w:rsidR="00050C15" w:rsidRDefault="00050C15" w:rsidP="001767A9">
                      <w:pPr>
                        <w:pStyle w:val="NoSpacing"/>
                        <w:rPr>
                          <w:sz w:val="16"/>
                        </w:rPr>
                      </w:pPr>
                      <w:r>
                        <w:rPr>
                          <w:sz w:val="16"/>
                        </w:rPr>
                        <w:t>Shrewsbury</w:t>
                      </w:r>
                    </w:p>
                    <w:p w:rsidR="00050C15" w:rsidRDefault="00050C15" w:rsidP="001767A9">
                      <w:pPr>
                        <w:pStyle w:val="NoSpacing"/>
                        <w:rPr>
                          <w:sz w:val="16"/>
                        </w:rPr>
                      </w:pPr>
                      <w:r>
                        <w:rPr>
                          <w:sz w:val="16"/>
                        </w:rPr>
                        <w:t>SY4 1HW</w:t>
                      </w:r>
                    </w:p>
                    <w:p w:rsidR="00050C15" w:rsidRDefault="00050C15" w:rsidP="001767A9">
                      <w:pPr>
                        <w:pStyle w:val="NoSpacing"/>
                        <w:rPr>
                          <w:sz w:val="16"/>
                        </w:rPr>
                      </w:pPr>
                    </w:p>
                    <w:p w:rsidR="00050C15" w:rsidRDefault="00050C15" w:rsidP="001767A9">
                      <w:pPr>
                        <w:pStyle w:val="NoSpacing"/>
                        <w:rPr>
                          <w:sz w:val="16"/>
                        </w:rPr>
                      </w:pPr>
                      <w:r>
                        <w:rPr>
                          <w:sz w:val="16"/>
                        </w:rPr>
                        <w:t>r.burkmar@field-studies-council.org</w:t>
                      </w:r>
                    </w:p>
                    <w:p w:rsidR="00050C15" w:rsidRDefault="00050C15" w:rsidP="001767A9">
                      <w:pPr>
                        <w:pStyle w:val="NoSpacing"/>
                        <w:rPr>
                          <w:sz w:val="16"/>
                        </w:rPr>
                      </w:pPr>
                    </w:p>
                    <w:p w:rsidR="00050C15" w:rsidRDefault="00050C15" w:rsidP="001767A9">
                      <w:pPr>
                        <w:pStyle w:val="NoSpacing"/>
                        <w:rPr>
                          <w:sz w:val="16"/>
                        </w:rPr>
                      </w:pPr>
                      <w:r>
                        <w:rPr>
                          <w:sz w:val="16"/>
                        </w:rPr>
                        <w:t>Development funded by the Esmée Fairbairn Foundation and the Heritage Lottery Fund</w:t>
                      </w:r>
                    </w:p>
                    <w:p w:rsidR="00050C15" w:rsidRPr="003A00C2" w:rsidRDefault="00050C15" w:rsidP="003A00C2">
                      <w:pPr>
                        <w:pStyle w:val="NoSpacing"/>
                        <w:rPr>
                          <w:sz w:val="16"/>
                        </w:rPr>
                      </w:pP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Ref395180622" w:displacedByCustomXml="next"/>
    <w:bookmarkStart w:id="1" w:name="_Toc512004437"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Content>
        <w:p w:rsidR="00A73BA7" w:rsidRDefault="00A73BA7" w:rsidP="002176EC">
          <w:pPr>
            <w:pStyle w:val="Heading1"/>
          </w:pPr>
          <w:r w:rsidRPr="002176EC">
            <w:t>Contents</w:t>
          </w:r>
          <w:bookmarkEnd w:id="1"/>
          <w:bookmarkEnd w:id="0"/>
        </w:p>
        <w:p w:rsidR="00A531C8"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12004437" w:history="1">
            <w:r w:rsidR="00A531C8" w:rsidRPr="009D32EB">
              <w:rPr>
                <w:rStyle w:val="Hyperlink"/>
                <w:noProof/>
              </w:rPr>
              <w:t>1</w:t>
            </w:r>
            <w:r w:rsidR="00A531C8">
              <w:rPr>
                <w:rFonts w:eastAsiaTheme="minorEastAsia"/>
                <w:noProof/>
                <w:lang w:eastAsia="en-GB"/>
              </w:rPr>
              <w:tab/>
            </w:r>
            <w:r w:rsidR="00A531C8" w:rsidRPr="009D32EB">
              <w:rPr>
                <w:rStyle w:val="Hyperlink"/>
                <w:noProof/>
              </w:rPr>
              <w:t>Contents</w:t>
            </w:r>
            <w:r w:rsidR="00A531C8">
              <w:rPr>
                <w:noProof/>
                <w:webHidden/>
              </w:rPr>
              <w:tab/>
            </w:r>
            <w:r w:rsidR="00A531C8">
              <w:rPr>
                <w:noProof/>
                <w:webHidden/>
              </w:rPr>
              <w:fldChar w:fldCharType="begin"/>
            </w:r>
            <w:r w:rsidR="00A531C8">
              <w:rPr>
                <w:noProof/>
                <w:webHidden/>
              </w:rPr>
              <w:instrText xml:space="preserve"> PAGEREF _Toc512004437 \h </w:instrText>
            </w:r>
            <w:r w:rsidR="00A531C8">
              <w:rPr>
                <w:noProof/>
                <w:webHidden/>
              </w:rPr>
            </w:r>
            <w:r w:rsidR="00A531C8">
              <w:rPr>
                <w:noProof/>
                <w:webHidden/>
              </w:rPr>
              <w:fldChar w:fldCharType="separate"/>
            </w:r>
            <w:r w:rsidR="00A531C8">
              <w:rPr>
                <w:noProof/>
                <w:webHidden/>
              </w:rPr>
              <w:t>2</w:t>
            </w:r>
            <w:r w:rsidR="00A531C8">
              <w:rPr>
                <w:noProof/>
                <w:webHidden/>
              </w:rPr>
              <w:fldChar w:fldCharType="end"/>
            </w:r>
          </w:hyperlink>
        </w:p>
        <w:p w:rsidR="00A531C8" w:rsidRDefault="00050C15">
          <w:pPr>
            <w:pStyle w:val="TOC1"/>
            <w:tabs>
              <w:tab w:val="left" w:pos="440"/>
            </w:tabs>
            <w:rPr>
              <w:rFonts w:eastAsiaTheme="minorEastAsia"/>
              <w:noProof/>
              <w:lang w:eastAsia="en-GB"/>
            </w:rPr>
          </w:pPr>
          <w:hyperlink w:anchor="_Toc512004438" w:history="1">
            <w:r w:rsidR="00A531C8" w:rsidRPr="009D32EB">
              <w:rPr>
                <w:rStyle w:val="Hyperlink"/>
                <w:noProof/>
              </w:rPr>
              <w:t>2</w:t>
            </w:r>
            <w:r w:rsidR="00A531C8">
              <w:rPr>
                <w:rFonts w:eastAsiaTheme="minorEastAsia"/>
                <w:noProof/>
                <w:lang w:eastAsia="en-GB"/>
              </w:rPr>
              <w:tab/>
            </w:r>
            <w:r w:rsidR="00A531C8" w:rsidRPr="009D32EB">
              <w:rPr>
                <w:rStyle w:val="Hyperlink"/>
                <w:noProof/>
              </w:rPr>
              <w:t>Introduction</w:t>
            </w:r>
            <w:r w:rsidR="00A531C8">
              <w:rPr>
                <w:noProof/>
                <w:webHidden/>
              </w:rPr>
              <w:tab/>
            </w:r>
            <w:r w:rsidR="00A531C8">
              <w:rPr>
                <w:noProof/>
                <w:webHidden/>
              </w:rPr>
              <w:fldChar w:fldCharType="begin"/>
            </w:r>
            <w:r w:rsidR="00A531C8">
              <w:rPr>
                <w:noProof/>
                <w:webHidden/>
              </w:rPr>
              <w:instrText xml:space="preserve"> PAGEREF _Toc512004438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050C15">
          <w:pPr>
            <w:pStyle w:val="TOC1"/>
            <w:tabs>
              <w:tab w:val="left" w:pos="440"/>
            </w:tabs>
            <w:rPr>
              <w:rFonts w:eastAsiaTheme="minorEastAsia"/>
              <w:noProof/>
              <w:lang w:eastAsia="en-GB"/>
            </w:rPr>
          </w:pPr>
          <w:hyperlink w:anchor="_Toc512004439" w:history="1">
            <w:r w:rsidR="00A531C8" w:rsidRPr="009D32EB">
              <w:rPr>
                <w:rStyle w:val="Hyperlink"/>
                <w:noProof/>
              </w:rPr>
              <w:t>3</w:t>
            </w:r>
            <w:r w:rsidR="00A531C8">
              <w:rPr>
                <w:rFonts w:eastAsiaTheme="minorEastAsia"/>
                <w:noProof/>
                <w:lang w:eastAsia="en-GB"/>
              </w:rPr>
              <w:tab/>
            </w:r>
            <w:r w:rsidR="00A531C8" w:rsidRPr="009D32EB">
              <w:rPr>
                <w:rStyle w:val="Hyperlink"/>
                <w:noProof/>
              </w:rPr>
              <w:t>Building a knowledge-base</w:t>
            </w:r>
            <w:r w:rsidR="00A531C8">
              <w:rPr>
                <w:noProof/>
                <w:webHidden/>
              </w:rPr>
              <w:tab/>
            </w:r>
            <w:r w:rsidR="00A531C8">
              <w:rPr>
                <w:noProof/>
                <w:webHidden/>
              </w:rPr>
              <w:fldChar w:fldCharType="begin"/>
            </w:r>
            <w:r w:rsidR="00A531C8">
              <w:rPr>
                <w:noProof/>
                <w:webHidden/>
              </w:rPr>
              <w:instrText xml:space="preserve"> PAGEREF _Toc512004439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40" w:history="1">
            <w:r w:rsidR="00A531C8" w:rsidRPr="009D32EB">
              <w:rPr>
                <w:rStyle w:val="Hyperlink"/>
                <w:noProof/>
              </w:rPr>
              <w:t>3.1</w:t>
            </w:r>
            <w:r w:rsidR="00A531C8">
              <w:rPr>
                <w:rFonts w:eastAsiaTheme="minorEastAsia"/>
                <w:noProof/>
                <w:lang w:eastAsia="en-GB"/>
              </w:rPr>
              <w:tab/>
            </w:r>
            <w:r w:rsidR="00A531C8" w:rsidRPr="009D32EB">
              <w:rPr>
                <w:rStyle w:val="Hyperlink"/>
                <w:noProof/>
              </w:rPr>
              <w:t>The taxa worksheet</w:t>
            </w:r>
            <w:r w:rsidR="00A531C8">
              <w:rPr>
                <w:noProof/>
                <w:webHidden/>
              </w:rPr>
              <w:tab/>
            </w:r>
            <w:r w:rsidR="00A531C8">
              <w:rPr>
                <w:noProof/>
                <w:webHidden/>
              </w:rPr>
              <w:fldChar w:fldCharType="begin"/>
            </w:r>
            <w:r w:rsidR="00A531C8">
              <w:rPr>
                <w:noProof/>
                <w:webHidden/>
              </w:rPr>
              <w:instrText xml:space="preserve"> PAGEREF _Toc512004440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1" w:history="1">
            <w:r w:rsidR="00A531C8" w:rsidRPr="009D32EB">
              <w:rPr>
                <w:rStyle w:val="Hyperlink"/>
                <w:noProof/>
              </w:rPr>
              <w:t>3.1.1</w:t>
            </w:r>
            <w:r w:rsidR="00A531C8">
              <w:rPr>
                <w:rFonts w:eastAsiaTheme="minorEastAsia"/>
                <w:noProof/>
                <w:lang w:eastAsia="en-GB"/>
              </w:rPr>
              <w:tab/>
            </w:r>
            <w:r w:rsidR="00A531C8" w:rsidRPr="009D32EB">
              <w:rPr>
                <w:rStyle w:val="Hyperlink"/>
                <w:noProof/>
              </w:rPr>
              <w:t>General rules for the taxa worksheet</w:t>
            </w:r>
            <w:r w:rsidR="00A531C8">
              <w:rPr>
                <w:noProof/>
                <w:webHidden/>
              </w:rPr>
              <w:tab/>
            </w:r>
            <w:r w:rsidR="00A531C8">
              <w:rPr>
                <w:noProof/>
                <w:webHidden/>
              </w:rPr>
              <w:fldChar w:fldCharType="begin"/>
            </w:r>
            <w:r w:rsidR="00A531C8">
              <w:rPr>
                <w:noProof/>
                <w:webHidden/>
              </w:rPr>
              <w:instrText xml:space="preserve"> PAGEREF _Toc512004441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2" w:history="1">
            <w:r w:rsidR="00A531C8" w:rsidRPr="009D32EB">
              <w:rPr>
                <w:rStyle w:val="Hyperlink"/>
                <w:noProof/>
              </w:rPr>
              <w:t>3.1.2</w:t>
            </w:r>
            <w:r w:rsidR="00A531C8">
              <w:rPr>
                <w:rFonts w:eastAsiaTheme="minorEastAsia"/>
                <w:noProof/>
                <w:lang w:eastAsia="en-GB"/>
              </w:rPr>
              <w:tab/>
            </w:r>
            <w:r w:rsidR="00A531C8" w:rsidRPr="009D32EB">
              <w:rPr>
                <w:rStyle w:val="Hyperlink"/>
                <w:noProof/>
              </w:rPr>
              <w:t>Text character state values</w:t>
            </w:r>
            <w:r w:rsidR="00A531C8">
              <w:rPr>
                <w:noProof/>
                <w:webHidden/>
              </w:rPr>
              <w:tab/>
            </w:r>
            <w:r w:rsidR="00A531C8">
              <w:rPr>
                <w:noProof/>
                <w:webHidden/>
              </w:rPr>
              <w:fldChar w:fldCharType="begin"/>
            </w:r>
            <w:r w:rsidR="00A531C8">
              <w:rPr>
                <w:noProof/>
                <w:webHidden/>
              </w:rPr>
              <w:instrText xml:space="preserve"> PAGEREF _Toc512004442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3" w:history="1">
            <w:r w:rsidR="00A531C8" w:rsidRPr="009D32EB">
              <w:rPr>
                <w:rStyle w:val="Hyperlink"/>
                <w:noProof/>
              </w:rPr>
              <w:t>3.1.3</w:t>
            </w:r>
            <w:r w:rsidR="00A531C8">
              <w:rPr>
                <w:rFonts w:eastAsiaTheme="minorEastAsia"/>
                <w:noProof/>
                <w:lang w:eastAsia="en-GB"/>
              </w:rPr>
              <w:tab/>
            </w:r>
            <w:r w:rsidR="00A531C8" w:rsidRPr="009D32EB">
              <w:rPr>
                <w:rStyle w:val="Hyperlink"/>
                <w:noProof/>
              </w:rPr>
              <w:t>Numeric character state values</w:t>
            </w:r>
            <w:r w:rsidR="00A531C8">
              <w:rPr>
                <w:noProof/>
                <w:webHidden/>
              </w:rPr>
              <w:tab/>
            </w:r>
            <w:r w:rsidR="00A531C8">
              <w:rPr>
                <w:noProof/>
                <w:webHidden/>
              </w:rPr>
              <w:fldChar w:fldCharType="begin"/>
            </w:r>
            <w:r w:rsidR="00A531C8">
              <w:rPr>
                <w:noProof/>
                <w:webHidden/>
              </w:rPr>
              <w:instrText xml:space="preserve"> PAGEREF _Toc512004443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4" w:history="1">
            <w:r w:rsidR="00A531C8" w:rsidRPr="009D32EB">
              <w:rPr>
                <w:rStyle w:val="Hyperlink"/>
                <w:noProof/>
              </w:rPr>
              <w:t>3.1.4</w:t>
            </w:r>
            <w:r w:rsidR="00A531C8">
              <w:rPr>
                <w:rFonts w:eastAsiaTheme="minorEastAsia"/>
                <w:noProof/>
                <w:lang w:eastAsia="en-GB"/>
              </w:rPr>
              <w:tab/>
            </w:r>
            <w:r w:rsidR="00A531C8" w:rsidRPr="009D32EB">
              <w:rPr>
                <w:rStyle w:val="Hyperlink"/>
                <w:noProof/>
              </w:rPr>
              <w:t>Ordinal character state values</w:t>
            </w:r>
            <w:r w:rsidR="00A531C8">
              <w:rPr>
                <w:noProof/>
                <w:webHidden/>
              </w:rPr>
              <w:tab/>
            </w:r>
            <w:r w:rsidR="00A531C8">
              <w:rPr>
                <w:noProof/>
                <w:webHidden/>
              </w:rPr>
              <w:fldChar w:fldCharType="begin"/>
            </w:r>
            <w:r w:rsidR="00A531C8">
              <w:rPr>
                <w:noProof/>
                <w:webHidden/>
              </w:rPr>
              <w:instrText xml:space="preserve"> PAGEREF _Toc512004444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5" w:history="1">
            <w:r w:rsidR="00A531C8" w:rsidRPr="009D32EB">
              <w:rPr>
                <w:rStyle w:val="Hyperlink"/>
                <w:noProof/>
              </w:rPr>
              <w:t>3.1.5</w:t>
            </w:r>
            <w:r w:rsidR="00A531C8">
              <w:rPr>
                <w:rFonts w:eastAsiaTheme="minorEastAsia"/>
                <w:noProof/>
                <w:lang w:eastAsia="en-GB"/>
              </w:rPr>
              <w:tab/>
            </w:r>
            <w:r w:rsidR="00A531C8" w:rsidRPr="009D32EB">
              <w:rPr>
                <w:rStyle w:val="Hyperlink"/>
                <w:noProof/>
              </w:rPr>
              <w:t>Special character state values</w:t>
            </w:r>
            <w:r w:rsidR="00A531C8">
              <w:rPr>
                <w:noProof/>
                <w:webHidden/>
              </w:rPr>
              <w:tab/>
            </w:r>
            <w:r w:rsidR="00A531C8">
              <w:rPr>
                <w:noProof/>
                <w:webHidden/>
              </w:rPr>
              <w:fldChar w:fldCharType="begin"/>
            </w:r>
            <w:r w:rsidR="00A531C8">
              <w:rPr>
                <w:noProof/>
                <w:webHidden/>
              </w:rPr>
              <w:instrText xml:space="preserve"> PAGEREF _Toc512004445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6" w:history="1">
            <w:r w:rsidR="00A531C8" w:rsidRPr="009D32EB">
              <w:rPr>
                <w:rStyle w:val="Hyperlink"/>
                <w:noProof/>
              </w:rPr>
              <w:t>3.1.6</w:t>
            </w:r>
            <w:r w:rsidR="00A531C8">
              <w:rPr>
                <w:rFonts w:eastAsiaTheme="minorEastAsia"/>
                <w:noProof/>
                <w:lang w:eastAsia="en-GB"/>
              </w:rPr>
              <w:tab/>
            </w:r>
            <w:r w:rsidR="00A531C8" w:rsidRPr="009D32EB">
              <w:rPr>
                <w:rStyle w:val="Hyperlink"/>
                <w:noProof/>
              </w:rPr>
              <w:t>Describing taxonomy in a knowledge-base</w:t>
            </w:r>
            <w:r w:rsidR="00A531C8">
              <w:rPr>
                <w:noProof/>
                <w:webHidden/>
              </w:rPr>
              <w:tab/>
            </w:r>
            <w:r w:rsidR="00A531C8">
              <w:rPr>
                <w:noProof/>
                <w:webHidden/>
              </w:rPr>
              <w:fldChar w:fldCharType="begin"/>
            </w:r>
            <w:r w:rsidR="00A531C8">
              <w:rPr>
                <w:noProof/>
                <w:webHidden/>
              </w:rPr>
              <w:instrText xml:space="preserve"> PAGEREF _Toc512004446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47" w:history="1">
            <w:r w:rsidR="00A531C8" w:rsidRPr="009D32EB">
              <w:rPr>
                <w:rStyle w:val="Hyperlink"/>
                <w:noProof/>
              </w:rPr>
              <w:t>3.2</w:t>
            </w:r>
            <w:r w:rsidR="00A531C8">
              <w:rPr>
                <w:rFonts w:eastAsiaTheme="minorEastAsia"/>
                <w:noProof/>
                <w:lang w:eastAsia="en-GB"/>
              </w:rPr>
              <w:tab/>
            </w:r>
            <w:r w:rsidR="00A531C8" w:rsidRPr="009D32EB">
              <w:rPr>
                <w:rStyle w:val="Hyperlink"/>
                <w:noProof/>
              </w:rPr>
              <w:t>The characters worksheet</w:t>
            </w:r>
            <w:r w:rsidR="00A531C8">
              <w:rPr>
                <w:noProof/>
                <w:webHidden/>
              </w:rPr>
              <w:tab/>
            </w:r>
            <w:r w:rsidR="00A531C8">
              <w:rPr>
                <w:noProof/>
                <w:webHidden/>
              </w:rPr>
              <w:fldChar w:fldCharType="begin"/>
            </w:r>
            <w:r w:rsidR="00A531C8">
              <w:rPr>
                <w:noProof/>
                <w:webHidden/>
              </w:rPr>
              <w:instrText xml:space="preserve"> PAGEREF _Toc512004447 \h </w:instrText>
            </w:r>
            <w:r w:rsidR="00A531C8">
              <w:rPr>
                <w:noProof/>
                <w:webHidden/>
              </w:rPr>
            </w:r>
            <w:r w:rsidR="00A531C8">
              <w:rPr>
                <w:noProof/>
                <w:webHidden/>
              </w:rPr>
              <w:fldChar w:fldCharType="separate"/>
            </w:r>
            <w:r w:rsidR="00A531C8">
              <w:rPr>
                <w:noProof/>
                <w:webHidden/>
              </w:rPr>
              <w:t>8</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8" w:history="1">
            <w:r w:rsidR="00A531C8" w:rsidRPr="009D32EB">
              <w:rPr>
                <w:rStyle w:val="Hyperlink"/>
                <w:noProof/>
              </w:rPr>
              <w:t>3.2.1</w:t>
            </w:r>
            <w:r w:rsidR="00A531C8">
              <w:rPr>
                <w:rFonts w:eastAsiaTheme="minorEastAsia"/>
                <w:noProof/>
                <w:lang w:eastAsia="en-GB"/>
              </w:rPr>
              <w:tab/>
            </w:r>
            <w:r w:rsidR="00A531C8" w:rsidRPr="009D32EB">
              <w:rPr>
                <w:rStyle w:val="Hyperlink"/>
                <w:noProof/>
              </w:rPr>
              <w:t>The Group column</w:t>
            </w:r>
            <w:r w:rsidR="00A531C8">
              <w:rPr>
                <w:noProof/>
                <w:webHidden/>
              </w:rPr>
              <w:tab/>
            </w:r>
            <w:r w:rsidR="00A531C8">
              <w:rPr>
                <w:noProof/>
                <w:webHidden/>
              </w:rPr>
              <w:fldChar w:fldCharType="begin"/>
            </w:r>
            <w:r w:rsidR="00A531C8">
              <w:rPr>
                <w:noProof/>
                <w:webHidden/>
              </w:rPr>
              <w:instrText xml:space="preserve"> PAGEREF _Toc512004448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49" w:history="1">
            <w:r w:rsidR="00A531C8" w:rsidRPr="009D32EB">
              <w:rPr>
                <w:rStyle w:val="Hyperlink"/>
                <w:noProof/>
              </w:rPr>
              <w:t>3.2.2</w:t>
            </w:r>
            <w:r w:rsidR="00A531C8">
              <w:rPr>
                <w:rFonts w:eastAsiaTheme="minorEastAsia"/>
                <w:noProof/>
                <w:lang w:eastAsia="en-GB"/>
              </w:rPr>
              <w:tab/>
            </w:r>
            <w:r w:rsidR="00A531C8" w:rsidRPr="009D32EB">
              <w:rPr>
                <w:rStyle w:val="Hyperlink"/>
                <w:noProof/>
              </w:rPr>
              <w:t>The Label column</w:t>
            </w:r>
            <w:r w:rsidR="00A531C8">
              <w:rPr>
                <w:noProof/>
                <w:webHidden/>
              </w:rPr>
              <w:tab/>
            </w:r>
            <w:r w:rsidR="00A531C8">
              <w:rPr>
                <w:noProof/>
                <w:webHidden/>
              </w:rPr>
              <w:fldChar w:fldCharType="begin"/>
            </w:r>
            <w:r w:rsidR="00A531C8">
              <w:rPr>
                <w:noProof/>
                <w:webHidden/>
              </w:rPr>
              <w:instrText xml:space="preserve"> PAGEREF _Toc512004449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0" w:history="1">
            <w:r w:rsidR="00A531C8" w:rsidRPr="009D32EB">
              <w:rPr>
                <w:rStyle w:val="Hyperlink"/>
                <w:noProof/>
              </w:rPr>
              <w:t>3.2.3</w:t>
            </w:r>
            <w:r w:rsidR="00A531C8">
              <w:rPr>
                <w:rFonts w:eastAsiaTheme="minorEastAsia"/>
                <w:noProof/>
                <w:lang w:eastAsia="en-GB"/>
              </w:rPr>
              <w:tab/>
            </w:r>
            <w:r w:rsidR="00A531C8" w:rsidRPr="009D32EB">
              <w:rPr>
                <w:rStyle w:val="Hyperlink"/>
                <w:noProof/>
              </w:rPr>
              <w:t>The Help and HelpShort columns</w:t>
            </w:r>
            <w:r w:rsidR="00A531C8">
              <w:rPr>
                <w:noProof/>
                <w:webHidden/>
              </w:rPr>
              <w:tab/>
            </w:r>
            <w:r w:rsidR="00A531C8">
              <w:rPr>
                <w:noProof/>
                <w:webHidden/>
              </w:rPr>
              <w:fldChar w:fldCharType="begin"/>
            </w:r>
            <w:r w:rsidR="00A531C8">
              <w:rPr>
                <w:noProof/>
                <w:webHidden/>
              </w:rPr>
              <w:instrText xml:space="preserve"> PAGEREF _Toc512004450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1" w:history="1">
            <w:r w:rsidR="00A531C8" w:rsidRPr="009D32EB">
              <w:rPr>
                <w:rStyle w:val="Hyperlink"/>
                <w:noProof/>
              </w:rPr>
              <w:t>3.2.4</w:t>
            </w:r>
            <w:r w:rsidR="00A531C8">
              <w:rPr>
                <w:rFonts w:eastAsiaTheme="minorEastAsia"/>
                <w:noProof/>
                <w:lang w:eastAsia="en-GB"/>
              </w:rPr>
              <w:tab/>
            </w:r>
            <w:r w:rsidR="00A531C8" w:rsidRPr="009D32EB">
              <w:rPr>
                <w:rStyle w:val="Hyperlink"/>
                <w:noProof/>
              </w:rPr>
              <w:t>The Status column</w:t>
            </w:r>
            <w:r w:rsidR="00A531C8">
              <w:rPr>
                <w:noProof/>
                <w:webHidden/>
              </w:rPr>
              <w:tab/>
            </w:r>
            <w:r w:rsidR="00A531C8">
              <w:rPr>
                <w:noProof/>
                <w:webHidden/>
              </w:rPr>
              <w:fldChar w:fldCharType="begin"/>
            </w:r>
            <w:r w:rsidR="00A531C8">
              <w:rPr>
                <w:noProof/>
                <w:webHidden/>
              </w:rPr>
              <w:instrText xml:space="preserve"> PAGEREF _Toc512004451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2" w:history="1">
            <w:r w:rsidR="00A531C8" w:rsidRPr="009D32EB">
              <w:rPr>
                <w:rStyle w:val="Hyperlink"/>
                <w:noProof/>
              </w:rPr>
              <w:t>3.2.5</w:t>
            </w:r>
            <w:r w:rsidR="00A531C8">
              <w:rPr>
                <w:rFonts w:eastAsiaTheme="minorEastAsia"/>
                <w:noProof/>
                <w:lang w:eastAsia="en-GB"/>
              </w:rPr>
              <w:tab/>
            </w:r>
            <w:r w:rsidR="00A531C8" w:rsidRPr="009D32EB">
              <w:rPr>
                <w:rStyle w:val="Hyperlink"/>
                <w:noProof/>
              </w:rPr>
              <w:t>The ValueType column</w:t>
            </w:r>
            <w:r w:rsidR="00A531C8">
              <w:rPr>
                <w:noProof/>
                <w:webHidden/>
              </w:rPr>
              <w:tab/>
            </w:r>
            <w:r w:rsidR="00A531C8">
              <w:rPr>
                <w:noProof/>
                <w:webHidden/>
              </w:rPr>
              <w:fldChar w:fldCharType="begin"/>
            </w:r>
            <w:r w:rsidR="00A531C8">
              <w:rPr>
                <w:noProof/>
                <w:webHidden/>
              </w:rPr>
              <w:instrText xml:space="preserve"> PAGEREF _Toc512004452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3" w:history="1">
            <w:r w:rsidR="00A531C8" w:rsidRPr="009D32EB">
              <w:rPr>
                <w:rStyle w:val="Hyperlink"/>
                <w:noProof/>
              </w:rPr>
              <w:t>3.2.6</w:t>
            </w:r>
            <w:r w:rsidR="00A531C8">
              <w:rPr>
                <w:rFonts w:eastAsiaTheme="minorEastAsia"/>
                <w:noProof/>
                <w:lang w:eastAsia="en-GB"/>
              </w:rPr>
              <w:tab/>
            </w:r>
            <w:r w:rsidR="00A531C8" w:rsidRPr="009D32EB">
              <w:rPr>
                <w:rStyle w:val="Hyperlink"/>
                <w:noProof/>
              </w:rPr>
              <w:t>The ControlType and Params columns</w:t>
            </w:r>
            <w:r w:rsidR="00A531C8">
              <w:rPr>
                <w:noProof/>
                <w:webHidden/>
              </w:rPr>
              <w:tab/>
            </w:r>
            <w:r w:rsidR="00A531C8">
              <w:rPr>
                <w:noProof/>
                <w:webHidden/>
              </w:rPr>
              <w:fldChar w:fldCharType="begin"/>
            </w:r>
            <w:r w:rsidR="00A531C8">
              <w:rPr>
                <w:noProof/>
                <w:webHidden/>
              </w:rPr>
              <w:instrText xml:space="preserve"> PAGEREF _Toc512004453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4" w:history="1">
            <w:r w:rsidR="00A531C8" w:rsidRPr="009D32EB">
              <w:rPr>
                <w:rStyle w:val="Hyperlink"/>
                <w:noProof/>
              </w:rPr>
              <w:t>3.2.7</w:t>
            </w:r>
            <w:r w:rsidR="00A531C8">
              <w:rPr>
                <w:rFonts w:eastAsiaTheme="minorEastAsia"/>
                <w:noProof/>
                <w:lang w:eastAsia="en-GB"/>
              </w:rPr>
              <w:tab/>
            </w:r>
            <w:r w:rsidR="00A531C8" w:rsidRPr="009D32EB">
              <w:rPr>
                <w:rStyle w:val="Hyperlink"/>
                <w:noProof/>
              </w:rPr>
              <w:t>The Weight column</w:t>
            </w:r>
            <w:r w:rsidR="00A531C8">
              <w:rPr>
                <w:noProof/>
                <w:webHidden/>
              </w:rPr>
              <w:tab/>
            </w:r>
            <w:r w:rsidR="00A531C8">
              <w:rPr>
                <w:noProof/>
                <w:webHidden/>
              </w:rPr>
              <w:fldChar w:fldCharType="begin"/>
            </w:r>
            <w:r w:rsidR="00A531C8">
              <w:rPr>
                <w:noProof/>
                <w:webHidden/>
              </w:rPr>
              <w:instrText xml:space="preserve"> PAGEREF _Toc512004454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5" w:history="1">
            <w:r w:rsidR="00A531C8" w:rsidRPr="009D32EB">
              <w:rPr>
                <w:rStyle w:val="Hyperlink"/>
                <w:noProof/>
              </w:rPr>
              <w:t>3.2.8</w:t>
            </w:r>
            <w:r w:rsidR="00A531C8">
              <w:rPr>
                <w:rFonts w:eastAsiaTheme="minorEastAsia"/>
                <w:noProof/>
                <w:lang w:eastAsia="en-GB"/>
              </w:rPr>
              <w:tab/>
            </w:r>
            <w:r w:rsidR="00A531C8" w:rsidRPr="009D32EB">
              <w:rPr>
                <w:rStyle w:val="Hyperlink"/>
                <w:noProof/>
              </w:rPr>
              <w:t>The Strictness column</w:t>
            </w:r>
            <w:r w:rsidR="00A531C8">
              <w:rPr>
                <w:noProof/>
                <w:webHidden/>
              </w:rPr>
              <w:tab/>
            </w:r>
            <w:r w:rsidR="00A531C8">
              <w:rPr>
                <w:noProof/>
                <w:webHidden/>
              </w:rPr>
              <w:fldChar w:fldCharType="begin"/>
            </w:r>
            <w:r w:rsidR="00A531C8">
              <w:rPr>
                <w:noProof/>
                <w:webHidden/>
              </w:rPr>
              <w:instrText xml:space="preserve"> PAGEREF _Toc512004455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56" w:history="1">
            <w:r w:rsidR="00A531C8" w:rsidRPr="009D32EB">
              <w:rPr>
                <w:rStyle w:val="Hyperlink"/>
                <w:noProof/>
              </w:rPr>
              <w:t>3.3</w:t>
            </w:r>
            <w:r w:rsidR="00A531C8">
              <w:rPr>
                <w:rFonts w:eastAsiaTheme="minorEastAsia"/>
                <w:noProof/>
                <w:lang w:eastAsia="en-GB"/>
              </w:rPr>
              <w:tab/>
            </w:r>
            <w:r w:rsidR="00A531C8" w:rsidRPr="009D32EB">
              <w:rPr>
                <w:rStyle w:val="Hyperlink"/>
                <w:noProof/>
              </w:rPr>
              <w:t>The values worksheet</w:t>
            </w:r>
            <w:r w:rsidR="00A531C8">
              <w:rPr>
                <w:noProof/>
                <w:webHidden/>
              </w:rPr>
              <w:tab/>
            </w:r>
            <w:r w:rsidR="00A531C8">
              <w:rPr>
                <w:noProof/>
                <w:webHidden/>
              </w:rPr>
              <w:fldChar w:fldCharType="begin"/>
            </w:r>
            <w:r w:rsidR="00A531C8">
              <w:rPr>
                <w:noProof/>
                <w:webHidden/>
              </w:rPr>
              <w:instrText xml:space="preserve"> PAGEREF _Toc512004456 \h </w:instrText>
            </w:r>
            <w:r w:rsidR="00A531C8">
              <w:rPr>
                <w:noProof/>
                <w:webHidden/>
              </w:rPr>
            </w:r>
            <w:r w:rsidR="00A531C8">
              <w:rPr>
                <w:noProof/>
                <w:webHidden/>
              </w:rPr>
              <w:fldChar w:fldCharType="separate"/>
            </w:r>
            <w:r w:rsidR="00A531C8">
              <w:rPr>
                <w:noProof/>
                <w:webHidden/>
              </w:rPr>
              <w:t>14</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7" w:history="1">
            <w:r w:rsidR="00A531C8" w:rsidRPr="009D32EB">
              <w:rPr>
                <w:rStyle w:val="Hyperlink"/>
                <w:noProof/>
              </w:rPr>
              <w:t>3.3.1</w:t>
            </w:r>
            <w:r w:rsidR="00A531C8">
              <w:rPr>
                <w:rFonts w:eastAsiaTheme="minorEastAsia"/>
                <w:noProof/>
                <w:lang w:eastAsia="en-GB"/>
              </w:rPr>
              <w:tab/>
            </w:r>
            <w:r w:rsidR="00A531C8" w:rsidRPr="009D32EB">
              <w:rPr>
                <w:rStyle w:val="Hyperlink"/>
                <w:noProof/>
              </w:rPr>
              <w:t>Providing help on character state values</w:t>
            </w:r>
            <w:r w:rsidR="00A531C8">
              <w:rPr>
                <w:noProof/>
                <w:webHidden/>
              </w:rPr>
              <w:tab/>
            </w:r>
            <w:r w:rsidR="00A531C8">
              <w:rPr>
                <w:noProof/>
                <w:webHidden/>
              </w:rPr>
              <w:fldChar w:fldCharType="begin"/>
            </w:r>
            <w:r w:rsidR="00A531C8">
              <w:rPr>
                <w:noProof/>
                <w:webHidden/>
              </w:rPr>
              <w:instrText xml:space="preserve"> PAGEREF _Toc512004457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8" w:history="1">
            <w:r w:rsidR="00A531C8" w:rsidRPr="009D32EB">
              <w:rPr>
                <w:rStyle w:val="Hyperlink"/>
                <w:noProof/>
              </w:rPr>
              <w:t>3.3.2</w:t>
            </w:r>
            <w:r w:rsidR="00A531C8">
              <w:rPr>
                <w:rFonts w:eastAsiaTheme="minorEastAsia"/>
                <w:noProof/>
                <w:lang w:eastAsia="en-GB"/>
              </w:rPr>
              <w:tab/>
            </w:r>
            <w:r w:rsidR="00A531C8" w:rsidRPr="009D32EB">
              <w:rPr>
                <w:rStyle w:val="Hyperlink"/>
                <w:noProof/>
              </w:rPr>
              <w:t>Translating character state values</w:t>
            </w:r>
            <w:r w:rsidR="00A531C8">
              <w:rPr>
                <w:noProof/>
                <w:webHidden/>
              </w:rPr>
              <w:tab/>
            </w:r>
            <w:r w:rsidR="00A531C8">
              <w:rPr>
                <w:noProof/>
                <w:webHidden/>
              </w:rPr>
              <w:fldChar w:fldCharType="begin"/>
            </w:r>
            <w:r w:rsidR="00A531C8">
              <w:rPr>
                <w:noProof/>
                <w:webHidden/>
              </w:rPr>
              <w:instrText xml:space="preserve"> PAGEREF _Toc512004458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59" w:history="1">
            <w:r w:rsidR="00A531C8" w:rsidRPr="009D32EB">
              <w:rPr>
                <w:rStyle w:val="Hyperlink"/>
                <w:noProof/>
              </w:rPr>
              <w:t>3.3.3</w:t>
            </w:r>
            <w:r w:rsidR="00A531C8">
              <w:rPr>
                <w:rFonts w:eastAsiaTheme="minorEastAsia"/>
                <w:noProof/>
                <w:lang w:eastAsia="en-GB"/>
              </w:rPr>
              <w:tab/>
            </w:r>
            <w:r w:rsidR="00A531C8" w:rsidRPr="009D32EB">
              <w:rPr>
                <w:rStyle w:val="Hyperlink"/>
                <w:noProof/>
              </w:rPr>
              <w:t>Ranking ordinal character state values</w:t>
            </w:r>
            <w:r w:rsidR="00A531C8">
              <w:rPr>
                <w:noProof/>
                <w:webHidden/>
              </w:rPr>
              <w:tab/>
            </w:r>
            <w:r w:rsidR="00A531C8">
              <w:rPr>
                <w:noProof/>
                <w:webHidden/>
              </w:rPr>
              <w:fldChar w:fldCharType="begin"/>
            </w:r>
            <w:r w:rsidR="00A531C8">
              <w:rPr>
                <w:noProof/>
                <w:webHidden/>
              </w:rPr>
              <w:instrText xml:space="preserve"> PAGEREF _Toc512004459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0" w:history="1">
            <w:r w:rsidR="00A531C8" w:rsidRPr="009D32EB">
              <w:rPr>
                <w:rStyle w:val="Hyperlink"/>
                <w:noProof/>
              </w:rPr>
              <w:t>3.3.4</w:t>
            </w:r>
            <w:r w:rsidR="00A531C8">
              <w:rPr>
                <w:rFonts w:eastAsiaTheme="minorEastAsia"/>
                <w:noProof/>
                <w:lang w:eastAsia="en-GB"/>
              </w:rPr>
              <w:tab/>
            </w:r>
            <w:r w:rsidR="00A531C8" w:rsidRPr="009D32EB">
              <w:rPr>
                <w:rStyle w:val="Hyperlink"/>
                <w:noProof/>
              </w:rPr>
              <w:t>Specifying order for text character values in drop-down lists</w:t>
            </w:r>
            <w:r w:rsidR="00A531C8">
              <w:rPr>
                <w:noProof/>
                <w:webHidden/>
              </w:rPr>
              <w:tab/>
            </w:r>
            <w:r w:rsidR="00A531C8">
              <w:rPr>
                <w:noProof/>
                <w:webHidden/>
              </w:rPr>
              <w:fldChar w:fldCharType="begin"/>
            </w:r>
            <w:r w:rsidR="00A531C8">
              <w:rPr>
                <w:noProof/>
                <w:webHidden/>
              </w:rPr>
              <w:instrText xml:space="preserve"> PAGEREF _Toc512004460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61" w:history="1">
            <w:r w:rsidR="00A531C8" w:rsidRPr="009D32EB">
              <w:rPr>
                <w:rStyle w:val="Hyperlink"/>
                <w:noProof/>
              </w:rPr>
              <w:t>3.4</w:t>
            </w:r>
            <w:r w:rsidR="00A531C8">
              <w:rPr>
                <w:rFonts w:eastAsiaTheme="minorEastAsia"/>
                <w:noProof/>
                <w:lang w:eastAsia="en-GB"/>
              </w:rPr>
              <w:tab/>
            </w:r>
            <w:r w:rsidR="00A531C8" w:rsidRPr="009D32EB">
              <w:rPr>
                <w:rStyle w:val="Hyperlink"/>
                <w:noProof/>
              </w:rPr>
              <w:t>The media worksheet</w:t>
            </w:r>
            <w:r w:rsidR="00A531C8">
              <w:rPr>
                <w:noProof/>
                <w:webHidden/>
              </w:rPr>
              <w:tab/>
            </w:r>
            <w:r w:rsidR="00A531C8">
              <w:rPr>
                <w:noProof/>
                <w:webHidden/>
              </w:rPr>
              <w:fldChar w:fldCharType="begin"/>
            </w:r>
            <w:r w:rsidR="00A531C8">
              <w:rPr>
                <w:noProof/>
                <w:webHidden/>
              </w:rPr>
              <w:instrText xml:space="preserve"> PAGEREF _Toc512004461 \h </w:instrText>
            </w:r>
            <w:r w:rsidR="00A531C8">
              <w:rPr>
                <w:noProof/>
                <w:webHidden/>
              </w:rPr>
            </w:r>
            <w:r w:rsidR="00A531C8">
              <w:rPr>
                <w:noProof/>
                <w:webHidden/>
              </w:rPr>
              <w:fldChar w:fldCharType="separate"/>
            </w:r>
            <w:r w:rsidR="00A531C8">
              <w:rPr>
                <w:noProof/>
                <w:webHidden/>
              </w:rPr>
              <w:t>17</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2" w:history="1">
            <w:r w:rsidR="00A531C8" w:rsidRPr="009D32EB">
              <w:rPr>
                <w:rStyle w:val="Hyperlink"/>
                <w:noProof/>
              </w:rPr>
              <w:t>3.4.1</w:t>
            </w:r>
            <w:r w:rsidR="00A531C8">
              <w:rPr>
                <w:rFonts w:eastAsiaTheme="minorEastAsia"/>
                <w:noProof/>
                <w:lang w:eastAsia="en-GB"/>
              </w:rPr>
              <w:tab/>
            </w:r>
            <w:r w:rsidR="00A531C8" w:rsidRPr="009D32EB">
              <w:rPr>
                <w:rStyle w:val="Hyperlink"/>
                <w:noProof/>
              </w:rPr>
              <w:t>Images to supplement help text</w:t>
            </w:r>
            <w:r w:rsidR="00A531C8">
              <w:rPr>
                <w:noProof/>
                <w:webHidden/>
              </w:rPr>
              <w:tab/>
            </w:r>
            <w:r w:rsidR="00A531C8">
              <w:rPr>
                <w:noProof/>
                <w:webHidden/>
              </w:rPr>
              <w:fldChar w:fldCharType="begin"/>
            </w:r>
            <w:r w:rsidR="00A531C8">
              <w:rPr>
                <w:noProof/>
                <w:webHidden/>
              </w:rPr>
              <w:instrText xml:space="preserve"> PAGEREF _Toc512004462 \h </w:instrText>
            </w:r>
            <w:r w:rsidR="00A531C8">
              <w:rPr>
                <w:noProof/>
                <w:webHidden/>
              </w:rPr>
            </w:r>
            <w:r w:rsidR="00A531C8">
              <w:rPr>
                <w:noProof/>
                <w:webHidden/>
              </w:rPr>
              <w:fldChar w:fldCharType="separate"/>
            </w:r>
            <w:r w:rsidR="00A531C8">
              <w:rPr>
                <w:noProof/>
                <w:webHidden/>
              </w:rPr>
              <w:t>18</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3" w:history="1">
            <w:r w:rsidR="00A531C8" w:rsidRPr="009D32EB">
              <w:rPr>
                <w:rStyle w:val="Hyperlink"/>
                <w:noProof/>
              </w:rPr>
              <w:t>3.4.2</w:t>
            </w:r>
            <w:r w:rsidR="00A531C8">
              <w:rPr>
                <w:rFonts w:eastAsiaTheme="minorEastAsia"/>
                <w:noProof/>
                <w:lang w:eastAsia="en-GB"/>
              </w:rPr>
              <w:tab/>
            </w:r>
            <w:r w:rsidR="00A531C8" w:rsidRPr="009D32EB">
              <w:rPr>
                <w:rStyle w:val="Hyperlink"/>
                <w:noProof/>
              </w:rPr>
              <w:t>Images to illustrate taxa</w:t>
            </w:r>
            <w:r w:rsidR="00A531C8">
              <w:rPr>
                <w:noProof/>
                <w:webHidden/>
              </w:rPr>
              <w:tab/>
            </w:r>
            <w:r w:rsidR="00A531C8">
              <w:rPr>
                <w:noProof/>
                <w:webHidden/>
              </w:rPr>
              <w:fldChar w:fldCharType="begin"/>
            </w:r>
            <w:r w:rsidR="00A531C8">
              <w:rPr>
                <w:noProof/>
                <w:webHidden/>
              </w:rPr>
              <w:instrText xml:space="preserve"> PAGEREF _Toc512004463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4" w:history="1">
            <w:r w:rsidR="00A531C8" w:rsidRPr="009D32EB">
              <w:rPr>
                <w:rStyle w:val="Hyperlink"/>
                <w:noProof/>
              </w:rPr>
              <w:t>3.4.3</w:t>
            </w:r>
            <w:r w:rsidR="00A531C8">
              <w:rPr>
                <w:rFonts w:eastAsiaTheme="minorEastAsia"/>
                <w:noProof/>
                <w:lang w:eastAsia="en-GB"/>
              </w:rPr>
              <w:tab/>
            </w:r>
            <w:r w:rsidR="00A531C8" w:rsidRPr="009D32EB">
              <w:rPr>
                <w:rStyle w:val="Hyperlink"/>
                <w:noProof/>
              </w:rPr>
              <w:t>The UseFor and TipStyle columns</w:t>
            </w:r>
            <w:r w:rsidR="00A531C8">
              <w:rPr>
                <w:noProof/>
                <w:webHidden/>
              </w:rPr>
              <w:tab/>
            </w:r>
            <w:r w:rsidR="00A531C8">
              <w:rPr>
                <w:noProof/>
                <w:webHidden/>
              </w:rPr>
              <w:fldChar w:fldCharType="begin"/>
            </w:r>
            <w:r w:rsidR="00A531C8">
              <w:rPr>
                <w:noProof/>
                <w:webHidden/>
              </w:rPr>
              <w:instrText xml:space="preserve"> PAGEREF _Toc512004464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5" w:history="1">
            <w:r w:rsidR="00A531C8" w:rsidRPr="009D32EB">
              <w:rPr>
                <w:rStyle w:val="Hyperlink"/>
                <w:noProof/>
              </w:rPr>
              <w:t>3.4.4</w:t>
            </w:r>
            <w:r w:rsidR="00A531C8">
              <w:rPr>
                <w:rFonts w:eastAsiaTheme="minorEastAsia"/>
                <w:noProof/>
                <w:lang w:eastAsia="en-GB"/>
              </w:rPr>
              <w:tab/>
            </w:r>
            <w:r w:rsidR="00A531C8" w:rsidRPr="009D32EB">
              <w:rPr>
                <w:rStyle w:val="Hyperlink"/>
                <w:noProof/>
              </w:rPr>
              <w:t>HTML files to provide further information on taxa</w:t>
            </w:r>
            <w:r w:rsidR="00A531C8">
              <w:rPr>
                <w:noProof/>
                <w:webHidden/>
              </w:rPr>
              <w:tab/>
            </w:r>
            <w:r w:rsidR="00A531C8">
              <w:rPr>
                <w:noProof/>
                <w:webHidden/>
              </w:rPr>
              <w:fldChar w:fldCharType="begin"/>
            </w:r>
            <w:r w:rsidR="00A531C8">
              <w:rPr>
                <w:noProof/>
                <w:webHidden/>
              </w:rPr>
              <w:instrText xml:space="preserve"> PAGEREF _Toc512004465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6" w:history="1">
            <w:r w:rsidR="00A531C8" w:rsidRPr="009D32EB">
              <w:rPr>
                <w:rStyle w:val="Hyperlink"/>
                <w:noProof/>
              </w:rPr>
              <w:t>3.4.5</w:t>
            </w:r>
            <w:r w:rsidR="00A531C8">
              <w:rPr>
                <w:rFonts w:eastAsiaTheme="minorEastAsia"/>
                <w:noProof/>
                <w:lang w:eastAsia="en-GB"/>
              </w:rPr>
              <w:tab/>
            </w:r>
            <w:r w:rsidR="00A531C8" w:rsidRPr="009D32EB">
              <w:rPr>
                <w:rStyle w:val="Hyperlink"/>
                <w:noProof/>
              </w:rPr>
              <w:t>General comments on the media worksheet</w:t>
            </w:r>
            <w:r w:rsidR="00A531C8">
              <w:rPr>
                <w:noProof/>
                <w:webHidden/>
              </w:rPr>
              <w:tab/>
            </w:r>
            <w:r w:rsidR="00A531C8">
              <w:rPr>
                <w:noProof/>
                <w:webHidden/>
              </w:rPr>
              <w:fldChar w:fldCharType="begin"/>
            </w:r>
            <w:r w:rsidR="00A531C8">
              <w:rPr>
                <w:noProof/>
                <w:webHidden/>
              </w:rPr>
              <w:instrText xml:space="preserve"> PAGEREF _Toc512004466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67" w:history="1">
            <w:r w:rsidR="00A531C8" w:rsidRPr="009D32EB">
              <w:rPr>
                <w:rStyle w:val="Hyperlink"/>
                <w:noProof/>
              </w:rPr>
              <w:t>3.5</w:t>
            </w:r>
            <w:r w:rsidR="00A531C8">
              <w:rPr>
                <w:rFonts w:eastAsiaTheme="minorEastAsia"/>
                <w:noProof/>
                <w:lang w:eastAsia="en-GB"/>
              </w:rPr>
              <w:tab/>
            </w:r>
            <w:r w:rsidR="00A531C8" w:rsidRPr="009D32EB">
              <w:rPr>
                <w:rStyle w:val="Hyperlink"/>
                <w:noProof/>
              </w:rPr>
              <w:t>The config worksheet</w:t>
            </w:r>
            <w:r w:rsidR="00A531C8">
              <w:rPr>
                <w:noProof/>
                <w:webHidden/>
              </w:rPr>
              <w:tab/>
            </w:r>
            <w:r w:rsidR="00A531C8">
              <w:rPr>
                <w:noProof/>
                <w:webHidden/>
              </w:rPr>
              <w:fldChar w:fldCharType="begin"/>
            </w:r>
            <w:r w:rsidR="00A531C8">
              <w:rPr>
                <w:noProof/>
                <w:webHidden/>
              </w:rPr>
              <w:instrText xml:space="preserve"> PAGEREF _Toc512004467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8" w:history="1">
            <w:r w:rsidR="00A531C8" w:rsidRPr="009D32EB">
              <w:rPr>
                <w:rStyle w:val="Hyperlink"/>
                <w:noProof/>
              </w:rPr>
              <w:t>3.5.1</w:t>
            </w:r>
            <w:r w:rsidR="00A531C8">
              <w:rPr>
                <w:rFonts w:eastAsiaTheme="minorEastAsia"/>
                <w:noProof/>
                <w:lang w:eastAsia="en-GB"/>
              </w:rPr>
              <w:tab/>
            </w:r>
            <w:r w:rsidR="00A531C8" w:rsidRPr="009D32EB">
              <w:rPr>
                <w:rStyle w:val="Hyperlink"/>
                <w:noProof/>
              </w:rPr>
              <w:t>Identikit configuration (type ‘config’)</w:t>
            </w:r>
            <w:r w:rsidR="00A531C8">
              <w:rPr>
                <w:noProof/>
                <w:webHidden/>
              </w:rPr>
              <w:tab/>
            </w:r>
            <w:r w:rsidR="00A531C8">
              <w:rPr>
                <w:noProof/>
                <w:webHidden/>
              </w:rPr>
              <w:fldChar w:fldCharType="begin"/>
            </w:r>
            <w:r w:rsidR="00A531C8">
              <w:rPr>
                <w:noProof/>
                <w:webHidden/>
              </w:rPr>
              <w:instrText xml:space="preserve"> PAGEREF _Toc512004468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69" w:history="1">
            <w:r w:rsidR="00A531C8" w:rsidRPr="009D32EB">
              <w:rPr>
                <w:rStyle w:val="Hyperlink"/>
                <w:noProof/>
              </w:rPr>
              <w:t>3.5.2</w:t>
            </w:r>
            <w:r w:rsidR="00A531C8">
              <w:rPr>
                <w:rFonts w:eastAsiaTheme="minorEastAsia"/>
                <w:noProof/>
                <w:lang w:eastAsia="en-GB"/>
              </w:rPr>
              <w:tab/>
            </w:r>
            <w:r w:rsidR="00A531C8" w:rsidRPr="009D32EB">
              <w:rPr>
                <w:rStyle w:val="Hyperlink"/>
                <w:noProof/>
              </w:rPr>
              <w:t>Knowledge-base metadata</w:t>
            </w:r>
            <w:r w:rsidR="00A531C8">
              <w:rPr>
                <w:noProof/>
                <w:webHidden/>
              </w:rPr>
              <w:tab/>
            </w:r>
            <w:r w:rsidR="00A531C8">
              <w:rPr>
                <w:noProof/>
                <w:webHidden/>
              </w:rPr>
              <w:fldChar w:fldCharType="begin"/>
            </w:r>
            <w:r w:rsidR="00A531C8">
              <w:rPr>
                <w:noProof/>
                <w:webHidden/>
              </w:rPr>
              <w:instrText xml:space="preserve"> PAGEREF _Toc512004469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050C15">
          <w:pPr>
            <w:pStyle w:val="TOC3"/>
            <w:tabs>
              <w:tab w:val="left" w:pos="1320"/>
              <w:tab w:val="right" w:leader="dot" w:pos="9016"/>
            </w:tabs>
            <w:rPr>
              <w:rFonts w:eastAsiaTheme="minorEastAsia"/>
              <w:noProof/>
              <w:lang w:eastAsia="en-GB"/>
            </w:rPr>
          </w:pPr>
          <w:hyperlink w:anchor="_Toc512004470" w:history="1">
            <w:r w:rsidR="00A531C8" w:rsidRPr="009D32EB">
              <w:rPr>
                <w:rStyle w:val="Hyperlink"/>
                <w:noProof/>
              </w:rPr>
              <w:t>3.5.3</w:t>
            </w:r>
            <w:r w:rsidR="00A531C8">
              <w:rPr>
                <w:rFonts w:eastAsiaTheme="minorEastAsia"/>
                <w:noProof/>
                <w:lang w:eastAsia="en-GB"/>
              </w:rPr>
              <w:tab/>
            </w:r>
            <w:r w:rsidR="00A531C8" w:rsidRPr="009D32EB">
              <w:rPr>
                <w:rStyle w:val="Hyperlink"/>
                <w:noProof/>
              </w:rPr>
              <w:t>Release history</w:t>
            </w:r>
            <w:r w:rsidR="00A531C8">
              <w:rPr>
                <w:noProof/>
                <w:webHidden/>
              </w:rPr>
              <w:tab/>
            </w:r>
            <w:r w:rsidR="00A531C8">
              <w:rPr>
                <w:noProof/>
                <w:webHidden/>
              </w:rPr>
              <w:fldChar w:fldCharType="begin"/>
            </w:r>
            <w:r w:rsidR="00A531C8">
              <w:rPr>
                <w:noProof/>
                <w:webHidden/>
              </w:rPr>
              <w:instrText xml:space="preserve"> PAGEREF _Toc512004470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71" w:history="1">
            <w:r w:rsidR="00A531C8" w:rsidRPr="009D32EB">
              <w:rPr>
                <w:rStyle w:val="Hyperlink"/>
                <w:noProof/>
              </w:rPr>
              <w:t>3.6</w:t>
            </w:r>
            <w:r w:rsidR="00A531C8">
              <w:rPr>
                <w:rFonts w:eastAsiaTheme="minorEastAsia"/>
                <w:noProof/>
                <w:lang w:eastAsia="en-GB"/>
              </w:rPr>
              <w:tab/>
            </w:r>
            <w:r w:rsidR="00A531C8" w:rsidRPr="009D32EB">
              <w:rPr>
                <w:rStyle w:val="Hyperlink"/>
                <w:noProof/>
              </w:rPr>
              <w:t>Including an information file about your knowledge-base</w:t>
            </w:r>
            <w:r w:rsidR="00A531C8">
              <w:rPr>
                <w:noProof/>
                <w:webHidden/>
              </w:rPr>
              <w:tab/>
            </w:r>
            <w:r w:rsidR="00A531C8">
              <w:rPr>
                <w:noProof/>
                <w:webHidden/>
              </w:rPr>
              <w:fldChar w:fldCharType="begin"/>
            </w:r>
            <w:r w:rsidR="00A531C8">
              <w:rPr>
                <w:noProof/>
                <w:webHidden/>
              </w:rPr>
              <w:instrText xml:space="preserve"> PAGEREF _Toc512004471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72" w:history="1">
            <w:r w:rsidR="00A531C8" w:rsidRPr="009D32EB">
              <w:rPr>
                <w:rStyle w:val="Hyperlink"/>
                <w:noProof/>
              </w:rPr>
              <w:t>3.7</w:t>
            </w:r>
            <w:r w:rsidR="00A531C8">
              <w:rPr>
                <w:rFonts w:eastAsiaTheme="minorEastAsia"/>
                <w:noProof/>
                <w:lang w:eastAsia="en-GB"/>
              </w:rPr>
              <w:tab/>
            </w:r>
            <w:r w:rsidR="00A531C8" w:rsidRPr="009D32EB">
              <w:rPr>
                <w:rStyle w:val="Hyperlink"/>
                <w:noProof/>
              </w:rPr>
              <w:t>Dealing with sexual dimorphism</w:t>
            </w:r>
            <w:r w:rsidR="00A531C8">
              <w:rPr>
                <w:noProof/>
                <w:webHidden/>
              </w:rPr>
              <w:tab/>
            </w:r>
            <w:r w:rsidR="00A531C8">
              <w:rPr>
                <w:noProof/>
                <w:webHidden/>
              </w:rPr>
              <w:fldChar w:fldCharType="begin"/>
            </w:r>
            <w:r w:rsidR="00A531C8">
              <w:rPr>
                <w:noProof/>
                <w:webHidden/>
              </w:rPr>
              <w:instrText xml:space="preserve"> PAGEREF _Toc512004472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73" w:history="1">
            <w:r w:rsidR="00A531C8" w:rsidRPr="009D32EB">
              <w:rPr>
                <w:rStyle w:val="Hyperlink"/>
                <w:noProof/>
              </w:rPr>
              <w:t>3.8</w:t>
            </w:r>
            <w:r w:rsidR="00A531C8">
              <w:rPr>
                <w:rFonts w:eastAsiaTheme="minorEastAsia"/>
                <w:noProof/>
                <w:lang w:eastAsia="en-GB"/>
              </w:rPr>
              <w:tab/>
            </w:r>
            <w:r w:rsidR="00A531C8" w:rsidRPr="009D32EB">
              <w:rPr>
                <w:rStyle w:val="Hyperlink"/>
                <w:noProof/>
              </w:rPr>
              <w:t>The macros worksheet</w:t>
            </w:r>
            <w:r w:rsidR="00A531C8">
              <w:rPr>
                <w:noProof/>
                <w:webHidden/>
              </w:rPr>
              <w:tab/>
            </w:r>
            <w:r w:rsidR="00A531C8">
              <w:rPr>
                <w:noProof/>
                <w:webHidden/>
              </w:rPr>
              <w:fldChar w:fldCharType="begin"/>
            </w:r>
            <w:r w:rsidR="00A531C8">
              <w:rPr>
                <w:noProof/>
                <w:webHidden/>
              </w:rPr>
              <w:instrText xml:space="preserve"> PAGEREF _Toc512004473 \h </w:instrText>
            </w:r>
            <w:r w:rsidR="00A531C8">
              <w:rPr>
                <w:noProof/>
                <w:webHidden/>
              </w:rPr>
            </w:r>
            <w:r w:rsidR="00A531C8">
              <w:rPr>
                <w:noProof/>
                <w:webHidden/>
              </w:rPr>
              <w:fldChar w:fldCharType="separate"/>
            </w:r>
            <w:r w:rsidR="00A531C8">
              <w:rPr>
                <w:noProof/>
                <w:webHidden/>
              </w:rPr>
              <w:t>25</w:t>
            </w:r>
            <w:r w:rsidR="00A531C8">
              <w:rPr>
                <w:noProof/>
                <w:webHidden/>
              </w:rPr>
              <w:fldChar w:fldCharType="end"/>
            </w:r>
          </w:hyperlink>
        </w:p>
        <w:p w:rsidR="00A531C8" w:rsidRDefault="00050C15">
          <w:pPr>
            <w:pStyle w:val="TOC2"/>
            <w:tabs>
              <w:tab w:val="left" w:pos="880"/>
              <w:tab w:val="right" w:leader="dot" w:pos="9016"/>
            </w:tabs>
            <w:rPr>
              <w:rFonts w:eastAsiaTheme="minorEastAsia"/>
              <w:noProof/>
              <w:lang w:eastAsia="en-GB"/>
            </w:rPr>
          </w:pPr>
          <w:hyperlink w:anchor="_Toc512004474" w:history="1">
            <w:r w:rsidR="00A531C8" w:rsidRPr="009D32EB">
              <w:rPr>
                <w:rStyle w:val="Hyperlink"/>
                <w:noProof/>
              </w:rPr>
              <w:t>3.9</w:t>
            </w:r>
            <w:r w:rsidR="00A531C8">
              <w:rPr>
                <w:rFonts w:eastAsiaTheme="minorEastAsia"/>
                <w:noProof/>
                <w:lang w:eastAsia="en-GB"/>
              </w:rPr>
              <w:tab/>
            </w:r>
            <w:r w:rsidR="00A531C8" w:rsidRPr="009D32EB">
              <w:rPr>
                <w:rStyle w:val="Hyperlink"/>
                <w:noProof/>
              </w:rPr>
              <w:t>Using other spreadsheet features</w:t>
            </w:r>
            <w:r w:rsidR="00A531C8">
              <w:rPr>
                <w:noProof/>
                <w:webHidden/>
              </w:rPr>
              <w:tab/>
            </w:r>
            <w:r w:rsidR="00A531C8">
              <w:rPr>
                <w:noProof/>
                <w:webHidden/>
              </w:rPr>
              <w:fldChar w:fldCharType="begin"/>
            </w:r>
            <w:r w:rsidR="00A531C8">
              <w:rPr>
                <w:noProof/>
                <w:webHidden/>
              </w:rPr>
              <w:instrText xml:space="preserve"> PAGEREF _Toc512004474 \h </w:instrText>
            </w:r>
            <w:r w:rsidR="00A531C8">
              <w:rPr>
                <w:noProof/>
                <w:webHidden/>
              </w:rPr>
            </w:r>
            <w:r w:rsidR="00A531C8">
              <w:rPr>
                <w:noProof/>
                <w:webHidden/>
              </w:rPr>
              <w:fldChar w:fldCharType="separate"/>
            </w:r>
            <w:r w:rsidR="00A531C8">
              <w:rPr>
                <w:noProof/>
                <w:webHidden/>
              </w:rPr>
              <w:t>26</w:t>
            </w:r>
            <w:r w:rsidR="00A531C8">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512004438"/>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512004439"/>
      <w:r>
        <w:t>Building a knowledge-base</w:t>
      </w:r>
      <w:bookmarkEnd w:id="3"/>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512004440"/>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512004441"/>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512004442"/>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w:t>
      </w:r>
      <w:proofErr w:type="gramStart"/>
      <w:r w:rsidR="00275910">
        <w:t>So</w:t>
      </w:r>
      <w:proofErr w:type="gramEnd"/>
      <w:r w:rsidR="00275910">
        <w:t xml:space="preserve">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050C15" w:rsidP="00050C15">
      <w:r>
        <w:t xml:space="preserve">Sometimes you may find that you need to supply a lot of alternatives for a value and, furthermore, that you </w:t>
      </w:r>
      <w:proofErr w:type="gramStart"/>
      <w:r>
        <w:t>have to</w:t>
      </w:r>
      <w:proofErr w:type="gramEnd"/>
      <w:r>
        <w:t xml:space="preserve"> specify the same long list of alternatives for several taxa. In such cases, you can use the values worksheet to group values under a ‘state group’ name and instead of supplying the individual values, specify the state group name instead. </w:t>
      </w:r>
      <w:bookmarkStart w:id="7" w:name="_Toc512004443"/>
      <w:r>
        <w:t>An example from the biscuits knowledge-</w:t>
      </w:r>
      <w:proofErr w:type="spellStart"/>
      <w:r>
        <w:t>base</w:t>
      </w:r>
      <w:proofErr w:type="spellEnd"/>
      <w:r>
        <w:t xml:space="preserve"> is the value of ‘Availability’ for ‘</w:t>
      </w:r>
      <w:r w:rsidRPr="000D33D5">
        <w:t>Rich's fantasy biscuit 2</w:t>
      </w:r>
      <w:r>
        <w:t>’</w:t>
      </w:r>
      <w:bookmarkEnd w:id="7"/>
      <w:r>
        <w:t xml:space="preserve"> which is set the </w:t>
      </w:r>
      <w:proofErr w:type="spellStart"/>
      <w:r>
        <w:t>the</w:t>
      </w:r>
      <w:proofErr w:type="spellEnd"/>
      <w:r>
        <w:t xml:space="preserve"> group ‘even-months’. (</w:t>
      </w:r>
      <w:proofErr w:type="gramStart"/>
      <w:r>
        <w:t>Actually</w:t>
      </w:r>
      <w:proofErr w:type="gramEnd"/>
      <w:r>
        <w:t xml:space="preserve"> this is an ordinal character but it works in the same way for both text and ordinal characters.)</w:t>
      </w:r>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512004444"/>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w:t>
      </w:r>
      <w:proofErr w:type="gramStart"/>
      <w:r>
        <w:t>example</w:t>
      </w:r>
      <w:proofErr w:type="gramEnd"/>
      <w:r>
        <w:t xml:space="preserve"> if you wanted to specify a hairiness range for a certain </w:t>
      </w:r>
      <w:proofErr w:type="spellStart"/>
      <w:r>
        <w:t>taxon</w:t>
      </w:r>
      <w:proofErr w:type="spellEnd"/>
      <w:r>
        <w:t>, you could specify it thus: ‘[hairless-moderately hairy]’.</w:t>
      </w:r>
    </w:p>
    <w:p w:rsidR="00050C15" w:rsidRDefault="00050C15" w:rsidP="004D2653">
      <w:r>
        <w:t xml:space="preserve">Just like text characters, you can use a state group value to conveniently indicate </w:t>
      </w:r>
      <w:proofErr w:type="gramStart"/>
      <w:r>
        <w:t>a large number of</w:t>
      </w:r>
      <w:proofErr w:type="gramEnd"/>
      <w:r>
        <w:t xml:space="preserve"> alternative states. You cannot use both an ordinal range and a state group for a single taxon character state.</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512004445"/>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w:t>
      </w:r>
      <w:r w:rsidR="001F0A2B">
        <w:lastRenderedPageBreak/>
        <w:t xml:space="preserve">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BE79A3" w:rsidRDefault="00BE79A3" w:rsidP="00BE79A3">
      <w:pPr>
        <w:pStyle w:val="Heading3"/>
      </w:pPr>
      <w:bookmarkStart w:id="10" w:name="_Toc512004446"/>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1" w:name="_Toc512004447"/>
      <w:r>
        <w:t>The characters worksheet</w:t>
      </w:r>
      <w:bookmarkEnd w:id="11"/>
    </w:p>
    <w:p w:rsidR="00275910" w:rsidRDefault="00275910" w:rsidP="00275910">
      <w:r>
        <w:t>The example below shows the character worksheet from the biscuits knowledge-base.</w:t>
      </w:r>
    </w:p>
    <w:p w:rsidR="00275910" w:rsidRDefault="00964BA2" w:rsidP="00275910">
      <w:r>
        <w:rPr>
          <w:noProof/>
          <w:lang w:eastAsia="en-GB"/>
        </w:rPr>
        <w:lastRenderedPageBreak/>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2" w:name="_Toc512004448"/>
      <w:r>
        <w:t>The Group column</w:t>
      </w:r>
      <w:bookmarkEnd w:id="12"/>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3" w:name="_Toc512004449"/>
      <w:r>
        <w:lastRenderedPageBreak/>
        <w:t>The Label column</w:t>
      </w:r>
      <w:bookmarkEnd w:id="13"/>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4" w:name="_Toc512004450"/>
      <w:r>
        <w:t xml:space="preserve">The Help </w:t>
      </w:r>
      <w:r w:rsidR="00964BA2">
        <w:t xml:space="preserve">and </w:t>
      </w:r>
      <w:proofErr w:type="spellStart"/>
      <w:r w:rsidR="00964BA2">
        <w:t>HelpShort</w:t>
      </w:r>
      <w:proofErr w:type="spellEnd"/>
      <w:r w:rsidR="00964BA2">
        <w:t xml:space="preserve"> </w:t>
      </w:r>
      <w:r>
        <w:t>column</w:t>
      </w:r>
      <w:r w:rsidR="00964BA2">
        <w:t>s</w:t>
      </w:r>
      <w:bookmarkEnd w:id="14"/>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5" w:name="_Toc512004451"/>
      <w:r>
        <w:t>The Status column</w:t>
      </w:r>
      <w:bookmarkEnd w:id="15"/>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w:lastRenderedPageBreak/>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6" w:name="_Toc512004452"/>
      <w:r>
        <w:t xml:space="preserve">The </w:t>
      </w:r>
      <w:proofErr w:type="spellStart"/>
      <w:r>
        <w:t>ValueType</w:t>
      </w:r>
      <w:proofErr w:type="spellEnd"/>
      <w:r>
        <w:t xml:space="preserve"> column</w:t>
      </w:r>
      <w:bookmarkEnd w:id="16"/>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7" w:name="_Toc512004453"/>
      <w:r w:rsidRPr="003E1F8C">
        <w:rPr>
          <w:noProof/>
          <w:lang w:eastAsia="en-GB"/>
        </w:rPr>
        <w:lastRenderedPageBreak/>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Params columns</w:t>
      </w:r>
      <w:bookmarkEnd w:id="17"/>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8" w:name="_Toc512004454"/>
      <w:r>
        <w:t>The Weight column</w:t>
      </w:r>
      <w:bookmarkEnd w:id="18"/>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xml:space="preserv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w:t>
      </w:r>
      <w:r>
        <w:lastRenderedPageBreak/>
        <w:t>estimate these values as measure them, so they have been given a lower weighting.)</w:t>
      </w:r>
    </w:p>
    <w:p w:rsidR="00275910" w:rsidRDefault="00275910" w:rsidP="00275910">
      <w:pPr>
        <w:pStyle w:val="Heading3"/>
      </w:pPr>
      <w:bookmarkStart w:id="19" w:name="_Toc512004455"/>
      <w:r>
        <w:t>The Strictness column</w:t>
      </w:r>
      <w:bookmarkEnd w:id="19"/>
    </w:p>
    <w:p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rsidR="00BB189F" w:rsidRDefault="00BB189F" w:rsidP="00BB189F">
      <w:pPr>
        <w:pStyle w:val="Heading3"/>
      </w:pPr>
      <w:r>
        <w:t>The Latitude column</w:t>
      </w:r>
    </w:p>
    <w:p w:rsidR="009875AB" w:rsidRDefault="005E2BE2" w:rsidP="00BB189F">
      <w:r>
        <w:rPr>
          <w:noProof/>
        </w:rPr>
        <w:drawing>
          <wp:anchor distT="0" distB="0" distL="114300" distR="114300" simplePos="0" relativeHeight="251715584" behindDoc="1" locked="0" layoutInCell="1" allowOverlap="1" wp14:anchorId="76F32EF0">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w:t>
      </w:r>
      <w:proofErr w:type="spellStart"/>
      <w:r w:rsidR="00BB189F" w:rsidRPr="003E1F8C">
        <w:t>ValueType</w:t>
      </w:r>
      <w:proofErr w:type="spellEnd"/>
      <w:r w:rsidR="00BB189F" w:rsidRPr="003E1F8C">
        <w:t>’</w:t>
      </w:r>
      <w:r w:rsidR="00BB189F">
        <w:t xml:space="preserve"> of ‘numeric’, ‘ordinal’ or ‘</w:t>
      </w:r>
      <w:proofErr w:type="spellStart"/>
      <w:r w:rsidR="00BB189F">
        <w:t>ordinalCircular</w:t>
      </w:r>
      <w:proofErr w:type="spellEnd"/>
      <w:r w:rsidR="00BB189F">
        <w:t xml:space="preserve">’.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w:t>
      </w:r>
      <w:proofErr w:type="spellStart"/>
      <w:r w:rsidR="00BB189F">
        <w:t>taxon</w:t>
      </w:r>
      <w:proofErr w:type="spellEnd"/>
      <w:r w:rsidR="00BB189F">
        <w:t xml:space="preserve">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rsidR="004808FF" w:rsidRDefault="00BB189F" w:rsidP="00BB189F">
      <w:r>
        <w:t>Imagine a character ‘</w:t>
      </w:r>
      <w:proofErr w:type="spellStart"/>
      <w:r>
        <w:t>BodyLength</w:t>
      </w:r>
      <w:proofErr w:type="spellEnd"/>
      <w:r>
        <w:t xml:space="preserve">’ in a knowledge-base for </w:t>
      </w:r>
      <w:proofErr w:type="spellStart"/>
      <w:r>
        <w:t>Harvestemen</w:t>
      </w:r>
      <w:proofErr w:type="spellEnd"/>
      <w:r>
        <w:t xml:space="preserve"> (</w:t>
      </w:r>
      <w:proofErr w:type="spellStart"/>
      <w:r>
        <w:t>Opiliones</w:t>
      </w:r>
      <w:proofErr w:type="spellEnd"/>
      <w:r>
        <w:t xml:space="preserve">). Suppose that you could populate this field from the literature, but the best data at your disposal was an average body length. You don’t have the information required to specify a ‘normal’ range for the species, so you just use the average body length. </w:t>
      </w:r>
    </w:p>
    <w:p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rsidR="009875AB" w:rsidRDefault="009875AB" w:rsidP="009875AB">
      <w:pPr>
        <w:pStyle w:val="ListParagraph"/>
        <w:numPr>
          <w:ilvl w:val="0"/>
          <w:numId w:val="27"/>
        </w:numPr>
      </w:pPr>
      <w:r>
        <w:lastRenderedPageBreak/>
        <w:t>Species A will score the maximum value if the user specifies a value of exactly 8.5.</w:t>
      </w:r>
    </w:p>
    <w:p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rsidR="009875AB" w:rsidRDefault="004808FF" w:rsidP="009875AB">
      <w:pPr>
        <w:pStyle w:val="ListParagraph"/>
        <w:numPr>
          <w:ilvl w:val="0"/>
          <w:numId w:val="27"/>
        </w:numPr>
      </w:pPr>
      <w:r>
        <w:t>User specified values that are closer to 8.5 than 5 will result in higher scores for Species A.</w:t>
      </w:r>
    </w:p>
    <w:p w:rsidR="004808FF" w:rsidRDefault="004808FF" w:rsidP="004808FF">
      <w:pPr>
        <w:pStyle w:val="ListParagraph"/>
        <w:numPr>
          <w:ilvl w:val="0"/>
          <w:numId w:val="27"/>
        </w:numPr>
      </w:pPr>
      <w:r>
        <w:t>User specified values that are closer to 8.5 than 12 will result in higher scores for Species A.</w:t>
      </w:r>
    </w:p>
    <w:p w:rsidR="009875AB" w:rsidRDefault="004808FF" w:rsidP="004808FF">
      <w:r>
        <w:t>Supposing for species B we have some information that allows us to specify a ‘normal’ range of body sizes and its body size is expressed as [8-10], then:</w:t>
      </w:r>
    </w:p>
    <w:p w:rsidR="004808FF" w:rsidRDefault="004808FF" w:rsidP="004808FF">
      <w:pPr>
        <w:pStyle w:val="ListParagraph"/>
        <w:numPr>
          <w:ilvl w:val="0"/>
          <w:numId w:val="27"/>
        </w:numPr>
      </w:pPr>
      <w:r>
        <w:t>Species B will score the maximum value if the user specifies a value of exactly between 8 and 10 inclusive.</w:t>
      </w:r>
    </w:p>
    <w:p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rsidR="004808FF" w:rsidRDefault="004808FF" w:rsidP="004808FF">
      <w:pPr>
        <w:pStyle w:val="ListParagraph"/>
        <w:numPr>
          <w:ilvl w:val="0"/>
          <w:numId w:val="27"/>
        </w:numPr>
      </w:pPr>
      <w:r>
        <w:t>User specified values that are closer to 8 than 4.5 will result in higher scores for Species B.</w:t>
      </w:r>
    </w:p>
    <w:p w:rsidR="004808FF" w:rsidRDefault="004808FF" w:rsidP="004808FF">
      <w:pPr>
        <w:pStyle w:val="ListParagraph"/>
        <w:numPr>
          <w:ilvl w:val="0"/>
          <w:numId w:val="27"/>
        </w:numPr>
      </w:pPr>
      <w:r>
        <w:t>User specified values that are closer to 10 than 13.5 will result in higher scores for Species B.</w:t>
      </w:r>
    </w:p>
    <w:p w:rsidR="004808FF" w:rsidRDefault="004808FF" w:rsidP="004808FF">
      <w:r>
        <w:t xml:space="preserve">Latitude works similarly for ordinal and </w:t>
      </w:r>
      <w:proofErr w:type="spellStart"/>
      <w:r>
        <w:t>ordinalCircular</w:t>
      </w:r>
      <w:proofErr w:type="spellEnd"/>
      <w:r>
        <w:t xml:space="preserve">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rsidR="008F40B8" w:rsidRDefault="008F40B8" w:rsidP="00BB189F">
      <w:r>
        <w:rPr>
          <w:noProof/>
        </w:rPr>
        <w:drawing>
          <wp:anchor distT="0" distB="0" distL="114300" distR="114300" simplePos="0" relativeHeight="251714560" behindDoc="1" locked="0" layoutInCell="1" allowOverlap="1" wp14:anchorId="3D1FC107">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w:t>
      </w:r>
      <w:proofErr w:type="spellStart"/>
      <w:r w:rsidR="00BB189F">
        <w:t>ChocTaste</w:t>
      </w:r>
      <w:proofErr w:type="spellEnd"/>
      <w:r w:rsidR="00BB189F">
        <w:t>’ in the biscuit knowledge-</w:t>
      </w:r>
      <w:proofErr w:type="spellStart"/>
      <w:r w:rsidR="00BB189F">
        <w:t>base</w:t>
      </w:r>
      <w:proofErr w:type="spellEnd"/>
      <w:r>
        <w:t xml:space="preserve"> there are four possible values as shown on the values worksheet and illustrated on the right.</w:t>
      </w:r>
    </w:p>
    <w:p w:rsidR="008F40B8" w:rsidRDefault="008F40B8" w:rsidP="00BB189F"/>
    <w:p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rsidR="008F40B8" w:rsidRDefault="008F40B8" w:rsidP="00BB189F">
      <w:r>
        <w:t xml:space="preserve">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w:t>
      </w:r>
      <w:proofErr w:type="spellStart"/>
      <w:r>
        <w:t>that</w:t>
      </w:r>
      <w:proofErr w:type="spellEnd"/>
      <w:r>
        <w:t xml:space="preserve"> 2 outside that of the selected value.</w:t>
      </w:r>
    </w:p>
    <w:p w:rsidR="00BB189F" w:rsidRDefault="005E2BE2" w:rsidP="00BB189F">
      <w:r>
        <w:rPr>
          <w:noProof/>
        </w:rPr>
        <w:lastRenderedPageBreak/>
        <w:drawing>
          <wp:inline distT="0" distB="0" distL="0" distR="0" wp14:anchorId="376279C8" wp14:editId="1122B705">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8280"/>
                    </a:xfrm>
                    <a:prstGeom prst="rect">
                      <a:avLst/>
                    </a:prstGeom>
                  </pic:spPr>
                </pic:pic>
              </a:graphicData>
            </a:graphic>
          </wp:inline>
        </w:drawing>
      </w:r>
    </w:p>
    <w:p w:rsidR="00BB189F" w:rsidRDefault="00BB189F" w:rsidP="00BB189F">
      <w:r>
        <w:t>The illustration above of the ‘two-column key’ visualisation working on the biscuits knowledge-</w:t>
      </w:r>
      <w:proofErr w:type="spellStart"/>
      <w:r>
        <w:t>base</w:t>
      </w:r>
      <w:proofErr w:type="spellEnd"/>
      <w:r>
        <w:t xml:space="preserve"> shows how each taxon (biscuit) is scored when a single character – ‘</w:t>
      </w:r>
      <w:proofErr w:type="spellStart"/>
      <w:r>
        <w:t>ChocTaste</w:t>
      </w:r>
      <w:proofErr w:type="spellEnd"/>
      <w:r>
        <w:t>’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rsidR="005E2BE2" w:rsidRDefault="005E2BE2" w:rsidP="00BB189F">
      <w:r>
        <w:t>If you want to understand how the scores are actually calculated from using the latitude then consult the document ‘Character scoring’.</w:t>
      </w:r>
    </w:p>
    <w:p w:rsidR="00275910" w:rsidRDefault="00275910" w:rsidP="00275910">
      <w:pPr>
        <w:pStyle w:val="Heading2"/>
      </w:pPr>
      <w:bookmarkStart w:id="20" w:name="_Toc512004456"/>
      <w:r>
        <w:t>The values worksheet</w:t>
      </w:r>
      <w:bookmarkEnd w:id="20"/>
    </w:p>
    <w:p w:rsidR="00275910" w:rsidRDefault="00275910" w:rsidP="00275910">
      <w:r>
        <w:t>The image below shows the values worksheet from the biscuits knowledge-base.</w:t>
      </w:r>
    </w:p>
    <w:p w:rsidR="00275910" w:rsidRDefault="0016627E" w:rsidP="00275910">
      <w:r>
        <w:rPr>
          <w:noProof/>
          <w:lang w:eastAsia="en-GB"/>
        </w:rPr>
        <w:lastRenderedPageBreak/>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1" w:name="_Toc512004457"/>
      <w:r>
        <w:lastRenderedPageBreak/>
        <w:t>Providing help on character state values</w:t>
      </w:r>
      <w:bookmarkEnd w:id="21"/>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2" w:name="_Toc512004458"/>
      <w:r>
        <w:t>Translating character state values</w:t>
      </w:r>
      <w:bookmarkEnd w:id="22"/>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8"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9"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50"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3" w:name="_Toc512004459"/>
      <w:r>
        <w:t>Ranking ordinal character state values</w:t>
      </w:r>
      <w:bookmarkEnd w:id="23"/>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4" w:name="_Toc512004460"/>
      <w:r>
        <w:t>Specifying order for text character values in drop-down lists</w:t>
      </w:r>
      <w:bookmarkEnd w:id="24"/>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050C15" w:rsidRDefault="00050C15" w:rsidP="00050C15">
      <w:pPr>
        <w:pStyle w:val="Heading3"/>
      </w:pPr>
      <w:r>
        <w:t>Specifying state groups</w:t>
      </w:r>
    </w:p>
    <w:p w:rsidR="00050C15" w:rsidRPr="0043075C" w:rsidRDefault="00050C15" w:rsidP="00050C15">
      <w:pPr>
        <w:rPr>
          <w:rFonts w:ascii="Calibri" w:eastAsia="Times New Roman" w:hAnsi="Calibri" w:cs="Calibri"/>
          <w:color w:val="000000"/>
          <w:lang w:eastAsia="en-GB"/>
        </w:rPr>
      </w:pPr>
      <w:r>
        <w:t xml:space="preserve">You can group </w:t>
      </w:r>
      <w:proofErr w:type="gramStart"/>
      <w:r>
        <w:t>a large number of</w:t>
      </w:r>
      <w:proofErr w:type="gramEnd"/>
      <w:r>
        <w:t xml:space="preserve"> alternative state values for a single character into a single ‘state group’ which you can use in the taxa worksheet instead of listing all the alternatives individually (separated by the ‘|’ – or – character). This is </w:t>
      </w:r>
      <w:proofErr w:type="gramStart"/>
      <w:r>
        <w:t>really useful</w:t>
      </w:r>
      <w:proofErr w:type="gramEnd"/>
      <w:r>
        <w:t xml:space="preserve"> if more than one taxon needs to reference the same large group of alternatives. To group character state values for a character into a single state group, just give them the same </w:t>
      </w:r>
      <w:r w:rsidR="0043075C">
        <w:t>value in the ‘</w:t>
      </w:r>
      <w:proofErr w:type="spellStart"/>
      <w:r w:rsidR="0043075C">
        <w:t>StateGroup</w:t>
      </w:r>
      <w:proofErr w:type="spellEnd"/>
      <w:r w:rsidR="0043075C">
        <w:t>’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bookmarkStart w:id="25" w:name="_GoBack"/>
      <w:bookmarkEnd w:id="25"/>
    </w:p>
    <w:p w:rsidR="00275910" w:rsidRDefault="00275910" w:rsidP="00275910">
      <w:pPr>
        <w:pStyle w:val="Heading2"/>
      </w:pPr>
      <w:bookmarkStart w:id="26" w:name="_Toc512004461"/>
      <w:r>
        <w:t>The media worksheet</w:t>
      </w:r>
      <w:bookmarkEnd w:id="26"/>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7" w:name="_Toc512004462"/>
      <w:r>
        <w:t>Images to supplement help text</w:t>
      </w:r>
      <w:bookmarkEnd w:id="27"/>
    </w:p>
    <w:p w:rsidR="00275910" w:rsidRDefault="003A60C1" w:rsidP="00275910">
      <w:r>
        <w:rPr>
          <w:noProof/>
          <w:lang w:eastAsia="en-GB"/>
        </w:rPr>
        <w:drawing>
          <wp:anchor distT="0" distB="0" distL="114300" distR="114300" simplePos="0" relativeHeight="251711488"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lastRenderedPageBreak/>
        <w:drawing>
          <wp:anchor distT="0" distB="0" distL="114300" distR="114300" simplePos="0" relativeHeight="251712512"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8" w:name="_Toc512004463"/>
      <w:r>
        <w:t>Images to illustrate taxa</w:t>
      </w:r>
      <w:bookmarkEnd w:id="28"/>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lastRenderedPageBreak/>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9" w:name="_Toc512004464"/>
      <w:r>
        <w:t xml:space="preserve">The </w:t>
      </w:r>
      <w:proofErr w:type="spellStart"/>
      <w:r>
        <w:t>UseFor</w:t>
      </w:r>
      <w:proofErr w:type="spellEnd"/>
      <w:r>
        <w:t xml:space="preserve"> and </w:t>
      </w:r>
      <w:proofErr w:type="spellStart"/>
      <w:r>
        <w:t>TipStyle</w:t>
      </w:r>
      <w:proofErr w:type="spellEnd"/>
      <w:r>
        <w:t xml:space="preserve"> columns</w:t>
      </w:r>
      <w:bookmarkEnd w:id="29"/>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rsidR="00275910" w:rsidRDefault="00275910" w:rsidP="00275910">
      <w:pPr>
        <w:pStyle w:val="Heading3"/>
      </w:pPr>
      <w:bookmarkStart w:id="30" w:name="_Toc512004465"/>
      <w:r>
        <w:t>HTML files to provide further information on taxa</w:t>
      </w:r>
      <w:bookmarkEnd w:id="30"/>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xml:space="preserve">. You can use Word’s ‘Save As’ function to save this file with a file type of ‘Web Page (*.htm; *.html)’ – then you will be able to display it using </w:t>
      </w:r>
      <w:r w:rsidR="003574C0">
        <w:t>the Identikit</w:t>
      </w:r>
      <w:r>
        <w:t>.</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 xml:space="preserve">If you have saved an HTML file that just contains text, all is very simple. But if you want your HTML file to reference external resources like images, you will need to be careful about how you specify </w:t>
      </w:r>
      <w:r>
        <w:lastRenderedPageBreak/>
        <w:t>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1" w:name="_Toc512004466"/>
      <w:r>
        <w:t>General comments on the media worksheet</w:t>
      </w:r>
      <w:bookmarkEnd w:id="31"/>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275910" w:rsidRDefault="00275910" w:rsidP="00275910">
      <w:pPr>
        <w:pStyle w:val="Heading2"/>
      </w:pPr>
      <w:bookmarkStart w:id="32" w:name="_Toc512004467"/>
      <w:r>
        <w:t>The config worksheet</w:t>
      </w:r>
      <w:bookmarkEnd w:id="32"/>
    </w:p>
    <w:p w:rsidR="00275910" w:rsidRDefault="00275910" w:rsidP="00275910">
      <w:r>
        <w:t>The image below shows the config worksheet from the biscuits knowledge-base.</w:t>
      </w:r>
    </w:p>
    <w:p w:rsidR="00275910" w:rsidRPr="00AC5020" w:rsidRDefault="00557A0D" w:rsidP="00275910">
      <w:r w:rsidRPr="00557A0D">
        <w:rPr>
          <w:noProof/>
          <w:lang w:eastAsia="en-GB"/>
        </w:rPr>
        <w:lastRenderedPageBreak/>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3" w:name="_Toc512004468"/>
      <w:r>
        <w:t>Identikit</w:t>
      </w:r>
      <w:r w:rsidR="00275910">
        <w:t xml:space="preserve"> configuration (type ‘config’)</w:t>
      </w:r>
      <w:bookmarkEnd w:id="33"/>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lastRenderedPageBreak/>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75407D">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75407D" w:rsidRDefault="0075407D" w:rsidP="00275910"/>
    <w:p w:rsidR="00275910" w:rsidRDefault="00275910" w:rsidP="00275910">
      <w:pPr>
        <w:pStyle w:val="Heading3"/>
      </w:pPr>
      <w:bookmarkStart w:id="34" w:name="_Toc512004469"/>
      <w:r>
        <w:t>Knowledge-</w:t>
      </w:r>
      <w:proofErr w:type="spellStart"/>
      <w:r>
        <w:t>base</w:t>
      </w:r>
      <w:proofErr w:type="spellEnd"/>
      <w:r>
        <w:t xml:space="preserve"> metadata</w:t>
      </w:r>
      <w:bookmarkEnd w:id="34"/>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lastRenderedPageBreak/>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65"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5" w:name="_Toc51200447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512004471"/>
      <w:r>
        <w:t>Including an information file about your knowledge-base</w:t>
      </w:r>
      <w:bookmarkEnd w:id="36"/>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w:t>
      </w:r>
      <w:r>
        <w:lastRenderedPageBreak/>
        <w:t>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7" w:name="_Toc512004472"/>
      <w:r>
        <w:t>Dealing with sex</w:t>
      </w:r>
      <w:r w:rsidR="003F050D">
        <w:t>ual dimorphism</w:t>
      </w:r>
      <w:bookmarkEnd w:id="37"/>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lastRenderedPageBreak/>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143760"/>
                    </a:xfrm>
                    <a:prstGeom prst="rect">
                      <a:avLst/>
                    </a:prstGeom>
                  </pic:spPr>
                </pic:pic>
              </a:graphicData>
            </a:graphic>
          </wp:inline>
        </w:drawing>
      </w:r>
    </w:p>
    <w:p w:rsidR="00B922B7" w:rsidRDefault="00B922B7" w:rsidP="00B922B7">
      <w:r>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8" w:name="_Toc512004473"/>
      <w:r>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lastRenderedPageBreak/>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xml:space="preserve">,’)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51200447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71"/>
      <w:footerReference w:type="default" r:id="rId72"/>
      <w:headerReference w:type="firs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EC2" w:rsidRDefault="00832EC2" w:rsidP="00B96987">
      <w:pPr>
        <w:spacing w:after="0" w:line="240" w:lineRule="auto"/>
      </w:pPr>
      <w:r>
        <w:separator/>
      </w:r>
    </w:p>
  </w:endnote>
  <w:endnote w:type="continuationSeparator" w:id="0">
    <w:p w:rsidR="00832EC2" w:rsidRDefault="00832EC2"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C15" w:rsidRDefault="00050C15"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Content>
      <w:sdt>
        <w:sdtPr>
          <w:id w:val="565050477"/>
          <w:docPartObj>
            <w:docPartGallery w:val="Page Numbers (Top of Page)"/>
            <w:docPartUnique/>
          </w:docPartObj>
        </w:sdtPr>
        <w:sdtContent>
          <w:p w:rsidR="00050C15" w:rsidRDefault="00050C15">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050C15" w:rsidRDefault="00050C15"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EC2" w:rsidRDefault="00832EC2" w:rsidP="00B96987">
      <w:pPr>
        <w:spacing w:after="0" w:line="240" w:lineRule="auto"/>
      </w:pPr>
      <w:r>
        <w:separator/>
      </w:r>
    </w:p>
  </w:footnote>
  <w:footnote w:type="continuationSeparator" w:id="0">
    <w:p w:rsidR="00832EC2" w:rsidRDefault="00832EC2"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C15" w:rsidRDefault="00050C15">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8</w:t>
    </w:r>
    <w:r w:rsidRPr="00BE79A3">
      <w:rPr>
        <w:vertAlign w:val="superscript"/>
      </w:rPr>
      <w:t>th</w:t>
    </w:r>
    <w:r>
      <w:t xml:space="preserve"> November 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C15" w:rsidRDefault="00050C15"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C15" w:rsidRDefault="00050C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C15" w:rsidRDefault="00050C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574C0"/>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8066F"/>
    <w:rsid w:val="00580A54"/>
    <w:rsid w:val="00581978"/>
    <w:rsid w:val="00581CDD"/>
    <w:rsid w:val="005828AE"/>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2EC2"/>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875AB"/>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61950E89"/>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20.png"/><Relationship Id="rId56" Type="http://schemas.openxmlformats.org/officeDocument/2006/relationships/image" Target="media/image42.png"/><Relationship Id="rId64" Type="http://schemas.openxmlformats.org/officeDocument/2006/relationships/image" Target="media/image50.emf"/><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0.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localhost:54236/general.html"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0.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DB32A0-5E67-4ECA-AFAF-E1015992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11969</TotalTime>
  <Pages>30</Pages>
  <Words>9106</Words>
  <Characters>51906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99</cp:revision>
  <cp:lastPrinted>2017-10-12T15:35:00Z</cp:lastPrinted>
  <dcterms:created xsi:type="dcterms:W3CDTF">2013-03-22T11:03:00Z</dcterms:created>
  <dcterms:modified xsi:type="dcterms:W3CDTF">2018-05-16T18:29:00Z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