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97" w:rsidRDefault="00E530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01DCE7B" wp14:editId="6286F89B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:rsidR="00E53097" w:rsidRPr="00E53097" w:rsidRDefault="00E53097" w:rsidP="00E53097">
      <w:pPr>
        <w:pStyle w:val="Heading1"/>
        <w:spacing w:before="0"/>
        <w:rPr>
          <w:b/>
        </w:rPr>
      </w:pPr>
      <w:proofErr w:type="spellStart"/>
      <w:r w:rsidRPr="00E53097">
        <w:rPr>
          <w:b/>
        </w:rPr>
        <w:t>Tom.bio</w:t>
      </w:r>
      <w:proofErr w:type="spellEnd"/>
      <w:r w:rsidRPr="00E53097">
        <w:rPr>
          <w:b/>
        </w:rPr>
        <w:t xml:space="preserve"> ID Visualisation Framework</w:t>
      </w:r>
    </w:p>
    <w:p w:rsidR="00E53097" w:rsidRPr="00E53097" w:rsidRDefault="00E53097" w:rsidP="000B7103">
      <w:pPr>
        <w:spacing w:line="276" w:lineRule="auto"/>
      </w:pPr>
    </w:p>
    <w:p w:rsidR="00F8161E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>Download the latest version of the framework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:rsidR="00F8161E" w:rsidRDefault="00F8161E" w:rsidP="00F8161E">
      <w:pPr>
        <w:pStyle w:val="ListParagraph"/>
        <w:spacing w:line="276" w:lineRule="auto"/>
      </w:pPr>
    </w:p>
    <w:p w:rsidR="00693535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Unzip the framework</w:t>
      </w:r>
      <w:r>
        <w:t xml:space="preserve"> zip file to a convenient location on your computer.</w:t>
      </w:r>
    </w:p>
    <w:p w:rsidR="00F8161E" w:rsidRDefault="00F8161E" w:rsidP="00F8161E">
      <w:pPr>
        <w:pStyle w:val="ListParagraph"/>
      </w:pPr>
    </w:p>
    <w:p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Google Chrome</w:t>
      </w:r>
      <w:r>
        <w:t xml:space="preserve"> if you don’t have it. </w:t>
      </w:r>
    </w:p>
    <w:p w:rsidR="00F8161E" w:rsidRPr="00F8161E" w:rsidRDefault="00F8161E" w:rsidP="00F8161E">
      <w:pPr>
        <w:pStyle w:val="ListParagraph"/>
        <w:rPr>
          <w:b/>
        </w:rPr>
      </w:pPr>
    </w:p>
    <w:p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the ‘Web Server’ add-in</w:t>
      </w:r>
      <w:r w:rsidR="00C174AC">
        <w:rPr>
          <w:b/>
        </w:rPr>
        <w:t xml:space="preserve"> </w:t>
      </w:r>
      <w:r w:rsidR="00C174AC" w:rsidRPr="00C174AC">
        <w:t>for Google Chrome.</w:t>
      </w:r>
    </w:p>
    <w:p w:rsidR="00F8161E" w:rsidRDefault="00F8161E" w:rsidP="00F8161E">
      <w:pPr>
        <w:pStyle w:val="ListParagraph"/>
      </w:pPr>
    </w:p>
    <w:p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Start the Google Chrome Web Server add-in</w:t>
      </w:r>
      <w:r>
        <w:t xml:space="preserve"> and </w:t>
      </w:r>
      <w:r w:rsidR="003519A9">
        <w:t>choose the</w:t>
      </w:r>
      <w:r>
        <w:t xml:space="preserve"> folder containing the framework </w:t>
      </w:r>
      <w:r w:rsidR="00861889">
        <w:t>(e.g. tombiovis-1.2.3</w:t>
      </w:r>
      <w:r>
        <w:t>).</w:t>
      </w:r>
    </w:p>
    <w:p w:rsidR="00F8161E" w:rsidRPr="00F8161E" w:rsidRDefault="00F8161E" w:rsidP="00F8161E">
      <w:pPr>
        <w:pStyle w:val="ListParagraph"/>
        <w:rPr>
          <w:b/>
        </w:rPr>
      </w:pPr>
    </w:p>
    <w:p w:rsidR="000B7103" w:rsidRDefault="00E53097" w:rsidP="00E53097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Start the </w:t>
      </w:r>
      <w:r w:rsidR="00693535" w:rsidRPr="00F8161E">
        <w:rPr>
          <w:b/>
        </w:rPr>
        <w:t>visualisation</w:t>
      </w:r>
      <w:r>
        <w:t xml:space="preserve"> by entering the following URL into your web browser: </w:t>
      </w:r>
      <w:hyperlink r:id="rId9" w:history="1">
        <w:r w:rsidR="003519A9" w:rsidRPr="00065993">
          <w:rPr>
            <w:rStyle w:val="Hyperlink"/>
          </w:rPr>
          <w:t>http://127.0.0.1:8887/vis.html</w:t>
        </w:r>
      </w:hyperlink>
      <w:r>
        <w:t xml:space="preserve"> </w:t>
      </w:r>
      <w:bookmarkStart w:id="0" w:name="_GoBack"/>
      <w:bookmarkEnd w:id="0"/>
    </w:p>
    <w:p w:rsidR="00F8161E" w:rsidRDefault="000B7103" w:rsidP="00E53097">
      <w:r>
        <w:t xml:space="preserve">Steps one to four install the framework on your computer and </w:t>
      </w:r>
      <w:r w:rsidR="00C174AC">
        <w:t>give you the ability</w:t>
      </w:r>
      <w:r>
        <w:t xml:space="preserve"> to run web pages locally </w:t>
      </w:r>
      <w:r w:rsidR="00C174AC">
        <w:t>on Google Chrome</w:t>
      </w:r>
      <w:r>
        <w:t xml:space="preserve">. These are one-off steps. </w:t>
      </w:r>
    </w:p>
    <w:p w:rsidR="00F8161E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</w:t>
      </w:r>
    </w:p>
    <w:p w:rsidR="00E72A50" w:rsidRDefault="00E72A50" w:rsidP="00E53097">
      <w:r>
        <w:t>When you run step 6 the framework visualisations start using a sample knowledge-</w:t>
      </w:r>
      <w:proofErr w:type="spellStart"/>
      <w:r>
        <w:t>base</w:t>
      </w:r>
      <w:proofErr w:type="spellEnd"/>
      <w:r>
        <w:t xml:space="preserve"> supplied with the framework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:rsidR="00E72A50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>’. For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:rsidR="00E53097" w:rsidRDefault="00E53097" w:rsidP="00E53097"/>
    <w:sectPr w:rsidR="00E530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6EA" w:rsidRDefault="00DC76EA" w:rsidP="00E53097">
      <w:pPr>
        <w:spacing w:after="0" w:line="240" w:lineRule="auto"/>
      </w:pPr>
      <w:r>
        <w:separator/>
      </w:r>
    </w:p>
  </w:endnote>
  <w:endnote w:type="continuationSeparator" w:id="0">
    <w:p w:rsidR="00DC76EA" w:rsidRDefault="00DC76EA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6EA" w:rsidRDefault="00DC76EA" w:rsidP="00E53097">
      <w:pPr>
        <w:spacing w:after="0" w:line="240" w:lineRule="auto"/>
      </w:pPr>
      <w:r>
        <w:separator/>
      </w:r>
    </w:p>
  </w:footnote>
  <w:footnote w:type="continuationSeparator" w:id="0">
    <w:p w:rsidR="00DC76EA" w:rsidRDefault="00DC76EA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F6992F7" wp14:editId="7037EAA4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F2FCF">
      <w:t>21</w:t>
    </w:r>
    <w:r w:rsidR="004F2FCF" w:rsidRPr="004F2FCF">
      <w:rPr>
        <w:vertAlign w:val="superscript"/>
      </w:rPr>
      <w:t>st</w:t>
    </w:r>
    <w:r w:rsidR="004F2FCF">
      <w:t xml:space="preserve"> February</w:t>
    </w:r>
    <w:r>
      <w:t xml:space="preserve"> 201</w:t>
    </w:r>
    <w:r w:rsidR="004F2FCF">
      <w:t>7</w:t>
    </w:r>
    <w:r>
      <w:t xml:space="preserve">                                 </w:t>
    </w:r>
  </w:p>
  <w:p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97"/>
    <w:rsid w:val="000B7103"/>
    <w:rsid w:val="002D5015"/>
    <w:rsid w:val="003519A9"/>
    <w:rsid w:val="00360AA8"/>
    <w:rsid w:val="004F2FCF"/>
    <w:rsid w:val="00693535"/>
    <w:rsid w:val="00861889"/>
    <w:rsid w:val="00B12439"/>
    <w:rsid w:val="00B856CF"/>
    <w:rsid w:val="00C174AC"/>
    <w:rsid w:val="00C56619"/>
    <w:rsid w:val="00CE7400"/>
    <w:rsid w:val="00DC76EA"/>
    <w:rsid w:val="00E53097"/>
    <w:rsid w:val="00E72A50"/>
    <w:rsid w:val="00E93460"/>
    <w:rsid w:val="00F8161E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7/vi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Richard Burkmar</cp:lastModifiedBy>
  <cp:revision>7</cp:revision>
  <dcterms:created xsi:type="dcterms:W3CDTF">2016-11-25T15:26:00Z</dcterms:created>
  <dcterms:modified xsi:type="dcterms:W3CDTF">2017-02-21T17:22:00Z</dcterms:modified>
</cp:coreProperties>
</file>