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8F3" w:rsidRPr="001508F3" w:rsidRDefault="001508F3" w:rsidP="0015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000000"/>
          <w:sz w:val="27"/>
          <w:szCs w:val="27"/>
          <w:lang w:eastAsia="en-GB"/>
        </w:rPr>
      </w:pPr>
      <w:r w:rsidRPr="001508F3">
        <w:rPr>
          <w:rFonts w:ascii="Arial" w:eastAsia="Times New Roman" w:hAnsi="Arial" w:cs="Times New Roman"/>
          <w:b/>
          <w:bCs/>
          <w:color w:val="000000"/>
          <w:sz w:val="27"/>
          <w:szCs w:val="27"/>
          <w:lang w:eastAsia="en-GB"/>
        </w:rPr>
        <w:t>Fiserv &amp; Clover</w:t>
      </w:r>
    </w:p>
    <w:p w:rsidR="001508F3" w:rsidRPr="001508F3" w:rsidRDefault="001508F3" w:rsidP="001508F3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en-GB"/>
        </w:rPr>
      </w:pPr>
      <w:hyperlink r:id="rId5" w:tgtFrame="_blank" w:history="1">
        <w:r w:rsidRPr="001508F3">
          <w:rPr>
            <w:rFonts w:ascii="Arial" w:eastAsia="Times New Roman" w:hAnsi="Arial" w:cs="Times New Roman"/>
            <w:color w:val="0000FF"/>
            <w:sz w:val="24"/>
            <w:szCs w:val="24"/>
            <w:u w:val="single"/>
            <w:lang w:eastAsia="en-GB"/>
          </w:rPr>
          <w:t>Fiserv</w:t>
        </w:r>
      </w:hyperlink>
      <w:r w:rsidRPr="001508F3">
        <w:rPr>
          <w:rFonts w:ascii="Arial" w:eastAsia="Times New Roman" w:hAnsi="Arial" w:cs="Times New Roman"/>
          <w:color w:val="000000"/>
          <w:sz w:val="24"/>
          <w:szCs w:val="24"/>
          <w:lang w:eastAsia="en-GB"/>
        </w:rPr>
        <w:t>, a leading global provider of financial services technology, offers the Clover platform, a comprehensive merchant service solution. Clover provides businesses with a range of hardware and software options, including point-of-sale systems, mobile card readers, and a user-friendly interface for managing transactions.</w:t>
      </w:r>
    </w:p>
    <w:p w:rsidR="001508F3" w:rsidRPr="001508F3" w:rsidRDefault="001508F3" w:rsidP="0015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000000"/>
          <w:sz w:val="27"/>
          <w:szCs w:val="27"/>
          <w:lang w:eastAsia="en-GB"/>
        </w:rPr>
      </w:pPr>
      <w:r w:rsidRPr="001508F3">
        <w:rPr>
          <w:rFonts w:ascii="Arial" w:eastAsia="Times New Roman" w:hAnsi="Arial" w:cs="Times New Roman"/>
          <w:b/>
          <w:bCs/>
          <w:color w:val="000000"/>
          <w:sz w:val="27"/>
          <w:szCs w:val="27"/>
          <w:lang w:eastAsia="en-GB"/>
        </w:rPr>
        <w:t>Pros:</w:t>
      </w:r>
    </w:p>
    <w:p w:rsidR="001508F3" w:rsidRPr="001508F3" w:rsidRDefault="001508F3" w:rsidP="001508F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Times New Roman"/>
          <w:color w:val="000000"/>
          <w:sz w:val="24"/>
          <w:szCs w:val="24"/>
          <w:lang w:eastAsia="en-GB"/>
        </w:rPr>
        <w:t>Versatile hardware and software options suitable for various business types.</w:t>
      </w:r>
    </w:p>
    <w:p w:rsidR="001508F3" w:rsidRPr="001508F3" w:rsidRDefault="001508F3" w:rsidP="001508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Times New Roman"/>
          <w:color w:val="000000"/>
          <w:sz w:val="24"/>
          <w:szCs w:val="24"/>
          <w:lang w:eastAsia="en-GB"/>
        </w:rPr>
        <w:t>User-friendly interface and intuitive system for seamless transaction management.</w:t>
      </w:r>
    </w:p>
    <w:p w:rsidR="001508F3" w:rsidRPr="001508F3" w:rsidRDefault="001508F3" w:rsidP="001508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Times New Roman"/>
          <w:color w:val="000000"/>
          <w:sz w:val="24"/>
          <w:szCs w:val="24"/>
          <w:lang w:eastAsia="en-GB"/>
        </w:rPr>
        <w:t>Robust reporting and analytics capabilities for business insights.</w:t>
      </w:r>
    </w:p>
    <w:p w:rsidR="001508F3" w:rsidRPr="001508F3" w:rsidRDefault="001508F3" w:rsidP="0015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000000"/>
          <w:sz w:val="27"/>
          <w:szCs w:val="27"/>
          <w:lang w:eastAsia="en-GB"/>
        </w:rPr>
      </w:pPr>
      <w:r w:rsidRPr="001508F3">
        <w:rPr>
          <w:rFonts w:ascii="Arial" w:eastAsia="Times New Roman" w:hAnsi="Arial" w:cs="Times New Roman"/>
          <w:b/>
          <w:bCs/>
          <w:color w:val="000000"/>
          <w:sz w:val="27"/>
          <w:szCs w:val="27"/>
          <w:lang w:eastAsia="en-GB"/>
        </w:rPr>
        <w:t>Cons:</w:t>
      </w:r>
    </w:p>
    <w:p w:rsidR="001508F3" w:rsidRPr="001508F3" w:rsidRDefault="001508F3" w:rsidP="001508F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Times New Roman"/>
          <w:color w:val="000000"/>
          <w:sz w:val="24"/>
          <w:szCs w:val="24"/>
          <w:lang w:eastAsia="en-GB"/>
        </w:rPr>
        <w:t>Pricing can be complex, with various fees and add-ons depending on business requirements.</w:t>
      </w:r>
    </w:p>
    <w:p w:rsidR="001508F3" w:rsidRPr="001508F3" w:rsidRDefault="001508F3" w:rsidP="001508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Times New Roman"/>
          <w:color w:val="000000"/>
          <w:sz w:val="24"/>
          <w:szCs w:val="24"/>
          <w:lang w:eastAsia="en-GB"/>
        </w:rPr>
        <w:t>Some users have reported occasional technical issues with hardware or software.</w:t>
      </w:r>
    </w:p>
    <w:p w:rsidR="001508F3" w:rsidRPr="001508F3" w:rsidRDefault="001508F3" w:rsidP="0015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000000"/>
          <w:sz w:val="27"/>
          <w:szCs w:val="27"/>
          <w:lang w:eastAsia="en-GB"/>
        </w:rPr>
      </w:pPr>
      <w:r w:rsidRPr="001508F3">
        <w:rPr>
          <w:rFonts w:ascii="Arial" w:eastAsia="Times New Roman" w:hAnsi="Arial" w:cs="Times New Roman"/>
          <w:b/>
          <w:bCs/>
          <w:color w:val="000000"/>
          <w:sz w:val="27"/>
          <w:szCs w:val="27"/>
          <w:lang w:eastAsia="en-GB"/>
        </w:rPr>
        <w:t>Worldpay</w:t>
      </w:r>
    </w:p>
    <w:p w:rsidR="001508F3" w:rsidRPr="001508F3" w:rsidRDefault="001508F3" w:rsidP="001508F3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en-GB"/>
        </w:rPr>
      </w:pPr>
      <w:hyperlink r:id="rId6" w:tgtFrame="_blank" w:history="1">
        <w:r w:rsidRPr="001508F3">
          <w:rPr>
            <w:rFonts w:ascii="Arial" w:eastAsia="Times New Roman" w:hAnsi="Arial" w:cs="Times New Roman"/>
            <w:color w:val="0000FF"/>
            <w:sz w:val="24"/>
            <w:szCs w:val="24"/>
            <w:u w:val="single"/>
            <w:lang w:eastAsia="en-GB"/>
          </w:rPr>
          <w:t>Worldpay</w:t>
        </w:r>
      </w:hyperlink>
      <w:r w:rsidRPr="001508F3">
        <w:rPr>
          <w:rFonts w:ascii="Arial" w:eastAsia="Times New Roman" w:hAnsi="Arial" w:cs="Times New Roman"/>
          <w:color w:val="000000"/>
          <w:sz w:val="24"/>
          <w:szCs w:val="24"/>
          <w:lang w:eastAsia="en-GB"/>
        </w:rPr>
        <w:t>, now part of FIS Global, is a prominent global payment processor offering a wide range of merchant services. With extensive payment options, Worldpay enables businesses to accept various payment methods, including cards, digital wallets, and alternative payment solutions.</w:t>
      </w:r>
    </w:p>
    <w:p w:rsidR="001508F3" w:rsidRPr="001508F3" w:rsidRDefault="001508F3" w:rsidP="0015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000000"/>
          <w:sz w:val="27"/>
          <w:szCs w:val="27"/>
          <w:lang w:eastAsia="en-GB"/>
        </w:rPr>
      </w:pPr>
      <w:r w:rsidRPr="001508F3">
        <w:rPr>
          <w:rFonts w:ascii="Arial" w:eastAsia="Times New Roman" w:hAnsi="Arial" w:cs="Times New Roman"/>
          <w:b/>
          <w:bCs/>
          <w:color w:val="000000"/>
          <w:sz w:val="27"/>
          <w:szCs w:val="27"/>
          <w:lang w:eastAsia="en-GB"/>
        </w:rPr>
        <w:t>Pros:</w:t>
      </w:r>
    </w:p>
    <w:p w:rsidR="001508F3" w:rsidRPr="001508F3" w:rsidRDefault="001508F3" w:rsidP="001508F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Times New Roman"/>
          <w:color w:val="000000"/>
          <w:sz w:val="24"/>
          <w:szCs w:val="24"/>
          <w:lang w:eastAsia="en-GB"/>
        </w:rPr>
        <w:t>Extensive payment acceptance options for greater customer convenience.</w:t>
      </w:r>
    </w:p>
    <w:p w:rsidR="001508F3" w:rsidRPr="001508F3" w:rsidRDefault="001508F3" w:rsidP="001508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Times New Roman"/>
          <w:color w:val="000000"/>
          <w:sz w:val="24"/>
          <w:szCs w:val="24"/>
          <w:lang w:eastAsia="en-GB"/>
        </w:rPr>
        <w:t>Scalable solutions suitable for businesses of all sizes.</w:t>
      </w:r>
    </w:p>
    <w:p w:rsidR="001508F3" w:rsidRPr="001508F3" w:rsidRDefault="001508F3" w:rsidP="001508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Times New Roman"/>
          <w:color w:val="000000"/>
          <w:sz w:val="24"/>
          <w:szCs w:val="24"/>
          <w:lang w:eastAsia="en-GB"/>
        </w:rPr>
        <w:t>Strong security measures and fraud prevention tools.</w:t>
      </w:r>
    </w:p>
    <w:p w:rsidR="001508F3" w:rsidRPr="001508F3" w:rsidRDefault="001508F3" w:rsidP="0015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000000"/>
          <w:sz w:val="27"/>
          <w:szCs w:val="27"/>
          <w:lang w:eastAsia="en-GB"/>
        </w:rPr>
      </w:pPr>
      <w:r w:rsidRPr="001508F3">
        <w:rPr>
          <w:rFonts w:ascii="Arial" w:eastAsia="Times New Roman" w:hAnsi="Arial" w:cs="Times New Roman"/>
          <w:b/>
          <w:bCs/>
          <w:color w:val="000000"/>
          <w:sz w:val="27"/>
          <w:szCs w:val="27"/>
          <w:lang w:eastAsia="en-GB"/>
        </w:rPr>
        <w:t>Cons:</w:t>
      </w:r>
    </w:p>
    <w:p w:rsidR="001508F3" w:rsidRPr="001508F3" w:rsidRDefault="001508F3" w:rsidP="001508F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Times New Roman"/>
          <w:color w:val="000000"/>
          <w:sz w:val="24"/>
          <w:szCs w:val="24"/>
          <w:lang w:eastAsia="en-GB"/>
        </w:rPr>
        <w:t>Pricing can be complex, with different fees depending on transaction types and volumes.</w:t>
      </w:r>
    </w:p>
    <w:p w:rsidR="001508F3" w:rsidRPr="001508F3" w:rsidRDefault="001508F3" w:rsidP="001508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Times New Roman"/>
          <w:color w:val="000000"/>
          <w:sz w:val="24"/>
          <w:szCs w:val="24"/>
          <w:lang w:eastAsia="en-GB"/>
        </w:rPr>
        <w:t>Customer service and support may vary in quality.</w:t>
      </w:r>
    </w:p>
    <w:p w:rsidR="001508F3" w:rsidRPr="001508F3" w:rsidRDefault="001508F3" w:rsidP="0015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000000"/>
          <w:sz w:val="27"/>
          <w:szCs w:val="27"/>
          <w:lang w:eastAsia="en-GB"/>
        </w:rPr>
      </w:pPr>
      <w:proofErr w:type="spellStart"/>
      <w:r w:rsidRPr="001508F3">
        <w:rPr>
          <w:rFonts w:ascii="Arial" w:eastAsia="Times New Roman" w:hAnsi="Arial" w:cs="Times New Roman"/>
          <w:b/>
          <w:bCs/>
          <w:color w:val="000000"/>
          <w:sz w:val="27"/>
          <w:szCs w:val="27"/>
          <w:lang w:eastAsia="en-GB"/>
        </w:rPr>
        <w:t>SumUp</w:t>
      </w:r>
      <w:proofErr w:type="spellEnd"/>
    </w:p>
    <w:p w:rsidR="001508F3" w:rsidRPr="001508F3" w:rsidRDefault="001508F3" w:rsidP="001508F3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en-GB"/>
        </w:rPr>
      </w:pPr>
      <w:hyperlink r:id="rId7" w:tgtFrame="_blank" w:history="1">
        <w:proofErr w:type="spellStart"/>
        <w:r w:rsidRPr="001508F3">
          <w:rPr>
            <w:rFonts w:ascii="Arial" w:eastAsia="Times New Roman" w:hAnsi="Arial" w:cs="Times New Roman"/>
            <w:color w:val="0000FF"/>
            <w:sz w:val="24"/>
            <w:szCs w:val="24"/>
            <w:u w:val="single"/>
            <w:lang w:eastAsia="en-GB"/>
          </w:rPr>
          <w:t>SumUp</w:t>
        </w:r>
        <w:proofErr w:type="spellEnd"/>
      </w:hyperlink>
      <w:r w:rsidRPr="001508F3">
        <w:rPr>
          <w:rFonts w:ascii="Arial" w:eastAsia="Times New Roman" w:hAnsi="Arial" w:cs="Times New Roman"/>
          <w:color w:val="000000"/>
          <w:sz w:val="24"/>
          <w:szCs w:val="24"/>
          <w:lang w:eastAsia="en-GB"/>
        </w:rPr>
        <w:t>, is a popular provider offering simple and affordable payment solutions for small businesses. Their range of products includes mobile card readers and a user-friendly mobile app, making it easy for businesses to accept payments on the go.</w:t>
      </w:r>
    </w:p>
    <w:p w:rsidR="001508F3" w:rsidRPr="001508F3" w:rsidRDefault="001508F3" w:rsidP="0015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000000"/>
          <w:sz w:val="27"/>
          <w:szCs w:val="27"/>
          <w:lang w:eastAsia="en-GB"/>
        </w:rPr>
      </w:pPr>
      <w:r w:rsidRPr="001508F3">
        <w:rPr>
          <w:rFonts w:ascii="Arial" w:eastAsia="Times New Roman" w:hAnsi="Arial" w:cs="Times New Roman"/>
          <w:b/>
          <w:bCs/>
          <w:color w:val="000000"/>
          <w:sz w:val="27"/>
          <w:szCs w:val="27"/>
          <w:lang w:eastAsia="en-GB"/>
        </w:rPr>
        <w:t>Pros:</w:t>
      </w:r>
    </w:p>
    <w:p w:rsidR="001508F3" w:rsidRPr="001508F3" w:rsidRDefault="001508F3" w:rsidP="001508F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User-friendly and affordable solution, ideal for small and mobile businesses.</w:t>
      </w:r>
    </w:p>
    <w:p w:rsidR="001508F3" w:rsidRPr="001508F3" w:rsidRDefault="001508F3" w:rsidP="001508F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No monthly fees, only transaction-based pricing.</w:t>
      </w:r>
    </w:p>
    <w:p w:rsidR="001508F3" w:rsidRPr="001508F3" w:rsidRDefault="001508F3" w:rsidP="001508F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Quick and easy setup process.</w:t>
      </w:r>
    </w:p>
    <w:p w:rsidR="001508F3" w:rsidRPr="001508F3" w:rsidRDefault="001508F3" w:rsidP="001508F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Great online service</w:t>
      </w:r>
    </w:p>
    <w:p w:rsidR="001508F3" w:rsidRPr="001508F3" w:rsidRDefault="001508F3" w:rsidP="0015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1508F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Cons:</w:t>
      </w:r>
    </w:p>
    <w:p w:rsidR="001508F3" w:rsidRPr="001508F3" w:rsidRDefault="001508F3" w:rsidP="001508F3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Limited advanced features compared to larger providers.</w:t>
      </w:r>
    </w:p>
    <w:p w:rsidR="001508F3" w:rsidRPr="001508F3" w:rsidRDefault="001508F3" w:rsidP="001508F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Some users have reported occasional connectivity issues.</w:t>
      </w:r>
    </w:p>
    <w:p w:rsidR="001508F3" w:rsidRPr="001508F3" w:rsidRDefault="001508F3" w:rsidP="0015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proofErr w:type="spellStart"/>
      <w:r w:rsidRPr="001508F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Opayo</w:t>
      </w:r>
      <w:proofErr w:type="spellEnd"/>
      <w:r w:rsidRPr="001508F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 by Elavon</w:t>
      </w:r>
    </w:p>
    <w:p w:rsidR="001508F3" w:rsidRPr="001508F3" w:rsidRDefault="001508F3" w:rsidP="001508F3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hyperlink r:id="rId8" w:tgtFrame="_blank" w:history="1">
        <w:proofErr w:type="spellStart"/>
        <w:r w:rsidRPr="001508F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Opayo</w:t>
        </w:r>
        <w:proofErr w:type="spellEnd"/>
        <w:r w:rsidRPr="001508F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 xml:space="preserve"> by Elavon</w:t>
        </w:r>
      </w:hyperlink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, formerly known as Sage Pay, is a reliable payment gateway solution serving businesses of all sizes. </w:t>
      </w:r>
      <w:proofErr w:type="spellStart"/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Opayo</w:t>
      </w:r>
      <w:proofErr w:type="spellEnd"/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provides secure online payment processing, fraud prevention tools, and integrations with popular e-commerce platforms.</w:t>
      </w:r>
    </w:p>
    <w:p w:rsidR="001508F3" w:rsidRPr="001508F3" w:rsidRDefault="001508F3" w:rsidP="0015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1508F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Pros:</w:t>
      </w:r>
    </w:p>
    <w:p w:rsidR="001508F3" w:rsidRPr="001508F3" w:rsidRDefault="001508F3" w:rsidP="001508F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Strong security measures and fraud prevention tools.</w:t>
      </w:r>
    </w:p>
    <w:p w:rsidR="001508F3" w:rsidRPr="001508F3" w:rsidRDefault="001508F3" w:rsidP="001508F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Integration with a wide range of popular e-commerce platforms.</w:t>
      </w:r>
    </w:p>
    <w:p w:rsidR="001508F3" w:rsidRPr="001508F3" w:rsidRDefault="001508F3" w:rsidP="001508F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Multi-currency support for businesses operating internationally.</w:t>
      </w:r>
    </w:p>
    <w:p w:rsidR="001508F3" w:rsidRPr="001508F3" w:rsidRDefault="001508F3" w:rsidP="0015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1508F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Cons:</w:t>
      </w:r>
    </w:p>
    <w:p w:rsidR="001508F3" w:rsidRPr="001508F3" w:rsidRDefault="001508F3" w:rsidP="001508F3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Pricing can be complex, with different fees depending on transaction volumes and additional services.</w:t>
      </w:r>
    </w:p>
    <w:p w:rsidR="001508F3" w:rsidRPr="001508F3" w:rsidRDefault="001508F3" w:rsidP="001508F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Some users have reported occasional issues with customer support.</w:t>
      </w:r>
    </w:p>
    <w:p w:rsidR="001508F3" w:rsidRPr="001508F3" w:rsidRDefault="001508F3" w:rsidP="0015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proofErr w:type="spellStart"/>
      <w:r w:rsidRPr="001508F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Adyen</w:t>
      </w:r>
      <w:proofErr w:type="spellEnd"/>
    </w:p>
    <w:p w:rsidR="001508F3" w:rsidRPr="001508F3" w:rsidRDefault="001508F3" w:rsidP="001508F3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hyperlink r:id="rId9" w:tgtFrame="_blank" w:history="1">
        <w:proofErr w:type="spellStart"/>
        <w:r w:rsidRPr="001508F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Adyen</w:t>
        </w:r>
        <w:proofErr w:type="spellEnd"/>
      </w:hyperlink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, is a global payment platform that offers a unified solution for accepting payments across various channels, including online, in-store, and mobile. </w:t>
      </w:r>
      <w:proofErr w:type="spellStart"/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Adyen</w:t>
      </w:r>
      <w:proofErr w:type="spellEnd"/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focuses on providing a seamless and integrated payment experience.</w:t>
      </w:r>
    </w:p>
    <w:p w:rsidR="001508F3" w:rsidRPr="001508F3" w:rsidRDefault="001508F3" w:rsidP="0015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1508F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Pros:</w:t>
      </w:r>
    </w:p>
    <w:p w:rsidR="001508F3" w:rsidRPr="001508F3" w:rsidRDefault="001508F3" w:rsidP="001508F3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Comprehensive omnichannel payment capabilities for businesses with multiple sales channels.</w:t>
      </w:r>
    </w:p>
    <w:p w:rsidR="001508F3" w:rsidRPr="001508F3" w:rsidRDefault="001508F3" w:rsidP="001508F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Advanced fraud detection and prevention features.</w:t>
      </w:r>
    </w:p>
    <w:p w:rsidR="001508F3" w:rsidRPr="001508F3" w:rsidRDefault="001508F3" w:rsidP="001508F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Wide range of global payment methods supported.</w:t>
      </w:r>
    </w:p>
    <w:p w:rsidR="001508F3" w:rsidRPr="001508F3" w:rsidRDefault="001508F3" w:rsidP="0015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1508F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Cons:</w:t>
      </w:r>
    </w:p>
    <w:p w:rsidR="001508F3" w:rsidRPr="001508F3" w:rsidRDefault="001508F3" w:rsidP="001508F3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Pricing structure may be complex and tailored to enterprise-level businesses.</w:t>
      </w:r>
    </w:p>
    <w:p w:rsidR="001508F3" w:rsidRPr="001508F3" w:rsidRDefault="001508F3" w:rsidP="001508F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Setup and integration may require technical expertise.</w:t>
      </w:r>
    </w:p>
    <w:p w:rsidR="001508F3" w:rsidRPr="001508F3" w:rsidRDefault="001508F3" w:rsidP="0015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proofErr w:type="spellStart"/>
      <w:r w:rsidRPr="001508F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Zettle</w:t>
      </w:r>
      <w:proofErr w:type="spellEnd"/>
    </w:p>
    <w:p w:rsidR="001508F3" w:rsidRPr="001508F3" w:rsidRDefault="001508F3" w:rsidP="001508F3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hyperlink r:id="rId10" w:tgtFrame="_blank" w:history="1">
        <w:proofErr w:type="spellStart"/>
        <w:r w:rsidRPr="001508F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Zettle</w:t>
        </w:r>
        <w:proofErr w:type="spellEnd"/>
      </w:hyperlink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 owned by PayPal, offers a suite of merchant services designed to meet the needs of small businesses. Their solutions include mobile card readers, point-of-sale systems, and e-commerce integrations, making it easy for businesses to accept payments both in-person and online.</w:t>
      </w:r>
    </w:p>
    <w:p w:rsidR="001508F3" w:rsidRPr="001508F3" w:rsidRDefault="001508F3" w:rsidP="0015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1508F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Pros:</w:t>
      </w:r>
    </w:p>
    <w:p w:rsidR="001508F3" w:rsidRPr="001508F3" w:rsidRDefault="001508F3" w:rsidP="001508F3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User-friendly and intuitive interface.</w:t>
      </w:r>
    </w:p>
    <w:p w:rsidR="001508F3" w:rsidRPr="001508F3" w:rsidRDefault="001508F3" w:rsidP="001508F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Affordable pricing with transparent transaction fees.</w:t>
      </w:r>
    </w:p>
    <w:p w:rsidR="001508F3" w:rsidRPr="001508F3" w:rsidRDefault="001508F3" w:rsidP="001508F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Integration with various e-commerce platforms.</w:t>
      </w:r>
    </w:p>
    <w:p w:rsidR="001508F3" w:rsidRPr="001508F3" w:rsidRDefault="001508F3" w:rsidP="001508F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Positive and fast onboarding</w:t>
      </w:r>
    </w:p>
    <w:p w:rsidR="001508F3" w:rsidRPr="001508F3" w:rsidRDefault="001508F3" w:rsidP="0015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1508F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Cons:</w:t>
      </w:r>
    </w:p>
    <w:p w:rsidR="001508F3" w:rsidRPr="001508F3" w:rsidRDefault="001508F3" w:rsidP="001508F3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Limited advanced features compared to larger providers.</w:t>
      </w:r>
    </w:p>
    <w:p w:rsidR="001508F3" w:rsidRPr="001508F3" w:rsidRDefault="001508F3" w:rsidP="001508F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Some users have reported occasional connectivity issues.</w:t>
      </w:r>
    </w:p>
    <w:p w:rsidR="001508F3" w:rsidRPr="001508F3" w:rsidRDefault="001508F3" w:rsidP="0015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1508F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AIB Merchant Services</w:t>
      </w:r>
    </w:p>
    <w:p w:rsidR="001508F3" w:rsidRPr="001508F3" w:rsidRDefault="001508F3" w:rsidP="001508F3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hyperlink r:id="rId11" w:tgtFrame="_blank" w:history="1">
        <w:r w:rsidRPr="001508F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AIB Merchant Services</w:t>
        </w:r>
      </w:hyperlink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 is a leading provider in Ireland, offering a range of payment solutions to businesses. They provide card acceptance services, point-of-sale systems, and online payment processing, catering to businesses of all sizes.</w:t>
      </w:r>
    </w:p>
    <w:p w:rsidR="001508F3" w:rsidRPr="001508F3" w:rsidRDefault="001508F3" w:rsidP="0015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1508F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Pros:</w:t>
      </w:r>
    </w:p>
    <w:p w:rsidR="001508F3" w:rsidRPr="001508F3" w:rsidRDefault="001508F3" w:rsidP="001508F3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Strong local presence and support in Ireland.</w:t>
      </w:r>
    </w:p>
    <w:p w:rsidR="001508F3" w:rsidRPr="001508F3" w:rsidRDefault="001508F3" w:rsidP="001508F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Seamless integration with existing business systems.</w:t>
      </w:r>
    </w:p>
    <w:p w:rsidR="001508F3" w:rsidRPr="001508F3" w:rsidRDefault="001508F3" w:rsidP="001508F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Competitive pricing and transparent fee structure.</w:t>
      </w:r>
    </w:p>
    <w:p w:rsidR="001508F3" w:rsidRPr="001508F3" w:rsidRDefault="001508F3" w:rsidP="0015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1508F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Cons:</w:t>
      </w:r>
    </w:p>
    <w:p w:rsidR="001508F3" w:rsidRPr="001508F3" w:rsidRDefault="001508F3" w:rsidP="001508F3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Limited international coverage compared to some global providers.</w:t>
      </w:r>
    </w:p>
    <w:p w:rsidR="001508F3" w:rsidRPr="001508F3" w:rsidRDefault="001508F3" w:rsidP="001508F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Some users have reported occasional delays in customer support responses.</w:t>
      </w:r>
    </w:p>
    <w:p w:rsidR="001508F3" w:rsidRPr="001508F3" w:rsidRDefault="001508F3" w:rsidP="0015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1508F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Elavon</w:t>
      </w:r>
    </w:p>
    <w:p w:rsidR="001508F3" w:rsidRPr="001508F3" w:rsidRDefault="001508F3" w:rsidP="001508F3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hyperlink r:id="rId12" w:tgtFrame="_blank" w:history="1">
        <w:r w:rsidRPr="001508F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Elavon</w:t>
        </w:r>
      </w:hyperlink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 </w:t>
      </w:r>
    </w:p>
    <w:p w:rsidR="001508F3" w:rsidRPr="001508F3" w:rsidRDefault="001508F3" w:rsidP="001508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 subsidiary of U.S. Bancorp, is a trusted payment processor offering a range of merchant services. Elavon provides solutions for card acceptance, mobile payments, and e-commerce, serving businesses across various industries.</w:t>
      </w:r>
    </w:p>
    <w:p w:rsidR="001508F3" w:rsidRPr="001508F3" w:rsidRDefault="001508F3" w:rsidP="0015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1508F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Pros:</w:t>
      </w:r>
    </w:p>
    <w:p w:rsidR="001508F3" w:rsidRPr="001508F3" w:rsidRDefault="001508F3" w:rsidP="001508F3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Robust security measures and fraud prevention tools.</w:t>
      </w:r>
    </w:p>
    <w:p w:rsidR="001508F3" w:rsidRPr="001508F3" w:rsidRDefault="001508F3" w:rsidP="001508F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Wide range of payment acceptance options.</w:t>
      </w:r>
    </w:p>
    <w:p w:rsidR="001508F3" w:rsidRPr="001508F3" w:rsidRDefault="001508F3" w:rsidP="001508F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Dedicated customer support and service.</w:t>
      </w:r>
    </w:p>
    <w:p w:rsidR="001508F3" w:rsidRPr="001508F3" w:rsidRDefault="001508F3" w:rsidP="0015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1508F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Cons:</w:t>
      </w:r>
    </w:p>
    <w:p w:rsidR="001508F3" w:rsidRPr="001508F3" w:rsidRDefault="001508F3" w:rsidP="001508F3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Pricing may be higher compared to some competitors.</w:t>
      </w:r>
    </w:p>
    <w:p w:rsidR="001508F3" w:rsidRPr="001508F3" w:rsidRDefault="001508F3" w:rsidP="001508F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Contract terms may be lengthy and less flexible.</w:t>
      </w:r>
    </w:p>
    <w:p w:rsidR="001508F3" w:rsidRPr="001508F3" w:rsidRDefault="001508F3" w:rsidP="0015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1508F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Barclaycard</w:t>
      </w:r>
    </w:p>
    <w:p w:rsidR="001508F3" w:rsidRPr="001508F3" w:rsidRDefault="001508F3" w:rsidP="001508F3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hyperlink r:id="rId13" w:tgtFrame="_blank" w:history="1">
        <w:r w:rsidRPr="001508F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Barclaycard</w:t>
        </w:r>
      </w:hyperlink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 part of Barclays Bank, offers merchant services tailored to the needs of businesses. They provide payment solutions such as card acceptance, virtual terminals, and online payment processing, along with value-added services like loyalty programs.</w:t>
      </w:r>
    </w:p>
    <w:p w:rsidR="001508F3" w:rsidRPr="001508F3" w:rsidRDefault="001508F3" w:rsidP="0015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1508F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Pros:</w:t>
      </w:r>
    </w:p>
    <w:p w:rsidR="001508F3" w:rsidRPr="001508F3" w:rsidRDefault="001508F3" w:rsidP="001508F3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Strong reputation and established presence in the market.</w:t>
      </w:r>
    </w:p>
    <w:p w:rsidR="001508F3" w:rsidRPr="001508F3" w:rsidRDefault="001508F3" w:rsidP="001508F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Comprehensive suite of payment solutions for businesses.</w:t>
      </w:r>
    </w:p>
    <w:p w:rsidR="001508F3" w:rsidRPr="001508F3" w:rsidRDefault="001508F3" w:rsidP="001508F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Dedicated support and resources for small businesses.</w:t>
      </w:r>
    </w:p>
    <w:p w:rsidR="001508F3" w:rsidRPr="001508F3" w:rsidRDefault="001508F3" w:rsidP="0015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1508F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Cons:</w:t>
      </w:r>
    </w:p>
    <w:p w:rsidR="001508F3" w:rsidRDefault="001508F3" w:rsidP="006115C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Pricing can be higher compared to some other providers.</w:t>
      </w:r>
    </w:p>
    <w:p w:rsidR="001508F3" w:rsidRPr="001508F3" w:rsidRDefault="001508F3" w:rsidP="006115C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Contract terms and cancellation fees may vary.</w:t>
      </w:r>
    </w:p>
    <w:p w:rsidR="001508F3" w:rsidRPr="001508F3" w:rsidRDefault="001508F3" w:rsidP="0015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1508F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Stripe</w:t>
      </w:r>
    </w:p>
    <w:p w:rsidR="001508F3" w:rsidRPr="001508F3" w:rsidRDefault="001508F3" w:rsidP="001508F3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hyperlink r:id="rId14" w:tgtFrame="_blank" w:history="1">
        <w:r w:rsidRPr="001508F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Stripe</w:t>
        </w:r>
      </w:hyperlink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 is a global online payment platform that enables businesses to accept payments securely and easily. With a developer-friendly interface and extensive customization options, Stripe is popular among businesses of all sizes, especially in the e-commerce space.</w:t>
      </w:r>
    </w:p>
    <w:p w:rsidR="001508F3" w:rsidRPr="001508F3" w:rsidRDefault="001508F3" w:rsidP="0015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1508F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Pros:</w:t>
      </w:r>
    </w:p>
    <w:p w:rsidR="001508F3" w:rsidRPr="001508F3" w:rsidRDefault="001508F3" w:rsidP="001508F3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Seamless integration with various e-commerce platforms and APIs.</w:t>
      </w:r>
    </w:p>
    <w:p w:rsidR="001508F3" w:rsidRPr="001508F3" w:rsidRDefault="001508F3" w:rsidP="001508F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Developer-friendly tools and extensive customization options.</w:t>
      </w:r>
    </w:p>
    <w:p w:rsidR="001508F3" w:rsidRPr="001508F3" w:rsidRDefault="001508F3" w:rsidP="001508F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Transparent pricing and competitive transaction fees.</w:t>
      </w:r>
    </w:p>
    <w:p w:rsidR="001508F3" w:rsidRPr="001508F3" w:rsidRDefault="001508F3" w:rsidP="0015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1508F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Cons:</w:t>
      </w:r>
    </w:p>
    <w:p w:rsidR="001508F3" w:rsidRPr="001508F3" w:rsidRDefault="001508F3" w:rsidP="001508F3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Advanced features may require technical expertise.</w:t>
      </w:r>
    </w:p>
    <w:p w:rsidR="001508F3" w:rsidRPr="001508F3" w:rsidRDefault="001508F3" w:rsidP="001508F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Some users have reported occasional issues with account stability.</w:t>
      </w:r>
    </w:p>
    <w:p w:rsidR="001508F3" w:rsidRPr="001508F3" w:rsidRDefault="001508F3" w:rsidP="0015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proofErr w:type="spellStart"/>
      <w:r w:rsidRPr="001508F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Fondy</w:t>
      </w:r>
      <w:proofErr w:type="spellEnd"/>
    </w:p>
    <w:p w:rsidR="001508F3" w:rsidRPr="001508F3" w:rsidRDefault="001508F3" w:rsidP="001508F3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hyperlink r:id="rId15" w:tgtFrame="_blank" w:history="1">
        <w:proofErr w:type="spellStart"/>
        <w:r w:rsidRPr="001508F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Fondy</w:t>
        </w:r>
        <w:proofErr w:type="spellEnd"/>
      </w:hyperlink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, is a payment gateway and merchant service provider that offers a range of online payment solutions. With a focus on simplicity and reliability, </w:t>
      </w:r>
      <w:proofErr w:type="spellStart"/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Fondy</w:t>
      </w:r>
      <w:proofErr w:type="spellEnd"/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enables businesses to accept online payments securely and efficiently.</w:t>
      </w:r>
    </w:p>
    <w:p w:rsidR="001508F3" w:rsidRPr="001508F3" w:rsidRDefault="001508F3" w:rsidP="0015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1508F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Pros:</w:t>
      </w:r>
    </w:p>
    <w:p w:rsidR="001508F3" w:rsidRPr="001508F3" w:rsidRDefault="001508F3" w:rsidP="001508F3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Easy setup process and user-friendly interface.</w:t>
      </w:r>
    </w:p>
    <w:p w:rsidR="001508F3" w:rsidRPr="001508F3" w:rsidRDefault="001508F3" w:rsidP="001508F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Extensive payment method support, including cards and alternative payment options.</w:t>
      </w:r>
    </w:p>
    <w:p w:rsidR="001508F3" w:rsidRPr="001508F3" w:rsidRDefault="001508F3" w:rsidP="001508F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Competitive transaction fees and flexible pricing plans.</w:t>
      </w:r>
    </w:p>
    <w:p w:rsidR="001508F3" w:rsidRPr="001508F3" w:rsidRDefault="001508F3" w:rsidP="0015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1508F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Cons:</w:t>
      </w:r>
    </w:p>
    <w:p w:rsidR="001508F3" w:rsidRPr="001508F3" w:rsidRDefault="001508F3" w:rsidP="001508F3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Limited advanced features compared to larger providers.</w:t>
      </w:r>
    </w:p>
    <w:p w:rsidR="001508F3" w:rsidRPr="001508F3" w:rsidRDefault="001508F3" w:rsidP="001508F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Some users have reported occasional delays in customer support responses.</w:t>
      </w:r>
    </w:p>
    <w:p w:rsidR="001508F3" w:rsidRPr="001508F3" w:rsidRDefault="001508F3" w:rsidP="0015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1508F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Pay.com</w:t>
      </w:r>
    </w:p>
    <w:p w:rsidR="001508F3" w:rsidRPr="001508F3" w:rsidRDefault="001508F3" w:rsidP="001508F3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hyperlink r:id="rId16" w:tgtFrame="_blank" w:history="1">
        <w:r w:rsidRPr="001508F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Pay.com</w:t>
        </w:r>
      </w:hyperlink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 is a digital payments platform that offers merchant services for businesses of all sizes. They provide solutions for online payments, card acceptance, and payment processing, with a strong emphasis on user experience.</w:t>
      </w:r>
    </w:p>
    <w:p w:rsidR="001508F3" w:rsidRPr="001508F3" w:rsidRDefault="001508F3" w:rsidP="0015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1508F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Pros:</w:t>
      </w:r>
    </w:p>
    <w:p w:rsidR="001508F3" w:rsidRDefault="001508F3" w:rsidP="00633C1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User-friendly interface and easy-to-use tools.</w:t>
      </w:r>
    </w:p>
    <w:p w:rsidR="001508F3" w:rsidRPr="001508F3" w:rsidRDefault="001508F3" w:rsidP="00633C1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Quick and straightforward onboarding process.</w:t>
      </w:r>
    </w:p>
    <w:p w:rsidR="001508F3" w:rsidRPr="001508F3" w:rsidRDefault="001508F3" w:rsidP="001508F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Competitive pricing and transparent fee structure.</w:t>
      </w:r>
    </w:p>
    <w:p w:rsidR="001508F3" w:rsidRPr="001508F3" w:rsidRDefault="001508F3" w:rsidP="0015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1508F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Cons:</w:t>
      </w:r>
    </w:p>
    <w:p w:rsidR="001508F3" w:rsidRPr="001508F3" w:rsidRDefault="001508F3" w:rsidP="001508F3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Limited international coverage compared to some global providers.</w:t>
      </w:r>
    </w:p>
    <w:p w:rsidR="001508F3" w:rsidRPr="001508F3" w:rsidRDefault="001508F3" w:rsidP="001508F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Advanced features may be limited for more complex business needs.</w:t>
      </w:r>
    </w:p>
    <w:p w:rsidR="001508F3" w:rsidRPr="001508F3" w:rsidRDefault="001508F3" w:rsidP="0015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1508F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PayPal</w:t>
      </w:r>
    </w:p>
    <w:p w:rsidR="001508F3" w:rsidRPr="001508F3" w:rsidRDefault="001508F3" w:rsidP="001508F3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hyperlink r:id="rId17" w:tgtFrame="_blank" w:history="1">
        <w:r w:rsidRPr="001508F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PayPal</w:t>
        </w:r>
      </w:hyperlink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 is a widely recognized and trusted payment service provider that offers a range of merchant services. With its extensive reach and user-friendly solutions, PayPal enables businesses to accept payments online, in-store, and on mobile devices.</w:t>
      </w:r>
    </w:p>
    <w:p w:rsidR="001508F3" w:rsidRPr="001508F3" w:rsidRDefault="001508F3" w:rsidP="0015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1508F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Pros:</w:t>
      </w:r>
    </w:p>
    <w:p w:rsidR="001508F3" w:rsidRPr="001508F3" w:rsidRDefault="001508F3" w:rsidP="001508F3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Wide acceptance and recognition by customers.</w:t>
      </w:r>
    </w:p>
    <w:p w:rsidR="001508F3" w:rsidRPr="001508F3" w:rsidRDefault="001508F3" w:rsidP="001508F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Easy integration with various e-commerce platforms.</w:t>
      </w:r>
    </w:p>
    <w:p w:rsidR="001508F3" w:rsidRPr="001508F3" w:rsidRDefault="001508F3" w:rsidP="001508F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Strong buyer protection and dispute resolution mechanisms.</w:t>
      </w:r>
    </w:p>
    <w:p w:rsidR="001508F3" w:rsidRPr="001508F3" w:rsidRDefault="001508F3" w:rsidP="0015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1508F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Cons:</w:t>
      </w:r>
    </w:p>
    <w:p w:rsidR="001508F3" w:rsidRPr="001508F3" w:rsidRDefault="001508F3" w:rsidP="001508F3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Transaction fees can be higher compared to some other providers.</w:t>
      </w:r>
    </w:p>
    <w:p w:rsidR="001508F3" w:rsidRPr="001508F3" w:rsidRDefault="001508F3" w:rsidP="001508F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Limited customisation options for checkout experiences.</w:t>
      </w:r>
    </w:p>
    <w:p w:rsidR="001508F3" w:rsidRPr="001508F3" w:rsidRDefault="001508F3" w:rsidP="0015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1508F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Square</w:t>
      </w:r>
    </w:p>
    <w:p w:rsidR="001508F3" w:rsidRPr="001508F3" w:rsidRDefault="001508F3" w:rsidP="001508F3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hyperlink r:id="rId18" w:tgtFrame="_blank" w:history="1">
        <w:r w:rsidRPr="001508F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Square</w:t>
        </w:r>
      </w:hyperlink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, is a well-known payment service provider that offers a suite of merchant services tailored to small businesses. Their offerings include mobile card readers, </w:t>
      </w: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point-of-sale systems, and online payment processing, providing a holistic payment solution.</w:t>
      </w:r>
    </w:p>
    <w:p w:rsidR="001508F3" w:rsidRPr="001508F3" w:rsidRDefault="001508F3" w:rsidP="0015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1508F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Pros:</w:t>
      </w:r>
    </w:p>
    <w:p w:rsidR="001508F3" w:rsidRPr="001508F3" w:rsidRDefault="001508F3" w:rsidP="001508F3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User-friendly interface and easy-to-use tools.</w:t>
      </w:r>
    </w:p>
    <w:p w:rsidR="001508F3" w:rsidRPr="001508F3" w:rsidRDefault="001508F3" w:rsidP="001508F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Transparent pricing with no long-term contracts or monthly fees.</w:t>
      </w:r>
    </w:p>
    <w:p w:rsidR="001508F3" w:rsidRPr="001508F3" w:rsidRDefault="001508F3" w:rsidP="001508F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Extensive features, including inventory management and sales analytics.</w:t>
      </w:r>
    </w:p>
    <w:p w:rsidR="001508F3" w:rsidRPr="001508F3" w:rsidRDefault="001508F3" w:rsidP="0015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1508F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Cons:</w:t>
      </w:r>
    </w:p>
    <w:p w:rsidR="001508F3" w:rsidRPr="001508F3" w:rsidRDefault="001508F3" w:rsidP="001508F3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Limited phone customer support, primarily relying on email or chat.</w:t>
      </w:r>
    </w:p>
    <w:p w:rsidR="001508F3" w:rsidRPr="001508F3" w:rsidRDefault="001508F3" w:rsidP="001508F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Some users have reported occasional account stability issues.</w:t>
      </w:r>
    </w:p>
    <w:p w:rsidR="001508F3" w:rsidRPr="001508F3" w:rsidRDefault="001508F3" w:rsidP="0015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1508F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Braintree</w:t>
      </w:r>
    </w:p>
    <w:p w:rsidR="001508F3" w:rsidRPr="001508F3" w:rsidRDefault="001508F3" w:rsidP="001508F3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hyperlink r:id="rId19" w:tgtFrame="_blank" w:history="1">
        <w:r w:rsidRPr="001508F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Braintree</w:t>
        </w:r>
      </w:hyperlink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 a PayPal company, offers a robust payment gateway and merchant service solution. With a focus on seamless and secure transactions, Braintree provides businesses with the tools they need to accept payments across multiple channels.</w:t>
      </w:r>
    </w:p>
    <w:p w:rsidR="001508F3" w:rsidRPr="001508F3" w:rsidRDefault="001508F3" w:rsidP="0015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1508F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Pros:</w:t>
      </w:r>
    </w:p>
    <w:p w:rsidR="001508F3" w:rsidRPr="001508F3" w:rsidRDefault="001508F3" w:rsidP="001508F3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Advanced fraud detection and prevention tools.</w:t>
      </w:r>
    </w:p>
    <w:p w:rsidR="001508F3" w:rsidRPr="001508F3" w:rsidRDefault="001508F3" w:rsidP="001508F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Developer-friendly integration options and extensive documentation.</w:t>
      </w:r>
    </w:p>
    <w:p w:rsidR="001508F3" w:rsidRPr="001508F3" w:rsidRDefault="001508F3" w:rsidP="001508F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Support for various payment methods and currencies.</w:t>
      </w:r>
    </w:p>
    <w:p w:rsidR="001508F3" w:rsidRPr="001508F3" w:rsidRDefault="001508F3" w:rsidP="0015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1508F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Cons:</w:t>
      </w:r>
    </w:p>
    <w:p w:rsidR="001508F3" w:rsidRPr="001508F3" w:rsidRDefault="001508F3" w:rsidP="001508F3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Pricing structure may be complex, with fees based on transaction volume.</w:t>
      </w:r>
    </w:p>
    <w:p w:rsidR="001508F3" w:rsidRPr="001508F3" w:rsidRDefault="001508F3" w:rsidP="001508F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Some users have reported occasional delays in customer support responses.</w:t>
      </w:r>
    </w:p>
    <w:p w:rsidR="001508F3" w:rsidRPr="001508F3" w:rsidRDefault="001508F3" w:rsidP="0015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1508F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Amazon Pay</w:t>
      </w:r>
    </w:p>
    <w:p w:rsidR="001508F3" w:rsidRPr="001508F3" w:rsidRDefault="001508F3" w:rsidP="001508F3">
      <w:pPr>
        <w:pStyle w:val="NormalWeb"/>
        <w:shd w:val="clear" w:color="auto" w:fill="FFFFFF"/>
        <w:rPr>
          <w:rFonts w:ascii="Arial" w:hAnsi="Arial" w:cs="Arial"/>
          <w:color w:val="000000"/>
        </w:rPr>
      </w:pPr>
      <w:hyperlink r:id="rId20" w:tgtFrame="_blank" w:history="1">
        <w:r w:rsidRPr="001508F3">
          <w:rPr>
            <w:rFonts w:ascii="Arial" w:hAnsi="Arial" w:cs="Arial"/>
            <w:color w:val="0000FF"/>
            <w:u w:val="single"/>
          </w:rPr>
          <w:t>Amazon Pay</w:t>
        </w:r>
      </w:hyperlink>
      <w:r w:rsidRPr="001508F3">
        <w:rPr>
          <w:rFonts w:ascii="Arial" w:hAnsi="Arial" w:cs="Arial"/>
          <w:color w:val="000000"/>
        </w:rPr>
        <w:t>, is a payment service provided by Amazon that enables businesses to accept payments from Amazon account holders. With its trusted brand and extensive customer base, Amazon Pay offers a convenient payment solution for businesses.</w:t>
      </w:r>
    </w:p>
    <w:p w:rsidR="001508F3" w:rsidRPr="001508F3" w:rsidRDefault="001508F3" w:rsidP="0015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1508F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Pros:</w:t>
      </w:r>
    </w:p>
    <w:p w:rsidR="001508F3" w:rsidRPr="001508F3" w:rsidRDefault="001508F3" w:rsidP="001508F3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Streamlined checkout process for Amazon customers.</w:t>
      </w:r>
    </w:p>
    <w:p w:rsidR="001508F3" w:rsidRPr="001508F3" w:rsidRDefault="001508F3" w:rsidP="001508F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Strong brand recognition and trust.</w:t>
      </w:r>
    </w:p>
    <w:p w:rsidR="001508F3" w:rsidRPr="001508F3" w:rsidRDefault="001508F3" w:rsidP="001508F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Competitive transaction fees for businesses selling on Amazon.</w:t>
      </w:r>
    </w:p>
    <w:p w:rsidR="001508F3" w:rsidRPr="001508F3" w:rsidRDefault="001508F3" w:rsidP="0015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1508F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Cons:</w:t>
      </w:r>
    </w:p>
    <w:p w:rsidR="001508F3" w:rsidRPr="001508F3" w:rsidRDefault="001508F3" w:rsidP="001508F3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Limited payment method options compared to some other providers.</w:t>
      </w:r>
    </w:p>
    <w:p w:rsidR="001508F3" w:rsidRPr="001508F3" w:rsidRDefault="001508F3" w:rsidP="001508F3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Integration with non-Amazon platforms may require additional development work.</w:t>
      </w:r>
    </w:p>
    <w:p w:rsidR="001508F3" w:rsidRPr="001508F3" w:rsidRDefault="001508F3" w:rsidP="0015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1508F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lastRenderedPageBreak/>
        <w:t>First Data</w:t>
      </w:r>
    </w:p>
    <w:p w:rsidR="001508F3" w:rsidRPr="001508F3" w:rsidRDefault="001508F3" w:rsidP="001508F3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hyperlink r:id="rId21" w:tgtFrame="_blank" w:history="1">
        <w:r w:rsidRPr="001508F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First Data</w:t>
        </w:r>
      </w:hyperlink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 now part of Fiserv, is a leading payment technology and merchant service provider. Their offerings include card acceptance services, point-of-sale solutions, and online payment processing, catering to businesses of all sizes.</w:t>
      </w:r>
    </w:p>
    <w:p w:rsidR="001508F3" w:rsidRPr="001508F3" w:rsidRDefault="001508F3" w:rsidP="0015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1508F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Pros:</w:t>
      </w:r>
    </w:p>
    <w:p w:rsidR="001508F3" w:rsidRPr="001508F3" w:rsidRDefault="001508F3" w:rsidP="001508F3">
      <w:pPr>
        <w:numPr>
          <w:ilvl w:val="0"/>
          <w:numId w:val="3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Wide range of payment acceptance options and processing solutions.</w:t>
      </w:r>
    </w:p>
    <w:p w:rsidR="001508F3" w:rsidRPr="001508F3" w:rsidRDefault="001508F3" w:rsidP="001508F3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Scalable services suitable for businesses with diverse needs.</w:t>
      </w:r>
    </w:p>
    <w:p w:rsidR="001508F3" w:rsidRPr="001508F3" w:rsidRDefault="001508F3" w:rsidP="001508F3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Strong security measures and fraud prevention tools.</w:t>
      </w:r>
    </w:p>
    <w:p w:rsidR="001508F3" w:rsidRPr="001508F3" w:rsidRDefault="001508F3" w:rsidP="0015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1508F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Cons:</w:t>
      </w:r>
    </w:p>
    <w:p w:rsidR="001508F3" w:rsidRPr="001508F3" w:rsidRDefault="001508F3" w:rsidP="001508F3">
      <w:pPr>
        <w:numPr>
          <w:ilvl w:val="0"/>
          <w:numId w:val="3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Pricing can be complex, with various fees depending on business requirements.</w:t>
      </w:r>
    </w:p>
    <w:p w:rsidR="001508F3" w:rsidRPr="001508F3" w:rsidRDefault="001508F3" w:rsidP="001508F3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Customer service and support may vary in quality.</w:t>
      </w:r>
    </w:p>
    <w:p w:rsidR="001508F3" w:rsidRPr="001508F3" w:rsidRDefault="001508F3" w:rsidP="0015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proofErr w:type="spellStart"/>
      <w:r w:rsidRPr="001508F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Payline</w:t>
      </w:r>
      <w:proofErr w:type="spellEnd"/>
      <w:r w:rsidRPr="001508F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 Data</w:t>
      </w:r>
    </w:p>
    <w:p w:rsidR="001508F3" w:rsidRPr="001508F3" w:rsidRDefault="001508F3" w:rsidP="001508F3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hyperlink r:id="rId22" w:tgtFrame="_blank" w:history="1">
        <w:proofErr w:type="spellStart"/>
        <w:r w:rsidRPr="001508F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Payline</w:t>
        </w:r>
        <w:proofErr w:type="spellEnd"/>
        <w:r w:rsidRPr="001508F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 xml:space="preserve"> Data</w:t>
        </w:r>
      </w:hyperlink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 is a payment processor specialising in providing merchant services to small businesses. They offer a range of payment solutions, including card acceptance, online payments, and mobile payments, along with personalised support.</w:t>
      </w:r>
    </w:p>
    <w:p w:rsidR="001508F3" w:rsidRPr="001508F3" w:rsidRDefault="001508F3" w:rsidP="0015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1508F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Pros:</w:t>
      </w:r>
    </w:p>
    <w:p w:rsidR="001508F3" w:rsidRPr="001508F3" w:rsidRDefault="001508F3" w:rsidP="001508F3">
      <w:pPr>
        <w:numPr>
          <w:ilvl w:val="0"/>
          <w:numId w:val="3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Transparent pricing with interchange-plus fee structure.</w:t>
      </w:r>
    </w:p>
    <w:p w:rsidR="001508F3" w:rsidRPr="001508F3" w:rsidRDefault="001508F3" w:rsidP="001508F3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Dedicated account managers and personalised customer support.</w:t>
      </w:r>
    </w:p>
    <w:p w:rsidR="001508F3" w:rsidRPr="001508F3" w:rsidRDefault="001508F3" w:rsidP="001508F3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Quick and easy application process.</w:t>
      </w:r>
    </w:p>
    <w:p w:rsidR="001508F3" w:rsidRPr="001508F3" w:rsidRDefault="001508F3" w:rsidP="0015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1508F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Cons:</w:t>
      </w:r>
    </w:p>
    <w:p w:rsidR="001508F3" w:rsidRPr="001508F3" w:rsidRDefault="001508F3" w:rsidP="001508F3">
      <w:pPr>
        <w:numPr>
          <w:ilvl w:val="0"/>
          <w:numId w:val="3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Advanced features may be limited compared to larger providers.</w:t>
      </w:r>
    </w:p>
    <w:p w:rsidR="001508F3" w:rsidRPr="001508F3" w:rsidRDefault="001508F3" w:rsidP="001508F3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8F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Some users have reported occasional delays in account setup or activation.</w:t>
      </w:r>
    </w:p>
    <w:p w:rsidR="001508F3" w:rsidRPr="001508F3" w:rsidRDefault="001508F3" w:rsidP="0015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proofErr w:type="spellStart"/>
      <w:r w:rsidRPr="001508F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WePay</w:t>
      </w:r>
      <w:proofErr w:type="spellEnd"/>
    </w:p>
    <w:p w:rsidR="001508F3" w:rsidRDefault="001508F3" w:rsidP="001508F3">
      <w:pPr>
        <w:pStyle w:val="NormalWeb"/>
        <w:shd w:val="clear" w:color="auto" w:fill="FFFFFF"/>
        <w:spacing w:before="0" w:after="0"/>
        <w:rPr>
          <w:rFonts w:ascii="Arial" w:hAnsi="Arial" w:cs="Arial"/>
          <w:color w:val="000000"/>
        </w:rPr>
      </w:pPr>
      <w:hyperlink r:id="rId23" w:tgtFrame="_blank" w:history="1">
        <w:proofErr w:type="spellStart"/>
        <w:r>
          <w:rPr>
            <w:rStyle w:val="Hyperlink"/>
            <w:rFonts w:ascii="Arial" w:hAnsi="Arial" w:cs="Arial"/>
          </w:rPr>
          <w:t>WePay</w:t>
        </w:r>
        <w:proofErr w:type="spellEnd"/>
      </w:hyperlink>
      <w:r>
        <w:rPr>
          <w:rFonts w:ascii="Arial" w:hAnsi="Arial" w:cs="Arial"/>
          <w:color w:val="000000"/>
        </w:rPr>
        <w:t>, is a payment service provider that focuses on offering secure and seamless payment solutions for online platforms and marketplaces. Their services include integrated payments, fraud prevention, and customised merchant onboarding experiences.</w:t>
      </w:r>
    </w:p>
    <w:p w:rsidR="001508F3" w:rsidRDefault="001508F3" w:rsidP="001508F3">
      <w:pPr>
        <w:pStyle w:val="Heading3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Pros:</w:t>
      </w:r>
    </w:p>
    <w:p w:rsidR="001508F3" w:rsidRDefault="001508F3" w:rsidP="001508F3">
      <w:pPr>
        <w:numPr>
          <w:ilvl w:val="0"/>
          <w:numId w:val="40"/>
        </w:numPr>
        <w:shd w:val="clear" w:color="auto" w:fill="FFFFFF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Tailored solutions for platform businesses and marketplaces.</w:t>
      </w:r>
    </w:p>
    <w:p w:rsidR="001508F3" w:rsidRDefault="001508F3" w:rsidP="001508F3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Comprehensive fraud detection and prevention tools.</w:t>
      </w:r>
    </w:p>
    <w:p w:rsidR="001508F3" w:rsidRDefault="001508F3" w:rsidP="001508F3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Streamlined onboarding process for merchants.</w:t>
      </w:r>
    </w:p>
    <w:p w:rsidR="001508F3" w:rsidRDefault="001508F3" w:rsidP="001508F3">
      <w:pPr>
        <w:pStyle w:val="Heading3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Cons:</w:t>
      </w:r>
    </w:p>
    <w:p w:rsidR="001508F3" w:rsidRDefault="001508F3" w:rsidP="001508F3">
      <w:pPr>
        <w:numPr>
          <w:ilvl w:val="0"/>
          <w:numId w:val="41"/>
        </w:numPr>
        <w:shd w:val="clear" w:color="auto" w:fill="FFFFFF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Limited availability in certain regions or industries.</w:t>
      </w:r>
    </w:p>
    <w:p w:rsidR="001508F3" w:rsidRDefault="001508F3" w:rsidP="001508F3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Some users have reported occasional delays in customer support responses.</w:t>
      </w:r>
    </w:p>
    <w:p w:rsidR="001508F3" w:rsidRDefault="001508F3" w:rsidP="001508F3">
      <w:pPr>
        <w:pStyle w:val="Heading3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Authorize.Net</w:t>
      </w:r>
    </w:p>
    <w:p w:rsidR="001508F3" w:rsidRDefault="001508F3" w:rsidP="001508F3">
      <w:pPr>
        <w:pStyle w:val="NormalWeb"/>
        <w:shd w:val="clear" w:color="auto" w:fill="FFFFFF"/>
        <w:spacing w:before="0" w:after="0"/>
        <w:rPr>
          <w:rFonts w:ascii="Arial" w:hAnsi="Arial" w:cs="Arial"/>
          <w:color w:val="000000"/>
        </w:rPr>
      </w:pPr>
      <w:hyperlink r:id="rId24" w:tgtFrame="_blank" w:history="1">
        <w:r>
          <w:rPr>
            <w:rStyle w:val="Hyperlink"/>
            <w:rFonts w:ascii="Arial" w:hAnsi="Arial" w:cs="Arial"/>
          </w:rPr>
          <w:t>Authorize.Net</w:t>
        </w:r>
      </w:hyperlink>
      <w:r>
        <w:rPr>
          <w:rFonts w:ascii="Arial" w:hAnsi="Arial" w:cs="Arial"/>
          <w:color w:val="000000"/>
        </w:rPr>
        <w:t>, is a widely used payment gateway that enables businesses to accept payments securely online. They offer a range of features, including recurring billing, fraud prevention tools, and integration.</w:t>
      </w:r>
    </w:p>
    <w:p w:rsidR="001508F3" w:rsidRDefault="001508F3" w:rsidP="001508F3">
      <w:pPr>
        <w:pStyle w:val="Heading3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Pros:</w:t>
      </w:r>
    </w:p>
    <w:p w:rsidR="001508F3" w:rsidRDefault="001508F3" w:rsidP="001508F3">
      <w:pPr>
        <w:numPr>
          <w:ilvl w:val="0"/>
          <w:numId w:val="42"/>
        </w:numPr>
        <w:shd w:val="clear" w:color="auto" w:fill="FFFFFF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Wide acceptance and trust among customers.</w:t>
      </w:r>
    </w:p>
    <w:p w:rsidR="001508F3" w:rsidRDefault="001508F3" w:rsidP="001508F3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Robust security features and fraud prevention tools.</w:t>
      </w:r>
    </w:p>
    <w:p w:rsidR="001508F3" w:rsidRDefault="001508F3" w:rsidP="001508F3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Seamless integration with e-commerce platforms and software solutions.</w:t>
      </w:r>
    </w:p>
    <w:p w:rsidR="001508F3" w:rsidRDefault="001508F3" w:rsidP="001508F3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Recurring billing functionality for subscription-based services.</w:t>
      </w:r>
    </w:p>
    <w:p w:rsidR="001508F3" w:rsidRDefault="001508F3" w:rsidP="001508F3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Reliable customer support.</w:t>
      </w:r>
    </w:p>
    <w:p w:rsidR="001508F3" w:rsidRDefault="001508F3" w:rsidP="001508F3">
      <w:pPr>
        <w:pStyle w:val="Heading3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Cons:</w:t>
      </w:r>
    </w:p>
    <w:p w:rsidR="001508F3" w:rsidRDefault="001508F3" w:rsidP="001508F3">
      <w:pPr>
        <w:numPr>
          <w:ilvl w:val="0"/>
          <w:numId w:val="43"/>
        </w:numPr>
        <w:shd w:val="clear" w:color="auto" w:fill="FFFFFF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Associated fees for using the service, including setup and transaction fees.</w:t>
      </w:r>
    </w:p>
    <w:p w:rsidR="001508F3" w:rsidRDefault="001508F3" w:rsidP="001508F3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Complex setup process that may require technical expertise.</w:t>
      </w:r>
    </w:p>
    <w:p w:rsidR="001508F3" w:rsidRDefault="001508F3" w:rsidP="001508F3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Additional charges for advanced features.</w:t>
      </w:r>
    </w:p>
    <w:p w:rsidR="001508F3" w:rsidRDefault="001508F3" w:rsidP="001508F3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Limited international support.</w:t>
      </w:r>
    </w:p>
    <w:p w:rsidR="001508F3" w:rsidRDefault="001508F3" w:rsidP="001508F3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User interface may be less intuitive or outdated.</w:t>
      </w:r>
    </w:p>
    <w:p w:rsidR="001508F3" w:rsidRDefault="001508F3" w:rsidP="001508F3">
      <w:pPr>
        <w:pStyle w:val="Heading2"/>
        <w:shd w:val="clear" w:color="auto" w:fill="FFFFFF"/>
        <w:spacing w:line="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Pricing of Merchant Service Providers</w:t>
      </w:r>
    </w:p>
    <w:p w:rsidR="001508F3" w:rsidRPr="001508F3" w:rsidRDefault="001508F3" w:rsidP="001508F3">
      <w:p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bookmarkStart w:id="0" w:name="_GoBack"/>
      <w:bookmarkEnd w:id="0"/>
    </w:p>
    <w:p w:rsidR="001508F3" w:rsidRDefault="001508F3"/>
    <w:sectPr w:rsidR="00150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5B47"/>
    <w:multiLevelType w:val="multilevel"/>
    <w:tmpl w:val="FDCC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D3000"/>
    <w:multiLevelType w:val="multilevel"/>
    <w:tmpl w:val="435A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9556F9"/>
    <w:multiLevelType w:val="multilevel"/>
    <w:tmpl w:val="A5227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BE78FF"/>
    <w:multiLevelType w:val="multilevel"/>
    <w:tmpl w:val="35BC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16F07"/>
    <w:multiLevelType w:val="multilevel"/>
    <w:tmpl w:val="4D7A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824F9"/>
    <w:multiLevelType w:val="multilevel"/>
    <w:tmpl w:val="3302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0244BC"/>
    <w:multiLevelType w:val="multilevel"/>
    <w:tmpl w:val="5D94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F62A6"/>
    <w:multiLevelType w:val="multilevel"/>
    <w:tmpl w:val="7636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362E79"/>
    <w:multiLevelType w:val="multilevel"/>
    <w:tmpl w:val="3F1C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47032B"/>
    <w:multiLevelType w:val="multilevel"/>
    <w:tmpl w:val="8E84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F51EDC"/>
    <w:multiLevelType w:val="multilevel"/>
    <w:tmpl w:val="1700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87098F"/>
    <w:multiLevelType w:val="multilevel"/>
    <w:tmpl w:val="E8386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0713BE"/>
    <w:multiLevelType w:val="multilevel"/>
    <w:tmpl w:val="4022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AE22CA"/>
    <w:multiLevelType w:val="multilevel"/>
    <w:tmpl w:val="B3AAF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6D34DC"/>
    <w:multiLevelType w:val="multilevel"/>
    <w:tmpl w:val="141C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1903C8"/>
    <w:multiLevelType w:val="multilevel"/>
    <w:tmpl w:val="9692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E52485"/>
    <w:multiLevelType w:val="multilevel"/>
    <w:tmpl w:val="600A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E32F84"/>
    <w:multiLevelType w:val="multilevel"/>
    <w:tmpl w:val="2606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0F67F2"/>
    <w:multiLevelType w:val="multilevel"/>
    <w:tmpl w:val="09D4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03441B"/>
    <w:multiLevelType w:val="multilevel"/>
    <w:tmpl w:val="FBE4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D565CE"/>
    <w:multiLevelType w:val="multilevel"/>
    <w:tmpl w:val="9626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1A1B5E"/>
    <w:multiLevelType w:val="multilevel"/>
    <w:tmpl w:val="1F3A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B77784"/>
    <w:multiLevelType w:val="multilevel"/>
    <w:tmpl w:val="9614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731AF9"/>
    <w:multiLevelType w:val="multilevel"/>
    <w:tmpl w:val="0F86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3D1F1A"/>
    <w:multiLevelType w:val="multilevel"/>
    <w:tmpl w:val="AFE0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8674D5"/>
    <w:multiLevelType w:val="multilevel"/>
    <w:tmpl w:val="E282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E122F8"/>
    <w:multiLevelType w:val="multilevel"/>
    <w:tmpl w:val="8576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AC189A"/>
    <w:multiLevelType w:val="multilevel"/>
    <w:tmpl w:val="FA16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A25937"/>
    <w:multiLevelType w:val="multilevel"/>
    <w:tmpl w:val="DB52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68143F"/>
    <w:multiLevelType w:val="multilevel"/>
    <w:tmpl w:val="D46C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E63FB5"/>
    <w:multiLevelType w:val="multilevel"/>
    <w:tmpl w:val="A5FC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EF0F7F"/>
    <w:multiLevelType w:val="multilevel"/>
    <w:tmpl w:val="5168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571FBA"/>
    <w:multiLevelType w:val="multilevel"/>
    <w:tmpl w:val="9A90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BC1354"/>
    <w:multiLevelType w:val="multilevel"/>
    <w:tmpl w:val="6C8C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DA516C"/>
    <w:multiLevelType w:val="multilevel"/>
    <w:tmpl w:val="AFD6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9067BD"/>
    <w:multiLevelType w:val="multilevel"/>
    <w:tmpl w:val="17BA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1267A0"/>
    <w:multiLevelType w:val="multilevel"/>
    <w:tmpl w:val="6ED8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87367D"/>
    <w:multiLevelType w:val="multilevel"/>
    <w:tmpl w:val="1AA4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545629"/>
    <w:multiLevelType w:val="multilevel"/>
    <w:tmpl w:val="4F8C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1773A9"/>
    <w:multiLevelType w:val="multilevel"/>
    <w:tmpl w:val="ECC01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466823"/>
    <w:multiLevelType w:val="multilevel"/>
    <w:tmpl w:val="CBBC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814837"/>
    <w:multiLevelType w:val="multilevel"/>
    <w:tmpl w:val="6716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EC5872"/>
    <w:multiLevelType w:val="multilevel"/>
    <w:tmpl w:val="92EC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5"/>
  </w:num>
  <w:num w:numId="3">
    <w:abstractNumId w:val="16"/>
  </w:num>
  <w:num w:numId="4">
    <w:abstractNumId w:val="38"/>
  </w:num>
  <w:num w:numId="5">
    <w:abstractNumId w:val="28"/>
  </w:num>
  <w:num w:numId="6">
    <w:abstractNumId w:val="3"/>
  </w:num>
  <w:num w:numId="7">
    <w:abstractNumId w:val="29"/>
  </w:num>
  <w:num w:numId="8">
    <w:abstractNumId w:val="11"/>
  </w:num>
  <w:num w:numId="9">
    <w:abstractNumId w:val="23"/>
  </w:num>
  <w:num w:numId="10">
    <w:abstractNumId w:val="31"/>
  </w:num>
  <w:num w:numId="11">
    <w:abstractNumId w:val="7"/>
  </w:num>
  <w:num w:numId="12">
    <w:abstractNumId w:val="42"/>
  </w:num>
  <w:num w:numId="13">
    <w:abstractNumId w:val="12"/>
  </w:num>
  <w:num w:numId="14">
    <w:abstractNumId w:val="20"/>
  </w:num>
  <w:num w:numId="15">
    <w:abstractNumId w:val="32"/>
  </w:num>
  <w:num w:numId="16">
    <w:abstractNumId w:val="25"/>
  </w:num>
  <w:num w:numId="17">
    <w:abstractNumId w:val="10"/>
  </w:num>
  <w:num w:numId="18">
    <w:abstractNumId w:val="36"/>
  </w:num>
  <w:num w:numId="19">
    <w:abstractNumId w:val="40"/>
  </w:num>
  <w:num w:numId="20">
    <w:abstractNumId w:val="27"/>
  </w:num>
  <w:num w:numId="21">
    <w:abstractNumId w:val="18"/>
  </w:num>
  <w:num w:numId="22">
    <w:abstractNumId w:val="24"/>
  </w:num>
  <w:num w:numId="23">
    <w:abstractNumId w:val="14"/>
  </w:num>
  <w:num w:numId="24">
    <w:abstractNumId w:val="6"/>
  </w:num>
  <w:num w:numId="25">
    <w:abstractNumId w:val="19"/>
  </w:num>
  <w:num w:numId="26">
    <w:abstractNumId w:val="30"/>
  </w:num>
  <w:num w:numId="27">
    <w:abstractNumId w:val="41"/>
  </w:num>
  <w:num w:numId="28">
    <w:abstractNumId w:val="33"/>
  </w:num>
  <w:num w:numId="29">
    <w:abstractNumId w:val="22"/>
  </w:num>
  <w:num w:numId="30">
    <w:abstractNumId w:val="21"/>
  </w:num>
  <w:num w:numId="31">
    <w:abstractNumId w:val="26"/>
  </w:num>
  <w:num w:numId="32">
    <w:abstractNumId w:val="5"/>
  </w:num>
  <w:num w:numId="33">
    <w:abstractNumId w:val="8"/>
  </w:num>
  <w:num w:numId="34">
    <w:abstractNumId w:val="0"/>
  </w:num>
  <w:num w:numId="35">
    <w:abstractNumId w:val="34"/>
  </w:num>
  <w:num w:numId="36">
    <w:abstractNumId w:val="37"/>
  </w:num>
  <w:num w:numId="37">
    <w:abstractNumId w:val="2"/>
  </w:num>
  <w:num w:numId="38">
    <w:abstractNumId w:val="13"/>
  </w:num>
  <w:num w:numId="39">
    <w:abstractNumId w:val="39"/>
  </w:num>
  <w:num w:numId="40">
    <w:abstractNumId w:val="15"/>
  </w:num>
  <w:num w:numId="41">
    <w:abstractNumId w:val="1"/>
  </w:num>
  <w:num w:numId="42">
    <w:abstractNumId w:val="9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F3"/>
    <w:rsid w:val="0015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C3009"/>
  <w15:chartTrackingRefBased/>
  <w15:docId w15:val="{9587012E-B3FC-46B8-A840-280B14D2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8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508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08F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50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508F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8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von.co.uk/accept-payments/online.html" TargetMode="External"/><Relationship Id="rId13" Type="http://schemas.openxmlformats.org/officeDocument/2006/relationships/hyperlink" Target="https://www.barclaycard.co.uk/business/accepting-payments" TargetMode="External"/><Relationship Id="rId18" Type="http://schemas.openxmlformats.org/officeDocument/2006/relationships/hyperlink" Target="https://squareup.com/gb/en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fiserv.com/" TargetMode="External"/><Relationship Id="rId7" Type="http://schemas.openxmlformats.org/officeDocument/2006/relationships/hyperlink" Target="https://www.sumup.com/en-gb/" TargetMode="External"/><Relationship Id="rId12" Type="http://schemas.openxmlformats.org/officeDocument/2006/relationships/hyperlink" Target="https://www.elavon.co.uk/" TargetMode="External"/><Relationship Id="rId17" Type="http://schemas.openxmlformats.org/officeDocument/2006/relationships/hyperlink" Target="https://www.paypal.com/uk/hom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ay.com/" TargetMode="External"/><Relationship Id="rId20" Type="http://schemas.openxmlformats.org/officeDocument/2006/relationships/hyperlink" Target="https://pay.amazon.co.uk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isglobal.com/en-gb/merchant-solutions-worldpay" TargetMode="External"/><Relationship Id="rId11" Type="http://schemas.openxmlformats.org/officeDocument/2006/relationships/hyperlink" Target="https://www.aibms.com/" TargetMode="External"/><Relationship Id="rId24" Type="http://schemas.openxmlformats.org/officeDocument/2006/relationships/hyperlink" Target="https://www.authorize.net/" TargetMode="External"/><Relationship Id="rId5" Type="http://schemas.openxmlformats.org/officeDocument/2006/relationships/hyperlink" Target="https://uk.clover.com/" TargetMode="External"/><Relationship Id="rId15" Type="http://schemas.openxmlformats.org/officeDocument/2006/relationships/hyperlink" Target="https://fondy.io/gb/" TargetMode="External"/><Relationship Id="rId23" Type="http://schemas.openxmlformats.org/officeDocument/2006/relationships/hyperlink" Target="https://go.wepay.com/" TargetMode="External"/><Relationship Id="rId10" Type="http://schemas.openxmlformats.org/officeDocument/2006/relationships/hyperlink" Target="https://www.zettle.com/gb" TargetMode="External"/><Relationship Id="rId19" Type="http://schemas.openxmlformats.org/officeDocument/2006/relationships/hyperlink" Target="https://www.braintreepayment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dyen.com/" TargetMode="External"/><Relationship Id="rId14" Type="http://schemas.openxmlformats.org/officeDocument/2006/relationships/hyperlink" Target="https://stripe.com/en-gb" TargetMode="External"/><Relationship Id="rId22" Type="http://schemas.openxmlformats.org/officeDocument/2006/relationships/hyperlink" Target="https://paylinedat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1923</Words>
  <Characters>10966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2024-02-09T12:52:00Z</dcterms:created>
  <dcterms:modified xsi:type="dcterms:W3CDTF">2024-02-09T12:57:00Z</dcterms:modified>
</cp:coreProperties>
</file>