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  <w:gridCol w:w="1872"/>
      </w:tblGrid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 w:rsidP="00E31CF4">
            <w:pPr>
              <w:autoSpaceDE w:val="0"/>
              <w:autoSpaceDN w:val="0"/>
              <w:adjustRightInd w:val="0"/>
              <w:ind w:right="882"/>
              <w:rPr>
                <w:rFonts w:ascii="MS Sans Serif" w:hAnsi="MS Sans Serif"/>
                <w:sz w:val="17"/>
                <w:szCs w:val="17"/>
              </w:rPr>
            </w:pPr>
          </w:p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  <w:tr w:rsidR="00E31CF4" w:rsidTr="00E31CF4">
        <w:tblPrEx>
          <w:tblCellMar>
            <w:top w:w="0" w:type="dxa"/>
            <w:bottom w:w="0" w:type="dxa"/>
          </w:tblCellMar>
        </w:tblPrEx>
        <w:trPr>
          <w:trHeight w:hRule="exact" w:val="1440"/>
        </w:trPr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 w:rsidP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  <w:tc>
          <w:tcPr>
            <w:tcW w:w="1872" w:type="dxa"/>
          </w:tcPr>
          <w:p w:rsidR="00E31CF4" w:rsidRDefault="00E31CF4"/>
        </w:tc>
      </w:tr>
    </w:tbl>
    <w:p w:rsidR="007E3D54" w:rsidRDefault="007E3D54"/>
    <w:sectPr w:rsidR="007E3D54" w:rsidSect="00E31CF4">
      <w:pgSz w:w="11894" w:h="16819"/>
      <w:pgMar w:top="720" w:right="446" w:bottom="605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8A"/>
    <w:rsid w:val="005A1028"/>
    <w:rsid w:val="007E3D54"/>
    <w:rsid w:val="00E31CF4"/>
    <w:rsid w:val="00F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14998-2EDF-264A-8AAA-9383D1CF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72</Characters>
  <Application>Microsoft Office Word</Application>
  <DocSecurity>0</DocSecurity>
  <Lines>72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HERMA Wordvorlagen HERMA word templates</vt:lpstr>
      <vt:lpstr>Vorlagen - Templates - Modèles - Voorbeelden</vt:lpstr>
    </vt:vector>
  </TitlesOfParts>
  <Company>HERMA GmbH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HERMA Wordvorlagen HERMA word templates</dc:title>
  <dc:subject>© HERMA GmbH 2015</dc:subject>
  <dc:creator>HERMA  GmbH; HERMA GmbH</dc:creator>
  <cp:keywords/>
  <cp:lastModifiedBy>Andrew Breyen</cp:lastModifiedBy>
  <cp:revision>2</cp:revision>
  <dcterms:created xsi:type="dcterms:W3CDTF">2023-09-30T07:01:00Z</dcterms:created>
  <dcterms:modified xsi:type="dcterms:W3CDTF">2023-09-30T07:01:00Z</dcterms:modified>
</cp:coreProperties>
</file>