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E0" w:rsidRPr="00053955" w:rsidRDefault="002E24E0" w:rsidP="00145751">
      <w:pPr>
        <w:pStyle w:val="a3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53955">
        <w:rPr>
          <w:rFonts w:ascii="Times New Roman" w:hAnsi="Times New Roman" w:cs="Times New Roman"/>
          <w:sz w:val="24"/>
          <w:szCs w:val="24"/>
        </w:rPr>
        <w:t>УТВЕРЖДАЮ:</w:t>
      </w:r>
    </w:p>
    <w:p w:rsidR="002E24E0" w:rsidRPr="00053955" w:rsidRDefault="002E24E0" w:rsidP="002E24E0">
      <w:pPr>
        <w:pStyle w:val="a3"/>
        <w:contextualSpacing/>
        <w:rPr>
          <w:rFonts w:ascii="Times New Roman" w:hAnsi="Times New Roman" w:cs="Times New Roman"/>
          <w:sz w:val="24"/>
          <w:szCs w:val="24"/>
        </w:rPr>
      </w:pPr>
    </w:p>
    <w:p w:rsidR="002E24E0" w:rsidRPr="00053955" w:rsidRDefault="002E24E0" w:rsidP="002E24E0">
      <w:pPr>
        <w:pStyle w:val="a3"/>
        <w:contextualSpacing/>
        <w:rPr>
          <w:rFonts w:ascii="Times New Roman" w:hAnsi="Times New Roman" w:cs="Times New Roman"/>
          <w:sz w:val="24"/>
          <w:szCs w:val="24"/>
        </w:rPr>
      </w:pPr>
      <w:r w:rsidRPr="0005395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053955">
        <w:rPr>
          <w:rFonts w:ascii="Times New Roman" w:hAnsi="Times New Roman" w:cs="Times New Roman"/>
          <w:sz w:val="24"/>
          <w:szCs w:val="24"/>
        </w:rPr>
        <w:tab/>
      </w:r>
      <w:r w:rsidRPr="00053955">
        <w:rPr>
          <w:rFonts w:ascii="Times New Roman" w:hAnsi="Times New Roman" w:cs="Times New Roman"/>
          <w:sz w:val="24"/>
          <w:szCs w:val="24"/>
        </w:rPr>
        <w:tab/>
      </w:r>
      <w:r w:rsidRPr="00053955">
        <w:rPr>
          <w:rFonts w:ascii="Times New Roman" w:hAnsi="Times New Roman" w:cs="Times New Roman"/>
          <w:sz w:val="24"/>
          <w:szCs w:val="24"/>
        </w:rPr>
        <w:tab/>
      </w:r>
      <w:r w:rsidRPr="00053955">
        <w:rPr>
          <w:rFonts w:ascii="Times New Roman" w:hAnsi="Times New Roman" w:cs="Times New Roman"/>
          <w:sz w:val="24"/>
          <w:szCs w:val="24"/>
        </w:rPr>
        <w:tab/>
      </w:r>
      <w:r w:rsidRPr="00053955">
        <w:rPr>
          <w:rFonts w:ascii="Times New Roman" w:hAnsi="Times New Roman" w:cs="Times New Roman"/>
          <w:sz w:val="24"/>
          <w:szCs w:val="24"/>
        </w:rPr>
        <w:tab/>
        <w:t>Главный инженер шахты "Центральная"</w:t>
      </w:r>
    </w:p>
    <w:p w:rsidR="002E24E0" w:rsidRDefault="002E24E0" w:rsidP="002E24E0">
      <w:pPr>
        <w:pStyle w:val="a3"/>
        <w:contextualSpacing/>
        <w:rPr>
          <w:rFonts w:ascii="Times New Roman" w:hAnsi="Times New Roman" w:cs="Times New Roman"/>
          <w:sz w:val="24"/>
          <w:szCs w:val="24"/>
        </w:rPr>
      </w:pPr>
    </w:p>
    <w:p w:rsidR="002E24E0" w:rsidRPr="00053955" w:rsidRDefault="002E24E0" w:rsidP="002E24E0">
      <w:pPr>
        <w:pStyle w:val="a3"/>
        <w:contextualSpacing/>
        <w:rPr>
          <w:rFonts w:ascii="Times New Roman" w:hAnsi="Times New Roman" w:cs="Times New Roman"/>
          <w:sz w:val="24"/>
          <w:szCs w:val="24"/>
        </w:rPr>
      </w:pPr>
      <w:r w:rsidRPr="0005395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053955">
        <w:rPr>
          <w:rFonts w:ascii="Times New Roman" w:hAnsi="Times New Roman" w:cs="Times New Roman"/>
          <w:sz w:val="24"/>
          <w:szCs w:val="24"/>
        </w:rPr>
        <w:tab/>
      </w:r>
      <w:r w:rsidRPr="00053955">
        <w:rPr>
          <w:rFonts w:ascii="Times New Roman" w:hAnsi="Times New Roman" w:cs="Times New Roman"/>
          <w:sz w:val="24"/>
          <w:szCs w:val="24"/>
        </w:rPr>
        <w:tab/>
      </w:r>
      <w:r w:rsidRPr="00053955">
        <w:rPr>
          <w:rFonts w:ascii="Times New Roman" w:hAnsi="Times New Roman" w:cs="Times New Roman"/>
          <w:sz w:val="24"/>
          <w:szCs w:val="24"/>
        </w:rPr>
        <w:tab/>
      </w:r>
      <w:r w:rsidRPr="00053955">
        <w:rPr>
          <w:rFonts w:ascii="Times New Roman" w:hAnsi="Times New Roman" w:cs="Times New Roman"/>
          <w:sz w:val="24"/>
          <w:szCs w:val="24"/>
        </w:rPr>
        <w:tab/>
      </w:r>
      <w:r w:rsidRPr="00053955">
        <w:rPr>
          <w:rFonts w:ascii="Times New Roman" w:hAnsi="Times New Roman" w:cs="Times New Roman"/>
          <w:sz w:val="24"/>
          <w:szCs w:val="24"/>
        </w:rPr>
        <w:tab/>
        <w:t xml:space="preserve">_________________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539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Б. ДОДИН</w:t>
      </w:r>
    </w:p>
    <w:p w:rsidR="002E24E0" w:rsidRPr="00053955" w:rsidRDefault="002E24E0" w:rsidP="002E24E0">
      <w:pPr>
        <w:pStyle w:val="a3"/>
        <w:contextualSpacing/>
        <w:rPr>
          <w:rFonts w:ascii="Times New Roman" w:hAnsi="Times New Roman" w:cs="Times New Roman"/>
          <w:sz w:val="24"/>
          <w:szCs w:val="24"/>
        </w:rPr>
      </w:pPr>
      <w:r w:rsidRPr="0005395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053955">
        <w:rPr>
          <w:rFonts w:ascii="Times New Roman" w:hAnsi="Times New Roman" w:cs="Times New Roman"/>
          <w:sz w:val="24"/>
          <w:szCs w:val="24"/>
        </w:rPr>
        <w:tab/>
      </w:r>
      <w:r w:rsidRPr="00053955">
        <w:rPr>
          <w:rFonts w:ascii="Times New Roman" w:hAnsi="Times New Roman" w:cs="Times New Roman"/>
          <w:sz w:val="24"/>
          <w:szCs w:val="24"/>
        </w:rPr>
        <w:tab/>
      </w:r>
      <w:r w:rsidRPr="00053955">
        <w:rPr>
          <w:rFonts w:ascii="Times New Roman" w:hAnsi="Times New Roman" w:cs="Times New Roman"/>
          <w:sz w:val="24"/>
          <w:szCs w:val="24"/>
        </w:rPr>
        <w:tab/>
      </w:r>
      <w:r w:rsidRPr="00053955">
        <w:rPr>
          <w:rFonts w:ascii="Times New Roman" w:hAnsi="Times New Roman" w:cs="Times New Roman"/>
          <w:sz w:val="24"/>
          <w:szCs w:val="24"/>
        </w:rPr>
        <w:tab/>
      </w:r>
      <w:r w:rsidRPr="00053955">
        <w:rPr>
          <w:rFonts w:ascii="Times New Roman" w:hAnsi="Times New Roman" w:cs="Times New Roman"/>
          <w:sz w:val="24"/>
          <w:szCs w:val="24"/>
        </w:rPr>
        <w:tab/>
        <w:t>"______"___________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53955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2E24E0" w:rsidRPr="00053955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24E0" w:rsidRPr="00053955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24E0" w:rsidRPr="00053955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24E0" w:rsidRPr="00053955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E24E0" w:rsidRPr="00053955" w:rsidRDefault="002E24E0" w:rsidP="002E24E0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53955">
        <w:rPr>
          <w:rFonts w:ascii="Times New Roman" w:hAnsi="Times New Roman" w:cs="Times New Roman"/>
          <w:sz w:val="24"/>
          <w:szCs w:val="24"/>
        </w:rPr>
        <w:t>А К Т</w:t>
      </w:r>
    </w:p>
    <w:p w:rsidR="002E24E0" w:rsidRPr="00053955" w:rsidRDefault="002E24E0" w:rsidP="002E24E0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2E24E0" w:rsidRPr="00053955" w:rsidRDefault="002E24E0" w:rsidP="002E24E0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53955">
        <w:rPr>
          <w:rFonts w:ascii="Times New Roman" w:hAnsi="Times New Roman" w:cs="Times New Roman"/>
          <w:sz w:val="24"/>
          <w:szCs w:val="24"/>
        </w:rPr>
        <w:t>проверки наличия и состояния средств оповещения об аварии</w:t>
      </w:r>
    </w:p>
    <w:p w:rsidR="002E24E0" w:rsidRPr="00053955" w:rsidRDefault="002E24E0" w:rsidP="002E24E0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53955">
        <w:rPr>
          <w:rFonts w:ascii="Times New Roman" w:hAnsi="Times New Roman" w:cs="Times New Roman"/>
          <w:sz w:val="24"/>
          <w:szCs w:val="24"/>
        </w:rPr>
        <w:t xml:space="preserve">по шахте "Центральная" </w:t>
      </w:r>
      <w:proofErr w:type="spellStart"/>
      <w:r w:rsidRPr="00053955">
        <w:rPr>
          <w:rFonts w:ascii="Times New Roman" w:hAnsi="Times New Roman" w:cs="Times New Roman"/>
          <w:sz w:val="24"/>
          <w:szCs w:val="24"/>
        </w:rPr>
        <w:t>ГП</w:t>
      </w:r>
      <w:proofErr w:type="spellEnd"/>
      <w:r w:rsidRPr="0005395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53955">
        <w:rPr>
          <w:rFonts w:ascii="Times New Roman" w:hAnsi="Times New Roman" w:cs="Times New Roman"/>
          <w:sz w:val="24"/>
          <w:szCs w:val="24"/>
        </w:rPr>
        <w:t>Красноармейскуголь</w:t>
      </w:r>
      <w:proofErr w:type="spellEnd"/>
      <w:r w:rsidRPr="00053955">
        <w:rPr>
          <w:rFonts w:ascii="Times New Roman" w:hAnsi="Times New Roman" w:cs="Times New Roman"/>
          <w:sz w:val="24"/>
          <w:szCs w:val="24"/>
        </w:rPr>
        <w:t>"</w:t>
      </w:r>
    </w:p>
    <w:p w:rsidR="002E24E0" w:rsidRPr="00053955" w:rsidRDefault="002E24E0" w:rsidP="002E24E0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53955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53955">
        <w:rPr>
          <w:rFonts w:ascii="Times New Roman" w:hAnsi="Times New Roman" w:cs="Times New Roman"/>
          <w:sz w:val="24"/>
          <w:szCs w:val="24"/>
        </w:rPr>
        <w:t>-е полугодие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53955">
        <w:rPr>
          <w:rFonts w:ascii="Times New Roman" w:hAnsi="Times New Roman" w:cs="Times New Roman"/>
          <w:sz w:val="24"/>
          <w:szCs w:val="24"/>
        </w:rPr>
        <w:t xml:space="preserve"> года</w:t>
      </w:r>
    </w:p>
    <w:p w:rsidR="002E24E0" w:rsidRPr="00053955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24E0" w:rsidRPr="00053955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24E0" w:rsidRPr="00053955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24E0" w:rsidRPr="00053955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  <w:r w:rsidRPr="00053955">
        <w:rPr>
          <w:rFonts w:ascii="Times New Roman" w:hAnsi="Times New Roman" w:cs="Times New Roman"/>
          <w:sz w:val="24"/>
          <w:szCs w:val="24"/>
        </w:rPr>
        <w:t xml:space="preserve">        Комиссия в составе:</w:t>
      </w:r>
    </w:p>
    <w:p w:rsidR="002E24E0" w:rsidRPr="00053955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24E0" w:rsidRPr="00053955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  <w:r w:rsidRPr="00053955">
        <w:rPr>
          <w:rFonts w:ascii="Times New Roman" w:hAnsi="Times New Roman" w:cs="Times New Roman"/>
          <w:sz w:val="24"/>
          <w:szCs w:val="24"/>
        </w:rPr>
        <w:t xml:space="preserve">главного механика шахты </w:t>
      </w:r>
      <w:r>
        <w:rPr>
          <w:rFonts w:ascii="Times New Roman" w:hAnsi="Times New Roman" w:cs="Times New Roman"/>
          <w:sz w:val="24"/>
          <w:szCs w:val="24"/>
        </w:rPr>
        <w:t>Шейко К</w:t>
      </w:r>
      <w:r w:rsidRPr="000539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955">
        <w:rPr>
          <w:rFonts w:ascii="Times New Roman" w:hAnsi="Times New Roman" w:cs="Times New Roman"/>
          <w:sz w:val="24"/>
          <w:szCs w:val="24"/>
        </w:rPr>
        <w:t>А.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2E24E0" w:rsidRPr="00053955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  <w:r w:rsidRPr="00053955">
        <w:rPr>
          <w:rFonts w:ascii="Times New Roman" w:hAnsi="Times New Roman" w:cs="Times New Roman"/>
          <w:sz w:val="24"/>
          <w:szCs w:val="24"/>
        </w:rPr>
        <w:t xml:space="preserve">начальника участка </w:t>
      </w:r>
      <w:proofErr w:type="spellStart"/>
      <w:r w:rsidRPr="00053955">
        <w:rPr>
          <w:rFonts w:ascii="Times New Roman" w:hAnsi="Times New Roman" w:cs="Times New Roman"/>
          <w:sz w:val="24"/>
          <w:szCs w:val="24"/>
        </w:rPr>
        <w:t>ВТБ</w:t>
      </w:r>
      <w:proofErr w:type="spellEnd"/>
      <w:r w:rsidRPr="0005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Молодожени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 Н.,</w:t>
      </w:r>
    </w:p>
    <w:p w:rsidR="002E24E0" w:rsidRPr="00053955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  <w:r w:rsidRPr="00053955">
        <w:rPr>
          <w:rFonts w:ascii="Times New Roman" w:hAnsi="Times New Roman" w:cs="Times New Roman"/>
          <w:sz w:val="24"/>
          <w:szCs w:val="24"/>
        </w:rPr>
        <w:t xml:space="preserve">начальника участка </w:t>
      </w:r>
      <w:proofErr w:type="spellStart"/>
      <w:r w:rsidRPr="00053955">
        <w:rPr>
          <w:rFonts w:ascii="Times New Roman" w:hAnsi="Times New Roman" w:cs="Times New Roman"/>
          <w:sz w:val="24"/>
          <w:szCs w:val="24"/>
        </w:rPr>
        <w:t>РЭАС</w:t>
      </w:r>
      <w:proofErr w:type="spellEnd"/>
      <w:r w:rsidRPr="0005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Манойло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 В.</w:t>
      </w:r>
    </w:p>
    <w:p w:rsidR="002E24E0" w:rsidRPr="00053955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24E0" w:rsidRPr="00053955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  <w:r w:rsidRPr="00053955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053955">
        <w:rPr>
          <w:rFonts w:ascii="Times New Roman" w:hAnsi="Times New Roman" w:cs="Times New Roman"/>
          <w:sz w:val="24"/>
          <w:szCs w:val="24"/>
        </w:rPr>
        <w:t>вел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53955">
        <w:rPr>
          <w:rFonts w:ascii="Times New Roman" w:hAnsi="Times New Roman" w:cs="Times New Roman"/>
          <w:sz w:val="24"/>
          <w:szCs w:val="24"/>
        </w:rPr>
        <w:t xml:space="preserve"> проверку состояния и наличия средств оповещения об аварии, о чем составл</w:t>
      </w:r>
      <w:r>
        <w:rPr>
          <w:rFonts w:ascii="Times New Roman" w:hAnsi="Times New Roman" w:cs="Times New Roman"/>
          <w:sz w:val="24"/>
          <w:szCs w:val="24"/>
        </w:rPr>
        <w:t>ен</w:t>
      </w:r>
      <w:r w:rsidRPr="00053955">
        <w:rPr>
          <w:rFonts w:ascii="Times New Roman" w:hAnsi="Times New Roman" w:cs="Times New Roman"/>
          <w:sz w:val="24"/>
          <w:szCs w:val="24"/>
        </w:rPr>
        <w:t xml:space="preserve"> настоящий акт.</w:t>
      </w:r>
    </w:p>
    <w:p w:rsidR="002E24E0" w:rsidRPr="00053955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24E0" w:rsidRPr="00053955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  <w:r w:rsidRPr="00053955">
        <w:rPr>
          <w:rFonts w:ascii="Times New Roman" w:hAnsi="Times New Roman" w:cs="Times New Roman"/>
          <w:sz w:val="24"/>
          <w:szCs w:val="24"/>
        </w:rPr>
        <w:t xml:space="preserve">        По результатам проверки установлено:</w:t>
      </w:r>
    </w:p>
    <w:p w:rsidR="002E24E0" w:rsidRPr="00053955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24E0" w:rsidRPr="00053955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  <w:r w:rsidRPr="00053955">
        <w:rPr>
          <w:rFonts w:ascii="Times New Roman" w:hAnsi="Times New Roman" w:cs="Times New Roman"/>
          <w:sz w:val="24"/>
          <w:szCs w:val="24"/>
        </w:rPr>
        <w:t xml:space="preserve">Для оповещения об аварии в выработках шахты установлены телефоны, расположение и номера телефонов указаны на микросхемах, приложенных к </w:t>
      </w:r>
      <w:proofErr w:type="spellStart"/>
      <w:r w:rsidRPr="00053955">
        <w:rPr>
          <w:rFonts w:ascii="Times New Roman" w:hAnsi="Times New Roman" w:cs="Times New Roman"/>
          <w:sz w:val="24"/>
          <w:szCs w:val="24"/>
        </w:rPr>
        <w:t>ПЛА</w:t>
      </w:r>
      <w:proofErr w:type="spellEnd"/>
      <w:r w:rsidRPr="00053955">
        <w:rPr>
          <w:rFonts w:ascii="Times New Roman" w:hAnsi="Times New Roman" w:cs="Times New Roman"/>
          <w:sz w:val="24"/>
          <w:szCs w:val="24"/>
        </w:rPr>
        <w:t>. Данные сведены в таблицу.</w:t>
      </w:r>
    </w:p>
    <w:p w:rsidR="002E24E0" w:rsidRPr="00053955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24E0" w:rsidRPr="00053955" w:rsidRDefault="002E24E0" w:rsidP="002E24E0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53955">
        <w:rPr>
          <w:rFonts w:ascii="Times New Roman" w:hAnsi="Times New Roman" w:cs="Times New Roman"/>
          <w:sz w:val="24"/>
          <w:szCs w:val="24"/>
        </w:rPr>
        <w:t>Расположение и состояние средств оповещения об аварии.</w:t>
      </w:r>
    </w:p>
    <w:p w:rsidR="002E24E0" w:rsidRPr="00053955" w:rsidRDefault="002E24E0" w:rsidP="002E24E0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Ind w:w="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4"/>
        <w:gridCol w:w="5396"/>
        <w:gridCol w:w="1165"/>
        <w:gridCol w:w="2082"/>
      </w:tblGrid>
      <w:tr w:rsidR="002E24E0" w:rsidRPr="00053955" w:rsidTr="009466D8">
        <w:trPr>
          <w:trHeight w:val="473"/>
          <w:jc w:val="center"/>
        </w:trPr>
        <w:tc>
          <w:tcPr>
            <w:tcW w:w="744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396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Наименование выработки</w:t>
            </w:r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№ телефона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Заключение о состоянии</w:t>
            </w:r>
          </w:p>
        </w:tc>
      </w:tr>
    </w:tbl>
    <w:p w:rsidR="002E24E0" w:rsidRDefault="002E24E0" w:rsidP="002E24E0">
      <w:pPr>
        <w:pStyle w:val="a3"/>
        <w:jc w:val="center"/>
        <w:rPr>
          <w:rFonts w:ascii="Times New Roman" w:hAnsi="Times New Roman" w:cs="Times New Roman"/>
          <w:sz w:val="24"/>
          <w:szCs w:val="24"/>
        </w:rPr>
        <w:sectPr w:rsidR="002E24E0" w:rsidSect="002E42C7">
          <w:pgSz w:w="11906" w:h="16838"/>
          <w:pgMar w:top="1134" w:right="1152" w:bottom="1134" w:left="1152" w:header="708" w:footer="708" w:gutter="0"/>
          <w:cols w:space="708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1"/>
        <w:gridCol w:w="5403"/>
        <w:gridCol w:w="1165"/>
        <w:gridCol w:w="2082"/>
      </w:tblGrid>
      <w:tr w:rsidR="002E24E0" w:rsidRPr="00053955" w:rsidTr="009466D8">
        <w:trPr>
          <w:tblHeader/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403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3" w:type="dxa"/>
          </w:tcPr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Северный групповой штрек пл.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гор. 622 м (привод СП-202)</w:t>
            </w:r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3" w:type="dxa"/>
          </w:tcPr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Транспортный диспетчер</w:t>
            </w:r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3-66, 113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3" w:type="dxa"/>
          </w:tcPr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 xml:space="preserve">Бункер север </w:t>
            </w:r>
            <w:proofErr w:type="spellStart"/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proofErr w:type="gramStart"/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  <w:proofErr w:type="gramEnd"/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3" w:type="dxa"/>
          </w:tcPr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Угольная загрузка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отсекатель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3" w:type="dxa"/>
          </w:tcPr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ЦПП</w:t>
            </w:r>
            <w:proofErr w:type="spellEnd"/>
            <w:r w:rsidRPr="001230EC"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</w:t>
            </w: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622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4-14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03" w:type="dxa"/>
          </w:tcPr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Стволовой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</w:t>
            </w: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3" w:type="dxa"/>
          </w:tcPr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Водоотлив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</w:t>
            </w: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ЦПП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4-19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03" w:type="dxa"/>
          </w:tcPr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Водоотлив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</w:t>
            </w: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 xml:space="preserve"> насосы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(7 уклон)</w:t>
            </w:r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3" w:type="dxa"/>
          </w:tcPr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Стволовой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</w:t>
            </w: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400 м</w:t>
            </w:r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3" w:type="dxa"/>
          </w:tcPr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Стволовой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</w:t>
            </w: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622 м</w:t>
            </w:r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3" w:type="dxa"/>
          </w:tcPr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Приводная станция </w:t>
            </w: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КРУ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№1</w:t>
            </w:r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3" w:type="dxa"/>
          </w:tcPr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Приводная станция </w:t>
            </w: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КРУ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№2</w:t>
            </w:r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3" w:type="dxa"/>
          </w:tcPr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Угольный зумпф (верх)</w:t>
            </w:r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3" w:type="dxa"/>
          </w:tcPr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Угольный зумпф (низ)</w:t>
            </w:r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3" w:type="dxa"/>
          </w:tcPr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Угольная загрузка</w:t>
            </w:r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03" w:type="dxa"/>
          </w:tcPr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Гараж-зарядная</w:t>
            </w:r>
            <w:proofErr w:type="gramEnd"/>
            <w:r w:rsidRPr="001230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г.622м</w:t>
            </w:r>
            <w:proofErr w:type="spellEnd"/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3" w:type="dxa"/>
          </w:tcPr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Медпункт (</w:t>
            </w:r>
            <w:proofErr w:type="spellStart"/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руддвор</w:t>
            </w:r>
            <w:proofErr w:type="spellEnd"/>
            <w:r w:rsidRPr="001230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гор.622</w:t>
            </w:r>
            <w:proofErr w:type="spellEnd"/>
            <w:r w:rsidRPr="00123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м)</w:t>
            </w:r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4-03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403" w:type="dxa"/>
          </w:tcPr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Водоотлив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</w:t>
            </w: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400 м</w:t>
            </w:r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403" w:type="dxa"/>
          </w:tcPr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Водоотлив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</w:t>
            </w: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622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(водосборник №1)</w:t>
            </w:r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3" w:type="dxa"/>
          </w:tcPr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 xml:space="preserve">Коренная лава пл. </w:t>
            </w:r>
            <w:proofErr w:type="spellStart"/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proofErr w:type="gramStart"/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  <w:proofErr w:type="gramEnd"/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(низ)</w:t>
            </w:r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3" w:type="dxa"/>
          </w:tcPr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Вент</w:t>
            </w:r>
            <w:proofErr w:type="gramStart"/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1230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вершлаг гор. 622 м (у бункера)</w:t>
            </w:r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3" w:type="dxa"/>
          </w:tcPr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Вент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трек коренной лавы</w:t>
            </w: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 xml:space="preserve"> пл. </w:t>
            </w:r>
            <w:proofErr w:type="spellStart"/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Л1</w:t>
            </w:r>
            <w:proofErr w:type="spellEnd"/>
            <w:r w:rsidRPr="001230EC">
              <w:rPr>
                <w:rFonts w:ascii="Times New Roman" w:hAnsi="Times New Roman" w:cs="Times New Roman"/>
                <w:sz w:val="24"/>
                <w:szCs w:val="24"/>
              </w:rPr>
              <w:t xml:space="preserve"> гор. 622 м</w:t>
            </w:r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3" w:type="dxa"/>
          </w:tcPr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Ствол №</w:t>
            </w:r>
            <w:proofErr w:type="spellStart"/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2"бис</w:t>
            </w:r>
            <w:proofErr w:type="spellEnd"/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" (верхняя приемная площадка)</w:t>
            </w:r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403" w:type="dxa"/>
          </w:tcPr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230EC">
              <w:rPr>
                <w:rFonts w:ascii="Times New Roman" w:hAnsi="Times New Roman" w:cs="Times New Roman"/>
                <w:sz w:val="24"/>
                <w:szCs w:val="24"/>
              </w:rPr>
              <w:t xml:space="preserve">Ствол №2 "бис" (посадочная площадка </w:t>
            </w:r>
            <w:proofErr w:type="gramEnd"/>
          </w:p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гор. 622 м)</w:t>
            </w:r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403" w:type="dxa"/>
          </w:tcPr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230EC">
              <w:rPr>
                <w:rFonts w:ascii="Times New Roman" w:hAnsi="Times New Roman" w:cs="Times New Roman"/>
                <w:sz w:val="24"/>
                <w:szCs w:val="24"/>
              </w:rPr>
              <w:t xml:space="preserve">Ствол №2 "бис" (посадочная площадка </w:t>
            </w:r>
            <w:proofErr w:type="gramEnd"/>
          </w:p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 xml:space="preserve">гор.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 xml:space="preserve"> м)</w:t>
            </w:r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403" w:type="dxa"/>
          </w:tcPr>
          <w:p w:rsidR="002E24E0" w:rsidRPr="001230EC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Магистральный откаточный штрек пл.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К5</w:t>
            </w:r>
            <w:proofErr w:type="spellEnd"/>
          </w:p>
        </w:tc>
        <w:tc>
          <w:tcPr>
            <w:tcW w:w="1165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403" w:type="dxa"/>
          </w:tcPr>
          <w:p w:rsidR="002E24E0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Угольный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опрокид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гор. 622 м</w:t>
            </w:r>
          </w:p>
        </w:tc>
        <w:tc>
          <w:tcPr>
            <w:tcW w:w="1165" w:type="dxa"/>
            <w:vAlign w:val="center"/>
          </w:tcPr>
          <w:p w:rsidR="002E24E0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403" w:type="dxa"/>
          </w:tcPr>
          <w:p w:rsidR="002E24E0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Северный коренной штрек пл.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гор. 622 м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ПК19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5" w:type="dxa"/>
            <w:vAlign w:val="center"/>
          </w:tcPr>
          <w:p w:rsidR="002E24E0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403" w:type="dxa"/>
          </w:tcPr>
          <w:p w:rsidR="002E24E0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053955">
              <w:rPr>
                <w:rFonts w:ascii="Times New Roman" w:hAnsi="Times New Roman" w:cs="Times New Roman"/>
                <w:sz w:val="24"/>
                <w:szCs w:val="24"/>
              </w:rPr>
              <w:t xml:space="preserve">укоятка ствола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0539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5" w:type="dxa"/>
            <w:vAlign w:val="center"/>
          </w:tcPr>
          <w:p w:rsidR="002E24E0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3-65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403" w:type="dxa"/>
          </w:tcPr>
          <w:p w:rsidR="002E24E0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053955">
              <w:rPr>
                <w:rFonts w:ascii="Times New Roman" w:hAnsi="Times New Roman" w:cs="Times New Roman"/>
                <w:sz w:val="24"/>
                <w:szCs w:val="24"/>
              </w:rPr>
              <w:t>ранспортный диспетчер</w:t>
            </w:r>
          </w:p>
        </w:tc>
        <w:tc>
          <w:tcPr>
            <w:tcW w:w="1165" w:type="dxa"/>
            <w:vAlign w:val="center"/>
          </w:tcPr>
          <w:p w:rsidR="002E24E0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3-66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403" w:type="dxa"/>
          </w:tcPr>
          <w:p w:rsidR="002E24E0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53955">
              <w:rPr>
                <w:rFonts w:ascii="Times New Roman" w:hAnsi="Times New Roman" w:cs="Times New Roman"/>
                <w:sz w:val="24"/>
                <w:szCs w:val="24"/>
              </w:rPr>
              <w:t>ГП</w:t>
            </w:r>
            <w:proofErr w:type="spellEnd"/>
            <w:r w:rsidRPr="00053955">
              <w:rPr>
                <w:rFonts w:ascii="Times New Roman" w:hAnsi="Times New Roman" w:cs="Times New Roman"/>
                <w:sz w:val="24"/>
                <w:szCs w:val="24"/>
              </w:rPr>
              <w:t xml:space="preserve"> ствола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proofErr w:type="spellStart"/>
            <w:r w:rsidRPr="00053955">
              <w:rPr>
                <w:rFonts w:ascii="Times New Roman" w:hAnsi="Times New Roman" w:cs="Times New Roman"/>
                <w:sz w:val="24"/>
                <w:szCs w:val="24"/>
              </w:rPr>
              <w:t>2"бис</w:t>
            </w:r>
            <w:proofErr w:type="spellEnd"/>
            <w:r w:rsidRPr="0005395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165" w:type="dxa"/>
            <w:vAlign w:val="center"/>
          </w:tcPr>
          <w:p w:rsidR="002E24E0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4-96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403" w:type="dxa"/>
          </w:tcPr>
          <w:p w:rsidR="002E24E0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053955">
              <w:rPr>
                <w:rFonts w:ascii="Times New Roman" w:hAnsi="Times New Roman" w:cs="Times New Roman"/>
                <w:sz w:val="24"/>
                <w:szCs w:val="24"/>
              </w:rPr>
              <w:t xml:space="preserve">дъем ствола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proofErr w:type="spellStart"/>
            <w:r w:rsidRPr="00053955">
              <w:rPr>
                <w:rFonts w:ascii="Times New Roman" w:hAnsi="Times New Roman" w:cs="Times New Roman"/>
                <w:sz w:val="24"/>
                <w:szCs w:val="24"/>
              </w:rPr>
              <w:t>2"бис</w:t>
            </w:r>
            <w:proofErr w:type="spellEnd"/>
          </w:p>
        </w:tc>
        <w:tc>
          <w:tcPr>
            <w:tcW w:w="1165" w:type="dxa"/>
            <w:vAlign w:val="center"/>
          </w:tcPr>
          <w:p w:rsidR="002E24E0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4-05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403" w:type="dxa"/>
          </w:tcPr>
          <w:p w:rsidR="002E24E0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53955">
              <w:rPr>
                <w:rFonts w:ascii="Times New Roman" w:hAnsi="Times New Roman" w:cs="Times New Roman"/>
                <w:sz w:val="24"/>
                <w:szCs w:val="24"/>
              </w:rPr>
              <w:t>Клет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053955">
              <w:rPr>
                <w:rFonts w:ascii="Times New Roman" w:hAnsi="Times New Roman" w:cs="Times New Roman"/>
                <w:sz w:val="24"/>
                <w:szCs w:val="24"/>
              </w:rPr>
              <w:t xml:space="preserve">евой подъем ствола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0539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5" w:type="dxa"/>
            <w:vAlign w:val="center"/>
          </w:tcPr>
          <w:p w:rsidR="002E24E0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3-89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403" w:type="dxa"/>
          </w:tcPr>
          <w:p w:rsidR="002E24E0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53955">
              <w:rPr>
                <w:rFonts w:ascii="Times New Roman" w:hAnsi="Times New Roman" w:cs="Times New Roman"/>
                <w:sz w:val="24"/>
                <w:szCs w:val="24"/>
              </w:rPr>
              <w:t>АТС (проверочная)</w:t>
            </w:r>
          </w:p>
        </w:tc>
        <w:tc>
          <w:tcPr>
            <w:tcW w:w="1165" w:type="dxa"/>
            <w:vAlign w:val="center"/>
          </w:tcPr>
          <w:p w:rsidR="002E24E0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4-88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  <w:tr w:rsidR="002E24E0" w:rsidRPr="00053955" w:rsidTr="009466D8">
        <w:trPr>
          <w:jc w:val="center"/>
        </w:trPr>
        <w:tc>
          <w:tcPr>
            <w:tcW w:w="751" w:type="dxa"/>
            <w:vAlign w:val="center"/>
          </w:tcPr>
          <w:p w:rsidR="002E24E0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403" w:type="dxa"/>
          </w:tcPr>
          <w:p w:rsidR="002E24E0" w:rsidRPr="00053955" w:rsidRDefault="002E24E0" w:rsidP="009466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Вент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одок пл.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К5</w:t>
            </w:r>
            <w:proofErr w:type="spellEnd"/>
          </w:p>
        </w:tc>
        <w:tc>
          <w:tcPr>
            <w:tcW w:w="1165" w:type="dxa"/>
            <w:vAlign w:val="center"/>
          </w:tcPr>
          <w:p w:rsidR="002E24E0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2082" w:type="dxa"/>
            <w:vAlign w:val="center"/>
          </w:tcPr>
          <w:p w:rsidR="002E24E0" w:rsidRPr="001230EC" w:rsidRDefault="002E24E0" w:rsidP="009466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0EC"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</w:tbl>
    <w:p w:rsidR="002E24E0" w:rsidRPr="002E24E0" w:rsidRDefault="002E24E0" w:rsidP="002E24E0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2E24E0" w:rsidRPr="00053955" w:rsidRDefault="002E24E0" w:rsidP="002E24E0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53955">
        <w:rPr>
          <w:rFonts w:ascii="Times New Roman" w:hAnsi="Times New Roman" w:cs="Times New Roman"/>
          <w:sz w:val="24"/>
          <w:szCs w:val="24"/>
          <w:u w:val="single"/>
        </w:rPr>
        <w:t>Громкоговорящая связь:</w:t>
      </w:r>
    </w:p>
    <w:p w:rsidR="002E24E0" w:rsidRPr="00053955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  <w:r w:rsidRPr="00053955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2E24E0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АС – "Горный диспетчер - коренная лава пл. </w:t>
      </w:r>
      <w:proofErr w:type="spellStart"/>
      <w:r>
        <w:rPr>
          <w:rFonts w:ascii="Times New Roman" w:hAnsi="Times New Roman" w:cs="Times New Roman"/>
          <w:sz w:val="24"/>
          <w:szCs w:val="24"/>
        </w:rPr>
        <w:t>Л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"</w:t>
      </w:r>
    </w:p>
    <w:p w:rsidR="002E24E0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24E0" w:rsidRPr="00053955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 – "Горный диспетчер - вент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одок пл. </w:t>
      </w:r>
      <w:proofErr w:type="spellStart"/>
      <w:r>
        <w:rPr>
          <w:rFonts w:ascii="Times New Roman" w:hAnsi="Times New Roman" w:cs="Times New Roman"/>
          <w:sz w:val="24"/>
          <w:szCs w:val="24"/>
        </w:rPr>
        <w:t>К5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:rsidR="002E24E0" w:rsidRPr="00053955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24E0" w:rsidRPr="00053955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24E0" w:rsidRPr="00053955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24E0" w:rsidRPr="00053955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  <w:r w:rsidRPr="00053955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53955">
        <w:rPr>
          <w:rFonts w:ascii="Times New Roman" w:hAnsi="Times New Roman" w:cs="Times New Roman"/>
          <w:sz w:val="24"/>
          <w:szCs w:val="24"/>
        </w:rPr>
        <w:t xml:space="preserve">Главный механик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539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К</w:t>
      </w:r>
      <w:r w:rsidRPr="000539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955">
        <w:rPr>
          <w:rFonts w:ascii="Times New Roman" w:hAnsi="Times New Roman" w:cs="Times New Roman"/>
          <w:sz w:val="24"/>
          <w:szCs w:val="24"/>
        </w:rPr>
        <w:t xml:space="preserve">А. </w:t>
      </w:r>
      <w:r>
        <w:rPr>
          <w:rFonts w:ascii="Times New Roman" w:hAnsi="Times New Roman" w:cs="Times New Roman"/>
          <w:sz w:val="24"/>
          <w:szCs w:val="24"/>
        </w:rPr>
        <w:t>ШЕЙКО</w:t>
      </w:r>
    </w:p>
    <w:p w:rsidR="002E24E0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24E0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24E0" w:rsidRDefault="002E24E0" w:rsidP="002E24E0">
      <w:pPr>
        <w:pStyle w:val="a3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053955">
        <w:rPr>
          <w:rFonts w:ascii="Times New Roman" w:hAnsi="Times New Roman" w:cs="Times New Roman"/>
          <w:sz w:val="24"/>
          <w:szCs w:val="24"/>
        </w:rPr>
        <w:t xml:space="preserve">ачальник участка </w:t>
      </w:r>
      <w:proofErr w:type="spellStart"/>
      <w:r w:rsidRPr="00053955">
        <w:rPr>
          <w:rFonts w:ascii="Times New Roman" w:hAnsi="Times New Roman" w:cs="Times New Roman"/>
          <w:sz w:val="24"/>
          <w:szCs w:val="24"/>
        </w:rPr>
        <w:t>ВТБ</w:t>
      </w:r>
      <w:proofErr w:type="spellEnd"/>
      <w:r w:rsidRPr="000539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В. Н.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МОЛОДОЖЕНЯ</w:t>
      </w:r>
      <w:proofErr w:type="spellEnd"/>
    </w:p>
    <w:p w:rsidR="002E24E0" w:rsidRPr="00053955" w:rsidRDefault="002E24E0" w:rsidP="002E24E0">
      <w:pPr>
        <w:pStyle w:val="a3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2E24E0" w:rsidRPr="00053955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24E0" w:rsidRPr="00053955" w:rsidRDefault="002E24E0" w:rsidP="002E24E0">
      <w:pPr>
        <w:pStyle w:val="a3"/>
        <w:rPr>
          <w:rFonts w:ascii="Times New Roman" w:hAnsi="Times New Roman" w:cs="Times New Roman"/>
          <w:sz w:val="24"/>
          <w:szCs w:val="24"/>
        </w:rPr>
      </w:pPr>
      <w:r w:rsidRPr="00053955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53955">
        <w:rPr>
          <w:rFonts w:ascii="Times New Roman" w:hAnsi="Times New Roman" w:cs="Times New Roman"/>
          <w:sz w:val="24"/>
          <w:szCs w:val="24"/>
        </w:rPr>
        <w:t xml:space="preserve">Начальник участка </w:t>
      </w:r>
      <w:proofErr w:type="spellStart"/>
      <w:r w:rsidRPr="00053955">
        <w:rPr>
          <w:rFonts w:ascii="Times New Roman" w:hAnsi="Times New Roman" w:cs="Times New Roman"/>
          <w:sz w:val="24"/>
          <w:szCs w:val="24"/>
        </w:rPr>
        <w:t>РЭАС</w:t>
      </w:r>
      <w:proofErr w:type="spellEnd"/>
      <w:r w:rsidRPr="00053955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В. В.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МАНОЙЛО</w:t>
      </w:r>
      <w:proofErr w:type="spellEnd"/>
    </w:p>
    <w:p w:rsidR="0029424F" w:rsidRDefault="0029424F"/>
    <w:sectPr w:rsidR="0029424F" w:rsidSect="00263EC4">
      <w:type w:val="continuous"/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95"/>
    <w:rsid w:val="00145751"/>
    <w:rsid w:val="0029424F"/>
    <w:rsid w:val="002E24E0"/>
    <w:rsid w:val="0037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E24E0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2E24E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E24E0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2E24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0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2438</Characters>
  <Application>Microsoft Office Word</Application>
  <DocSecurity>0</DocSecurity>
  <Lines>20</Lines>
  <Paragraphs>5</Paragraphs>
  <ScaleCrop>false</ScaleCrop>
  <Company>Grizli777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3</cp:revision>
  <dcterms:created xsi:type="dcterms:W3CDTF">2016-04-27T07:25:00Z</dcterms:created>
  <dcterms:modified xsi:type="dcterms:W3CDTF">2016-04-27T07:30:00Z</dcterms:modified>
</cp:coreProperties>
</file>