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A13" w:rsidRDefault="001F7A13" w:rsidP="001F7A13">
      <w:pPr>
        <w:pStyle w:val="a3"/>
        <w:ind w:left="1416" w:firstLine="106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УТВЕРЖДАЮ:</w:t>
      </w:r>
    </w:p>
    <w:p w:rsidR="001F7A13" w:rsidRDefault="001F7A13" w:rsidP="001F7A13">
      <w:pPr>
        <w:pStyle w:val="a3"/>
        <w:ind w:firstLine="10620"/>
        <w:rPr>
          <w:rFonts w:ascii="Times New Roman" w:hAnsi="Times New Roman" w:cs="Times New Roman"/>
          <w:sz w:val="24"/>
          <w:szCs w:val="24"/>
        </w:rPr>
      </w:pPr>
    </w:p>
    <w:p w:rsidR="001F7A13" w:rsidRDefault="001F7A13" w:rsidP="001F7A13">
      <w:pPr>
        <w:pStyle w:val="a3"/>
        <w:ind w:left="10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Главный инженер </w:t>
      </w:r>
    </w:p>
    <w:p w:rsidR="001F7A13" w:rsidRDefault="001F7A13" w:rsidP="001F7A13">
      <w:pPr>
        <w:pStyle w:val="a3"/>
        <w:ind w:left="10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 "Шахта "Центральная"</w:t>
      </w:r>
    </w:p>
    <w:p w:rsidR="001F7A13" w:rsidRDefault="001F7A13" w:rsidP="001F7A13">
      <w:pPr>
        <w:pStyle w:val="a3"/>
        <w:ind w:firstLine="10620"/>
        <w:rPr>
          <w:rFonts w:ascii="Times New Roman" w:hAnsi="Times New Roman" w:cs="Times New Roman"/>
          <w:sz w:val="24"/>
          <w:szCs w:val="24"/>
        </w:rPr>
      </w:pPr>
    </w:p>
    <w:p w:rsidR="001F7A13" w:rsidRDefault="001F7A13" w:rsidP="001F7A13">
      <w:pPr>
        <w:pStyle w:val="a3"/>
        <w:ind w:firstLine="106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 </w:t>
      </w:r>
      <w:r>
        <w:rPr>
          <w:rFonts w:ascii="Times New Roman" w:hAnsi="Times New Roman" w:cs="Times New Roman"/>
          <w:b/>
          <w:sz w:val="24"/>
          <w:szCs w:val="24"/>
        </w:rPr>
        <w:t>И. Б. ДОДИН</w:t>
      </w:r>
    </w:p>
    <w:p w:rsidR="001F7A13" w:rsidRDefault="001F7A13" w:rsidP="001F7A13">
      <w:pPr>
        <w:pStyle w:val="a3"/>
        <w:ind w:firstLine="10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"_____"__________ 201</w:t>
      </w:r>
      <w:r w:rsidR="00B6464C">
        <w:rPr>
          <w:rFonts w:ascii="Times New Roman" w:hAnsi="Times New Roman" w:cs="Times New Roman"/>
          <w:sz w:val="24"/>
          <w:szCs w:val="24"/>
          <w:lang w:val="uk-UA"/>
        </w:rPr>
        <w:t>7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1F7A13" w:rsidRDefault="001F7A13" w:rsidP="001F7A1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7A13" w:rsidRDefault="001F7A13" w:rsidP="001F7A1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1F7A13" w:rsidRDefault="001F7A13" w:rsidP="001F7A13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 Е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О П Р И Я Т И Я</w:t>
      </w:r>
    </w:p>
    <w:p w:rsidR="001F7A13" w:rsidRDefault="001F7A13" w:rsidP="001F7A1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:rsidR="001F7A13" w:rsidRDefault="001F7A13" w:rsidP="001F7A1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безопасной эксплуатации ленточных конвейеров при наличии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УВПК</w:t>
      </w:r>
      <w:proofErr w:type="spellEnd"/>
      <w:r>
        <w:rPr>
          <w:rFonts w:ascii="Times New Roman" w:hAnsi="Times New Roman" w:cs="Times New Roman"/>
          <w:sz w:val="24"/>
          <w:szCs w:val="24"/>
        </w:rPr>
        <w:t>, работающих в ручном режиме</w:t>
      </w:r>
    </w:p>
    <w:p w:rsidR="001F7A13" w:rsidRDefault="001F7A13" w:rsidP="001F7A1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ОП "Шахта "Центральная" </w:t>
      </w:r>
      <w:proofErr w:type="spellStart"/>
      <w:r>
        <w:rPr>
          <w:rFonts w:ascii="Times New Roman" w:hAnsi="Times New Roman" w:cs="Times New Roman"/>
          <w:sz w:val="24"/>
          <w:szCs w:val="24"/>
        </w:rPr>
        <w:t>ГП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Красноармейскуголь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1F7A13" w:rsidRDefault="001F7A13" w:rsidP="001F7A1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4"/>
        <w:gridCol w:w="7523"/>
        <w:gridCol w:w="2260"/>
        <w:gridCol w:w="2792"/>
        <w:gridCol w:w="1487"/>
      </w:tblGrid>
      <w:tr w:rsidR="001F7A13" w:rsidTr="001F7A13">
        <w:trPr>
          <w:trHeight w:val="80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7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мероприятий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 выполнение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1F7A13" w:rsidTr="001F7A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A13" w:rsidRDefault="001F7A1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Проинструктировать и ознакомить под роспись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ИТР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персонал, обслуживающий приводные станции ленточных конвейеров.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начала ведения работ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участка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A13" w:rsidTr="001F7A13">
        <w:trPr>
          <w:trHeight w:val="4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A13" w:rsidRDefault="001F7A1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постоянное присутствие персонала на приводных станциях ленточных конвейеров.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смены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A13" w:rsidTr="001F7A13">
        <w:trPr>
          <w:trHeight w:val="4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Приём и сдачу смены проводить на рабочих местах с отметкой фамилии и табельного номера дежурного персонала у горного диспетчера.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Ежесменно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Горный диспетчер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A13" w:rsidTr="001F7A13">
        <w:trPr>
          <w:trHeight w:val="46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наличие средств пожаротушения и связи на рабочих местах.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участка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A13" w:rsidTr="001F7A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A13" w:rsidRDefault="001F7A1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Вести ежесменный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контроль за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исправностью установок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УВПК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наличием воды в ПОТ.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постоянно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Горные мастера участка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A13" w:rsidRDefault="001F7A13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F7A13" w:rsidRDefault="001F7A13" w:rsidP="001F7A13">
      <w:pPr>
        <w:pStyle w:val="a3"/>
        <w:rPr>
          <w:sz w:val="24"/>
          <w:szCs w:val="24"/>
        </w:rPr>
      </w:pPr>
    </w:p>
    <w:p w:rsidR="001F7A13" w:rsidRDefault="001F7A13" w:rsidP="001F7A13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F7A13" w:rsidRDefault="001F7A13" w:rsidP="001F7A13">
      <w:pPr>
        <w:pStyle w:val="a3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Зам. директора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В. Е. Петрушенко</w:t>
      </w:r>
    </w:p>
    <w:p w:rsidR="001F7A13" w:rsidRDefault="001F7A13" w:rsidP="001F7A1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5ADD" w:rsidRPr="001F7A13" w:rsidRDefault="001F7A13" w:rsidP="001F7A13">
      <w:pPr>
        <w:pStyle w:val="a3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Главный механик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К. А. Шейко</w:t>
      </w:r>
    </w:p>
    <w:sectPr w:rsidR="00155ADD" w:rsidRPr="001F7A13" w:rsidSect="001F7A1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FCB"/>
    <w:rsid w:val="00155ADD"/>
    <w:rsid w:val="001F7A13"/>
    <w:rsid w:val="00B6464C"/>
    <w:rsid w:val="00E1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A1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F7A1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F7A1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A1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F7A1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F7A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A3C75-2A8D-44E8-92F0-C3A96A202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cp:lastPrinted>2016-11-13T17:13:00Z</cp:lastPrinted>
  <dcterms:created xsi:type="dcterms:W3CDTF">2016-04-27T07:19:00Z</dcterms:created>
  <dcterms:modified xsi:type="dcterms:W3CDTF">2016-11-13T17:13:00Z</dcterms:modified>
</cp:coreProperties>
</file>