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E2" w:rsidRPr="006E64F6" w:rsidRDefault="009A6EE2" w:rsidP="00777B72">
      <w:pPr>
        <w:pStyle w:val="a5"/>
        <w:spacing w:before="0" w:after="0"/>
        <w:ind w:firstLine="709"/>
        <w:rPr>
          <w:rFonts w:ascii="Times New Roman" w:hAnsi="Times New Roman" w:cs="Times New Roman"/>
          <w:b w:val="0"/>
          <w:sz w:val="28"/>
          <w:szCs w:val="28"/>
        </w:rPr>
      </w:pPr>
      <w:r w:rsidRPr="006E64F6">
        <w:rPr>
          <w:rFonts w:ascii="Times New Roman" w:hAnsi="Times New Roman" w:cs="Times New Roman"/>
          <w:b w:val="0"/>
          <w:sz w:val="28"/>
          <w:szCs w:val="28"/>
        </w:rPr>
        <w:t>Мин</w:t>
      </w:r>
      <w:r w:rsidR="00930B29">
        <w:rPr>
          <w:rFonts w:ascii="Times New Roman" w:hAnsi="Times New Roman" w:cs="Times New Roman"/>
          <w:b w:val="0"/>
          <w:sz w:val="28"/>
          <w:szCs w:val="28"/>
        </w:rPr>
        <w:t xml:space="preserve">истерство </w:t>
      </w:r>
      <w:r w:rsidRPr="006E64F6">
        <w:rPr>
          <w:rFonts w:ascii="Times New Roman" w:hAnsi="Times New Roman" w:cs="Times New Roman"/>
          <w:b w:val="0"/>
          <w:sz w:val="28"/>
          <w:szCs w:val="28"/>
        </w:rPr>
        <w:t>уг</w:t>
      </w:r>
      <w:r w:rsidR="00930B29">
        <w:rPr>
          <w:rFonts w:ascii="Times New Roman" w:hAnsi="Times New Roman" w:cs="Times New Roman"/>
          <w:b w:val="0"/>
          <w:sz w:val="28"/>
          <w:szCs w:val="28"/>
        </w:rPr>
        <w:t xml:space="preserve">ольной </w:t>
      </w:r>
      <w:r w:rsidRPr="006E64F6">
        <w:rPr>
          <w:rFonts w:ascii="Times New Roman" w:hAnsi="Times New Roman" w:cs="Times New Roman"/>
          <w:b w:val="0"/>
          <w:sz w:val="28"/>
          <w:szCs w:val="28"/>
        </w:rPr>
        <w:t>пром</w:t>
      </w:r>
      <w:r w:rsidR="00930B29">
        <w:rPr>
          <w:rFonts w:ascii="Times New Roman" w:hAnsi="Times New Roman" w:cs="Times New Roman"/>
          <w:b w:val="0"/>
          <w:sz w:val="28"/>
          <w:szCs w:val="28"/>
        </w:rPr>
        <w:t xml:space="preserve">ышленности </w:t>
      </w:r>
      <w:r w:rsidRPr="006E64F6">
        <w:rPr>
          <w:rFonts w:ascii="Times New Roman" w:hAnsi="Times New Roman" w:cs="Times New Roman"/>
          <w:b w:val="0"/>
          <w:sz w:val="28"/>
          <w:szCs w:val="28"/>
        </w:rPr>
        <w:t>Украины</w:t>
      </w:r>
    </w:p>
    <w:p w:rsidR="003F3AEC" w:rsidRPr="006E64F6" w:rsidRDefault="003F3AEC" w:rsidP="00777B72">
      <w:pPr>
        <w:pStyle w:val="a5"/>
        <w:spacing w:before="0" w:after="0"/>
        <w:ind w:firstLine="709"/>
        <w:rPr>
          <w:rFonts w:ascii="Times New Roman" w:hAnsi="Times New Roman" w:cs="Times New Roman"/>
          <w:b w:val="0"/>
          <w:sz w:val="28"/>
          <w:szCs w:val="28"/>
        </w:rPr>
      </w:pPr>
      <w:proofErr w:type="spellStart"/>
      <w:r w:rsidRPr="006E64F6">
        <w:rPr>
          <w:rFonts w:ascii="Times New Roman" w:hAnsi="Times New Roman" w:cs="Times New Roman"/>
          <w:b w:val="0"/>
          <w:sz w:val="28"/>
          <w:szCs w:val="28"/>
        </w:rPr>
        <w:t>ГП</w:t>
      </w:r>
      <w:proofErr w:type="spellEnd"/>
      <w:r w:rsidRPr="006E64F6">
        <w:rPr>
          <w:rFonts w:ascii="Times New Roman" w:hAnsi="Times New Roman" w:cs="Times New Roman"/>
          <w:b w:val="0"/>
          <w:sz w:val="28"/>
          <w:szCs w:val="28"/>
        </w:rPr>
        <w:t xml:space="preserve"> «</w:t>
      </w:r>
      <w:proofErr w:type="spellStart"/>
      <w:r w:rsidRPr="006E64F6">
        <w:rPr>
          <w:rFonts w:ascii="Times New Roman" w:hAnsi="Times New Roman" w:cs="Times New Roman"/>
          <w:b w:val="0"/>
          <w:sz w:val="28"/>
          <w:szCs w:val="28"/>
        </w:rPr>
        <w:t>Красноармейскуголь</w:t>
      </w:r>
      <w:proofErr w:type="spellEnd"/>
      <w:r w:rsidRPr="006E64F6">
        <w:rPr>
          <w:rFonts w:ascii="Times New Roman" w:hAnsi="Times New Roman" w:cs="Times New Roman"/>
          <w:b w:val="0"/>
          <w:sz w:val="28"/>
          <w:szCs w:val="28"/>
        </w:rPr>
        <w:t>»</w:t>
      </w:r>
    </w:p>
    <w:p w:rsidR="009A6EE2" w:rsidRDefault="00F428F2" w:rsidP="00777B72">
      <w:pPr>
        <w:pStyle w:val="a9"/>
        <w:spacing w:after="0"/>
        <w:ind w:firstLine="709"/>
        <w:rPr>
          <w:rFonts w:ascii="Times New Roman" w:hAnsi="Times New Roman" w:cs="Times New Roman"/>
          <w:bCs/>
          <w:sz w:val="28"/>
          <w:szCs w:val="28"/>
        </w:rPr>
      </w:pPr>
      <w:r w:rsidRPr="003F3AEC">
        <w:rPr>
          <w:rFonts w:ascii="Times New Roman" w:hAnsi="Times New Roman" w:cs="Times New Roman"/>
          <w:bCs/>
          <w:sz w:val="28"/>
          <w:szCs w:val="28"/>
        </w:rPr>
        <w:t>О</w:t>
      </w:r>
      <w:r w:rsidR="009A6EE2" w:rsidRPr="003F3AEC">
        <w:rPr>
          <w:rFonts w:ascii="Times New Roman" w:hAnsi="Times New Roman" w:cs="Times New Roman"/>
          <w:bCs/>
          <w:sz w:val="28"/>
          <w:szCs w:val="28"/>
        </w:rPr>
        <w:t>П «</w:t>
      </w:r>
      <w:r w:rsidRPr="003F3AEC">
        <w:rPr>
          <w:rFonts w:ascii="Times New Roman" w:hAnsi="Times New Roman" w:cs="Times New Roman"/>
          <w:bCs/>
          <w:sz w:val="28"/>
          <w:szCs w:val="28"/>
        </w:rPr>
        <w:t>Шахта</w:t>
      </w:r>
      <w:r w:rsidR="0015371E">
        <w:rPr>
          <w:rFonts w:ascii="Times New Roman" w:hAnsi="Times New Roman" w:cs="Times New Roman"/>
          <w:bCs/>
          <w:sz w:val="28"/>
          <w:szCs w:val="28"/>
          <w:lang w:val="uk-UA"/>
        </w:rPr>
        <w:t xml:space="preserve"> </w:t>
      </w:r>
      <w:r w:rsidR="004B489F">
        <w:rPr>
          <w:rFonts w:ascii="Times New Roman" w:hAnsi="Times New Roman" w:cs="Times New Roman"/>
          <w:bCs/>
          <w:sz w:val="28"/>
          <w:szCs w:val="28"/>
        </w:rPr>
        <w:t>«Центральная</w:t>
      </w:r>
      <w:r w:rsidR="009A6EE2" w:rsidRPr="003F3AEC">
        <w:rPr>
          <w:rFonts w:ascii="Times New Roman" w:hAnsi="Times New Roman" w:cs="Times New Roman"/>
          <w:bCs/>
          <w:sz w:val="28"/>
          <w:szCs w:val="28"/>
        </w:rPr>
        <w:t>»</w:t>
      </w:r>
    </w:p>
    <w:p w:rsidR="009A6EE2" w:rsidRPr="00BD7701" w:rsidRDefault="009A6EE2" w:rsidP="00777B72">
      <w:pPr>
        <w:widowControl w:val="0"/>
        <w:autoSpaceDE w:val="0"/>
        <w:autoSpaceDN w:val="0"/>
        <w:adjustRightInd w:val="0"/>
        <w:ind w:firstLine="709"/>
        <w:jc w:val="both"/>
        <w:rPr>
          <w:b/>
          <w:bCs/>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pStyle w:val="a6"/>
        <w:spacing w:after="0"/>
        <w:ind w:firstLine="709"/>
        <w:jc w:val="center"/>
        <w:rPr>
          <w:b/>
          <w:bCs/>
          <w:sz w:val="40"/>
          <w:szCs w:val="40"/>
        </w:rPr>
      </w:pPr>
      <w:r w:rsidRPr="008A6FBA">
        <w:rPr>
          <w:b/>
          <w:bCs/>
          <w:sz w:val="40"/>
          <w:szCs w:val="40"/>
        </w:rPr>
        <w:t>К О М П Л Е К С   М Е Р</w:t>
      </w:r>
    </w:p>
    <w:p w:rsidR="00871222" w:rsidRPr="008A6FBA" w:rsidRDefault="00871222" w:rsidP="00777B72">
      <w:pPr>
        <w:pStyle w:val="a6"/>
        <w:spacing w:after="0"/>
        <w:ind w:firstLine="709"/>
        <w:jc w:val="center"/>
        <w:rPr>
          <w:b/>
          <w:bCs/>
          <w:sz w:val="40"/>
          <w:szCs w:val="40"/>
        </w:rPr>
      </w:pPr>
    </w:p>
    <w:p w:rsidR="004D6901" w:rsidRPr="007553AA" w:rsidRDefault="009A6EE2" w:rsidP="00777B72">
      <w:pPr>
        <w:widowControl w:val="0"/>
        <w:autoSpaceDE w:val="0"/>
        <w:autoSpaceDN w:val="0"/>
        <w:adjustRightInd w:val="0"/>
        <w:ind w:firstLine="709"/>
        <w:jc w:val="center"/>
        <w:rPr>
          <w:sz w:val="28"/>
          <w:szCs w:val="28"/>
        </w:rPr>
      </w:pPr>
      <w:r w:rsidRPr="007553AA">
        <w:rPr>
          <w:sz w:val="28"/>
          <w:szCs w:val="28"/>
        </w:rPr>
        <w:t xml:space="preserve">по борьбе с </w:t>
      </w:r>
      <w:r w:rsidR="00165327" w:rsidRPr="007553AA">
        <w:rPr>
          <w:sz w:val="28"/>
          <w:szCs w:val="28"/>
        </w:rPr>
        <w:t>газодинамическими явлениями</w:t>
      </w:r>
      <w:r w:rsidR="004D6901" w:rsidRPr="007553AA">
        <w:rPr>
          <w:sz w:val="28"/>
          <w:szCs w:val="28"/>
        </w:rPr>
        <w:t xml:space="preserve"> при</w:t>
      </w:r>
    </w:p>
    <w:p w:rsidR="0021278E" w:rsidRPr="007553AA" w:rsidRDefault="004D6901" w:rsidP="00777B72">
      <w:pPr>
        <w:widowControl w:val="0"/>
        <w:autoSpaceDE w:val="0"/>
        <w:autoSpaceDN w:val="0"/>
        <w:adjustRightInd w:val="0"/>
        <w:ind w:firstLine="709"/>
        <w:jc w:val="center"/>
        <w:rPr>
          <w:sz w:val="28"/>
          <w:szCs w:val="28"/>
        </w:rPr>
      </w:pPr>
      <w:r w:rsidRPr="007553AA">
        <w:rPr>
          <w:sz w:val="28"/>
          <w:szCs w:val="28"/>
        </w:rPr>
        <w:t>проведении подготовительных выработок и</w:t>
      </w:r>
      <w:r w:rsidR="009A6EE2" w:rsidRPr="007553AA">
        <w:rPr>
          <w:sz w:val="28"/>
          <w:szCs w:val="28"/>
        </w:rPr>
        <w:t xml:space="preserve"> </w:t>
      </w:r>
      <w:r w:rsidR="0021278E" w:rsidRPr="007553AA">
        <w:rPr>
          <w:sz w:val="28"/>
          <w:szCs w:val="28"/>
        </w:rPr>
        <w:t>ведени</w:t>
      </w:r>
      <w:r w:rsidRPr="007553AA">
        <w:rPr>
          <w:sz w:val="28"/>
          <w:szCs w:val="28"/>
        </w:rPr>
        <w:t>и</w:t>
      </w:r>
    </w:p>
    <w:p w:rsidR="009A6EE2" w:rsidRPr="007553AA" w:rsidRDefault="0021278E" w:rsidP="00777B72">
      <w:pPr>
        <w:widowControl w:val="0"/>
        <w:autoSpaceDE w:val="0"/>
        <w:autoSpaceDN w:val="0"/>
        <w:adjustRightInd w:val="0"/>
        <w:ind w:firstLine="709"/>
        <w:jc w:val="center"/>
        <w:rPr>
          <w:sz w:val="28"/>
          <w:szCs w:val="28"/>
        </w:rPr>
      </w:pPr>
      <w:r w:rsidRPr="007553AA">
        <w:rPr>
          <w:sz w:val="28"/>
          <w:szCs w:val="28"/>
        </w:rPr>
        <w:t xml:space="preserve">очистных работ </w:t>
      </w:r>
      <w:r w:rsidR="004D6901" w:rsidRPr="007553AA">
        <w:rPr>
          <w:sz w:val="28"/>
          <w:szCs w:val="28"/>
        </w:rPr>
        <w:t>п</w:t>
      </w:r>
      <w:r w:rsidR="00871222" w:rsidRPr="007553AA">
        <w:rPr>
          <w:sz w:val="28"/>
          <w:szCs w:val="28"/>
        </w:rPr>
        <w:t xml:space="preserve">о </w:t>
      </w:r>
      <w:r w:rsidR="009A6EE2" w:rsidRPr="007553AA">
        <w:rPr>
          <w:sz w:val="28"/>
          <w:szCs w:val="28"/>
        </w:rPr>
        <w:t>пласт</w:t>
      </w:r>
      <w:r w:rsidR="00871222" w:rsidRPr="007553AA">
        <w:rPr>
          <w:sz w:val="28"/>
          <w:szCs w:val="28"/>
        </w:rPr>
        <w:t>у</w:t>
      </w:r>
      <w:r w:rsidRPr="007553AA">
        <w:rPr>
          <w:sz w:val="28"/>
          <w:szCs w:val="28"/>
        </w:rPr>
        <w:t xml:space="preserve"> </w:t>
      </w:r>
      <w:proofErr w:type="spellStart"/>
      <w:r w:rsidR="0004393D">
        <w:rPr>
          <w:b/>
          <w:sz w:val="28"/>
          <w:szCs w:val="28"/>
          <w:lang w:val="en-US"/>
        </w:rPr>
        <w:t>h</w:t>
      </w:r>
      <w:r w:rsidR="0004393D">
        <w:rPr>
          <w:b/>
          <w:sz w:val="28"/>
          <w:szCs w:val="28"/>
          <w:vertAlign w:val="subscript"/>
          <w:lang w:val="en-US"/>
        </w:rPr>
        <w:t>10</w:t>
      </w:r>
      <w:proofErr w:type="spellEnd"/>
      <w:r w:rsidRPr="007553AA">
        <w:rPr>
          <w:b/>
          <w:sz w:val="28"/>
          <w:szCs w:val="28"/>
          <w:vertAlign w:val="superscript"/>
        </w:rPr>
        <w:t xml:space="preserve"> </w:t>
      </w:r>
      <w:r w:rsidR="00BB0839" w:rsidRPr="007553AA">
        <w:rPr>
          <w:sz w:val="28"/>
          <w:szCs w:val="28"/>
        </w:rPr>
        <w:t>на 20</w:t>
      </w:r>
      <w:r w:rsidR="004E22CF" w:rsidRPr="007553AA">
        <w:rPr>
          <w:sz w:val="28"/>
          <w:szCs w:val="28"/>
        </w:rPr>
        <w:t>1</w:t>
      </w:r>
      <w:r w:rsidRPr="007553AA">
        <w:rPr>
          <w:sz w:val="28"/>
          <w:szCs w:val="28"/>
        </w:rPr>
        <w:t>7</w:t>
      </w:r>
      <w:r w:rsidR="009A6EE2" w:rsidRPr="007553AA">
        <w:rPr>
          <w:sz w:val="28"/>
          <w:szCs w:val="28"/>
        </w:rPr>
        <w:t>г</w:t>
      </w:r>
      <w:r w:rsidR="004D6901" w:rsidRPr="007553AA">
        <w:rPr>
          <w:sz w:val="28"/>
          <w:szCs w:val="28"/>
        </w:rPr>
        <w:t>од</w:t>
      </w:r>
      <w:bookmarkStart w:id="0" w:name="_GoBack"/>
      <w:bookmarkEnd w:id="0"/>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B63712" w:rsidRPr="001423A9" w:rsidRDefault="00B63712" w:rsidP="00777B72">
      <w:pPr>
        <w:widowControl w:val="0"/>
        <w:autoSpaceDE w:val="0"/>
        <w:autoSpaceDN w:val="0"/>
        <w:adjustRightInd w:val="0"/>
        <w:ind w:firstLine="709"/>
        <w:jc w:val="both"/>
        <w:rPr>
          <w:sz w:val="28"/>
          <w:szCs w:val="28"/>
        </w:rPr>
      </w:pPr>
    </w:p>
    <w:p w:rsidR="00B63712" w:rsidRPr="001423A9" w:rsidRDefault="00B63712" w:rsidP="00777B72">
      <w:pPr>
        <w:widowControl w:val="0"/>
        <w:autoSpaceDE w:val="0"/>
        <w:autoSpaceDN w:val="0"/>
        <w:adjustRightInd w:val="0"/>
        <w:ind w:firstLine="709"/>
        <w:jc w:val="both"/>
        <w:rPr>
          <w:sz w:val="28"/>
          <w:szCs w:val="28"/>
        </w:rPr>
      </w:pPr>
    </w:p>
    <w:p w:rsidR="00B63712" w:rsidRPr="001423A9" w:rsidRDefault="00B63712" w:rsidP="00777B72">
      <w:pPr>
        <w:widowControl w:val="0"/>
        <w:autoSpaceDE w:val="0"/>
        <w:autoSpaceDN w:val="0"/>
        <w:adjustRightInd w:val="0"/>
        <w:ind w:firstLine="709"/>
        <w:jc w:val="both"/>
        <w:rPr>
          <w:sz w:val="28"/>
          <w:szCs w:val="28"/>
        </w:rPr>
      </w:pPr>
    </w:p>
    <w:p w:rsidR="00B63712" w:rsidRDefault="00B63712" w:rsidP="00777B72">
      <w:pPr>
        <w:widowControl w:val="0"/>
        <w:autoSpaceDE w:val="0"/>
        <w:autoSpaceDN w:val="0"/>
        <w:adjustRightInd w:val="0"/>
        <w:ind w:firstLine="709"/>
        <w:jc w:val="both"/>
        <w:rPr>
          <w:sz w:val="28"/>
          <w:szCs w:val="28"/>
        </w:rPr>
      </w:pPr>
    </w:p>
    <w:p w:rsidR="004B489F" w:rsidRDefault="004B489F" w:rsidP="00777B72">
      <w:pPr>
        <w:widowControl w:val="0"/>
        <w:autoSpaceDE w:val="0"/>
        <w:autoSpaceDN w:val="0"/>
        <w:adjustRightInd w:val="0"/>
        <w:ind w:firstLine="709"/>
        <w:jc w:val="both"/>
        <w:rPr>
          <w:sz w:val="28"/>
          <w:szCs w:val="28"/>
        </w:rPr>
      </w:pPr>
    </w:p>
    <w:p w:rsidR="004B489F" w:rsidRDefault="004B489F" w:rsidP="00777B72">
      <w:pPr>
        <w:widowControl w:val="0"/>
        <w:autoSpaceDE w:val="0"/>
        <w:autoSpaceDN w:val="0"/>
        <w:adjustRightInd w:val="0"/>
        <w:ind w:firstLine="709"/>
        <w:jc w:val="both"/>
        <w:rPr>
          <w:sz w:val="28"/>
          <w:szCs w:val="28"/>
        </w:rPr>
      </w:pPr>
    </w:p>
    <w:p w:rsidR="004B489F" w:rsidRPr="001423A9" w:rsidRDefault="004B489F" w:rsidP="00777B72">
      <w:pPr>
        <w:widowControl w:val="0"/>
        <w:autoSpaceDE w:val="0"/>
        <w:autoSpaceDN w:val="0"/>
        <w:adjustRightInd w:val="0"/>
        <w:ind w:firstLine="709"/>
        <w:jc w:val="both"/>
        <w:rPr>
          <w:sz w:val="28"/>
          <w:szCs w:val="28"/>
        </w:rPr>
      </w:pPr>
    </w:p>
    <w:p w:rsidR="00B63712" w:rsidRPr="001423A9" w:rsidRDefault="00B6371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center"/>
        <w:rPr>
          <w:sz w:val="28"/>
          <w:szCs w:val="28"/>
        </w:rPr>
      </w:pPr>
      <w:r>
        <w:rPr>
          <w:sz w:val="28"/>
          <w:szCs w:val="28"/>
        </w:rPr>
        <w:t xml:space="preserve">г. </w:t>
      </w:r>
      <w:proofErr w:type="spellStart"/>
      <w:r w:rsidR="0021278E">
        <w:rPr>
          <w:sz w:val="28"/>
          <w:szCs w:val="28"/>
        </w:rPr>
        <w:t>Мирноград</w:t>
      </w:r>
      <w:proofErr w:type="spellEnd"/>
    </w:p>
    <w:p w:rsidR="009A6EE2" w:rsidRPr="00871222" w:rsidRDefault="00BB0839" w:rsidP="00777B72">
      <w:pPr>
        <w:widowControl w:val="0"/>
        <w:autoSpaceDE w:val="0"/>
        <w:autoSpaceDN w:val="0"/>
        <w:adjustRightInd w:val="0"/>
        <w:ind w:firstLine="709"/>
        <w:jc w:val="center"/>
        <w:rPr>
          <w:sz w:val="28"/>
          <w:szCs w:val="28"/>
        </w:rPr>
      </w:pPr>
      <w:r>
        <w:rPr>
          <w:sz w:val="28"/>
          <w:szCs w:val="28"/>
        </w:rPr>
        <w:t>20</w:t>
      </w:r>
      <w:r w:rsidR="00506A35">
        <w:rPr>
          <w:sz w:val="28"/>
          <w:szCs w:val="28"/>
        </w:rPr>
        <w:t>1</w:t>
      </w:r>
      <w:r w:rsidR="0021278E">
        <w:rPr>
          <w:sz w:val="28"/>
          <w:szCs w:val="28"/>
        </w:rPr>
        <w:t>7</w:t>
      </w:r>
      <w:r w:rsidR="009A6EE2">
        <w:rPr>
          <w:sz w:val="28"/>
          <w:szCs w:val="28"/>
        </w:rPr>
        <w:t xml:space="preserve"> г.</w:t>
      </w:r>
    </w:p>
    <w:p w:rsidR="00763017" w:rsidRPr="001423A9" w:rsidRDefault="00763017" w:rsidP="00777B72">
      <w:pPr>
        <w:keepNext/>
        <w:widowControl w:val="0"/>
        <w:autoSpaceDE w:val="0"/>
        <w:autoSpaceDN w:val="0"/>
        <w:adjustRightInd w:val="0"/>
        <w:ind w:firstLine="709"/>
        <w:jc w:val="both"/>
      </w:pPr>
    </w:p>
    <w:p w:rsidR="00763017" w:rsidRDefault="00763017" w:rsidP="00777B72">
      <w:pPr>
        <w:keepNext/>
        <w:widowControl w:val="0"/>
        <w:autoSpaceDE w:val="0"/>
        <w:autoSpaceDN w:val="0"/>
        <w:adjustRightInd w:val="0"/>
        <w:ind w:firstLine="709"/>
        <w:jc w:val="both"/>
      </w:pPr>
    </w:p>
    <w:p w:rsidR="009A6EE2" w:rsidRDefault="009A6EE2" w:rsidP="00777B72">
      <w:pPr>
        <w:keepNext/>
        <w:widowControl w:val="0"/>
        <w:autoSpaceDE w:val="0"/>
        <w:autoSpaceDN w:val="0"/>
        <w:adjustRightInd w:val="0"/>
        <w:ind w:firstLine="709"/>
      </w:pPr>
      <w:r>
        <w:t>СОГЛАСОВАНО</w:t>
      </w:r>
      <w:r w:rsidR="004D6901">
        <w:t>:</w:t>
      </w:r>
      <w:r w:rsidR="00BC1922">
        <w:t xml:space="preserve">                                                    </w:t>
      </w:r>
      <w:r w:rsidR="00777B72">
        <w:t xml:space="preserve">                </w:t>
      </w:r>
      <w:r>
        <w:t>УТВЕРЖДАЮ</w:t>
      </w:r>
      <w:r w:rsidR="00431FA7">
        <w:t>:</w:t>
      </w:r>
    </w:p>
    <w:p w:rsidR="009A6EE2" w:rsidRDefault="00B63712" w:rsidP="00777B72">
      <w:pPr>
        <w:widowControl w:val="0"/>
        <w:autoSpaceDE w:val="0"/>
        <w:autoSpaceDN w:val="0"/>
        <w:adjustRightInd w:val="0"/>
        <w:ind w:firstLine="709"/>
      </w:pPr>
      <w:r w:rsidRPr="00E3190C">
        <w:t>Представитель</w:t>
      </w:r>
      <w:r w:rsidR="001A2963">
        <w:t xml:space="preserve"> ИГТМ     </w:t>
      </w:r>
      <w:r w:rsidR="00BC1922">
        <w:t xml:space="preserve">                                          </w:t>
      </w:r>
      <w:r w:rsidR="00777B72">
        <w:t xml:space="preserve">               </w:t>
      </w:r>
      <w:r w:rsidR="009A6EE2">
        <w:t xml:space="preserve">Главный инженер   </w:t>
      </w:r>
    </w:p>
    <w:p w:rsidR="009A6EE2" w:rsidRDefault="009A6EE2" w:rsidP="00777B72">
      <w:pPr>
        <w:widowControl w:val="0"/>
        <w:autoSpaceDE w:val="0"/>
        <w:autoSpaceDN w:val="0"/>
        <w:adjustRightInd w:val="0"/>
        <w:ind w:firstLine="709"/>
      </w:pPr>
      <w:r>
        <w:tab/>
      </w:r>
      <w:r>
        <w:tab/>
      </w:r>
      <w:r>
        <w:tab/>
      </w:r>
      <w:r w:rsidR="00BC1922">
        <w:t xml:space="preserve">                                      </w:t>
      </w:r>
      <w:r w:rsidR="00777B72">
        <w:t xml:space="preserve">                          </w:t>
      </w:r>
      <w:r w:rsidR="00F428F2">
        <w:t>О</w:t>
      </w:r>
      <w:r w:rsidR="001A3237">
        <w:t>П</w:t>
      </w:r>
      <w:r w:rsidR="004D6901">
        <w:t xml:space="preserve"> </w:t>
      </w:r>
      <w:r>
        <w:t>«</w:t>
      </w:r>
      <w:proofErr w:type="spellStart"/>
      <w:r w:rsidR="00F428F2">
        <w:t>Шахт</w:t>
      </w:r>
      <w:proofErr w:type="gramStart"/>
      <w:r w:rsidR="00F428F2">
        <w:t>а</w:t>
      </w:r>
      <w:r w:rsidR="00506A35">
        <w:t>«</w:t>
      </w:r>
      <w:proofErr w:type="gramEnd"/>
      <w:r w:rsidR="004B489F">
        <w:t>Центральная</w:t>
      </w:r>
      <w:proofErr w:type="spellEnd"/>
      <w:r>
        <w:t>»</w:t>
      </w:r>
    </w:p>
    <w:p w:rsidR="004E22CF" w:rsidRDefault="006B2BC6" w:rsidP="00777B72">
      <w:pPr>
        <w:widowControl w:val="0"/>
        <w:autoSpaceDE w:val="0"/>
        <w:autoSpaceDN w:val="0"/>
        <w:adjustRightInd w:val="0"/>
        <w:ind w:firstLine="709"/>
      </w:pPr>
      <w:r>
        <w:t>_________</w:t>
      </w:r>
      <w:r w:rsidR="004D6901">
        <w:t>_</w:t>
      </w:r>
      <w:r>
        <w:t>_</w:t>
      </w:r>
      <w:proofErr w:type="spellStart"/>
      <w:r>
        <w:t>А</w:t>
      </w:r>
      <w:r w:rsidR="001423A9">
        <w:t>.</w:t>
      </w:r>
      <w:r>
        <w:t>А</w:t>
      </w:r>
      <w:proofErr w:type="spellEnd"/>
      <w:r w:rsidR="001423A9">
        <w:t>.</w:t>
      </w:r>
      <w:r w:rsidR="0021278E">
        <w:t xml:space="preserve"> </w:t>
      </w:r>
      <w:proofErr w:type="spellStart"/>
      <w:r>
        <w:t>Кострица</w:t>
      </w:r>
      <w:proofErr w:type="spellEnd"/>
      <w:r w:rsidR="00BC1922">
        <w:t xml:space="preserve">                             </w:t>
      </w:r>
      <w:r w:rsidR="00777B72">
        <w:t xml:space="preserve">                        </w:t>
      </w:r>
      <w:r w:rsidR="004D6901">
        <w:t>_</w:t>
      </w:r>
      <w:r w:rsidR="00BB0839">
        <w:t>_</w:t>
      </w:r>
      <w:r w:rsidR="004D6901">
        <w:t>_</w:t>
      </w:r>
      <w:r w:rsidR="00BB0839">
        <w:t>___</w:t>
      </w:r>
      <w:r w:rsidR="004D6901">
        <w:t>_</w:t>
      </w:r>
      <w:r w:rsidR="00BB0839">
        <w:t>_</w:t>
      </w:r>
      <w:r w:rsidR="007168F7" w:rsidRPr="00E3190C">
        <w:t>_</w:t>
      </w:r>
      <w:proofErr w:type="spellStart"/>
      <w:r w:rsidR="004D6901">
        <w:t>В.</w:t>
      </w:r>
      <w:r w:rsidR="0021278E">
        <w:t>Н</w:t>
      </w:r>
      <w:proofErr w:type="spellEnd"/>
      <w:r w:rsidR="0021278E">
        <w:t xml:space="preserve">. </w:t>
      </w:r>
      <w:proofErr w:type="spellStart"/>
      <w:r w:rsidR="0021278E">
        <w:t>Молодоженя</w:t>
      </w:r>
      <w:proofErr w:type="spellEnd"/>
    </w:p>
    <w:p w:rsidR="00891ECE" w:rsidRDefault="00DA7EA0" w:rsidP="00777B72">
      <w:pPr>
        <w:widowControl w:val="0"/>
        <w:autoSpaceDE w:val="0"/>
        <w:autoSpaceDN w:val="0"/>
        <w:adjustRightInd w:val="0"/>
        <w:ind w:firstLine="709"/>
      </w:pPr>
      <w:r>
        <w:t>«</w:t>
      </w:r>
      <w:r>
        <w:rPr>
          <w:u w:val="single"/>
        </w:rPr>
        <w:t>__</w:t>
      </w:r>
      <w:r w:rsidR="004D6901">
        <w:rPr>
          <w:u w:val="single"/>
        </w:rPr>
        <w:t>_</w:t>
      </w:r>
      <w:r>
        <w:rPr>
          <w:u w:val="single"/>
        </w:rPr>
        <w:t>__</w:t>
      </w:r>
      <w:r>
        <w:t>» ____</w:t>
      </w:r>
      <w:r w:rsidR="004D6901">
        <w:t>__</w:t>
      </w:r>
      <w:r>
        <w:t>____ 201</w:t>
      </w:r>
      <w:r w:rsidR="0021278E">
        <w:t>7</w:t>
      </w:r>
      <w:r>
        <w:t>г.</w:t>
      </w:r>
      <w:r w:rsidR="00BE7D31">
        <w:t xml:space="preserve">                                              </w:t>
      </w:r>
      <w:r w:rsidR="0021278E">
        <w:t xml:space="preserve">    </w:t>
      </w:r>
      <w:r w:rsidR="004D6901">
        <w:t xml:space="preserve">  </w:t>
      </w:r>
      <w:r w:rsidR="0021278E">
        <w:t>«_____»____</w:t>
      </w:r>
      <w:r w:rsidR="004D6901">
        <w:t>_</w:t>
      </w:r>
      <w:r w:rsidR="0021278E">
        <w:t>_______2017</w:t>
      </w:r>
      <w:r w:rsidR="00BE7D31">
        <w:t>г.</w:t>
      </w:r>
    </w:p>
    <w:p w:rsidR="00DA7EA0" w:rsidRDefault="00DA7EA0" w:rsidP="00777B72">
      <w:pPr>
        <w:widowControl w:val="0"/>
        <w:autoSpaceDE w:val="0"/>
        <w:autoSpaceDN w:val="0"/>
        <w:adjustRightInd w:val="0"/>
        <w:ind w:firstLine="709"/>
        <w:jc w:val="both"/>
      </w:pPr>
    </w:p>
    <w:p w:rsidR="009A6EE2" w:rsidRDefault="009A6EE2" w:rsidP="00777B72">
      <w:pPr>
        <w:widowControl w:val="0"/>
        <w:autoSpaceDE w:val="0"/>
        <w:autoSpaceDN w:val="0"/>
        <w:adjustRightInd w:val="0"/>
        <w:ind w:firstLine="709"/>
        <w:jc w:val="both"/>
      </w:pPr>
    </w:p>
    <w:p w:rsidR="009A6EE2" w:rsidRDefault="009A6EE2" w:rsidP="00777B72">
      <w:pPr>
        <w:widowControl w:val="0"/>
        <w:autoSpaceDE w:val="0"/>
        <w:autoSpaceDN w:val="0"/>
        <w:adjustRightInd w:val="0"/>
        <w:ind w:firstLine="709"/>
        <w:jc w:val="both"/>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Pr="009E77B8" w:rsidRDefault="009A6EE2" w:rsidP="00777B72">
      <w:pPr>
        <w:keepNext/>
        <w:widowControl w:val="0"/>
        <w:autoSpaceDE w:val="0"/>
        <w:autoSpaceDN w:val="0"/>
        <w:adjustRightInd w:val="0"/>
        <w:ind w:firstLine="709"/>
        <w:jc w:val="center"/>
        <w:rPr>
          <w:b/>
          <w:bCs/>
          <w:sz w:val="40"/>
          <w:szCs w:val="40"/>
        </w:rPr>
      </w:pPr>
      <w:r w:rsidRPr="009E77B8">
        <w:rPr>
          <w:b/>
          <w:bCs/>
          <w:sz w:val="40"/>
          <w:szCs w:val="40"/>
        </w:rPr>
        <w:t>К О М П Л Е К С   М Е Р</w:t>
      </w:r>
    </w:p>
    <w:p w:rsidR="009A6EE2" w:rsidRDefault="009A6EE2" w:rsidP="00777B72">
      <w:pPr>
        <w:widowControl w:val="0"/>
        <w:autoSpaceDE w:val="0"/>
        <w:autoSpaceDN w:val="0"/>
        <w:adjustRightInd w:val="0"/>
        <w:ind w:firstLine="709"/>
        <w:jc w:val="center"/>
        <w:rPr>
          <w:sz w:val="28"/>
          <w:szCs w:val="28"/>
        </w:rPr>
      </w:pPr>
    </w:p>
    <w:p w:rsidR="005A4AA6" w:rsidRPr="00A8237C" w:rsidRDefault="005A4AA6" w:rsidP="00777B72">
      <w:pPr>
        <w:widowControl w:val="0"/>
        <w:autoSpaceDE w:val="0"/>
        <w:autoSpaceDN w:val="0"/>
        <w:adjustRightInd w:val="0"/>
        <w:ind w:firstLine="709"/>
        <w:jc w:val="center"/>
        <w:rPr>
          <w:color w:val="000000" w:themeColor="text1"/>
          <w:sz w:val="28"/>
          <w:szCs w:val="28"/>
        </w:rPr>
      </w:pPr>
      <w:r w:rsidRPr="00A8237C">
        <w:rPr>
          <w:color w:val="000000" w:themeColor="text1"/>
          <w:sz w:val="28"/>
          <w:szCs w:val="28"/>
        </w:rPr>
        <w:t>по борьбе с газодинамическими явлениями при</w:t>
      </w:r>
    </w:p>
    <w:p w:rsidR="005A4AA6" w:rsidRPr="00A8237C" w:rsidRDefault="005A4AA6" w:rsidP="00777B72">
      <w:pPr>
        <w:widowControl w:val="0"/>
        <w:autoSpaceDE w:val="0"/>
        <w:autoSpaceDN w:val="0"/>
        <w:adjustRightInd w:val="0"/>
        <w:ind w:firstLine="709"/>
        <w:jc w:val="center"/>
        <w:rPr>
          <w:color w:val="000000" w:themeColor="text1"/>
          <w:sz w:val="28"/>
          <w:szCs w:val="28"/>
        </w:rPr>
      </w:pPr>
      <w:r w:rsidRPr="00A8237C">
        <w:rPr>
          <w:color w:val="000000" w:themeColor="text1"/>
          <w:sz w:val="28"/>
          <w:szCs w:val="28"/>
        </w:rPr>
        <w:t>проведении подготовительных выработок и ведении</w:t>
      </w:r>
    </w:p>
    <w:p w:rsidR="005A4AA6" w:rsidRPr="00A8237C" w:rsidRDefault="005A4AA6" w:rsidP="00777B72">
      <w:pPr>
        <w:widowControl w:val="0"/>
        <w:autoSpaceDE w:val="0"/>
        <w:autoSpaceDN w:val="0"/>
        <w:adjustRightInd w:val="0"/>
        <w:ind w:firstLine="709"/>
        <w:jc w:val="center"/>
        <w:rPr>
          <w:color w:val="000000" w:themeColor="text1"/>
          <w:sz w:val="28"/>
          <w:szCs w:val="28"/>
        </w:rPr>
      </w:pPr>
      <w:r w:rsidRPr="00A8237C">
        <w:rPr>
          <w:color w:val="000000" w:themeColor="text1"/>
          <w:sz w:val="28"/>
          <w:szCs w:val="28"/>
        </w:rPr>
        <w:t xml:space="preserve">очистных работ по пласту </w:t>
      </w:r>
      <w:r w:rsidRPr="00A8237C">
        <w:rPr>
          <w:b/>
          <w:color w:val="000000" w:themeColor="text1"/>
          <w:sz w:val="28"/>
          <w:szCs w:val="28"/>
          <w:lang w:val="en-US"/>
        </w:rPr>
        <w:t>k</w:t>
      </w:r>
      <w:r w:rsidRPr="00A8237C">
        <w:rPr>
          <w:b/>
          <w:color w:val="000000" w:themeColor="text1"/>
          <w:sz w:val="28"/>
          <w:szCs w:val="28"/>
          <w:vertAlign w:val="subscript"/>
        </w:rPr>
        <w:t>5</w:t>
      </w:r>
      <w:r w:rsidRPr="00A8237C">
        <w:rPr>
          <w:b/>
          <w:color w:val="000000" w:themeColor="text1"/>
          <w:sz w:val="28"/>
          <w:szCs w:val="28"/>
          <w:vertAlign w:val="superscript"/>
        </w:rPr>
        <w:t xml:space="preserve">в </w:t>
      </w:r>
      <w:r w:rsidRPr="00A8237C">
        <w:rPr>
          <w:color w:val="000000" w:themeColor="text1"/>
          <w:sz w:val="28"/>
          <w:szCs w:val="28"/>
        </w:rPr>
        <w:t>на 2017год</w:t>
      </w:r>
    </w:p>
    <w:p w:rsidR="009A6EE2" w:rsidRDefault="009A6EE2" w:rsidP="00777B72">
      <w:pPr>
        <w:widowControl w:val="0"/>
        <w:autoSpaceDE w:val="0"/>
        <w:autoSpaceDN w:val="0"/>
        <w:adjustRightInd w:val="0"/>
        <w:ind w:firstLine="709"/>
        <w:jc w:val="center"/>
        <w:rPr>
          <w:sz w:val="28"/>
          <w:szCs w:val="28"/>
        </w:rPr>
      </w:pPr>
    </w:p>
    <w:p w:rsidR="009A6EE2" w:rsidRDefault="009A6EE2" w:rsidP="00777B72">
      <w:pPr>
        <w:widowControl w:val="0"/>
        <w:autoSpaceDE w:val="0"/>
        <w:autoSpaceDN w:val="0"/>
        <w:adjustRightInd w:val="0"/>
        <w:ind w:firstLine="709"/>
        <w:jc w:val="both"/>
        <w:rPr>
          <w:sz w:val="28"/>
          <w:szCs w:val="28"/>
        </w:rPr>
      </w:pPr>
      <w:r>
        <w:rPr>
          <w:sz w:val="28"/>
          <w:szCs w:val="28"/>
        </w:rPr>
        <w:tab/>
      </w:r>
      <w:r>
        <w:rPr>
          <w:sz w:val="28"/>
          <w:szCs w:val="28"/>
        </w:rPr>
        <w:tab/>
      </w:r>
      <w:r>
        <w:rPr>
          <w:sz w:val="28"/>
          <w:szCs w:val="28"/>
        </w:rPr>
        <w:tab/>
      </w: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1D4984" w:rsidRDefault="001D4984" w:rsidP="00777B72">
      <w:pPr>
        <w:widowControl w:val="0"/>
        <w:autoSpaceDE w:val="0"/>
        <w:autoSpaceDN w:val="0"/>
        <w:adjustRightInd w:val="0"/>
        <w:spacing w:line="360" w:lineRule="auto"/>
        <w:ind w:firstLine="709"/>
        <w:jc w:val="both"/>
      </w:pPr>
    </w:p>
    <w:p w:rsidR="00B63712" w:rsidRDefault="00B63712" w:rsidP="00777B72">
      <w:pPr>
        <w:widowControl w:val="0"/>
        <w:autoSpaceDE w:val="0"/>
        <w:autoSpaceDN w:val="0"/>
        <w:adjustRightInd w:val="0"/>
        <w:spacing w:line="480" w:lineRule="auto"/>
        <w:ind w:firstLine="709"/>
        <w:jc w:val="both"/>
      </w:pPr>
    </w:p>
    <w:p w:rsidR="009E77B8" w:rsidRDefault="009E77B8" w:rsidP="00777B72">
      <w:pPr>
        <w:widowControl w:val="0"/>
        <w:autoSpaceDE w:val="0"/>
        <w:autoSpaceDN w:val="0"/>
        <w:adjustRightInd w:val="0"/>
        <w:spacing w:line="480" w:lineRule="auto"/>
        <w:ind w:firstLine="709"/>
        <w:jc w:val="both"/>
      </w:pPr>
      <w:r>
        <w:t xml:space="preserve">Зам. директора по охране труда                       </w:t>
      </w:r>
      <w:r>
        <w:tab/>
      </w:r>
      <w:r>
        <w:tab/>
      </w:r>
      <w:r w:rsidR="0063382A" w:rsidRPr="0063382A">
        <w:tab/>
      </w:r>
      <w:r w:rsidR="004B489F">
        <w:t>В.</w:t>
      </w:r>
      <w:r w:rsidR="00A73D77">
        <w:t xml:space="preserve"> </w:t>
      </w:r>
      <w:r w:rsidR="004B489F">
        <w:t>Е. Петрушенко</w:t>
      </w:r>
    </w:p>
    <w:p w:rsidR="009E77B8" w:rsidRDefault="009E77B8" w:rsidP="00777B72">
      <w:pPr>
        <w:widowControl w:val="0"/>
        <w:autoSpaceDE w:val="0"/>
        <w:autoSpaceDN w:val="0"/>
        <w:adjustRightInd w:val="0"/>
        <w:spacing w:line="480" w:lineRule="auto"/>
        <w:ind w:firstLine="709"/>
        <w:jc w:val="both"/>
      </w:pPr>
      <w:r>
        <w:t>Главный технолог</w:t>
      </w:r>
      <w:r>
        <w:tab/>
      </w:r>
      <w:r>
        <w:tab/>
      </w:r>
      <w:r>
        <w:tab/>
      </w:r>
      <w:r w:rsidR="0063382A" w:rsidRPr="0063382A">
        <w:tab/>
      </w:r>
      <w:r w:rsidR="0063382A" w:rsidRPr="0063382A">
        <w:tab/>
      </w:r>
      <w:r w:rsidR="0058760A">
        <w:tab/>
      </w:r>
      <w:r w:rsidR="0058760A">
        <w:tab/>
      </w:r>
      <w:r w:rsidR="004B489F">
        <w:t>В.</w:t>
      </w:r>
      <w:r w:rsidR="00A73D77">
        <w:t xml:space="preserve"> </w:t>
      </w:r>
      <w:r w:rsidR="004B489F">
        <w:t>Ю. Щербак</w:t>
      </w:r>
    </w:p>
    <w:p w:rsidR="002F3B15" w:rsidRDefault="009E77B8" w:rsidP="00777B72">
      <w:pPr>
        <w:widowControl w:val="0"/>
        <w:autoSpaceDE w:val="0"/>
        <w:autoSpaceDN w:val="0"/>
        <w:adjustRightInd w:val="0"/>
        <w:spacing w:line="480" w:lineRule="auto"/>
        <w:ind w:firstLine="709"/>
        <w:jc w:val="both"/>
      </w:pPr>
      <w:r>
        <w:t xml:space="preserve">Главный геолог           </w:t>
      </w:r>
      <w:r w:rsidR="0063382A" w:rsidRPr="0063382A">
        <w:tab/>
      </w:r>
      <w:r w:rsidR="0063382A" w:rsidRPr="0063382A">
        <w:tab/>
      </w:r>
      <w:r w:rsidR="0058760A">
        <w:tab/>
      </w:r>
      <w:r w:rsidR="0058760A">
        <w:tab/>
      </w:r>
      <w:r w:rsidR="0058760A">
        <w:tab/>
      </w:r>
      <w:r w:rsidR="0058760A">
        <w:tab/>
      </w:r>
      <w:r w:rsidR="004B489F">
        <w:rPr>
          <w:lang w:val="uk-UA"/>
        </w:rPr>
        <w:t>Л.</w:t>
      </w:r>
      <w:r w:rsidR="00A73D77">
        <w:rPr>
          <w:lang w:val="uk-UA"/>
        </w:rPr>
        <w:t xml:space="preserve"> </w:t>
      </w:r>
      <w:r w:rsidR="004B489F">
        <w:rPr>
          <w:lang w:val="uk-UA"/>
        </w:rPr>
        <w:t xml:space="preserve">В. </w:t>
      </w:r>
      <w:proofErr w:type="spellStart"/>
      <w:r w:rsidR="004B489F">
        <w:rPr>
          <w:lang w:val="uk-UA"/>
        </w:rPr>
        <w:t>Чернуха</w:t>
      </w:r>
      <w:proofErr w:type="spellEnd"/>
    </w:p>
    <w:p w:rsidR="009E77B8" w:rsidRPr="0008254B" w:rsidRDefault="00842C34" w:rsidP="00777B72">
      <w:pPr>
        <w:widowControl w:val="0"/>
        <w:autoSpaceDE w:val="0"/>
        <w:autoSpaceDN w:val="0"/>
        <w:adjustRightInd w:val="0"/>
        <w:spacing w:line="480" w:lineRule="auto"/>
        <w:ind w:firstLine="709"/>
        <w:jc w:val="both"/>
      </w:pPr>
      <w:proofErr w:type="spellStart"/>
      <w:r>
        <w:t>И.о</w:t>
      </w:r>
      <w:proofErr w:type="spellEnd"/>
      <w:r>
        <w:t>. г</w:t>
      </w:r>
      <w:r w:rsidR="009E77B8">
        <w:t>лавн</w:t>
      </w:r>
      <w:r>
        <w:t>ого</w:t>
      </w:r>
      <w:r w:rsidR="009E77B8">
        <w:t xml:space="preserve"> маркшейдер</w:t>
      </w:r>
      <w:r>
        <w:t>а</w:t>
      </w:r>
      <w:r w:rsidR="009E77B8">
        <w:tab/>
      </w:r>
      <w:r w:rsidR="009E77B8">
        <w:tab/>
      </w:r>
      <w:r w:rsidR="009E77B8">
        <w:tab/>
      </w:r>
      <w:r w:rsidR="0063382A" w:rsidRPr="0063382A">
        <w:tab/>
      </w:r>
      <w:r w:rsidR="0063382A" w:rsidRPr="0063382A">
        <w:tab/>
      </w:r>
      <w:r w:rsidR="0058760A">
        <w:tab/>
      </w:r>
      <w:r w:rsidR="00871222">
        <w:t>Н</w:t>
      </w:r>
      <w:r>
        <w:t>.</w:t>
      </w:r>
      <w:r w:rsidR="00A73D77">
        <w:t xml:space="preserve"> </w:t>
      </w:r>
      <w:r>
        <w:t>С. Олейник</w:t>
      </w:r>
    </w:p>
    <w:p w:rsidR="009E77B8" w:rsidRDefault="00A73D77" w:rsidP="00777B72">
      <w:pPr>
        <w:widowControl w:val="0"/>
        <w:autoSpaceDE w:val="0"/>
        <w:autoSpaceDN w:val="0"/>
        <w:adjustRightInd w:val="0"/>
        <w:spacing w:line="480" w:lineRule="auto"/>
        <w:ind w:firstLine="709"/>
        <w:jc w:val="both"/>
      </w:pPr>
      <w:r>
        <w:t>И. о. н</w:t>
      </w:r>
      <w:r w:rsidR="009E77B8">
        <w:t>ачальник</w:t>
      </w:r>
      <w:r>
        <w:t>а</w:t>
      </w:r>
      <w:r w:rsidR="009E77B8">
        <w:t xml:space="preserve">  участка. ВТБ    </w:t>
      </w:r>
      <w:r w:rsidR="00871222">
        <w:tab/>
      </w:r>
      <w:r w:rsidR="0063382A" w:rsidRPr="0063382A">
        <w:tab/>
      </w:r>
      <w:r w:rsidR="0063382A" w:rsidRPr="0063382A">
        <w:tab/>
      </w:r>
      <w:r>
        <w:tab/>
      </w:r>
      <w:r>
        <w:tab/>
      </w:r>
      <w:r w:rsidR="0021278E">
        <w:t>О. В. Онищенко</w:t>
      </w:r>
    </w:p>
    <w:p w:rsidR="00752B8C" w:rsidRPr="00752B8C" w:rsidRDefault="00752B8C" w:rsidP="00777B72">
      <w:pPr>
        <w:widowControl w:val="0"/>
        <w:autoSpaceDE w:val="0"/>
        <w:autoSpaceDN w:val="0"/>
        <w:adjustRightInd w:val="0"/>
        <w:spacing w:line="480" w:lineRule="auto"/>
        <w:ind w:firstLine="709"/>
        <w:jc w:val="both"/>
        <w:rPr>
          <w:sz w:val="28"/>
          <w:szCs w:val="28"/>
        </w:rPr>
      </w:pPr>
      <w:r>
        <w:t>Зам.</w:t>
      </w:r>
      <w:r w:rsidR="0021278E">
        <w:t xml:space="preserve"> </w:t>
      </w:r>
      <w:r>
        <w:t>начальника</w:t>
      </w:r>
      <w:r w:rsidR="0021278E">
        <w:t xml:space="preserve"> </w:t>
      </w:r>
      <w:r>
        <w:t>уч.</w:t>
      </w:r>
      <w:r w:rsidR="00871222">
        <w:t xml:space="preserve"> ВТБ</w:t>
      </w:r>
      <w:r w:rsidR="0063382A" w:rsidRPr="0063382A">
        <w:tab/>
      </w:r>
      <w:r w:rsidR="0063382A" w:rsidRPr="0063382A">
        <w:tab/>
      </w:r>
      <w:r w:rsidR="0058760A">
        <w:tab/>
      </w:r>
      <w:r w:rsidR="0058760A">
        <w:tab/>
      </w:r>
      <w:r w:rsidR="0058760A">
        <w:tab/>
      </w:r>
      <w:r w:rsidR="0058760A">
        <w:tab/>
      </w:r>
      <w:r w:rsidR="00BE7D31">
        <w:t xml:space="preserve">О. </w:t>
      </w:r>
      <w:r w:rsidR="005155DE">
        <w:t>А. Кунгуров</w:t>
      </w: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45491D" w:rsidRDefault="0045491D" w:rsidP="00777B72">
      <w:pPr>
        <w:widowControl w:val="0"/>
        <w:autoSpaceDE w:val="0"/>
        <w:autoSpaceDN w:val="0"/>
        <w:adjustRightInd w:val="0"/>
        <w:ind w:firstLine="709"/>
        <w:jc w:val="both"/>
        <w:rPr>
          <w:sz w:val="28"/>
          <w:szCs w:val="28"/>
        </w:rPr>
      </w:pPr>
    </w:p>
    <w:p w:rsidR="0045491D" w:rsidRDefault="0045491D" w:rsidP="00777B72">
      <w:pPr>
        <w:widowControl w:val="0"/>
        <w:autoSpaceDE w:val="0"/>
        <w:autoSpaceDN w:val="0"/>
        <w:adjustRightInd w:val="0"/>
        <w:ind w:firstLine="709"/>
        <w:jc w:val="both"/>
        <w:rPr>
          <w:sz w:val="28"/>
          <w:szCs w:val="28"/>
        </w:rPr>
      </w:pPr>
    </w:p>
    <w:p w:rsidR="0045491D" w:rsidRDefault="0045491D" w:rsidP="00777B72">
      <w:pPr>
        <w:widowControl w:val="0"/>
        <w:autoSpaceDE w:val="0"/>
        <w:autoSpaceDN w:val="0"/>
        <w:adjustRightInd w:val="0"/>
        <w:ind w:firstLine="709"/>
        <w:jc w:val="both"/>
        <w:rPr>
          <w:sz w:val="28"/>
          <w:szCs w:val="28"/>
        </w:rPr>
      </w:pPr>
    </w:p>
    <w:p w:rsidR="0045491D" w:rsidRDefault="0045491D" w:rsidP="00777B72">
      <w:pPr>
        <w:widowControl w:val="0"/>
        <w:autoSpaceDE w:val="0"/>
        <w:autoSpaceDN w:val="0"/>
        <w:adjustRightInd w:val="0"/>
        <w:ind w:firstLine="709"/>
        <w:jc w:val="both"/>
        <w:rPr>
          <w:sz w:val="28"/>
          <w:szCs w:val="28"/>
        </w:rPr>
      </w:pPr>
    </w:p>
    <w:p w:rsidR="00871222" w:rsidRDefault="00871222" w:rsidP="00777B72">
      <w:pPr>
        <w:widowControl w:val="0"/>
        <w:autoSpaceDE w:val="0"/>
        <w:autoSpaceDN w:val="0"/>
        <w:adjustRightInd w:val="0"/>
        <w:ind w:firstLine="709"/>
        <w:jc w:val="both"/>
        <w:rPr>
          <w:sz w:val="28"/>
          <w:szCs w:val="28"/>
        </w:rPr>
      </w:pPr>
    </w:p>
    <w:p w:rsidR="00B63712" w:rsidRDefault="00B63712" w:rsidP="00777B72">
      <w:pPr>
        <w:pStyle w:val="1"/>
        <w:spacing w:before="0" w:after="0"/>
        <w:ind w:firstLine="709"/>
        <w:jc w:val="center"/>
      </w:pPr>
    </w:p>
    <w:p w:rsidR="009A6EE2" w:rsidRPr="00777B72" w:rsidRDefault="00DF4980" w:rsidP="00777B72">
      <w:pPr>
        <w:pStyle w:val="1"/>
        <w:spacing w:before="0" w:after="0"/>
        <w:ind w:firstLine="709"/>
        <w:jc w:val="center"/>
        <w:rPr>
          <w:rFonts w:ascii="Times New Roman CYR" w:hAnsi="Times New Roman CYR"/>
          <w:sz w:val="28"/>
          <w:szCs w:val="28"/>
        </w:rPr>
      </w:pPr>
      <w:r>
        <w:rPr>
          <w:rFonts w:ascii="Times New Roman CYR" w:hAnsi="Times New Roman CYR"/>
          <w:sz w:val="28"/>
          <w:szCs w:val="28"/>
        </w:rPr>
        <w:t>С О Д Е Р Ж А Н И Е</w:t>
      </w:r>
    </w:p>
    <w:p w:rsidR="009A6EE2" w:rsidRDefault="009A6EE2" w:rsidP="00777B72">
      <w:pPr>
        <w:ind w:firstLine="709"/>
        <w:jc w:val="both"/>
      </w:pPr>
    </w:p>
    <w:p w:rsidR="009A6EE2" w:rsidRPr="006B5492" w:rsidRDefault="009A6EE2" w:rsidP="00777B72">
      <w:pPr>
        <w:ind w:firstLine="709"/>
        <w:jc w:val="both"/>
        <w:rPr>
          <w:color w:val="FF0000"/>
        </w:rPr>
      </w:pPr>
    </w:p>
    <w:p w:rsidR="005D67ED" w:rsidRPr="00BC3C30" w:rsidRDefault="000C3EC9" w:rsidP="00777B72">
      <w:pPr>
        <w:pStyle w:val="a8"/>
        <w:spacing w:after="0"/>
        <w:ind w:left="0" w:firstLine="709"/>
        <w:rPr>
          <w:color w:val="000000" w:themeColor="text1"/>
          <w:sz w:val="20"/>
          <w:szCs w:val="20"/>
        </w:rPr>
      </w:pPr>
      <w:r w:rsidRPr="00BC3C30">
        <w:rPr>
          <w:bCs/>
          <w:color w:val="000000" w:themeColor="text1"/>
          <w:sz w:val="20"/>
          <w:szCs w:val="20"/>
        </w:rPr>
        <w:t>1</w:t>
      </w:r>
      <w:r w:rsidR="00F70A92" w:rsidRPr="00BC3C30">
        <w:rPr>
          <w:bCs/>
          <w:color w:val="000000" w:themeColor="text1"/>
        </w:rPr>
        <w:t>.</w:t>
      </w:r>
      <w:r w:rsidR="001F0D4A" w:rsidRPr="00BC3C30">
        <w:rPr>
          <w:bCs/>
          <w:color w:val="000000" w:themeColor="text1"/>
        </w:rPr>
        <w:t xml:space="preserve"> </w:t>
      </w:r>
      <w:r w:rsidR="00F70A92" w:rsidRPr="00BC3C30">
        <w:rPr>
          <w:bCs/>
          <w:color w:val="000000" w:themeColor="text1"/>
        </w:rPr>
        <w:t>Г</w:t>
      </w:r>
      <w:r w:rsidR="006B5492" w:rsidRPr="00BC3C30">
        <w:rPr>
          <w:bCs/>
          <w:color w:val="000000" w:themeColor="text1"/>
        </w:rPr>
        <w:t>орно-г</w:t>
      </w:r>
      <w:r w:rsidR="00F70A92" w:rsidRPr="00BC3C30">
        <w:rPr>
          <w:bCs/>
          <w:color w:val="000000" w:themeColor="text1"/>
        </w:rPr>
        <w:t>еологические условия</w:t>
      </w:r>
      <w:r w:rsidR="00871222" w:rsidRPr="00BC3C30">
        <w:rPr>
          <w:bCs/>
          <w:color w:val="000000" w:themeColor="text1"/>
        </w:rPr>
        <w:tab/>
      </w:r>
      <w:r w:rsidR="00871222" w:rsidRPr="00BC3C30">
        <w:rPr>
          <w:bCs/>
          <w:color w:val="000000" w:themeColor="text1"/>
        </w:rPr>
        <w:tab/>
      </w:r>
      <w:r w:rsidR="00871222" w:rsidRPr="00BC3C30">
        <w:rPr>
          <w:bCs/>
          <w:color w:val="000000" w:themeColor="text1"/>
        </w:rPr>
        <w:tab/>
      </w:r>
      <w:r w:rsidR="006B5492" w:rsidRPr="00BC3C30">
        <w:rPr>
          <w:bCs/>
          <w:color w:val="000000" w:themeColor="text1"/>
        </w:rPr>
        <w:tab/>
      </w:r>
      <w:r w:rsidR="006B5492" w:rsidRPr="00BC3C30">
        <w:rPr>
          <w:bCs/>
          <w:color w:val="000000" w:themeColor="text1"/>
        </w:rPr>
        <w:tab/>
      </w:r>
      <w:r w:rsidR="00871222" w:rsidRPr="00BC3C30">
        <w:rPr>
          <w:bCs/>
          <w:color w:val="000000" w:themeColor="text1"/>
        </w:rPr>
        <w:tab/>
      </w:r>
      <w:r w:rsidR="00871222" w:rsidRPr="00BC3C30">
        <w:rPr>
          <w:bCs/>
          <w:color w:val="000000" w:themeColor="text1"/>
        </w:rPr>
        <w:tab/>
      </w:r>
      <w:r w:rsidR="00E90647">
        <w:rPr>
          <w:bCs/>
          <w:color w:val="000000" w:themeColor="text1"/>
        </w:rPr>
        <w:t xml:space="preserve"> </w:t>
      </w:r>
      <w:r w:rsidR="00A30438" w:rsidRPr="00BC3C30">
        <w:rPr>
          <w:color w:val="000000" w:themeColor="text1"/>
        </w:rPr>
        <w:t>4</w:t>
      </w:r>
      <w:r w:rsidR="0015371E" w:rsidRPr="00BC3C30">
        <w:rPr>
          <w:color w:val="000000" w:themeColor="text1"/>
          <w:lang w:val="uk-UA"/>
        </w:rPr>
        <w:t xml:space="preserve"> </w:t>
      </w:r>
      <w:r w:rsidR="00A30438" w:rsidRPr="00BC3C30">
        <w:rPr>
          <w:color w:val="000000" w:themeColor="text1"/>
        </w:rPr>
        <w:t>стр</w:t>
      </w:r>
      <w:r w:rsidR="00A30438" w:rsidRPr="00BC3C30">
        <w:rPr>
          <w:color w:val="000000" w:themeColor="text1"/>
          <w:sz w:val="20"/>
          <w:szCs w:val="20"/>
        </w:rPr>
        <w:t>.</w:t>
      </w:r>
    </w:p>
    <w:p w:rsidR="006B5492" w:rsidRPr="00BC3C30" w:rsidRDefault="006B5492" w:rsidP="00777B72">
      <w:pPr>
        <w:pStyle w:val="a8"/>
        <w:spacing w:after="0"/>
        <w:ind w:left="0" w:firstLine="709"/>
        <w:rPr>
          <w:color w:val="000000" w:themeColor="text1"/>
        </w:rPr>
      </w:pPr>
      <w:r w:rsidRPr="00BC3C30">
        <w:rPr>
          <w:color w:val="000000" w:themeColor="text1"/>
          <w:sz w:val="20"/>
          <w:szCs w:val="20"/>
        </w:rPr>
        <w:t>1.1.</w:t>
      </w:r>
      <w:r w:rsidR="00BC3C30" w:rsidRPr="00BC3C30">
        <w:rPr>
          <w:color w:val="000000" w:themeColor="text1"/>
          <w:sz w:val="20"/>
          <w:szCs w:val="20"/>
        </w:rPr>
        <w:t xml:space="preserve"> </w:t>
      </w:r>
      <w:r w:rsidR="00BC3C30" w:rsidRPr="00BC3C30">
        <w:rPr>
          <w:color w:val="000000" w:themeColor="text1"/>
        </w:rPr>
        <w:t xml:space="preserve">Степень опасности пласта по ГДЯ                                                              </w:t>
      </w:r>
      <w:r w:rsidR="00E90647">
        <w:rPr>
          <w:color w:val="000000" w:themeColor="text1"/>
        </w:rPr>
        <w:t xml:space="preserve"> </w:t>
      </w:r>
      <w:r w:rsidR="00BC3C30" w:rsidRPr="00BC3C30">
        <w:rPr>
          <w:color w:val="000000" w:themeColor="text1"/>
        </w:rPr>
        <w:t xml:space="preserve">   4</w:t>
      </w:r>
      <w:r w:rsidR="00BC3C30" w:rsidRPr="00BC3C30">
        <w:rPr>
          <w:color w:val="000000" w:themeColor="text1"/>
          <w:lang w:val="uk-UA"/>
        </w:rPr>
        <w:t xml:space="preserve"> </w:t>
      </w:r>
      <w:r w:rsidR="00BC3C30" w:rsidRPr="00BC3C30">
        <w:rPr>
          <w:color w:val="000000" w:themeColor="text1"/>
        </w:rPr>
        <w:t>стр</w:t>
      </w:r>
      <w:r w:rsidR="00BC3C30" w:rsidRPr="00BC3C30">
        <w:rPr>
          <w:color w:val="000000" w:themeColor="text1"/>
          <w:sz w:val="20"/>
          <w:szCs w:val="20"/>
        </w:rPr>
        <w:t>.</w:t>
      </w:r>
    </w:p>
    <w:p w:rsidR="009A6EE2" w:rsidRPr="00BC3C30" w:rsidRDefault="000C3EC9" w:rsidP="00777B72">
      <w:pPr>
        <w:pStyle w:val="a8"/>
        <w:spacing w:after="0"/>
        <w:ind w:left="0" w:firstLine="709"/>
        <w:rPr>
          <w:color w:val="000000" w:themeColor="text1"/>
        </w:rPr>
      </w:pPr>
      <w:r w:rsidRPr="00BC3C30">
        <w:rPr>
          <w:color w:val="000000" w:themeColor="text1"/>
        </w:rPr>
        <w:t>2.</w:t>
      </w:r>
      <w:r w:rsidR="001F0D4A" w:rsidRPr="00BC3C30">
        <w:rPr>
          <w:color w:val="000000" w:themeColor="text1"/>
        </w:rPr>
        <w:t xml:space="preserve"> </w:t>
      </w:r>
      <w:r w:rsidR="009A6EE2" w:rsidRPr="00BC3C30">
        <w:rPr>
          <w:color w:val="000000" w:themeColor="text1"/>
        </w:rPr>
        <w:t xml:space="preserve">Вскрытие и подготовка </w:t>
      </w:r>
      <w:proofErr w:type="spellStart"/>
      <w:r w:rsidR="009A6EE2" w:rsidRPr="00BC3C30">
        <w:rPr>
          <w:color w:val="000000" w:themeColor="text1"/>
        </w:rPr>
        <w:t>шахтопластов</w:t>
      </w:r>
      <w:proofErr w:type="spellEnd"/>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E90647">
        <w:rPr>
          <w:color w:val="000000" w:themeColor="text1"/>
        </w:rPr>
        <w:t xml:space="preserve"> </w:t>
      </w:r>
      <w:r w:rsidR="001D1C55" w:rsidRPr="00BC3C30">
        <w:rPr>
          <w:color w:val="000000" w:themeColor="text1"/>
        </w:rPr>
        <w:t>4</w:t>
      </w:r>
      <w:r w:rsidR="0015371E" w:rsidRPr="00BC3C30">
        <w:rPr>
          <w:color w:val="000000" w:themeColor="text1"/>
          <w:lang w:val="uk-UA"/>
        </w:rPr>
        <w:t xml:space="preserve"> </w:t>
      </w:r>
      <w:r w:rsidR="00A30438" w:rsidRPr="00BC3C30">
        <w:rPr>
          <w:color w:val="000000" w:themeColor="text1"/>
        </w:rPr>
        <w:t>стр.</w:t>
      </w:r>
    </w:p>
    <w:p w:rsidR="009A6EE2" w:rsidRPr="00BC3C30" w:rsidRDefault="000C3EC9" w:rsidP="00777B72">
      <w:pPr>
        <w:pStyle w:val="a8"/>
        <w:spacing w:after="0"/>
        <w:ind w:left="0" w:firstLine="709"/>
        <w:rPr>
          <w:color w:val="000000" w:themeColor="text1"/>
        </w:rPr>
      </w:pPr>
      <w:r w:rsidRPr="00BC3C30">
        <w:rPr>
          <w:color w:val="000000" w:themeColor="text1"/>
        </w:rPr>
        <w:t>3.</w:t>
      </w:r>
      <w:r w:rsidR="001F0D4A" w:rsidRPr="00BC3C30">
        <w:rPr>
          <w:color w:val="000000" w:themeColor="text1"/>
        </w:rPr>
        <w:t xml:space="preserve"> </w:t>
      </w:r>
      <w:r w:rsidR="007A252E" w:rsidRPr="00BC3C30">
        <w:rPr>
          <w:color w:val="000000" w:themeColor="text1"/>
          <w:lang w:val="uk-UA"/>
        </w:rPr>
        <w:t>Сис</w:t>
      </w:r>
      <w:r w:rsidR="00673A23" w:rsidRPr="00BC3C30">
        <w:rPr>
          <w:color w:val="000000" w:themeColor="text1"/>
          <w:lang w:val="uk-UA"/>
        </w:rPr>
        <w:t>тема</w:t>
      </w:r>
      <w:r w:rsidR="009A6EE2" w:rsidRPr="00BC3C30">
        <w:rPr>
          <w:color w:val="000000" w:themeColor="text1"/>
        </w:rPr>
        <w:t xml:space="preserve"> разработки</w:t>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E90647">
        <w:rPr>
          <w:color w:val="000000" w:themeColor="text1"/>
        </w:rPr>
        <w:t xml:space="preserve"> </w:t>
      </w:r>
      <w:r w:rsidR="001F0D4A" w:rsidRPr="00BC3C30">
        <w:rPr>
          <w:color w:val="000000" w:themeColor="text1"/>
        </w:rPr>
        <w:t>5</w:t>
      </w:r>
      <w:r w:rsidR="001D1C55" w:rsidRPr="00BC3C30">
        <w:rPr>
          <w:color w:val="000000" w:themeColor="text1"/>
        </w:rPr>
        <w:t xml:space="preserve"> </w:t>
      </w:r>
      <w:r w:rsidR="00A30438" w:rsidRPr="00BC3C30">
        <w:rPr>
          <w:color w:val="000000" w:themeColor="text1"/>
        </w:rPr>
        <w:t>стр.</w:t>
      </w:r>
    </w:p>
    <w:p w:rsidR="006B5492" w:rsidRPr="00BC3C30" w:rsidRDefault="006B5492" w:rsidP="00777B72">
      <w:pPr>
        <w:pStyle w:val="a8"/>
        <w:spacing w:after="0"/>
        <w:ind w:left="0" w:firstLine="709"/>
        <w:rPr>
          <w:color w:val="000000" w:themeColor="text1"/>
        </w:rPr>
      </w:pPr>
      <w:r w:rsidRPr="00BC3C30">
        <w:rPr>
          <w:color w:val="000000" w:themeColor="text1"/>
        </w:rPr>
        <w:t>3.1.</w:t>
      </w:r>
      <w:r w:rsidR="00BC3C30" w:rsidRPr="00BC3C30">
        <w:rPr>
          <w:color w:val="000000" w:themeColor="text1"/>
        </w:rPr>
        <w:t xml:space="preserve"> Очистные работы                                                                                         </w:t>
      </w:r>
      <w:r w:rsidR="00E90647">
        <w:rPr>
          <w:color w:val="000000" w:themeColor="text1"/>
        </w:rPr>
        <w:t xml:space="preserve"> </w:t>
      </w:r>
      <w:r w:rsidR="00BC3C30" w:rsidRPr="00BC3C30">
        <w:rPr>
          <w:color w:val="000000" w:themeColor="text1"/>
        </w:rPr>
        <w:t xml:space="preserve">   5 стр.</w:t>
      </w:r>
    </w:p>
    <w:p w:rsidR="006B5492" w:rsidRPr="00BC3C30" w:rsidRDefault="006B5492" w:rsidP="00777B72">
      <w:pPr>
        <w:pStyle w:val="a8"/>
        <w:spacing w:after="0"/>
        <w:ind w:left="0" w:firstLine="709"/>
        <w:rPr>
          <w:color w:val="000000" w:themeColor="text1"/>
        </w:rPr>
      </w:pPr>
      <w:r w:rsidRPr="00BC3C30">
        <w:rPr>
          <w:color w:val="000000" w:themeColor="text1"/>
        </w:rPr>
        <w:t>3.2.</w:t>
      </w:r>
      <w:r w:rsidR="00BC3C30" w:rsidRPr="00BC3C30">
        <w:rPr>
          <w:color w:val="000000" w:themeColor="text1"/>
        </w:rPr>
        <w:t xml:space="preserve"> Подготовительные работы                                                                           </w:t>
      </w:r>
      <w:r w:rsidR="00E90647">
        <w:rPr>
          <w:color w:val="000000" w:themeColor="text1"/>
        </w:rPr>
        <w:t xml:space="preserve"> </w:t>
      </w:r>
      <w:r w:rsidR="00BC3C30" w:rsidRPr="00BC3C30">
        <w:rPr>
          <w:color w:val="000000" w:themeColor="text1"/>
        </w:rPr>
        <w:t xml:space="preserve">  5 стр.    </w:t>
      </w:r>
    </w:p>
    <w:p w:rsidR="009A6EE2" w:rsidRPr="00BC3C30" w:rsidRDefault="000C3EC9" w:rsidP="00777B72">
      <w:pPr>
        <w:pStyle w:val="a8"/>
        <w:spacing w:after="0"/>
        <w:ind w:left="0" w:firstLine="709"/>
        <w:rPr>
          <w:color w:val="000000" w:themeColor="text1"/>
        </w:rPr>
      </w:pPr>
      <w:r w:rsidRPr="00BC3C30">
        <w:rPr>
          <w:color w:val="000000" w:themeColor="text1"/>
        </w:rPr>
        <w:t>4.</w:t>
      </w:r>
      <w:r w:rsidR="001F0D4A" w:rsidRPr="00BC3C30">
        <w:rPr>
          <w:color w:val="000000" w:themeColor="text1"/>
        </w:rPr>
        <w:t xml:space="preserve"> </w:t>
      </w:r>
      <w:r w:rsidR="009A6EE2" w:rsidRPr="00BC3C30">
        <w:rPr>
          <w:color w:val="000000" w:themeColor="text1"/>
        </w:rPr>
        <w:t>Вентиляция</w:t>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E90647">
        <w:rPr>
          <w:color w:val="000000" w:themeColor="text1"/>
        </w:rPr>
        <w:t xml:space="preserve"> </w:t>
      </w:r>
      <w:r w:rsidR="0058760A" w:rsidRPr="00BC3C30">
        <w:rPr>
          <w:color w:val="000000" w:themeColor="text1"/>
        </w:rPr>
        <w:tab/>
      </w:r>
      <w:r w:rsidR="00E90647">
        <w:rPr>
          <w:color w:val="000000" w:themeColor="text1"/>
        </w:rPr>
        <w:t xml:space="preserve"> </w:t>
      </w:r>
      <w:r w:rsidR="001F0D4A" w:rsidRPr="00BC3C30">
        <w:rPr>
          <w:color w:val="000000" w:themeColor="text1"/>
        </w:rPr>
        <w:t xml:space="preserve">6 </w:t>
      </w:r>
      <w:r w:rsidR="00B074F1" w:rsidRPr="00BC3C30">
        <w:rPr>
          <w:color w:val="000000" w:themeColor="text1"/>
        </w:rPr>
        <w:t>стр.</w:t>
      </w:r>
    </w:p>
    <w:p w:rsidR="009A6EE2" w:rsidRPr="00BC3C30" w:rsidRDefault="000C3EC9" w:rsidP="00777B72">
      <w:pPr>
        <w:pStyle w:val="a8"/>
        <w:spacing w:after="0"/>
        <w:ind w:left="0" w:firstLine="709"/>
        <w:rPr>
          <w:color w:val="000000" w:themeColor="text1"/>
        </w:rPr>
      </w:pPr>
      <w:r w:rsidRPr="00BC3C30">
        <w:rPr>
          <w:color w:val="000000" w:themeColor="text1"/>
        </w:rPr>
        <w:t>5.</w:t>
      </w:r>
      <w:r w:rsidR="001F0D4A" w:rsidRPr="00BC3C30">
        <w:rPr>
          <w:color w:val="000000" w:themeColor="text1"/>
        </w:rPr>
        <w:t xml:space="preserve"> </w:t>
      </w:r>
      <w:r w:rsidR="009A6EE2" w:rsidRPr="00BC3C30">
        <w:rPr>
          <w:color w:val="000000" w:themeColor="text1"/>
        </w:rPr>
        <w:t>Транспорт</w:t>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E90647">
        <w:rPr>
          <w:color w:val="000000" w:themeColor="text1"/>
        </w:rPr>
        <w:t xml:space="preserve"> </w:t>
      </w:r>
      <w:r w:rsidR="00B074F1" w:rsidRPr="00BC3C30">
        <w:rPr>
          <w:color w:val="000000" w:themeColor="text1"/>
        </w:rPr>
        <w:t>6</w:t>
      </w:r>
      <w:r w:rsidR="001F0D4A" w:rsidRPr="00BC3C30">
        <w:rPr>
          <w:color w:val="000000" w:themeColor="text1"/>
        </w:rPr>
        <w:t xml:space="preserve"> </w:t>
      </w:r>
      <w:r w:rsidR="00B074F1" w:rsidRPr="00BC3C30">
        <w:rPr>
          <w:color w:val="000000" w:themeColor="text1"/>
        </w:rPr>
        <w:t>стр.</w:t>
      </w:r>
    </w:p>
    <w:p w:rsidR="006B5492" w:rsidRPr="00BC3C30" w:rsidRDefault="00BC3C30" w:rsidP="00BC3C30">
      <w:pPr>
        <w:pStyle w:val="a8"/>
        <w:spacing w:after="0"/>
        <w:rPr>
          <w:caps/>
          <w:color w:val="000000" w:themeColor="text1"/>
          <w:sz w:val="28"/>
          <w:szCs w:val="28"/>
        </w:rPr>
      </w:pPr>
      <w:r>
        <w:rPr>
          <w:color w:val="FF0000"/>
        </w:rPr>
        <w:t xml:space="preserve">       </w:t>
      </w:r>
      <w:r w:rsidR="000C3EC9" w:rsidRPr="00BC3C30">
        <w:rPr>
          <w:color w:val="000000" w:themeColor="text1"/>
        </w:rPr>
        <w:t>6.</w:t>
      </w:r>
      <w:r w:rsidR="001F0D4A" w:rsidRPr="00BC3C30">
        <w:rPr>
          <w:color w:val="000000" w:themeColor="text1"/>
        </w:rPr>
        <w:t xml:space="preserve"> </w:t>
      </w:r>
      <w:r w:rsidRPr="00BC3C30">
        <w:rPr>
          <w:color w:val="000000" w:themeColor="text1"/>
        </w:rPr>
        <w:t xml:space="preserve"> </w:t>
      </w:r>
      <w:r w:rsidRPr="00AF6552">
        <w:rPr>
          <w:color w:val="000000" w:themeColor="text1"/>
          <w:sz w:val="22"/>
          <w:szCs w:val="22"/>
        </w:rPr>
        <w:t>С</w:t>
      </w:r>
      <w:r w:rsidRPr="00AF6552">
        <w:rPr>
          <w:caps/>
          <w:color w:val="000000" w:themeColor="text1"/>
          <w:sz w:val="22"/>
          <w:szCs w:val="22"/>
        </w:rPr>
        <w:t>пособы прогноза угольных пластов склонных к ГДЯ</w:t>
      </w:r>
      <w:r w:rsidRPr="00BC3C30">
        <w:rPr>
          <w:caps/>
          <w:color w:val="000000" w:themeColor="text1"/>
        </w:rPr>
        <w:t xml:space="preserve"> </w:t>
      </w:r>
      <w:r w:rsidRPr="00BC3C30">
        <w:rPr>
          <w:caps/>
          <w:color w:val="000000" w:themeColor="text1"/>
          <w:sz w:val="28"/>
          <w:szCs w:val="28"/>
        </w:rPr>
        <w:t xml:space="preserve">  </w:t>
      </w:r>
      <w:r w:rsidR="00AF6552">
        <w:rPr>
          <w:caps/>
          <w:color w:val="000000" w:themeColor="text1"/>
          <w:sz w:val="28"/>
          <w:szCs w:val="28"/>
        </w:rPr>
        <w:t xml:space="preserve">         </w:t>
      </w:r>
      <w:r w:rsidRPr="00BC3C30">
        <w:rPr>
          <w:caps/>
          <w:color w:val="000000" w:themeColor="text1"/>
          <w:sz w:val="22"/>
        </w:rPr>
        <w:t xml:space="preserve">6 </w:t>
      </w:r>
      <w:r w:rsidR="00AF6552">
        <w:rPr>
          <w:color w:val="000000" w:themeColor="text1"/>
        </w:rPr>
        <w:t>стр</w:t>
      </w:r>
      <w:r w:rsidRPr="00BC3C30">
        <w:rPr>
          <w:caps/>
          <w:color w:val="000000" w:themeColor="text1"/>
          <w:sz w:val="18"/>
        </w:rPr>
        <w:t>.</w:t>
      </w:r>
      <w:r w:rsidRPr="00BC3C30">
        <w:rPr>
          <w:caps/>
          <w:color w:val="000000" w:themeColor="text1"/>
          <w:sz w:val="32"/>
          <w:szCs w:val="28"/>
        </w:rPr>
        <w:t xml:space="preserve"> </w:t>
      </w:r>
      <w:r w:rsidR="0063382A" w:rsidRPr="00BC3C30">
        <w:rPr>
          <w:color w:val="000000" w:themeColor="text1"/>
        </w:rPr>
        <w:tab/>
      </w:r>
      <w:r w:rsidR="0063382A" w:rsidRPr="006B5492">
        <w:rPr>
          <w:color w:val="FF0000"/>
        </w:rPr>
        <w:tab/>
      </w:r>
      <w:r w:rsidR="0063382A" w:rsidRPr="006B5492">
        <w:rPr>
          <w:color w:val="FF0000"/>
        </w:rPr>
        <w:tab/>
      </w:r>
      <w:r w:rsidR="006B5492" w:rsidRPr="00BC3C30">
        <w:rPr>
          <w:color w:val="000000" w:themeColor="text1"/>
        </w:rPr>
        <w:t>6.1</w:t>
      </w:r>
      <w:r w:rsidRPr="00BC3C30">
        <w:rPr>
          <w:color w:val="000000" w:themeColor="text1"/>
        </w:rPr>
        <w:t xml:space="preserve"> Прогноз </w:t>
      </w:r>
      <w:proofErr w:type="spellStart"/>
      <w:r w:rsidRPr="00BC3C30">
        <w:rPr>
          <w:color w:val="000000" w:themeColor="text1"/>
        </w:rPr>
        <w:t>выбросоопасности</w:t>
      </w:r>
      <w:proofErr w:type="spellEnd"/>
      <w:r w:rsidRPr="00BC3C30">
        <w:rPr>
          <w:color w:val="000000" w:themeColor="text1"/>
        </w:rPr>
        <w:t xml:space="preserve"> по прочности угольного пласта                   </w:t>
      </w:r>
      <w:r w:rsidR="00E90647">
        <w:rPr>
          <w:color w:val="000000" w:themeColor="text1"/>
        </w:rPr>
        <w:t xml:space="preserve">  </w:t>
      </w:r>
      <w:r w:rsidRPr="00BC3C30">
        <w:rPr>
          <w:color w:val="000000" w:themeColor="text1"/>
        </w:rPr>
        <w:t xml:space="preserve">  7 стр.</w:t>
      </w:r>
    </w:p>
    <w:p w:rsidR="00BC3C30" w:rsidRPr="00BC3C30" w:rsidRDefault="00BC3C30" w:rsidP="00BC3C30">
      <w:pPr>
        <w:widowControl w:val="0"/>
        <w:rPr>
          <w:color w:val="000000" w:themeColor="text1"/>
        </w:rPr>
      </w:pPr>
      <w:r w:rsidRPr="00BC3C30">
        <w:rPr>
          <w:color w:val="000000" w:themeColor="text1"/>
        </w:rPr>
        <w:t xml:space="preserve">            </w:t>
      </w:r>
      <w:r w:rsidR="006B5492" w:rsidRPr="00BC3C30">
        <w:rPr>
          <w:color w:val="000000" w:themeColor="text1"/>
        </w:rPr>
        <w:t>6.2</w:t>
      </w:r>
      <w:r w:rsidRPr="00BC3C30">
        <w:rPr>
          <w:color w:val="000000" w:themeColor="text1"/>
        </w:rPr>
        <w:t xml:space="preserve"> </w:t>
      </w:r>
      <w:r w:rsidRPr="00BC3C30">
        <w:rPr>
          <w:bCs/>
          <w:color w:val="000000" w:themeColor="text1"/>
        </w:rPr>
        <w:t xml:space="preserve">Прогноз </w:t>
      </w:r>
      <w:proofErr w:type="spellStart"/>
      <w:r w:rsidRPr="00BC3C30">
        <w:rPr>
          <w:bCs/>
          <w:color w:val="000000" w:themeColor="text1"/>
        </w:rPr>
        <w:t>выбросоопасности</w:t>
      </w:r>
      <w:proofErr w:type="spellEnd"/>
      <w:r w:rsidRPr="00BC3C30">
        <w:rPr>
          <w:bCs/>
          <w:color w:val="000000" w:themeColor="text1"/>
        </w:rPr>
        <w:t xml:space="preserve"> угольных пластов по начальной</w:t>
      </w:r>
      <w:r w:rsidRPr="00BC3C30">
        <w:rPr>
          <w:color w:val="000000" w:themeColor="text1"/>
        </w:rPr>
        <w:t xml:space="preserve">                                              </w:t>
      </w:r>
      <w:r w:rsidRPr="00BC3C30">
        <w:rPr>
          <w:bCs/>
          <w:color w:val="000000" w:themeColor="text1"/>
        </w:rPr>
        <w:t xml:space="preserve">скорости </w:t>
      </w:r>
      <w:proofErr w:type="spellStart"/>
      <w:r w:rsidRPr="00BC3C30">
        <w:rPr>
          <w:bCs/>
          <w:color w:val="000000" w:themeColor="text1"/>
        </w:rPr>
        <w:t>газовыделения</w:t>
      </w:r>
      <w:proofErr w:type="spellEnd"/>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9 стр.</w:t>
      </w:r>
    </w:p>
    <w:p w:rsidR="006B5492" w:rsidRPr="00BC3C30" w:rsidRDefault="00BC3C30" w:rsidP="00BC3C30">
      <w:pPr>
        <w:pStyle w:val="a8"/>
        <w:spacing w:after="0"/>
        <w:ind w:left="0"/>
        <w:rPr>
          <w:color w:val="000000" w:themeColor="text1"/>
        </w:rPr>
      </w:pPr>
      <w:r w:rsidRPr="00BC3C30">
        <w:rPr>
          <w:color w:val="000000" w:themeColor="text1"/>
        </w:rPr>
        <w:t xml:space="preserve">            </w:t>
      </w:r>
      <w:r w:rsidR="006B5492" w:rsidRPr="00BC3C30">
        <w:rPr>
          <w:color w:val="000000" w:themeColor="text1"/>
        </w:rPr>
        <w:t>6.3</w:t>
      </w:r>
      <w:r w:rsidRPr="00BC3C30">
        <w:rPr>
          <w:color w:val="000000" w:themeColor="text1"/>
        </w:rPr>
        <w:t xml:space="preserve"> Прогноз опасности внезапных прорывов газа из почвы выработки      </w:t>
      </w:r>
      <w:r w:rsidR="00E90647">
        <w:rPr>
          <w:color w:val="000000" w:themeColor="text1"/>
        </w:rPr>
        <w:t xml:space="preserve"> </w:t>
      </w:r>
      <w:r w:rsidRPr="00BC3C30">
        <w:rPr>
          <w:color w:val="000000" w:themeColor="text1"/>
        </w:rPr>
        <w:t xml:space="preserve">    10 стр.     </w:t>
      </w:r>
    </w:p>
    <w:p w:rsidR="00BC3C30" w:rsidRPr="00BC3C30" w:rsidRDefault="00BC3C30" w:rsidP="00BC3C30">
      <w:pPr>
        <w:rPr>
          <w:color w:val="000000" w:themeColor="text1"/>
          <w:sz w:val="16"/>
        </w:rPr>
      </w:pPr>
      <w:r w:rsidRPr="00BC3C30">
        <w:rPr>
          <w:color w:val="000000" w:themeColor="text1"/>
        </w:rPr>
        <w:t xml:space="preserve">            </w:t>
      </w:r>
      <w:r w:rsidR="006B5492" w:rsidRPr="00BC3C30">
        <w:rPr>
          <w:color w:val="000000" w:themeColor="text1"/>
        </w:rPr>
        <w:t>7.</w:t>
      </w:r>
      <w:r w:rsidRPr="00BC3C30">
        <w:rPr>
          <w:color w:val="000000" w:themeColor="text1"/>
        </w:rPr>
        <w:t xml:space="preserve"> </w:t>
      </w:r>
      <w:r w:rsidRPr="00AF6552">
        <w:rPr>
          <w:color w:val="000000" w:themeColor="text1"/>
          <w:sz w:val="22"/>
          <w:szCs w:val="22"/>
        </w:rPr>
        <w:t xml:space="preserve">СПОСОБ ПРЕДОТВРАЩЕНИЯ ГДЯ                                                             </w:t>
      </w:r>
      <w:r w:rsidR="00AF6552">
        <w:rPr>
          <w:color w:val="000000" w:themeColor="text1"/>
        </w:rPr>
        <w:t xml:space="preserve">     </w:t>
      </w:r>
      <w:r w:rsidR="00E90647">
        <w:rPr>
          <w:color w:val="000000" w:themeColor="text1"/>
        </w:rPr>
        <w:t xml:space="preserve"> </w:t>
      </w:r>
      <w:r w:rsidR="00AF6552">
        <w:rPr>
          <w:color w:val="000000" w:themeColor="text1"/>
        </w:rPr>
        <w:t xml:space="preserve"> </w:t>
      </w:r>
      <w:r w:rsidR="00E90647">
        <w:rPr>
          <w:color w:val="000000" w:themeColor="text1"/>
        </w:rPr>
        <w:t xml:space="preserve"> </w:t>
      </w:r>
      <w:r w:rsidR="00AF6552">
        <w:rPr>
          <w:color w:val="000000" w:themeColor="text1"/>
        </w:rPr>
        <w:t xml:space="preserve">   </w:t>
      </w:r>
      <w:r w:rsidRPr="00BC3C30">
        <w:rPr>
          <w:color w:val="000000" w:themeColor="text1"/>
        </w:rPr>
        <w:t xml:space="preserve">10 стр. </w:t>
      </w:r>
    </w:p>
    <w:p w:rsidR="006B5492" w:rsidRPr="00BC3C30" w:rsidRDefault="00BC3C30" w:rsidP="00BC3C30">
      <w:pPr>
        <w:rPr>
          <w:bCs/>
          <w:color w:val="000000" w:themeColor="text1"/>
        </w:rPr>
      </w:pPr>
      <w:r w:rsidRPr="00BC3C30">
        <w:rPr>
          <w:color w:val="000000" w:themeColor="text1"/>
        </w:rPr>
        <w:t xml:space="preserve">            </w:t>
      </w:r>
      <w:r w:rsidR="006B5492" w:rsidRPr="00BC3C30">
        <w:rPr>
          <w:color w:val="000000" w:themeColor="text1"/>
        </w:rPr>
        <w:t>7.1</w:t>
      </w:r>
      <w:r w:rsidRPr="00BC3C30">
        <w:rPr>
          <w:bCs/>
          <w:color w:val="000000" w:themeColor="text1"/>
        </w:rPr>
        <w:t xml:space="preserve"> </w:t>
      </w:r>
      <w:proofErr w:type="spellStart"/>
      <w:r w:rsidRPr="00057E6A">
        <w:rPr>
          <w:bCs/>
          <w:color w:val="000000" w:themeColor="text1"/>
        </w:rPr>
        <w:t>Гидрорыхление</w:t>
      </w:r>
      <w:proofErr w:type="spellEnd"/>
      <w:r w:rsidRPr="00057E6A">
        <w:rPr>
          <w:bCs/>
          <w:color w:val="000000" w:themeColor="text1"/>
        </w:rPr>
        <w:t xml:space="preserve"> угольного пласта</w:t>
      </w:r>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10 стр.</w:t>
      </w:r>
    </w:p>
    <w:p w:rsidR="006B5492" w:rsidRPr="00BC3C30" w:rsidRDefault="006B5492" w:rsidP="006B5492">
      <w:pPr>
        <w:pStyle w:val="a8"/>
        <w:spacing w:after="0"/>
        <w:ind w:left="0" w:firstLine="709"/>
        <w:rPr>
          <w:color w:val="000000" w:themeColor="text1"/>
        </w:rPr>
      </w:pPr>
      <w:r w:rsidRPr="00BC3C30">
        <w:rPr>
          <w:color w:val="000000" w:themeColor="text1"/>
        </w:rPr>
        <w:t>7.2</w:t>
      </w:r>
      <w:r w:rsidR="00BC3C30" w:rsidRPr="00BC3C30">
        <w:rPr>
          <w:color w:val="000000" w:themeColor="text1"/>
        </w:rPr>
        <w:t xml:space="preserve"> </w:t>
      </w:r>
      <w:r w:rsidR="00BC3C30" w:rsidRPr="00BC3C30">
        <w:rPr>
          <w:bCs/>
          <w:color w:val="000000" w:themeColor="text1"/>
        </w:rPr>
        <w:t xml:space="preserve">Технология </w:t>
      </w:r>
      <w:proofErr w:type="spellStart"/>
      <w:r w:rsidR="00BC3C30" w:rsidRPr="00BC3C30">
        <w:rPr>
          <w:bCs/>
          <w:color w:val="000000" w:themeColor="text1"/>
        </w:rPr>
        <w:t>гидрорыхления</w:t>
      </w:r>
      <w:proofErr w:type="spellEnd"/>
      <w:r w:rsidR="00BC3C30" w:rsidRPr="00BC3C30">
        <w:rPr>
          <w:color w:val="000000" w:themeColor="text1"/>
        </w:rPr>
        <w:t xml:space="preserve">                                                                        </w:t>
      </w:r>
      <w:r w:rsidR="00E90647">
        <w:rPr>
          <w:color w:val="000000" w:themeColor="text1"/>
        </w:rPr>
        <w:t xml:space="preserve">  </w:t>
      </w:r>
      <w:r w:rsidR="00BC3C30" w:rsidRPr="00BC3C30">
        <w:rPr>
          <w:color w:val="000000" w:themeColor="text1"/>
        </w:rPr>
        <w:t xml:space="preserve">   12 стр.</w:t>
      </w:r>
    </w:p>
    <w:p w:rsidR="006B5492" w:rsidRPr="00BC3C30" w:rsidRDefault="006B5492" w:rsidP="006B5492">
      <w:pPr>
        <w:pStyle w:val="a8"/>
        <w:spacing w:after="0"/>
        <w:ind w:left="0" w:firstLine="709"/>
        <w:rPr>
          <w:color w:val="000000" w:themeColor="text1"/>
        </w:rPr>
      </w:pPr>
      <w:r w:rsidRPr="00BC3C30">
        <w:rPr>
          <w:color w:val="000000" w:themeColor="text1"/>
        </w:rPr>
        <w:t>7.3</w:t>
      </w:r>
      <w:r w:rsidR="00BC3C30" w:rsidRPr="00BC3C30">
        <w:rPr>
          <w:bCs/>
          <w:color w:val="000000" w:themeColor="text1"/>
        </w:rPr>
        <w:t xml:space="preserve"> </w:t>
      </w:r>
      <w:r w:rsidR="00BC3C30" w:rsidRPr="00057E6A">
        <w:rPr>
          <w:bCs/>
          <w:color w:val="000000" w:themeColor="text1"/>
        </w:rPr>
        <w:t xml:space="preserve">Меры безопасности при </w:t>
      </w:r>
      <w:proofErr w:type="spellStart"/>
      <w:r w:rsidR="00BC3C30" w:rsidRPr="00057E6A">
        <w:rPr>
          <w:bCs/>
          <w:color w:val="000000" w:themeColor="text1"/>
        </w:rPr>
        <w:t>гидрорыхлении</w:t>
      </w:r>
      <w:proofErr w:type="spellEnd"/>
      <w:r w:rsidR="00BC3C30" w:rsidRPr="00BC3C30">
        <w:rPr>
          <w:bCs/>
          <w:color w:val="000000" w:themeColor="text1"/>
        </w:rPr>
        <w:t xml:space="preserve">                                                  </w:t>
      </w:r>
      <w:r w:rsidR="00E90647">
        <w:rPr>
          <w:bCs/>
          <w:color w:val="000000" w:themeColor="text1"/>
        </w:rPr>
        <w:t xml:space="preserve"> </w:t>
      </w:r>
      <w:r w:rsidR="00BC3C30" w:rsidRPr="00BC3C30">
        <w:rPr>
          <w:bCs/>
          <w:color w:val="000000" w:themeColor="text1"/>
        </w:rPr>
        <w:t xml:space="preserve">   </w:t>
      </w:r>
      <w:r w:rsidR="00E90647">
        <w:rPr>
          <w:bCs/>
          <w:color w:val="000000" w:themeColor="text1"/>
        </w:rPr>
        <w:t xml:space="preserve"> </w:t>
      </w:r>
      <w:r w:rsidR="00BC3C30" w:rsidRPr="00BC3C30">
        <w:rPr>
          <w:bCs/>
          <w:color w:val="000000" w:themeColor="text1"/>
        </w:rPr>
        <w:t xml:space="preserve"> 13 стр.</w:t>
      </w:r>
    </w:p>
    <w:p w:rsidR="00BC3C30" w:rsidRPr="00057E6A" w:rsidRDefault="00BC3C30" w:rsidP="00BC3C30">
      <w:pPr>
        <w:rPr>
          <w:bCs/>
          <w:color w:val="000000" w:themeColor="text1"/>
        </w:rPr>
      </w:pPr>
      <w:r w:rsidRPr="00BC3C30">
        <w:rPr>
          <w:color w:val="000000" w:themeColor="text1"/>
        </w:rPr>
        <w:t xml:space="preserve">            </w:t>
      </w:r>
      <w:r w:rsidR="006B5492" w:rsidRPr="00BC3C30">
        <w:rPr>
          <w:color w:val="000000" w:themeColor="text1"/>
        </w:rPr>
        <w:t>7.4</w:t>
      </w:r>
      <w:r w:rsidRPr="00BC3C30">
        <w:rPr>
          <w:bCs/>
          <w:color w:val="000000" w:themeColor="text1"/>
        </w:rPr>
        <w:t xml:space="preserve"> </w:t>
      </w:r>
      <w:r w:rsidRPr="00057E6A">
        <w:rPr>
          <w:bCs/>
          <w:color w:val="000000" w:themeColor="text1"/>
        </w:rPr>
        <w:t>Контроль эффективности способов предотвращения внезапных</w:t>
      </w:r>
    </w:p>
    <w:p w:rsidR="006B5492" w:rsidRPr="00BC3C30" w:rsidRDefault="00BC3C30" w:rsidP="00BC3C30">
      <w:pPr>
        <w:pStyle w:val="a8"/>
        <w:spacing w:after="0"/>
        <w:ind w:left="0" w:firstLine="709"/>
        <w:rPr>
          <w:color w:val="000000" w:themeColor="text1"/>
        </w:rPr>
      </w:pPr>
      <w:r w:rsidRPr="00057E6A">
        <w:rPr>
          <w:bCs/>
          <w:color w:val="000000" w:themeColor="text1"/>
        </w:rPr>
        <w:t>выбросов угля и газа</w:t>
      </w:r>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13 стр.</w:t>
      </w:r>
    </w:p>
    <w:p w:rsidR="006B5492" w:rsidRPr="00BC3C30" w:rsidRDefault="00BC3C30" w:rsidP="00BC3C30">
      <w:pPr>
        <w:pStyle w:val="5"/>
        <w:spacing w:before="0" w:after="0"/>
        <w:rPr>
          <w:b w:val="0"/>
          <w:bCs w:val="0"/>
          <w:i w:val="0"/>
          <w:caps/>
          <w:color w:val="000000" w:themeColor="text1"/>
          <w:sz w:val="24"/>
          <w:szCs w:val="24"/>
        </w:rPr>
      </w:pPr>
      <w:r w:rsidRPr="00BC3C30">
        <w:rPr>
          <w:color w:val="000000" w:themeColor="text1"/>
        </w:rPr>
        <w:t xml:space="preserve">         </w:t>
      </w:r>
      <w:r>
        <w:rPr>
          <w:b w:val="0"/>
          <w:color w:val="000000" w:themeColor="text1"/>
        </w:rPr>
        <w:t xml:space="preserve">  </w:t>
      </w:r>
      <w:r w:rsidR="006B5492" w:rsidRPr="00BC3C30">
        <w:rPr>
          <w:b w:val="0"/>
          <w:i w:val="0"/>
          <w:color w:val="000000" w:themeColor="text1"/>
        </w:rPr>
        <w:t>8</w:t>
      </w:r>
      <w:r w:rsidRPr="00BC3C30">
        <w:rPr>
          <w:b w:val="0"/>
          <w:color w:val="000000" w:themeColor="text1"/>
        </w:rPr>
        <w:t xml:space="preserve">. </w:t>
      </w:r>
      <w:r w:rsidRPr="00BC3C30">
        <w:rPr>
          <w:b w:val="0"/>
          <w:i w:val="0"/>
          <w:color w:val="000000" w:themeColor="text1"/>
        </w:rPr>
        <w:t xml:space="preserve">Буровзрывные работы в режиме сотрясательного взрывания       </w:t>
      </w:r>
      <w:r w:rsidR="00E90647">
        <w:rPr>
          <w:b w:val="0"/>
          <w:i w:val="0"/>
          <w:color w:val="000000" w:themeColor="text1"/>
        </w:rPr>
        <w:t xml:space="preserve">   </w:t>
      </w:r>
      <w:r w:rsidRPr="00BC3C30">
        <w:rPr>
          <w:b w:val="0"/>
          <w:i w:val="0"/>
          <w:color w:val="000000" w:themeColor="text1"/>
        </w:rPr>
        <w:t xml:space="preserve">  </w:t>
      </w:r>
      <w:r>
        <w:rPr>
          <w:b w:val="0"/>
          <w:i w:val="0"/>
          <w:color w:val="000000" w:themeColor="text1"/>
        </w:rPr>
        <w:t xml:space="preserve"> </w:t>
      </w:r>
      <w:r w:rsidRPr="00BC3C30">
        <w:rPr>
          <w:b w:val="0"/>
          <w:i w:val="0"/>
          <w:color w:val="000000" w:themeColor="text1"/>
        </w:rPr>
        <w:t xml:space="preserve"> 14 стр.</w:t>
      </w:r>
    </w:p>
    <w:p w:rsidR="001F0D4A" w:rsidRPr="00BC3C30" w:rsidRDefault="006B5492" w:rsidP="00777B72">
      <w:pPr>
        <w:pStyle w:val="a8"/>
        <w:spacing w:after="0"/>
        <w:ind w:left="0" w:firstLine="709"/>
        <w:rPr>
          <w:color w:val="000000" w:themeColor="text1"/>
        </w:rPr>
      </w:pPr>
      <w:r w:rsidRPr="00BC3C30">
        <w:rPr>
          <w:color w:val="000000" w:themeColor="text1"/>
        </w:rPr>
        <w:t>9</w:t>
      </w:r>
      <w:r w:rsidR="001F0D4A" w:rsidRPr="00BC3C30">
        <w:rPr>
          <w:color w:val="000000" w:themeColor="text1"/>
        </w:rPr>
        <w:t xml:space="preserve">. Ведение горных работ в зонах геологических нарушений                          </w:t>
      </w:r>
      <w:r w:rsidR="00BC3C30" w:rsidRPr="00BC3C30">
        <w:rPr>
          <w:color w:val="000000" w:themeColor="text1"/>
        </w:rPr>
        <w:t xml:space="preserve"> </w:t>
      </w:r>
      <w:r w:rsidR="001F0D4A" w:rsidRPr="00BC3C30">
        <w:rPr>
          <w:color w:val="000000" w:themeColor="text1"/>
        </w:rPr>
        <w:t xml:space="preserve">  16 стр.</w:t>
      </w:r>
    </w:p>
    <w:p w:rsidR="001F0D4A" w:rsidRPr="00BC3C30" w:rsidRDefault="006B5492" w:rsidP="00777B72">
      <w:pPr>
        <w:pStyle w:val="a8"/>
        <w:spacing w:after="0"/>
        <w:ind w:left="0" w:firstLine="709"/>
        <w:rPr>
          <w:color w:val="000000" w:themeColor="text1"/>
        </w:rPr>
      </w:pPr>
      <w:r w:rsidRPr="00BC3C30">
        <w:rPr>
          <w:color w:val="000000" w:themeColor="text1"/>
        </w:rPr>
        <w:t>10</w:t>
      </w:r>
      <w:r w:rsidR="001F0D4A" w:rsidRPr="00BC3C30">
        <w:rPr>
          <w:color w:val="000000" w:themeColor="text1"/>
        </w:rPr>
        <w:t>. Мероприятия по обеспечению безопасности работающих                           18 стр.</w:t>
      </w:r>
    </w:p>
    <w:p w:rsidR="006B5492" w:rsidRPr="00BC3C30" w:rsidRDefault="00BC3C30" w:rsidP="00BC3C30">
      <w:pPr>
        <w:rPr>
          <w:color w:val="000000" w:themeColor="text1"/>
        </w:rPr>
      </w:pPr>
      <w:r w:rsidRPr="00BC3C30">
        <w:rPr>
          <w:color w:val="000000" w:themeColor="text1"/>
        </w:rPr>
        <w:t xml:space="preserve">        </w:t>
      </w:r>
      <w:r>
        <w:rPr>
          <w:color w:val="000000" w:themeColor="text1"/>
        </w:rPr>
        <w:t xml:space="preserve"> </w:t>
      </w:r>
      <w:r w:rsidRPr="00BC3C30">
        <w:rPr>
          <w:color w:val="000000" w:themeColor="text1"/>
        </w:rPr>
        <w:t xml:space="preserve">   </w:t>
      </w:r>
      <w:r w:rsidR="006B5492" w:rsidRPr="00BC3C30">
        <w:rPr>
          <w:color w:val="000000" w:themeColor="text1"/>
        </w:rPr>
        <w:t>10.1</w:t>
      </w:r>
      <w:r w:rsidRPr="00BC3C30">
        <w:rPr>
          <w:color w:val="000000" w:themeColor="text1"/>
        </w:rPr>
        <w:t xml:space="preserve"> </w:t>
      </w:r>
      <w:r w:rsidRPr="00057E6A">
        <w:rPr>
          <w:bCs/>
          <w:color w:val="000000" w:themeColor="text1"/>
        </w:rPr>
        <w:t>Технологические процесс</w:t>
      </w:r>
      <w:r w:rsidRPr="00BC3C30">
        <w:rPr>
          <w:bCs/>
          <w:color w:val="000000" w:themeColor="text1"/>
        </w:rPr>
        <w:t xml:space="preserve">ы в подготовительных выработках                                         </w:t>
      </w:r>
      <w:r w:rsidRPr="00057E6A">
        <w:rPr>
          <w:bCs/>
          <w:color w:val="000000" w:themeColor="text1"/>
        </w:rPr>
        <w:t xml:space="preserve">и очистных забоях, не подлежащие совмещению при выполнении </w:t>
      </w:r>
      <w:r w:rsidRPr="00BC3C30">
        <w:rPr>
          <w:bCs/>
          <w:color w:val="000000" w:themeColor="text1"/>
        </w:rPr>
        <w:t xml:space="preserve">                              </w:t>
      </w:r>
      <w:proofErr w:type="spellStart"/>
      <w:r w:rsidRPr="00057E6A">
        <w:rPr>
          <w:bCs/>
          <w:color w:val="000000" w:themeColor="text1"/>
        </w:rPr>
        <w:t>противовыбросных</w:t>
      </w:r>
      <w:proofErr w:type="spellEnd"/>
      <w:r w:rsidRPr="00057E6A">
        <w:rPr>
          <w:bCs/>
          <w:color w:val="000000" w:themeColor="text1"/>
        </w:rPr>
        <w:t xml:space="preserve"> мероприятий</w:t>
      </w:r>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18 стр.                </w:t>
      </w:r>
    </w:p>
    <w:p w:rsidR="009A6EE2" w:rsidRPr="00BC3C30" w:rsidRDefault="006B5492" w:rsidP="00777B72">
      <w:pPr>
        <w:pStyle w:val="a8"/>
        <w:spacing w:after="0"/>
        <w:ind w:left="0" w:firstLine="709"/>
        <w:rPr>
          <w:color w:val="000000" w:themeColor="text1"/>
        </w:rPr>
      </w:pPr>
      <w:r w:rsidRPr="00BC3C30">
        <w:rPr>
          <w:color w:val="000000" w:themeColor="text1"/>
        </w:rPr>
        <w:t>11</w:t>
      </w:r>
      <w:r w:rsidR="000C3EC9" w:rsidRPr="00BC3C30">
        <w:rPr>
          <w:color w:val="000000" w:themeColor="text1"/>
        </w:rPr>
        <w:t>.</w:t>
      </w:r>
      <w:r w:rsidR="001F0D4A" w:rsidRPr="00BC3C30">
        <w:rPr>
          <w:color w:val="000000" w:themeColor="text1"/>
        </w:rPr>
        <w:t xml:space="preserve"> </w:t>
      </w:r>
      <w:r w:rsidR="009A6EE2" w:rsidRPr="00BC3C30">
        <w:rPr>
          <w:color w:val="000000" w:themeColor="text1"/>
        </w:rPr>
        <w:t>Обязанност</w:t>
      </w:r>
      <w:r w:rsidR="005946B1" w:rsidRPr="00BC3C30">
        <w:rPr>
          <w:color w:val="000000" w:themeColor="text1"/>
        </w:rPr>
        <w:t>и и ответственность между основ</w:t>
      </w:r>
      <w:r w:rsidR="009A6EE2" w:rsidRPr="00BC3C30">
        <w:rPr>
          <w:color w:val="000000" w:themeColor="text1"/>
        </w:rPr>
        <w:t>ными службами</w:t>
      </w:r>
      <w:r w:rsidR="00B27D4D" w:rsidRPr="00BC3C30">
        <w:rPr>
          <w:color w:val="000000" w:themeColor="text1"/>
        </w:rPr>
        <w:t xml:space="preserve"> </w:t>
      </w:r>
      <w:r w:rsidR="000C3EC9" w:rsidRPr="00BC3C30">
        <w:rPr>
          <w:color w:val="000000" w:themeColor="text1"/>
        </w:rPr>
        <w:t>ш</w:t>
      </w:r>
      <w:r w:rsidR="009A6EE2" w:rsidRPr="00BC3C30">
        <w:rPr>
          <w:color w:val="000000" w:themeColor="text1"/>
        </w:rPr>
        <w:t>ахты</w:t>
      </w:r>
      <w:r w:rsidR="00A17FF6" w:rsidRPr="00BC3C30">
        <w:rPr>
          <w:color w:val="000000" w:themeColor="text1"/>
        </w:rPr>
        <w:tab/>
      </w:r>
      <w:r w:rsidR="00BC3C30" w:rsidRPr="00BC3C30">
        <w:rPr>
          <w:color w:val="000000" w:themeColor="text1"/>
        </w:rPr>
        <w:t xml:space="preserve">  </w:t>
      </w:r>
      <w:r w:rsidR="001F0D4A" w:rsidRPr="00BC3C30">
        <w:rPr>
          <w:color w:val="000000" w:themeColor="text1"/>
        </w:rPr>
        <w:t>19</w:t>
      </w:r>
      <w:r w:rsidR="0015371E" w:rsidRPr="00BC3C30">
        <w:rPr>
          <w:color w:val="000000" w:themeColor="text1"/>
          <w:lang w:val="uk-UA"/>
        </w:rPr>
        <w:t xml:space="preserve"> </w:t>
      </w:r>
      <w:r w:rsidR="00F70A92" w:rsidRPr="00BC3C30">
        <w:rPr>
          <w:color w:val="000000" w:themeColor="text1"/>
        </w:rPr>
        <w:t>стр.</w:t>
      </w:r>
    </w:p>
    <w:p w:rsidR="009A6EE2" w:rsidRPr="00BC3C30" w:rsidRDefault="001F0D4A" w:rsidP="00777B72">
      <w:pPr>
        <w:pStyle w:val="a8"/>
        <w:spacing w:after="0"/>
        <w:ind w:left="0" w:firstLine="709"/>
        <w:rPr>
          <w:color w:val="000000" w:themeColor="text1"/>
        </w:rPr>
      </w:pPr>
      <w:r w:rsidRPr="00BC3C30">
        <w:rPr>
          <w:color w:val="000000" w:themeColor="text1"/>
          <w:szCs w:val="28"/>
        </w:rPr>
        <w:t>1</w:t>
      </w:r>
      <w:r w:rsidR="006B5492" w:rsidRPr="00BC3C30">
        <w:rPr>
          <w:color w:val="000000" w:themeColor="text1"/>
          <w:szCs w:val="28"/>
        </w:rPr>
        <w:t>2</w:t>
      </w:r>
      <w:r w:rsidR="000C3EC9" w:rsidRPr="00BC3C30">
        <w:rPr>
          <w:color w:val="000000" w:themeColor="text1"/>
          <w:sz w:val="28"/>
          <w:szCs w:val="28"/>
        </w:rPr>
        <w:t>.</w:t>
      </w:r>
      <w:r w:rsidRPr="00BC3C30">
        <w:rPr>
          <w:color w:val="000000" w:themeColor="text1"/>
          <w:sz w:val="28"/>
          <w:szCs w:val="28"/>
        </w:rPr>
        <w:t xml:space="preserve"> </w:t>
      </w:r>
      <w:r w:rsidR="009A6EE2" w:rsidRPr="00BC3C30">
        <w:rPr>
          <w:color w:val="000000" w:themeColor="text1"/>
        </w:rPr>
        <w:t>Ведение документации</w:t>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BC3C30" w:rsidRPr="00BC3C30">
        <w:rPr>
          <w:color w:val="000000" w:themeColor="text1"/>
        </w:rPr>
        <w:t xml:space="preserve"> </w:t>
      </w:r>
      <w:r w:rsidR="00BC3C30">
        <w:rPr>
          <w:color w:val="000000" w:themeColor="text1"/>
        </w:rPr>
        <w:t xml:space="preserve"> </w:t>
      </w:r>
      <w:r w:rsidR="00BC3C30" w:rsidRPr="00BC3C30">
        <w:rPr>
          <w:color w:val="000000" w:themeColor="text1"/>
        </w:rPr>
        <w:t xml:space="preserve"> </w:t>
      </w:r>
      <w:r w:rsidR="001D1C55" w:rsidRPr="00BC3C30">
        <w:rPr>
          <w:color w:val="000000" w:themeColor="text1"/>
          <w:lang w:val="uk-UA"/>
        </w:rPr>
        <w:t>2</w:t>
      </w:r>
      <w:r w:rsidRPr="00BC3C30">
        <w:rPr>
          <w:color w:val="000000" w:themeColor="text1"/>
          <w:lang w:val="uk-UA"/>
        </w:rPr>
        <w:t>3</w:t>
      </w:r>
      <w:r w:rsidR="0015371E" w:rsidRPr="00BC3C30">
        <w:rPr>
          <w:color w:val="000000" w:themeColor="text1"/>
          <w:lang w:val="uk-UA"/>
        </w:rPr>
        <w:t xml:space="preserve"> </w:t>
      </w:r>
      <w:r w:rsidR="000C3EC9" w:rsidRPr="00BC3C30">
        <w:rPr>
          <w:color w:val="000000" w:themeColor="text1"/>
        </w:rPr>
        <w:t>стр.</w:t>
      </w: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pStyle w:val="20"/>
        <w:spacing w:before="0" w:after="0"/>
        <w:ind w:firstLine="709"/>
        <w:jc w:val="both"/>
        <w:rPr>
          <w:rFonts w:ascii="Times New Roman CYR" w:hAnsi="Times New Roman CYR"/>
          <w:i w:val="0"/>
        </w:rPr>
      </w:pPr>
      <w:r w:rsidRPr="005901BC">
        <w:rPr>
          <w:rFonts w:ascii="Times New Roman CYR" w:hAnsi="Times New Roman CYR"/>
          <w:i w:val="0"/>
        </w:rPr>
        <w:t>Графическая часть</w:t>
      </w:r>
    </w:p>
    <w:p w:rsidR="005901BC" w:rsidRPr="005901BC" w:rsidRDefault="005901BC" w:rsidP="00777B72">
      <w:pPr>
        <w:ind w:firstLine="709"/>
      </w:pPr>
    </w:p>
    <w:p w:rsidR="009A6EE2" w:rsidRPr="00DF4980" w:rsidRDefault="009A6EE2" w:rsidP="003C0A3D">
      <w:pPr>
        <w:pStyle w:val="21"/>
        <w:numPr>
          <w:ilvl w:val="0"/>
          <w:numId w:val="34"/>
        </w:numPr>
        <w:tabs>
          <w:tab w:val="left" w:pos="993"/>
        </w:tabs>
        <w:jc w:val="both"/>
      </w:pPr>
      <w:proofErr w:type="spellStart"/>
      <w:r w:rsidRPr="00017AB8">
        <w:t>Выкопировк</w:t>
      </w:r>
      <w:r w:rsidR="00DF4980">
        <w:t>а</w:t>
      </w:r>
      <w:proofErr w:type="spellEnd"/>
      <w:r w:rsidRPr="00017AB8">
        <w:t xml:space="preserve"> из план</w:t>
      </w:r>
      <w:r w:rsidR="00B006FE" w:rsidRPr="00017AB8">
        <w:t>а</w:t>
      </w:r>
      <w:r w:rsidRPr="00017AB8">
        <w:t xml:space="preserve"> горных работ по пласту </w:t>
      </w:r>
      <w:r w:rsidR="0045491D" w:rsidRPr="00017AB8">
        <w:rPr>
          <w:lang w:val="en-US"/>
        </w:rPr>
        <w:t>k</w:t>
      </w:r>
      <w:r w:rsidR="0045491D" w:rsidRPr="00017AB8">
        <w:rPr>
          <w:vertAlign w:val="subscript"/>
        </w:rPr>
        <w:t>5</w:t>
      </w:r>
      <w:r w:rsidR="0045491D" w:rsidRPr="00017AB8">
        <w:rPr>
          <w:vertAlign w:val="superscript"/>
        </w:rPr>
        <w:t>в</w:t>
      </w:r>
    </w:p>
    <w:p w:rsidR="00DF4980" w:rsidRPr="00017AB8" w:rsidRDefault="00DF4980" w:rsidP="00DF4980">
      <w:pPr>
        <w:widowControl w:val="0"/>
        <w:numPr>
          <w:ilvl w:val="0"/>
          <w:numId w:val="34"/>
        </w:numPr>
        <w:tabs>
          <w:tab w:val="left" w:pos="993"/>
        </w:tabs>
        <w:autoSpaceDE w:val="0"/>
        <w:autoSpaceDN w:val="0"/>
        <w:adjustRightInd w:val="0"/>
        <w:jc w:val="both"/>
      </w:pPr>
      <w:r w:rsidRPr="00017AB8">
        <w:t xml:space="preserve">Схема вентиляции 1 южной лавы пл. </w:t>
      </w:r>
      <w:r w:rsidRPr="00017AB8">
        <w:rPr>
          <w:lang w:val="en-US"/>
        </w:rPr>
        <w:t>k</w:t>
      </w:r>
      <w:r w:rsidRPr="00017AB8">
        <w:rPr>
          <w:vertAlign w:val="subscript"/>
        </w:rPr>
        <w:t>5</w:t>
      </w:r>
      <w:r w:rsidRPr="00017AB8">
        <w:rPr>
          <w:vertAlign w:val="superscript"/>
        </w:rPr>
        <w:t>в</w:t>
      </w:r>
    </w:p>
    <w:p w:rsidR="009A6EE2" w:rsidRPr="002916F1" w:rsidRDefault="00D36C02" w:rsidP="003C0A3D">
      <w:pPr>
        <w:widowControl w:val="0"/>
        <w:numPr>
          <w:ilvl w:val="0"/>
          <w:numId w:val="34"/>
        </w:numPr>
        <w:tabs>
          <w:tab w:val="left" w:pos="993"/>
        </w:tabs>
        <w:autoSpaceDE w:val="0"/>
        <w:autoSpaceDN w:val="0"/>
        <w:adjustRightInd w:val="0"/>
        <w:jc w:val="both"/>
      </w:pPr>
      <w:r w:rsidRPr="002916F1">
        <w:t xml:space="preserve">Схема </w:t>
      </w:r>
      <w:r w:rsidR="00A67D38" w:rsidRPr="002916F1">
        <w:t>мест замеров при проведении</w:t>
      </w:r>
      <w:r w:rsidRPr="002916F1">
        <w:t xml:space="preserve"> прогноза</w:t>
      </w:r>
      <w:r w:rsidR="00017AB8" w:rsidRPr="002916F1">
        <w:t xml:space="preserve"> </w:t>
      </w:r>
      <w:proofErr w:type="spellStart"/>
      <w:r w:rsidR="00017AB8" w:rsidRPr="002916F1">
        <w:t>выбросоопасности</w:t>
      </w:r>
      <w:proofErr w:type="spellEnd"/>
      <w:r w:rsidR="00017AB8" w:rsidRPr="002916F1">
        <w:t xml:space="preserve"> </w:t>
      </w:r>
      <w:r w:rsidRPr="002916F1">
        <w:t>по прочности пласта</w:t>
      </w:r>
      <w:r w:rsidR="00A67D38" w:rsidRPr="002916F1">
        <w:t xml:space="preserve"> </w:t>
      </w:r>
      <w:r w:rsidR="00017AB8" w:rsidRPr="002916F1">
        <w:t xml:space="preserve">и расположение шпуров при разведочных наблюдениях </w:t>
      </w:r>
      <w:r w:rsidR="00A67D38" w:rsidRPr="002916F1">
        <w:t>в подгот</w:t>
      </w:r>
      <w:r w:rsidR="008668BD" w:rsidRPr="002916F1">
        <w:t>овитель</w:t>
      </w:r>
      <w:r w:rsidR="003C0A3D" w:rsidRPr="002916F1">
        <w:t>н</w:t>
      </w:r>
      <w:r w:rsidR="008668BD" w:rsidRPr="002916F1">
        <w:t>ом</w:t>
      </w:r>
      <w:r w:rsidR="00BC1922" w:rsidRPr="002916F1">
        <w:t xml:space="preserve"> </w:t>
      </w:r>
      <w:r w:rsidR="00A67D38" w:rsidRPr="002916F1">
        <w:t>забое.</w:t>
      </w:r>
    </w:p>
    <w:p w:rsidR="006F1523" w:rsidRPr="002916F1" w:rsidRDefault="00153300" w:rsidP="003C0A3D">
      <w:pPr>
        <w:widowControl w:val="0"/>
        <w:numPr>
          <w:ilvl w:val="0"/>
          <w:numId w:val="34"/>
        </w:numPr>
        <w:tabs>
          <w:tab w:val="left" w:pos="993"/>
        </w:tabs>
        <w:autoSpaceDE w:val="0"/>
        <w:autoSpaceDN w:val="0"/>
        <w:adjustRightInd w:val="0"/>
        <w:jc w:val="both"/>
      </w:pPr>
      <w:r w:rsidRPr="002916F1">
        <w:t xml:space="preserve">Схема мест замеров при проведении прогноза </w:t>
      </w:r>
      <w:proofErr w:type="spellStart"/>
      <w:r w:rsidRPr="002916F1">
        <w:t>выбросоопасности</w:t>
      </w:r>
      <w:proofErr w:type="spellEnd"/>
      <w:r w:rsidRPr="002916F1">
        <w:t xml:space="preserve"> по начальной скорости</w:t>
      </w:r>
      <w:r w:rsidR="008668BD" w:rsidRPr="002916F1">
        <w:t xml:space="preserve"> </w:t>
      </w:r>
      <w:proofErr w:type="spellStart"/>
      <w:r w:rsidR="008668BD" w:rsidRPr="002916F1">
        <w:t>газовыделения</w:t>
      </w:r>
      <w:proofErr w:type="spellEnd"/>
      <w:r w:rsidR="008668BD" w:rsidRPr="002916F1">
        <w:t xml:space="preserve"> из шпуров </w:t>
      </w:r>
      <w:r w:rsidR="00017AB8" w:rsidRPr="002916F1">
        <w:t xml:space="preserve">в </w:t>
      </w:r>
      <w:r w:rsidR="008668BD" w:rsidRPr="002916F1">
        <w:t>подготовительном</w:t>
      </w:r>
      <w:r w:rsidR="00BC1922" w:rsidRPr="002916F1">
        <w:t xml:space="preserve"> </w:t>
      </w:r>
      <w:r w:rsidRPr="002916F1">
        <w:t>забое.</w:t>
      </w:r>
    </w:p>
    <w:p w:rsidR="00D36C02" w:rsidRPr="002916F1" w:rsidRDefault="00A67D38" w:rsidP="003C0A3D">
      <w:pPr>
        <w:widowControl w:val="0"/>
        <w:numPr>
          <w:ilvl w:val="0"/>
          <w:numId w:val="34"/>
        </w:numPr>
        <w:tabs>
          <w:tab w:val="left" w:pos="993"/>
        </w:tabs>
        <w:autoSpaceDE w:val="0"/>
        <w:autoSpaceDN w:val="0"/>
        <w:adjustRightInd w:val="0"/>
        <w:jc w:val="both"/>
      </w:pPr>
      <w:r w:rsidRPr="002916F1">
        <w:t xml:space="preserve">Схема расположения скважин для выполнения </w:t>
      </w:r>
      <w:proofErr w:type="spellStart"/>
      <w:r w:rsidRPr="002916F1">
        <w:t>гидрорыхления</w:t>
      </w:r>
      <w:proofErr w:type="spellEnd"/>
      <w:r w:rsidR="004B3299" w:rsidRPr="002916F1">
        <w:t xml:space="preserve"> </w:t>
      </w:r>
      <w:r w:rsidR="00017AB8" w:rsidRPr="002916F1">
        <w:t xml:space="preserve">и шпуров для выполнения контроля эффективности ПВМ </w:t>
      </w:r>
      <w:r w:rsidR="004B3299" w:rsidRPr="002916F1">
        <w:t>в подгот</w:t>
      </w:r>
      <w:r w:rsidR="00B27D4D" w:rsidRPr="002916F1">
        <w:t>овительном</w:t>
      </w:r>
      <w:r w:rsidR="00BC1922" w:rsidRPr="002916F1">
        <w:t xml:space="preserve"> </w:t>
      </w:r>
      <w:r w:rsidR="004B3299" w:rsidRPr="002916F1">
        <w:t>забое</w:t>
      </w:r>
      <w:r w:rsidRPr="002916F1">
        <w:t>.</w:t>
      </w:r>
    </w:p>
    <w:p w:rsidR="003C0A3D" w:rsidRPr="002916F1" w:rsidRDefault="003C0A3D" w:rsidP="003C0A3D">
      <w:pPr>
        <w:widowControl w:val="0"/>
        <w:numPr>
          <w:ilvl w:val="0"/>
          <w:numId w:val="34"/>
        </w:numPr>
        <w:autoSpaceDE w:val="0"/>
        <w:autoSpaceDN w:val="0"/>
        <w:adjustRightInd w:val="0"/>
        <w:jc w:val="both"/>
      </w:pPr>
      <w:r w:rsidRPr="002916F1">
        <w:t>Схема ведения прогноза</w:t>
      </w:r>
      <w:r w:rsidR="00017AB8" w:rsidRPr="002916F1">
        <w:t xml:space="preserve"> </w:t>
      </w:r>
      <w:proofErr w:type="spellStart"/>
      <w:r w:rsidR="00017AB8" w:rsidRPr="002916F1">
        <w:t>выбросоопасности</w:t>
      </w:r>
      <w:proofErr w:type="spellEnd"/>
      <w:r w:rsidR="00017AB8" w:rsidRPr="002916F1">
        <w:t xml:space="preserve"> по прочности пласта</w:t>
      </w:r>
      <w:r w:rsidRPr="002916F1">
        <w:t xml:space="preserve"> в 1 южной лаве пл. </w:t>
      </w:r>
      <w:r w:rsidRPr="002916F1">
        <w:rPr>
          <w:lang w:val="en-US"/>
        </w:rPr>
        <w:t>k</w:t>
      </w:r>
      <w:r w:rsidRPr="002916F1">
        <w:rPr>
          <w:vertAlign w:val="subscript"/>
        </w:rPr>
        <w:t>5</w:t>
      </w:r>
      <w:r w:rsidRPr="002916F1">
        <w:rPr>
          <w:vertAlign w:val="superscript"/>
        </w:rPr>
        <w:t>в</w:t>
      </w:r>
      <w:r w:rsidRPr="002916F1">
        <w:t xml:space="preserve">  </w:t>
      </w:r>
    </w:p>
    <w:p w:rsidR="003C0A3D" w:rsidRDefault="00017AB8" w:rsidP="003C0A3D">
      <w:pPr>
        <w:widowControl w:val="0"/>
        <w:numPr>
          <w:ilvl w:val="0"/>
          <w:numId w:val="34"/>
        </w:numPr>
        <w:autoSpaceDE w:val="0"/>
        <w:autoSpaceDN w:val="0"/>
        <w:adjustRightInd w:val="0"/>
        <w:jc w:val="both"/>
      </w:pPr>
      <w:r w:rsidRPr="002916F1">
        <w:t>Схема расположения скважин</w:t>
      </w:r>
      <w:r w:rsidR="003C0A3D" w:rsidRPr="002916F1">
        <w:t xml:space="preserve"> для выполнения ПВМ и </w:t>
      </w:r>
      <w:r w:rsidRPr="002916F1">
        <w:t xml:space="preserve">шпуров для выполнения </w:t>
      </w:r>
      <w:r w:rsidR="003C0A3D" w:rsidRPr="002916F1">
        <w:t>контроля эффективности ПВМ</w:t>
      </w:r>
      <w:r w:rsidRPr="002916F1">
        <w:t xml:space="preserve"> в очистном забое</w:t>
      </w:r>
      <w:r w:rsidR="003C0A3D" w:rsidRPr="002916F1">
        <w:t>.</w:t>
      </w:r>
    </w:p>
    <w:p w:rsidR="002916F1" w:rsidRPr="002916F1" w:rsidRDefault="002916F1" w:rsidP="003C0A3D">
      <w:pPr>
        <w:widowControl w:val="0"/>
        <w:numPr>
          <w:ilvl w:val="0"/>
          <w:numId w:val="34"/>
        </w:numPr>
        <w:autoSpaceDE w:val="0"/>
        <w:autoSpaceDN w:val="0"/>
        <w:adjustRightInd w:val="0"/>
        <w:jc w:val="both"/>
        <w:rPr>
          <w:color w:val="0070C0"/>
        </w:rPr>
      </w:pPr>
      <w:r w:rsidRPr="002916F1">
        <w:rPr>
          <w:color w:val="0070C0"/>
        </w:rPr>
        <w:t>Схема ведения разведочных наблюдений в очистном забое.</w:t>
      </w:r>
    </w:p>
    <w:p w:rsidR="002916F1" w:rsidRPr="002916F1" w:rsidRDefault="002916F1" w:rsidP="003C0A3D">
      <w:pPr>
        <w:widowControl w:val="0"/>
        <w:numPr>
          <w:ilvl w:val="0"/>
          <w:numId w:val="34"/>
        </w:numPr>
        <w:autoSpaceDE w:val="0"/>
        <w:autoSpaceDN w:val="0"/>
        <w:adjustRightInd w:val="0"/>
        <w:jc w:val="both"/>
        <w:rPr>
          <w:color w:val="0070C0"/>
        </w:rPr>
      </w:pPr>
      <w:r w:rsidRPr="002916F1">
        <w:rPr>
          <w:color w:val="0070C0"/>
        </w:rPr>
        <w:t>Схема расположения контрольных шпуров</w:t>
      </w:r>
      <w:r>
        <w:rPr>
          <w:color w:val="0070C0"/>
        </w:rPr>
        <w:t xml:space="preserve"> для оценки</w:t>
      </w:r>
      <w:r w:rsidRPr="002916F1">
        <w:rPr>
          <w:color w:val="0070C0"/>
        </w:rPr>
        <w:t xml:space="preserve"> степени </w:t>
      </w:r>
      <w:proofErr w:type="spellStart"/>
      <w:r w:rsidRPr="002916F1">
        <w:rPr>
          <w:color w:val="0070C0"/>
        </w:rPr>
        <w:t>выбросоопасности</w:t>
      </w:r>
      <w:proofErr w:type="spellEnd"/>
      <w:r w:rsidRPr="002916F1">
        <w:rPr>
          <w:color w:val="0070C0"/>
        </w:rPr>
        <w:t xml:space="preserve"> геологических нарушений в очистном забое.</w:t>
      </w:r>
    </w:p>
    <w:p w:rsidR="009A6EE2" w:rsidRDefault="009A6EE2" w:rsidP="00777B72">
      <w:pPr>
        <w:widowControl w:val="0"/>
        <w:autoSpaceDE w:val="0"/>
        <w:autoSpaceDN w:val="0"/>
        <w:adjustRightInd w:val="0"/>
        <w:ind w:firstLine="709"/>
        <w:jc w:val="both"/>
        <w:rPr>
          <w:sz w:val="28"/>
          <w:szCs w:val="28"/>
        </w:rPr>
      </w:pPr>
    </w:p>
    <w:p w:rsidR="002916F1" w:rsidRDefault="002916F1"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683ECE" w:rsidRPr="009206AD" w:rsidRDefault="00683ECE" w:rsidP="009206AD">
      <w:pPr>
        <w:pStyle w:val="af4"/>
        <w:widowControl w:val="0"/>
        <w:numPr>
          <w:ilvl w:val="0"/>
          <w:numId w:val="37"/>
        </w:numPr>
        <w:autoSpaceDE w:val="0"/>
        <w:autoSpaceDN w:val="0"/>
        <w:adjustRightInd w:val="0"/>
        <w:jc w:val="center"/>
        <w:outlineLvl w:val="0"/>
        <w:rPr>
          <w:b/>
          <w:sz w:val="28"/>
          <w:szCs w:val="28"/>
        </w:rPr>
      </w:pPr>
      <w:r w:rsidRPr="009206AD">
        <w:rPr>
          <w:b/>
          <w:bCs/>
          <w:sz w:val="28"/>
          <w:szCs w:val="28"/>
        </w:rPr>
        <w:lastRenderedPageBreak/>
        <w:t>ГОРНО-ГЕОЛОГИЧЕСКИЕ</w:t>
      </w:r>
      <w:r w:rsidR="00BC1922" w:rsidRPr="009206AD">
        <w:rPr>
          <w:b/>
          <w:bCs/>
          <w:sz w:val="28"/>
          <w:szCs w:val="28"/>
        </w:rPr>
        <w:t xml:space="preserve"> </w:t>
      </w:r>
      <w:r w:rsidRPr="009206AD">
        <w:rPr>
          <w:b/>
          <w:sz w:val="28"/>
          <w:szCs w:val="28"/>
        </w:rPr>
        <w:t>УСЛОВИЯ</w:t>
      </w:r>
    </w:p>
    <w:p w:rsidR="00B724ED" w:rsidRPr="00B8106F" w:rsidRDefault="00B724ED" w:rsidP="00777B72">
      <w:pPr>
        <w:ind w:firstLine="709"/>
        <w:jc w:val="both"/>
      </w:pPr>
      <w:r w:rsidRPr="00B8106F">
        <w:t xml:space="preserve">Угольный пласт </w:t>
      </w:r>
      <w:r w:rsidRPr="00B8106F">
        <w:rPr>
          <w:lang w:val="en-US"/>
        </w:rPr>
        <w:t>k</w:t>
      </w:r>
      <w:r w:rsidRPr="00B8106F">
        <w:rPr>
          <w:vertAlign w:val="subscript"/>
        </w:rPr>
        <w:t>5</w:t>
      </w:r>
      <w:r w:rsidRPr="00B8106F">
        <w:rPr>
          <w:vertAlign w:val="superscript"/>
        </w:rPr>
        <w:t>в</w:t>
      </w:r>
      <w:r w:rsidRPr="00B8106F">
        <w:t xml:space="preserve"> в районе ведения работ имеет сложное </w:t>
      </w:r>
      <w:proofErr w:type="spellStart"/>
      <w:r w:rsidRPr="00B8106F">
        <w:t>двухпачечное</w:t>
      </w:r>
      <w:proofErr w:type="spellEnd"/>
      <w:r w:rsidRPr="00B8106F">
        <w:t xml:space="preserve"> строение. Угольные пачки аналогичны по характеристике и представлены углем черным, полублестящим, излом неровный, трещиноватый, слоистый, </w:t>
      </w:r>
      <w:proofErr w:type="spellStart"/>
      <w:r w:rsidRPr="00B8106F">
        <w:t>тонкополосчатый</w:t>
      </w:r>
      <w:proofErr w:type="spellEnd"/>
      <w:r w:rsidRPr="00B8106F">
        <w:t xml:space="preserve">, по наслоению </w:t>
      </w:r>
      <w:proofErr w:type="spellStart"/>
      <w:r w:rsidRPr="00B8106F">
        <w:t>фюзен</w:t>
      </w:r>
      <w:proofErr w:type="spellEnd"/>
      <w:r w:rsidRPr="00B8106F">
        <w:t>, средней крепости ƒ=1,5. Контакты с боковыми породами четкие, сцепление слабое. Мощность верхней угольной пачки 0,06-0,10м, нижней 0,55-0,60м. Общая геологическая мощность составляет 0,66-0,75м. Угольные пачки разделены породным прослоем аргиллита – комковатой текстуры с включением углистого сланца, мощностью 0,05-0,10м, крепостью ƒ=2-3.</w:t>
      </w:r>
    </w:p>
    <w:p w:rsidR="00B724ED" w:rsidRPr="00B8106F" w:rsidRDefault="00B724ED" w:rsidP="00777B72">
      <w:pPr>
        <w:ind w:firstLine="709"/>
        <w:jc w:val="both"/>
      </w:pPr>
      <w:r w:rsidRPr="00B8106F">
        <w:rPr>
          <w:u w:val="single"/>
        </w:rPr>
        <w:t xml:space="preserve">Угольный пласт </w:t>
      </w:r>
      <w:r w:rsidRPr="00B8106F">
        <w:rPr>
          <w:u w:val="single"/>
          <w:lang w:val="en-US"/>
        </w:rPr>
        <w:t>k</w:t>
      </w:r>
      <w:r w:rsidRPr="00B8106F">
        <w:rPr>
          <w:u w:val="single"/>
          <w:vertAlign w:val="subscript"/>
        </w:rPr>
        <w:t>5</w:t>
      </w:r>
      <w:r w:rsidRPr="00B8106F">
        <w:rPr>
          <w:u w:val="single"/>
          <w:vertAlign w:val="superscript"/>
        </w:rPr>
        <w:t>в</w:t>
      </w:r>
      <w:r w:rsidRPr="00B8106F">
        <w:t xml:space="preserve"> опасен по пыли, не склонен к самовозгоранию, угрожаемый по внезапным выбросам угля и газа с глубины 400м. Природная газоносность пласта – 9,8 </w:t>
      </w:r>
      <w:proofErr w:type="spellStart"/>
      <w:r w:rsidRPr="00B8106F">
        <w:t>м</w:t>
      </w:r>
      <w:r w:rsidRPr="00B8106F">
        <w:rPr>
          <w:vertAlign w:val="superscript"/>
        </w:rPr>
        <w:t>3</w:t>
      </w:r>
      <w:proofErr w:type="spellEnd"/>
      <w:r w:rsidRPr="00B8106F">
        <w:t>/</w:t>
      </w:r>
      <w:proofErr w:type="spellStart"/>
      <w:r w:rsidRPr="00B8106F">
        <w:t>т.с.б.м</w:t>
      </w:r>
      <w:proofErr w:type="spellEnd"/>
      <w:r w:rsidRPr="00B8106F">
        <w:t xml:space="preserve">. Выход летучих 32,2-40,6%. Залегание угольного пласта слабоволнистое, пологого падения 13°-14°, уголь марки </w:t>
      </w:r>
      <w:proofErr w:type="spellStart"/>
      <w:r w:rsidRPr="00B8106F">
        <w:t>Г</w:t>
      </w:r>
      <w:r w:rsidRPr="00B8106F">
        <w:rPr>
          <w:vertAlign w:val="superscript"/>
        </w:rPr>
        <w:t>к</w:t>
      </w:r>
      <w:proofErr w:type="spellEnd"/>
      <w:r w:rsidRPr="00B8106F">
        <w:t>.</w:t>
      </w:r>
    </w:p>
    <w:p w:rsidR="00B724ED" w:rsidRPr="00B8106F" w:rsidRDefault="00B724ED" w:rsidP="00777B72">
      <w:pPr>
        <w:ind w:firstLine="709"/>
        <w:jc w:val="both"/>
      </w:pPr>
      <w:r w:rsidRPr="00B8106F">
        <w:rPr>
          <w:u w:val="single"/>
        </w:rPr>
        <w:t>Непосредственная кровля</w:t>
      </w:r>
      <w:r w:rsidRPr="00B8106F">
        <w:t xml:space="preserve"> представлена аргиллитом темно-серый, песчано-глинистого состава, тонкослоистый, в нижней части над пластом наблюдаются линзообразные прожилки угля, повышенная </w:t>
      </w:r>
      <w:proofErr w:type="spellStart"/>
      <w:r w:rsidRPr="00B8106F">
        <w:t>трещиноватость</w:t>
      </w:r>
      <w:proofErr w:type="spellEnd"/>
      <w:r w:rsidRPr="00B8106F">
        <w:t xml:space="preserve"> параллельно напластованию, выше переходит в менее трещиноватый, плотный, с включением </w:t>
      </w:r>
      <w:proofErr w:type="spellStart"/>
      <w:r w:rsidRPr="00B8106F">
        <w:t>сидеритовых</w:t>
      </w:r>
      <w:proofErr w:type="spellEnd"/>
      <w:r w:rsidRPr="00B8106F">
        <w:t xml:space="preserve"> стяжений, крепостью ƒ=3-4-5, малоустойчивый Б</w:t>
      </w:r>
      <w:r w:rsidRPr="00B8106F">
        <w:rPr>
          <w:vertAlign w:val="subscript"/>
        </w:rPr>
        <w:t>3</w:t>
      </w:r>
      <w:r w:rsidRPr="00B8106F">
        <w:t xml:space="preserve">, мощностью – 0,7-2,90м. Над аргиллитом залегает песчаник – </w:t>
      </w:r>
      <w:r w:rsidRPr="00B8106F">
        <w:rPr>
          <w:u w:val="single"/>
        </w:rPr>
        <w:t>основная кровля</w:t>
      </w:r>
      <w:r w:rsidR="00BC1922" w:rsidRPr="00B8106F">
        <w:rPr>
          <w:u w:val="single"/>
        </w:rPr>
        <w:t xml:space="preserve"> </w:t>
      </w:r>
      <w:r w:rsidRPr="00B8106F">
        <w:rPr>
          <w:lang w:val="en-US"/>
        </w:rPr>
        <w:t>k</w:t>
      </w:r>
      <w:proofErr w:type="spellStart"/>
      <w:r w:rsidRPr="00B8106F">
        <w:rPr>
          <w:vertAlign w:val="subscript"/>
        </w:rPr>
        <w:t>5</w:t>
      </w:r>
      <w:r w:rsidRPr="00B8106F">
        <w:rPr>
          <w:vertAlign w:val="superscript"/>
        </w:rPr>
        <w:t>в</w:t>
      </w:r>
      <w:r w:rsidRPr="00B8106F">
        <w:rPr>
          <w:lang w:val="en-US"/>
        </w:rPr>
        <w:t>Sk</w:t>
      </w:r>
      <w:proofErr w:type="spellEnd"/>
      <w:r w:rsidRPr="00B8106F">
        <w:rPr>
          <w:vertAlign w:val="subscript"/>
        </w:rPr>
        <w:t>5</w:t>
      </w:r>
      <w:r w:rsidRPr="00B8106F">
        <w:rPr>
          <w:vertAlign w:val="superscript"/>
        </w:rPr>
        <w:t>1</w:t>
      </w:r>
      <w:r w:rsidRPr="00B8106F">
        <w:t>, мощностью 2,8-</w:t>
      </w:r>
      <w:proofErr w:type="spellStart"/>
      <w:r w:rsidRPr="00B8106F">
        <w:t>6,20м</w:t>
      </w:r>
      <w:proofErr w:type="spellEnd"/>
      <w:r w:rsidRPr="00B8106F">
        <w:t xml:space="preserve">, серый, среднезернистый, слюдистый, </w:t>
      </w:r>
      <w:proofErr w:type="spellStart"/>
      <w:r w:rsidRPr="00B8106F">
        <w:t>неводоносный</w:t>
      </w:r>
      <w:proofErr w:type="spellEnd"/>
      <w:r w:rsidRPr="00B8106F">
        <w:t xml:space="preserve">, </w:t>
      </w:r>
      <w:proofErr w:type="spellStart"/>
      <w:r w:rsidRPr="00B8106F">
        <w:t>среднеобрушаемый</w:t>
      </w:r>
      <w:proofErr w:type="spellEnd"/>
      <w:r w:rsidRPr="00B8106F">
        <w:t xml:space="preserve"> </w:t>
      </w:r>
      <w:proofErr w:type="spellStart"/>
      <w:r w:rsidRPr="00B8106F">
        <w:t>А</w:t>
      </w:r>
      <w:r w:rsidRPr="00B8106F">
        <w:rPr>
          <w:vertAlign w:val="subscript"/>
        </w:rPr>
        <w:t>2</w:t>
      </w:r>
      <w:proofErr w:type="spellEnd"/>
      <w:r w:rsidRPr="00B8106F">
        <w:t>, крепостью ƒ=6-7.</w:t>
      </w:r>
    </w:p>
    <w:p w:rsidR="00B724ED" w:rsidRPr="00B8106F" w:rsidRDefault="00B724ED" w:rsidP="00777B72">
      <w:pPr>
        <w:ind w:firstLine="709"/>
        <w:jc w:val="both"/>
      </w:pPr>
      <w:r w:rsidRPr="00B8106F">
        <w:t xml:space="preserve">Непосредственная почва – алевролит, комковатой текстуры с отпечатками корневищ растений различно ориентированные, </w:t>
      </w:r>
      <w:proofErr w:type="spellStart"/>
      <w:r w:rsidRPr="00B8106F">
        <w:t>слаботрещиноватый</w:t>
      </w:r>
      <w:proofErr w:type="spellEnd"/>
      <w:r w:rsidRPr="00B8106F">
        <w:t xml:space="preserve">, малоустойчивый </w:t>
      </w:r>
      <w:proofErr w:type="spellStart"/>
      <w:r w:rsidRPr="00B8106F">
        <w:t>П</w:t>
      </w:r>
      <w:r w:rsidRPr="00B8106F">
        <w:rPr>
          <w:vertAlign w:val="subscript"/>
        </w:rPr>
        <w:t>2</w:t>
      </w:r>
      <w:proofErr w:type="spellEnd"/>
      <w:r w:rsidRPr="00B8106F">
        <w:t xml:space="preserve">, крепостью ƒ=4-5, мощностью 0,5-5,5м. Ниже песчаник </w:t>
      </w:r>
      <w:r w:rsidRPr="00B8106F">
        <w:rPr>
          <w:lang w:val="en-US"/>
        </w:rPr>
        <w:t>k</w:t>
      </w:r>
      <w:proofErr w:type="spellStart"/>
      <w:r w:rsidRPr="00B8106F">
        <w:rPr>
          <w:vertAlign w:val="subscript"/>
        </w:rPr>
        <w:t>5</w:t>
      </w:r>
      <w:r w:rsidRPr="00B8106F">
        <w:rPr>
          <w:vertAlign w:val="superscript"/>
        </w:rPr>
        <w:t>н</w:t>
      </w:r>
      <w:r w:rsidRPr="00B8106F">
        <w:rPr>
          <w:lang w:val="en-US"/>
        </w:rPr>
        <w:t>Sk</w:t>
      </w:r>
      <w:r w:rsidRPr="00B8106F">
        <w:rPr>
          <w:vertAlign w:val="subscript"/>
        </w:rPr>
        <w:t>5</w:t>
      </w:r>
      <w:r w:rsidRPr="00B8106F">
        <w:rPr>
          <w:vertAlign w:val="superscript"/>
        </w:rPr>
        <w:t>в</w:t>
      </w:r>
      <w:proofErr w:type="spellEnd"/>
      <w:r w:rsidRPr="00B8106F">
        <w:t xml:space="preserve"> основная почва, серый, мелкозернистый, слюдистый на глинистом цементе, крепостью ƒ=6-7, слабоводоносный, мощностью до 6,2м.</w:t>
      </w:r>
    </w:p>
    <w:p w:rsidR="00DF4980" w:rsidRPr="00B8106F" w:rsidRDefault="00DF4980" w:rsidP="00777B72">
      <w:pPr>
        <w:pStyle w:val="a6"/>
        <w:spacing w:after="0"/>
        <w:ind w:firstLine="709"/>
        <w:jc w:val="both"/>
      </w:pPr>
    </w:p>
    <w:p w:rsidR="00FC7D79" w:rsidRPr="00A8237C" w:rsidRDefault="00FC7D79" w:rsidP="009206AD">
      <w:pPr>
        <w:pStyle w:val="a6"/>
        <w:numPr>
          <w:ilvl w:val="1"/>
          <w:numId w:val="37"/>
        </w:numPr>
        <w:spacing w:after="0"/>
        <w:jc w:val="center"/>
        <w:rPr>
          <w:b/>
          <w:bCs/>
          <w:color w:val="000000" w:themeColor="text1"/>
          <w:sz w:val="28"/>
          <w:szCs w:val="28"/>
        </w:rPr>
      </w:pPr>
      <w:r w:rsidRPr="00A8237C">
        <w:rPr>
          <w:b/>
          <w:bCs/>
          <w:color w:val="000000" w:themeColor="text1"/>
          <w:sz w:val="28"/>
          <w:szCs w:val="28"/>
        </w:rPr>
        <w:t>Степень опасности пласта по ГДЯ</w:t>
      </w:r>
    </w:p>
    <w:p w:rsidR="00FC7D79" w:rsidRPr="00A8237C" w:rsidRDefault="00FC7D79" w:rsidP="00777B72">
      <w:pPr>
        <w:pStyle w:val="a6"/>
        <w:spacing w:after="0"/>
        <w:ind w:firstLine="709"/>
        <w:jc w:val="both"/>
        <w:rPr>
          <w:color w:val="000000" w:themeColor="text1"/>
        </w:rPr>
      </w:pPr>
      <w:r w:rsidRPr="00A8237C">
        <w:rPr>
          <w:color w:val="000000" w:themeColor="text1"/>
        </w:rPr>
        <w:t xml:space="preserve">Согласно совместного приказа </w:t>
      </w:r>
      <w:proofErr w:type="spellStart"/>
      <w:r w:rsidRPr="00A8237C">
        <w:rPr>
          <w:color w:val="000000" w:themeColor="text1"/>
        </w:rPr>
        <w:t>ГП</w:t>
      </w:r>
      <w:proofErr w:type="spellEnd"/>
      <w:r w:rsidRPr="00A8237C">
        <w:rPr>
          <w:color w:val="000000" w:themeColor="text1"/>
        </w:rPr>
        <w:t xml:space="preserve"> «</w:t>
      </w:r>
      <w:proofErr w:type="spellStart"/>
      <w:r w:rsidRPr="00A8237C">
        <w:rPr>
          <w:color w:val="000000" w:themeColor="text1"/>
        </w:rPr>
        <w:t>Красноармейскуголь</w:t>
      </w:r>
      <w:proofErr w:type="spellEnd"/>
      <w:r w:rsidRPr="00A8237C">
        <w:rPr>
          <w:color w:val="000000" w:themeColor="text1"/>
        </w:rPr>
        <w:t xml:space="preserve">» №241 от </w:t>
      </w:r>
      <w:proofErr w:type="spellStart"/>
      <w:r w:rsidRPr="00A8237C">
        <w:rPr>
          <w:color w:val="000000" w:themeColor="text1"/>
        </w:rPr>
        <w:t>30.12.2016г</w:t>
      </w:r>
      <w:proofErr w:type="spellEnd"/>
      <w:r w:rsidRPr="00A8237C">
        <w:rPr>
          <w:color w:val="000000" w:themeColor="text1"/>
        </w:rPr>
        <w:t xml:space="preserve">. и   Государственной службы Украины по вопросам труда №1668 от 30.12. 2016г. «Об отнесении </w:t>
      </w:r>
      <w:proofErr w:type="spellStart"/>
      <w:r w:rsidRPr="00A8237C">
        <w:rPr>
          <w:color w:val="000000" w:themeColor="text1"/>
        </w:rPr>
        <w:t>шахтопластов</w:t>
      </w:r>
      <w:proofErr w:type="spellEnd"/>
      <w:r w:rsidRPr="00A8237C">
        <w:rPr>
          <w:color w:val="000000" w:themeColor="text1"/>
        </w:rPr>
        <w:t xml:space="preserve"> и песчаников к категориям опасности по внезапным выбросам угля, газа и горным ударам» и «Правил </w:t>
      </w:r>
      <w:r w:rsidR="001B4FFD" w:rsidRPr="00A8237C">
        <w:rPr>
          <w:color w:val="000000" w:themeColor="text1"/>
        </w:rPr>
        <w:t>ведения горных работ на пластах,</w:t>
      </w:r>
      <w:r w:rsidRPr="00A8237C">
        <w:rPr>
          <w:color w:val="000000" w:themeColor="text1"/>
        </w:rPr>
        <w:t xml:space="preserve"> склонных к газодинамическим явлениям» угольный пласт </w:t>
      </w:r>
      <w:r w:rsidRPr="00A8237C">
        <w:rPr>
          <w:color w:val="000000" w:themeColor="text1"/>
          <w:lang w:val="en-US"/>
        </w:rPr>
        <w:t>k</w:t>
      </w:r>
      <w:r w:rsidRPr="00A8237C">
        <w:rPr>
          <w:color w:val="000000" w:themeColor="text1"/>
          <w:vertAlign w:val="subscript"/>
        </w:rPr>
        <w:t>5</w:t>
      </w:r>
      <w:r w:rsidRPr="00A8237C">
        <w:rPr>
          <w:color w:val="000000" w:themeColor="text1"/>
          <w:vertAlign w:val="superscript"/>
        </w:rPr>
        <w:t>в</w:t>
      </w:r>
      <w:r w:rsidRPr="00A8237C">
        <w:rPr>
          <w:color w:val="000000" w:themeColor="text1"/>
        </w:rPr>
        <w:t xml:space="preserve"> отнесен к угрожаемым по внезапным выбросам угля и газа с глубины 400м.</w:t>
      </w:r>
    </w:p>
    <w:p w:rsidR="00FC7D79" w:rsidRDefault="00FC7D79" w:rsidP="00777B72">
      <w:pPr>
        <w:pStyle w:val="a6"/>
        <w:spacing w:after="0"/>
        <w:ind w:firstLine="709"/>
        <w:jc w:val="both"/>
      </w:pPr>
    </w:p>
    <w:p w:rsidR="00DF4980" w:rsidRPr="00B8106F" w:rsidRDefault="00DF4980" w:rsidP="00777B72">
      <w:pPr>
        <w:pStyle w:val="a6"/>
        <w:spacing w:after="0"/>
        <w:ind w:firstLine="709"/>
        <w:jc w:val="both"/>
      </w:pPr>
    </w:p>
    <w:p w:rsidR="009A6EE2" w:rsidRPr="00777B72" w:rsidRDefault="009A6EE2" w:rsidP="009206AD">
      <w:pPr>
        <w:pStyle w:val="a4"/>
        <w:numPr>
          <w:ilvl w:val="0"/>
          <w:numId w:val="37"/>
        </w:numPr>
        <w:jc w:val="center"/>
        <w:rPr>
          <w:b/>
          <w:bCs/>
          <w:sz w:val="28"/>
          <w:szCs w:val="28"/>
        </w:rPr>
      </w:pPr>
      <w:r w:rsidRPr="00777B72">
        <w:rPr>
          <w:b/>
          <w:bCs/>
          <w:sz w:val="28"/>
          <w:szCs w:val="28"/>
        </w:rPr>
        <w:t>ВСКРЫТИЕ И ПОДГОТОВКА ШАХТОПЛАСТА</w:t>
      </w:r>
    </w:p>
    <w:p w:rsidR="005155DE"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Шахтное поле вскрыто центрально-сдвоенными стволами №2 и №2</w:t>
      </w:r>
      <w:r w:rsidR="005A4AA6" w:rsidRPr="00B8106F">
        <w:rPr>
          <w:rFonts w:ascii="Times New Roman" w:hAnsi="Times New Roman" w:cs="Times New Roman"/>
          <w:sz w:val="24"/>
          <w:szCs w:val="24"/>
        </w:rPr>
        <w:t xml:space="preserve"> </w:t>
      </w:r>
      <w:r w:rsidRPr="00B8106F">
        <w:rPr>
          <w:rFonts w:ascii="Times New Roman" w:hAnsi="Times New Roman" w:cs="Times New Roman"/>
          <w:sz w:val="24"/>
          <w:szCs w:val="24"/>
        </w:rPr>
        <w:t xml:space="preserve">"бис" и капитальными квершлагами по горизонтам 217м, 400м и 622м.  </w:t>
      </w:r>
    </w:p>
    <w:p w:rsidR="005155DE"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Для отработки пластов принята панельная схема подготовки с проведением вскрывающих выработок по каждому пласту.</w:t>
      </w:r>
    </w:p>
    <w:p w:rsidR="005155DE"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Уклоны (бремсберги) проводятся в средней части каждой панели, рядом с ними проводятся ходки.</w:t>
      </w:r>
    </w:p>
    <w:p w:rsidR="00CD1BD1"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Отработка в пределах панели осуществляется по схеме лава-ярус, в</w:t>
      </w:r>
      <w:r w:rsidR="00BC1922" w:rsidRPr="00B8106F">
        <w:rPr>
          <w:rFonts w:ascii="Times New Roman" w:hAnsi="Times New Roman" w:cs="Times New Roman"/>
          <w:sz w:val="24"/>
          <w:szCs w:val="24"/>
        </w:rPr>
        <w:t xml:space="preserve"> </w:t>
      </w:r>
      <w:r w:rsidRPr="00B8106F">
        <w:rPr>
          <w:rFonts w:ascii="Times New Roman" w:hAnsi="Times New Roman" w:cs="Times New Roman"/>
          <w:sz w:val="24"/>
          <w:szCs w:val="24"/>
        </w:rPr>
        <w:t>нисходящем порядке, от границ панели к уклонам. Направление очистной выемки в целом по шахте от границ к стволу.</w:t>
      </w:r>
    </w:p>
    <w:p w:rsidR="005155DE"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При подготовке уклонных панелей пластов длины лав составляют</w:t>
      </w:r>
      <w:r w:rsidR="005A4AA6" w:rsidRPr="00B8106F">
        <w:rPr>
          <w:rFonts w:ascii="Times New Roman" w:hAnsi="Times New Roman" w:cs="Times New Roman"/>
          <w:sz w:val="24"/>
          <w:szCs w:val="24"/>
        </w:rPr>
        <w:t xml:space="preserve"> </w:t>
      </w:r>
      <w:r w:rsidRPr="00B8106F">
        <w:rPr>
          <w:rFonts w:ascii="Times New Roman" w:hAnsi="Times New Roman" w:cs="Times New Roman"/>
          <w:sz w:val="24"/>
          <w:szCs w:val="24"/>
        </w:rPr>
        <w:t xml:space="preserve">150-200м.    </w:t>
      </w:r>
    </w:p>
    <w:p w:rsidR="00842548" w:rsidRPr="00B8106F" w:rsidRDefault="00842548" w:rsidP="00777B72">
      <w:pPr>
        <w:ind w:firstLine="709"/>
        <w:jc w:val="both"/>
      </w:pPr>
      <w:r w:rsidRPr="00B8106F">
        <w:t>Отработка в пределах панели осуществляется по схеме лава-ярус, в нисходящем порядке, от границ панели к уклонам (бремсбергам).</w:t>
      </w:r>
    </w:p>
    <w:p w:rsidR="001F0D4A" w:rsidRDefault="001F0D4A" w:rsidP="00777B72">
      <w:pPr>
        <w:pStyle w:val="a8"/>
        <w:spacing w:after="0"/>
        <w:ind w:left="0" w:firstLine="709"/>
        <w:jc w:val="center"/>
        <w:rPr>
          <w:b/>
          <w:bCs/>
        </w:rPr>
      </w:pPr>
    </w:p>
    <w:p w:rsidR="001F0D4A" w:rsidRDefault="001F0D4A" w:rsidP="00777B72">
      <w:pPr>
        <w:pStyle w:val="a8"/>
        <w:spacing w:after="0"/>
        <w:ind w:left="0" w:firstLine="709"/>
        <w:jc w:val="center"/>
        <w:rPr>
          <w:b/>
          <w:bCs/>
        </w:rPr>
      </w:pPr>
    </w:p>
    <w:p w:rsidR="009A6EE2" w:rsidRPr="00777B72" w:rsidRDefault="001F0D4A" w:rsidP="001F0D4A">
      <w:pPr>
        <w:pStyle w:val="a8"/>
        <w:numPr>
          <w:ilvl w:val="0"/>
          <w:numId w:val="37"/>
        </w:numPr>
        <w:spacing w:after="0"/>
        <w:jc w:val="center"/>
        <w:rPr>
          <w:b/>
          <w:bCs/>
          <w:sz w:val="28"/>
          <w:szCs w:val="28"/>
        </w:rPr>
      </w:pPr>
      <w:r>
        <w:rPr>
          <w:b/>
          <w:bCs/>
          <w:sz w:val="28"/>
          <w:szCs w:val="28"/>
        </w:rPr>
        <w:t>СИСТЕМА РАЗРАБОТКИ</w:t>
      </w:r>
    </w:p>
    <w:p w:rsidR="005901BC" w:rsidRPr="001F0D4A" w:rsidRDefault="00AE2197" w:rsidP="001F0D4A">
      <w:pPr>
        <w:ind w:firstLine="709"/>
        <w:jc w:val="both"/>
        <w:rPr>
          <w:b/>
          <w:bCs/>
        </w:rPr>
      </w:pPr>
      <w:r w:rsidRPr="00B8106F">
        <w:t xml:space="preserve">Система разработки – </w:t>
      </w:r>
      <w:r w:rsidR="001F0D4A">
        <w:t>сплошная</w:t>
      </w:r>
      <w:r w:rsidR="001F0D4A" w:rsidRPr="00B8106F">
        <w:t xml:space="preserve"> </w:t>
      </w:r>
      <w:r w:rsidRPr="00B8106F">
        <w:t>по простиранию</w:t>
      </w:r>
      <w:r w:rsidR="001F0D4A">
        <w:t>.</w:t>
      </w:r>
      <w:r w:rsidRPr="00B8106F">
        <w:t xml:space="preserve"> При выемке угля используется скребковый конвейер </w:t>
      </w:r>
      <w:r w:rsidR="001F0D4A" w:rsidRPr="00315D2D">
        <w:t>С</w:t>
      </w:r>
      <w:r w:rsidR="00201574">
        <w:t>К</w:t>
      </w:r>
      <w:r w:rsidR="001F0D4A" w:rsidRPr="00315D2D">
        <w:t>-3</w:t>
      </w:r>
      <w:r w:rsidR="001F0D4A">
        <w:t xml:space="preserve">8 </w:t>
      </w:r>
      <w:r w:rsidRPr="00B8106F">
        <w:t>и отбойный молоток. Способ управления кровлей – полное обрушение.</w:t>
      </w:r>
      <w:r w:rsidR="001F0D4A">
        <w:t xml:space="preserve"> </w:t>
      </w:r>
      <w:r w:rsidR="007D36DB" w:rsidRPr="00B8106F">
        <w:t>Форма очистных забоев</w:t>
      </w:r>
      <w:r w:rsidR="00BC1922" w:rsidRPr="00B8106F">
        <w:t xml:space="preserve"> </w:t>
      </w:r>
      <w:r w:rsidR="004B66A1" w:rsidRPr="00B8106F">
        <w:t>-</w:t>
      </w:r>
      <w:r w:rsidR="007D36DB" w:rsidRPr="00B8106F">
        <w:t xml:space="preserve"> прямолинейная.</w:t>
      </w:r>
    </w:p>
    <w:p w:rsidR="001B4FFD" w:rsidRDefault="001B4FFD" w:rsidP="00777B72">
      <w:pPr>
        <w:ind w:firstLine="709"/>
      </w:pPr>
    </w:p>
    <w:p w:rsidR="00DF4980" w:rsidRDefault="00DF4980" w:rsidP="00777B72">
      <w:pPr>
        <w:ind w:firstLine="709"/>
      </w:pPr>
    </w:p>
    <w:p w:rsidR="001F0D4A" w:rsidRDefault="001F0D4A" w:rsidP="00777B72">
      <w:pPr>
        <w:ind w:firstLine="709"/>
      </w:pPr>
    </w:p>
    <w:p w:rsidR="009A6EE2" w:rsidRDefault="009206AD" w:rsidP="009206AD">
      <w:pPr>
        <w:pStyle w:val="5"/>
        <w:numPr>
          <w:ilvl w:val="1"/>
          <w:numId w:val="37"/>
        </w:numPr>
        <w:spacing w:before="0" w:after="0"/>
        <w:jc w:val="center"/>
        <w:rPr>
          <w:i w:val="0"/>
          <w:iCs w:val="0"/>
          <w:sz w:val="28"/>
          <w:szCs w:val="28"/>
        </w:rPr>
      </w:pPr>
      <w:r>
        <w:rPr>
          <w:i w:val="0"/>
          <w:iCs w:val="0"/>
          <w:sz w:val="28"/>
          <w:szCs w:val="28"/>
        </w:rPr>
        <w:t>Очистные работы</w:t>
      </w:r>
    </w:p>
    <w:p w:rsidR="001F0D4A" w:rsidRPr="001F0D4A" w:rsidRDefault="001F0D4A" w:rsidP="001F0D4A"/>
    <w:p w:rsidR="001F0D4A" w:rsidRPr="00CF5A8B" w:rsidRDefault="001F0D4A" w:rsidP="001F0D4A">
      <w:pPr>
        <w:jc w:val="center"/>
      </w:pPr>
      <w:r w:rsidRPr="00CF5A8B">
        <w:t>Т</w:t>
      </w:r>
      <w:r w:rsidR="00CF5A8B" w:rsidRPr="00CF5A8B">
        <w:t xml:space="preserve">ехнические показатели отработки </w:t>
      </w:r>
      <w:r w:rsidRPr="00CF5A8B">
        <w:t>1 южной лавы пл.</w:t>
      </w:r>
      <w:r w:rsidRPr="00CF5A8B">
        <w:rPr>
          <w:lang w:val="en-US"/>
        </w:rPr>
        <w:t>k</w:t>
      </w:r>
      <w:r w:rsidRPr="00CF5A8B">
        <w:rPr>
          <w:vertAlign w:val="subscript"/>
        </w:rPr>
        <w:t>5</w:t>
      </w:r>
      <w:r w:rsidRPr="00CF5A8B">
        <w:rPr>
          <w:vertAlign w:val="superscript"/>
        </w:rPr>
        <w:t>в</w:t>
      </w:r>
    </w:p>
    <w:p w:rsidR="001F0D4A" w:rsidRPr="00315D2D" w:rsidRDefault="001F0D4A" w:rsidP="001F0D4A">
      <w:pPr>
        <w:jc w:val="center"/>
      </w:pPr>
    </w:p>
    <w:tbl>
      <w:tblPr>
        <w:tblW w:w="7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
        <w:gridCol w:w="4194"/>
        <w:gridCol w:w="2835"/>
      </w:tblGrid>
      <w:tr w:rsidR="001F0D4A" w:rsidRPr="00315D2D" w:rsidTr="0087603F">
        <w:trPr>
          <w:trHeight w:val="256"/>
          <w:jc w:val="center"/>
        </w:trPr>
        <w:tc>
          <w:tcPr>
            <w:tcW w:w="731" w:type="dxa"/>
            <w:shd w:val="clear" w:color="auto" w:fill="auto"/>
            <w:noWrap/>
          </w:tcPr>
          <w:p w:rsidR="001F0D4A" w:rsidRPr="00315D2D" w:rsidRDefault="001F0D4A" w:rsidP="0087603F">
            <w:pPr>
              <w:jc w:val="center"/>
              <w:rPr>
                <w:b/>
              </w:rPr>
            </w:pPr>
            <w:r w:rsidRPr="00315D2D">
              <w:rPr>
                <w:b/>
              </w:rPr>
              <w:t>№ п/п</w:t>
            </w:r>
          </w:p>
        </w:tc>
        <w:tc>
          <w:tcPr>
            <w:tcW w:w="4194" w:type="dxa"/>
            <w:shd w:val="clear" w:color="auto" w:fill="auto"/>
            <w:noWrap/>
          </w:tcPr>
          <w:p w:rsidR="001F0D4A" w:rsidRPr="00315D2D" w:rsidRDefault="001F0D4A" w:rsidP="0087603F">
            <w:pPr>
              <w:jc w:val="center"/>
              <w:rPr>
                <w:b/>
              </w:rPr>
            </w:pPr>
            <w:r w:rsidRPr="00315D2D">
              <w:rPr>
                <w:b/>
              </w:rPr>
              <w:t>Показатели</w:t>
            </w:r>
          </w:p>
        </w:tc>
        <w:tc>
          <w:tcPr>
            <w:tcW w:w="2835" w:type="dxa"/>
            <w:shd w:val="clear" w:color="auto" w:fill="auto"/>
          </w:tcPr>
          <w:p w:rsidR="001F0D4A" w:rsidRPr="00315D2D" w:rsidRDefault="001F0D4A" w:rsidP="0087603F">
            <w:pPr>
              <w:jc w:val="center"/>
              <w:rPr>
                <w:b/>
              </w:rPr>
            </w:pPr>
            <w:r w:rsidRPr="00315D2D">
              <w:rPr>
                <w:b/>
              </w:rPr>
              <w:t>Значения</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Схема подготовки</w:t>
            </w:r>
          </w:p>
        </w:tc>
        <w:tc>
          <w:tcPr>
            <w:tcW w:w="2835" w:type="dxa"/>
            <w:shd w:val="clear" w:color="auto" w:fill="auto"/>
          </w:tcPr>
          <w:p w:rsidR="001F0D4A" w:rsidRPr="00315D2D" w:rsidRDefault="001F0D4A" w:rsidP="0087603F">
            <w:r w:rsidRPr="00315D2D">
              <w:t>панельная</w:t>
            </w:r>
          </w:p>
        </w:tc>
      </w:tr>
      <w:tr w:rsidR="001F0D4A" w:rsidRPr="00315D2D" w:rsidTr="0087603F">
        <w:trPr>
          <w:trHeight w:val="299"/>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Система разработки</w:t>
            </w:r>
          </w:p>
        </w:tc>
        <w:tc>
          <w:tcPr>
            <w:tcW w:w="2835" w:type="dxa"/>
            <w:shd w:val="clear" w:color="auto" w:fill="auto"/>
          </w:tcPr>
          <w:p w:rsidR="001F0D4A" w:rsidRPr="00315D2D" w:rsidRDefault="001F0D4A" w:rsidP="0087603F">
            <w:r>
              <w:t>сплошная</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Длина лавы, м</w:t>
            </w:r>
          </w:p>
        </w:tc>
        <w:tc>
          <w:tcPr>
            <w:tcW w:w="2835" w:type="dxa"/>
            <w:shd w:val="clear" w:color="auto" w:fill="auto"/>
          </w:tcPr>
          <w:p w:rsidR="001F0D4A" w:rsidRPr="00315D2D" w:rsidRDefault="001F0D4A" w:rsidP="0087603F">
            <w:r>
              <w:t>100-125</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Длина выемочного поля, м</w:t>
            </w:r>
          </w:p>
        </w:tc>
        <w:tc>
          <w:tcPr>
            <w:tcW w:w="2835" w:type="dxa"/>
            <w:shd w:val="clear" w:color="auto" w:fill="auto"/>
          </w:tcPr>
          <w:p w:rsidR="001F0D4A" w:rsidRPr="00315D2D" w:rsidRDefault="001F0D4A" w:rsidP="0087603F">
            <w:r>
              <w:t>300</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Угол падения пласта, град.</w:t>
            </w:r>
          </w:p>
        </w:tc>
        <w:tc>
          <w:tcPr>
            <w:tcW w:w="2835" w:type="dxa"/>
            <w:shd w:val="clear" w:color="auto" w:fill="auto"/>
          </w:tcPr>
          <w:p w:rsidR="001F0D4A" w:rsidRPr="00315D2D" w:rsidRDefault="001F0D4A" w:rsidP="0087603F">
            <w:r>
              <w:t>14-17</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Мощность угольного пласта, м:</w:t>
            </w:r>
          </w:p>
        </w:tc>
        <w:tc>
          <w:tcPr>
            <w:tcW w:w="2835" w:type="dxa"/>
            <w:shd w:val="clear" w:color="auto" w:fill="auto"/>
          </w:tcPr>
          <w:p w:rsidR="001F0D4A" w:rsidRPr="00315D2D" w:rsidRDefault="001F0D4A" w:rsidP="0087603F"/>
        </w:tc>
      </w:tr>
      <w:tr w:rsidR="001F0D4A" w:rsidRPr="00315D2D" w:rsidTr="0087603F">
        <w:trPr>
          <w:trHeight w:val="256"/>
          <w:jc w:val="center"/>
        </w:trPr>
        <w:tc>
          <w:tcPr>
            <w:tcW w:w="731" w:type="dxa"/>
            <w:shd w:val="clear" w:color="auto" w:fill="auto"/>
            <w:noWrap/>
          </w:tcPr>
          <w:p w:rsidR="001F0D4A" w:rsidRPr="00315D2D" w:rsidRDefault="001F0D4A" w:rsidP="0087603F"/>
        </w:tc>
        <w:tc>
          <w:tcPr>
            <w:tcW w:w="4194" w:type="dxa"/>
            <w:shd w:val="clear" w:color="auto" w:fill="auto"/>
            <w:noWrap/>
          </w:tcPr>
          <w:p w:rsidR="001F0D4A" w:rsidRPr="00315D2D" w:rsidRDefault="001F0D4A" w:rsidP="0087603F">
            <w:pPr>
              <w:jc w:val="right"/>
            </w:pPr>
            <w:r w:rsidRPr="00315D2D">
              <w:t>геологическая</w:t>
            </w:r>
          </w:p>
        </w:tc>
        <w:tc>
          <w:tcPr>
            <w:tcW w:w="2835" w:type="dxa"/>
            <w:shd w:val="clear" w:color="auto" w:fill="auto"/>
          </w:tcPr>
          <w:p w:rsidR="001F0D4A" w:rsidRPr="00315D2D" w:rsidRDefault="001F0D4A" w:rsidP="0087603F">
            <w:r>
              <w:t xml:space="preserve">0,63 </w:t>
            </w:r>
            <w:r w:rsidRPr="00315D2D">
              <w:t xml:space="preserve"> – </w:t>
            </w:r>
            <w:r>
              <w:t xml:space="preserve"> 0</w:t>
            </w:r>
            <w:r w:rsidRPr="00315D2D">
              <w:t>,</w:t>
            </w:r>
            <w:r>
              <w:t>7</w:t>
            </w:r>
            <w:r w:rsidRPr="00315D2D">
              <w:t>5</w:t>
            </w:r>
          </w:p>
        </w:tc>
      </w:tr>
      <w:tr w:rsidR="001F0D4A" w:rsidRPr="00315D2D" w:rsidTr="0087603F">
        <w:trPr>
          <w:trHeight w:val="256"/>
          <w:jc w:val="center"/>
        </w:trPr>
        <w:tc>
          <w:tcPr>
            <w:tcW w:w="731" w:type="dxa"/>
            <w:shd w:val="clear" w:color="auto" w:fill="auto"/>
            <w:noWrap/>
          </w:tcPr>
          <w:p w:rsidR="001F0D4A" w:rsidRPr="00315D2D" w:rsidRDefault="001F0D4A" w:rsidP="0087603F"/>
        </w:tc>
        <w:tc>
          <w:tcPr>
            <w:tcW w:w="4194" w:type="dxa"/>
            <w:shd w:val="clear" w:color="auto" w:fill="auto"/>
            <w:noWrap/>
          </w:tcPr>
          <w:p w:rsidR="001F0D4A" w:rsidRPr="00315D2D" w:rsidRDefault="001F0D4A" w:rsidP="0087603F">
            <w:pPr>
              <w:jc w:val="right"/>
            </w:pPr>
            <w:r w:rsidRPr="00315D2D">
              <w:t>средняя</w:t>
            </w:r>
          </w:p>
        </w:tc>
        <w:tc>
          <w:tcPr>
            <w:tcW w:w="2835" w:type="dxa"/>
            <w:shd w:val="clear" w:color="auto" w:fill="auto"/>
          </w:tcPr>
          <w:p w:rsidR="001F0D4A" w:rsidRPr="00315D2D" w:rsidRDefault="001F0D4A" w:rsidP="0087603F">
            <w:r>
              <w:t>0</w:t>
            </w:r>
            <w:r w:rsidRPr="00315D2D">
              <w:t>,</w:t>
            </w:r>
            <w:r>
              <w:t>69</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pPr>
              <w:jc w:val="right"/>
            </w:pPr>
            <w:r w:rsidRPr="00315D2D">
              <w:t>вынимаемая</w:t>
            </w:r>
          </w:p>
        </w:tc>
        <w:tc>
          <w:tcPr>
            <w:tcW w:w="2835" w:type="dxa"/>
            <w:shd w:val="clear" w:color="auto" w:fill="auto"/>
          </w:tcPr>
          <w:p w:rsidR="001F0D4A" w:rsidRPr="00315D2D" w:rsidRDefault="001F0D4A" w:rsidP="0087603F">
            <w:r>
              <w:t>0,8</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Способ управления кровлей</w:t>
            </w:r>
          </w:p>
        </w:tc>
        <w:tc>
          <w:tcPr>
            <w:tcW w:w="2835" w:type="dxa"/>
            <w:shd w:val="clear" w:color="auto" w:fill="auto"/>
          </w:tcPr>
          <w:p w:rsidR="001F0D4A" w:rsidRPr="00315D2D" w:rsidRDefault="001F0D4A" w:rsidP="0087603F">
            <w:r w:rsidRPr="00315D2D">
              <w:t>полное обрушение</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t>Категория</w:t>
            </w:r>
            <w:r w:rsidRPr="00315D2D">
              <w:t xml:space="preserve"> </w:t>
            </w:r>
            <w:r>
              <w:t xml:space="preserve">боковых пород: </w:t>
            </w:r>
          </w:p>
        </w:tc>
        <w:tc>
          <w:tcPr>
            <w:tcW w:w="2835" w:type="dxa"/>
            <w:shd w:val="clear" w:color="auto" w:fill="auto"/>
          </w:tcPr>
          <w:p w:rsidR="001F0D4A" w:rsidRPr="00315D2D" w:rsidRDefault="001F0D4A" w:rsidP="0087603F">
            <w:r w:rsidRPr="00315D2D">
              <w:t>устойчивая Б</w:t>
            </w:r>
            <w:r>
              <w:rPr>
                <w:vertAlign w:val="subscript"/>
              </w:rPr>
              <w:t>3</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rsidRPr="00315D2D">
              <w:t>непосредственной кровли</w:t>
            </w:r>
          </w:p>
        </w:tc>
        <w:tc>
          <w:tcPr>
            <w:tcW w:w="2835" w:type="dxa"/>
            <w:shd w:val="clear" w:color="auto" w:fill="auto"/>
          </w:tcPr>
          <w:p w:rsidR="001F0D4A" w:rsidRPr="00315D2D" w:rsidRDefault="001F0D4A" w:rsidP="0087603F">
            <w:r w:rsidRPr="00315D2D">
              <w:t>устойчивая Б</w:t>
            </w:r>
            <w:r>
              <w:rPr>
                <w:vertAlign w:val="subscript"/>
              </w:rPr>
              <w:t>3</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rsidRPr="00315D2D">
              <w:t>основной кровли</w:t>
            </w:r>
          </w:p>
        </w:tc>
        <w:tc>
          <w:tcPr>
            <w:tcW w:w="2835" w:type="dxa"/>
            <w:shd w:val="clear" w:color="auto" w:fill="auto"/>
          </w:tcPr>
          <w:p w:rsidR="001F0D4A" w:rsidRPr="00315D2D" w:rsidRDefault="001F0D4A" w:rsidP="0087603F">
            <w:proofErr w:type="spellStart"/>
            <w:r w:rsidRPr="00315D2D">
              <w:t>среднеобрушаемая</w:t>
            </w:r>
            <w:proofErr w:type="spellEnd"/>
            <w:r w:rsidRPr="00315D2D">
              <w:t xml:space="preserve"> </w:t>
            </w:r>
            <w:proofErr w:type="spellStart"/>
            <w:r w:rsidRPr="00315D2D">
              <w:t>А</w:t>
            </w:r>
            <w:r w:rsidRPr="00315D2D">
              <w:rPr>
                <w:vertAlign w:val="subscript"/>
              </w:rPr>
              <w:t>2</w:t>
            </w:r>
            <w:proofErr w:type="spellEnd"/>
          </w:p>
        </w:tc>
      </w:tr>
      <w:tr w:rsidR="001F0D4A" w:rsidRPr="00315D2D" w:rsidTr="0087603F">
        <w:trPr>
          <w:trHeight w:val="299"/>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rsidRPr="00315D2D">
              <w:t>почвы</w:t>
            </w:r>
          </w:p>
        </w:tc>
        <w:tc>
          <w:tcPr>
            <w:tcW w:w="2835" w:type="dxa"/>
            <w:shd w:val="clear" w:color="auto" w:fill="auto"/>
          </w:tcPr>
          <w:p w:rsidR="001F0D4A" w:rsidRPr="00315D2D" w:rsidRDefault="001F0D4A" w:rsidP="0087603F">
            <w:r w:rsidRPr="00315D2D">
              <w:t>средней устойчивости П</w:t>
            </w:r>
            <w:r w:rsidRPr="00315D2D">
              <w:rPr>
                <w:vertAlign w:val="subscript"/>
              </w:rPr>
              <w:t>2</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t xml:space="preserve">Тип </w:t>
            </w:r>
            <w:r w:rsidRPr="00315D2D">
              <w:t>крепи</w:t>
            </w:r>
          </w:p>
        </w:tc>
        <w:tc>
          <w:tcPr>
            <w:tcW w:w="2835" w:type="dxa"/>
            <w:shd w:val="clear" w:color="auto" w:fill="auto"/>
          </w:tcPr>
          <w:p w:rsidR="001F0D4A" w:rsidRPr="00315D2D" w:rsidRDefault="001F0D4A" w:rsidP="0087603F">
            <w:r>
              <w:t>Индивидуальная</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719D6" w:rsidP="0087603F">
            <w:r w:rsidRPr="00E90647">
              <w:t>Чем производиться выемка угля</w:t>
            </w:r>
          </w:p>
        </w:tc>
        <w:tc>
          <w:tcPr>
            <w:tcW w:w="2835" w:type="dxa"/>
            <w:shd w:val="clear" w:color="auto" w:fill="auto"/>
          </w:tcPr>
          <w:p w:rsidR="001F0D4A" w:rsidRPr="00315D2D" w:rsidRDefault="001F0D4A" w:rsidP="0087603F">
            <w:r>
              <w:t>Отбойный молоток</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Тип конвейера лавы</w:t>
            </w:r>
          </w:p>
        </w:tc>
        <w:tc>
          <w:tcPr>
            <w:tcW w:w="2835" w:type="dxa"/>
            <w:shd w:val="clear" w:color="auto" w:fill="auto"/>
          </w:tcPr>
          <w:p w:rsidR="001F0D4A" w:rsidRPr="00315D2D" w:rsidRDefault="001F0D4A" w:rsidP="00201574">
            <w:r w:rsidRPr="00315D2D">
              <w:t>С</w:t>
            </w:r>
            <w:r w:rsidR="00201574">
              <w:t>К</w:t>
            </w:r>
            <w:r w:rsidRPr="00315D2D">
              <w:t>-3</w:t>
            </w:r>
            <w:r>
              <w:t>8</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Крепь сопряжения</w:t>
            </w:r>
          </w:p>
        </w:tc>
        <w:tc>
          <w:tcPr>
            <w:tcW w:w="2835" w:type="dxa"/>
            <w:shd w:val="clear" w:color="auto" w:fill="auto"/>
          </w:tcPr>
          <w:p w:rsidR="001F0D4A" w:rsidRPr="00315D2D" w:rsidRDefault="001F0D4A" w:rsidP="0087603F">
            <w:r w:rsidRPr="00315D2D">
              <w:t>инвентарная</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Направление выемки угля</w:t>
            </w:r>
          </w:p>
        </w:tc>
        <w:tc>
          <w:tcPr>
            <w:tcW w:w="2835" w:type="dxa"/>
            <w:shd w:val="clear" w:color="auto" w:fill="auto"/>
          </w:tcPr>
          <w:p w:rsidR="001F0D4A" w:rsidRPr="00315D2D" w:rsidRDefault="001F0D4A" w:rsidP="0087603F">
            <w:r w:rsidRPr="00315D2D">
              <w:t>С</w:t>
            </w:r>
            <w:r>
              <w:t>верху - в</w:t>
            </w:r>
            <w:r w:rsidRPr="00315D2D">
              <w:t>низ</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 xml:space="preserve">Ширина </w:t>
            </w:r>
            <w:proofErr w:type="spellStart"/>
            <w:r w:rsidRPr="00315D2D">
              <w:t>зах</w:t>
            </w:r>
            <w:r>
              <w:t>одки</w:t>
            </w:r>
            <w:proofErr w:type="spellEnd"/>
            <w:r w:rsidRPr="00315D2D">
              <w:t>,</w:t>
            </w:r>
          </w:p>
        </w:tc>
        <w:tc>
          <w:tcPr>
            <w:tcW w:w="2835" w:type="dxa"/>
            <w:shd w:val="clear" w:color="auto" w:fill="auto"/>
          </w:tcPr>
          <w:p w:rsidR="001F0D4A" w:rsidRPr="00315D2D" w:rsidRDefault="001F0D4A" w:rsidP="0087603F">
            <w:r w:rsidRPr="00315D2D">
              <w:t>0,</w:t>
            </w:r>
            <w:r>
              <w:t>9</w:t>
            </w:r>
            <w:r w:rsidRPr="00315D2D">
              <w:t>0</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Число смен по добыче</w:t>
            </w:r>
          </w:p>
        </w:tc>
        <w:tc>
          <w:tcPr>
            <w:tcW w:w="2835" w:type="dxa"/>
            <w:shd w:val="clear" w:color="auto" w:fill="auto"/>
          </w:tcPr>
          <w:p w:rsidR="001F0D4A" w:rsidRPr="00315D2D" w:rsidRDefault="001F0D4A" w:rsidP="0087603F">
            <w:r>
              <w:t>4</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 xml:space="preserve">Скорость </w:t>
            </w:r>
            <w:proofErr w:type="spellStart"/>
            <w:r w:rsidRPr="00315D2D">
              <w:t>подвигания</w:t>
            </w:r>
            <w:proofErr w:type="spellEnd"/>
            <w:r w:rsidRPr="00315D2D">
              <w:t xml:space="preserve"> забоя</w:t>
            </w:r>
          </w:p>
        </w:tc>
        <w:tc>
          <w:tcPr>
            <w:tcW w:w="2835" w:type="dxa"/>
            <w:shd w:val="clear" w:color="auto" w:fill="auto"/>
          </w:tcPr>
          <w:p w:rsidR="001F0D4A" w:rsidRPr="00315D2D" w:rsidRDefault="001F0D4A" w:rsidP="0087603F">
            <w:r w:rsidRPr="00315D2D">
              <w:t>4,2 м/</w:t>
            </w:r>
            <w:proofErr w:type="spellStart"/>
            <w:r w:rsidRPr="00315D2D">
              <w:t>сут</w:t>
            </w:r>
            <w:proofErr w:type="spellEnd"/>
            <w:r w:rsidRPr="00315D2D">
              <w:t>.</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Схема проветривания:</w:t>
            </w:r>
          </w:p>
        </w:tc>
        <w:tc>
          <w:tcPr>
            <w:tcW w:w="2835" w:type="dxa"/>
            <w:shd w:val="clear" w:color="auto" w:fill="auto"/>
          </w:tcPr>
          <w:p w:rsidR="001F0D4A" w:rsidRPr="00315D2D" w:rsidRDefault="001F0D4A" w:rsidP="0087603F">
            <w:r>
              <w:t>1-М-Н-в-п</w:t>
            </w:r>
            <w:r w:rsidRPr="00315D2D">
              <w:t>т</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7029" w:type="dxa"/>
            <w:gridSpan w:val="2"/>
            <w:shd w:val="clear" w:color="auto" w:fill="auto"/>
            <w:noWrap/>
          </w:tcPr>
          <w:p w:rsidR="001F0D4A" w:rsidRPr="00315D2D" w:rsidRDefault="001F0D4A" w:rsidP="0087603F">
            <w:r w:rsidRPr="00315D2D">
              <w:t>Нагрузка на очистной забой, т/</w:t>
            </w:r>
            <w:proofErr w:type="spellStart"/>
            <w:r w:rsidRPr="00315D2D">
              <w:t>сут</w:t>
            </w:r>
            <w:proofErr w:type="spellEnd"/>
            <w:r w:rsidRPr="00315D2D">
              <w:t>:</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pPr>
              <w:jc w:val="right"/>
            </w:pPr>
            <w:r w:rsidRPr="00315D2D">
              <w:t>нормативная</w:t>
            </w:r>
          </w:p>
        </w:tc>
        <w:tc>
          <w:tcPr>
            <w:tcW w:w="2835" w:type="dxa"/>
            <w:shd w:val="clear" w:color="auto" w:fill="auto"/>
          </w:tcPr>
          <w:p w:rsidR="001F0D4A" w:rsidRPr="00315D2D" w:rsidRDefault="001F0D4A" w:rsidP="0087603F">
            <w:r>
              <w:t>-</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pPr>
              <w:jc w:val="right"/>
            </w:pPr>
            <w:proofErr w:type="spellStart"/>
            <w:r w:rsidRPr="00315D2D">
              <w:t>max</w:t>
            </w:r>
            <w:proofErr w:type="spellEnd"/>
            <w:r w:rsidRPr="00315D2D">
              <w:t xml:space="preserve"> по газовому фактору</w:t>
            </w:r>
          </w:p>
        </w:tc>
        <w:tc>
          <w:tcPr>
            <w:tcW w:w="2835" w:type="dxa"/>
            <w:shd w:val="clear" w:color="auto" w:fill="auto"/>
          </w:tcPr>
          <w:p w:rsidR="001F0D4A" w:rsidRPr="00315D2D" w:rsidRDefault="001F0D4A" w:rsidP="0087603F">
            <w:r w:rsidRPr="00315D2D">
              <w:t>2</w:t>
            </w:r>
            <w:r>
              <w:t>96</w:t>
            </w:r>
            <w:r w:rsidRPr="00315D2D">
              <w:t xml:space="preserve">  т/</w:t>
            </w:r>
            <w:proofErr w:type="spellStart"/>
            <w:r w:rsidRPr="00315D2D">
              <w:t>сут</w:t>
            </w:r>
            <w:proofErr w:type="spellEnd"/>
            <w:r w:rsidRPr="00315D2D">
              <w:t>.</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pPr>
              <w:jc w:val="right"/>
            </w:pPr>
            <w:r w:rsidRPr="00315D2D">
              <w:t>планируемая</w:t>
            </w:r>
          </w:p>
        </w:tc>
        <w:tc>
          <w:tcPr>
            <w:tcW w:w="2835" w:type="dxa"/>
            <w:shd w:val="clear" w:color="auto" w:fill="auto"/>
          </w:tcPr>
          <w:p w:rsidR="001F0D4A" w:rsidRPr="00315D2D" w:rsidRDefault="001F0D4A" w:rsidP="0087603F">
            <w:r>
              <w:t>12</w:t>
            </w:r>
            <w:r w:rsidRPr="00315D2D">
              <w:t>0 т/</w:t>
            </w:r>
            <w:proofErr w:type="spellStart"/>
            <w:r w:rsidRPr="00315D2D">
              <w:t>сут</w:t>
            </w:r>
            <w:proofErr w:type="spellEnd"/>
            <w:r w:rsidRPr="00315D2D">
              <w:t>.</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t>Транспорт угля:</w:t>
            </w:r>
          </w:p>
        </w:tc>
        <w:tc>
          <w:tcPr>
            <w:tcW w:w="2835" w:type="dxa"/>
            <w:shd w:val="clear" w:color="auto" w:fill="auto"/>
          </w:tcPr>
          <w:p w:rsidR="001F0D4A" w:rsidRPr="00315D2D" w:rsidRDefault="001F0D4A" w:rsidP="0087603F"/>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t>по</w:t>
            </w:r>
            <w:r w:rsidRPr="00315D2D">
              <w:t xml:space="preserve"> </w:t>
            </w:r>
            <w:r>
              <w:t>участковым выработкам</w:t>
            </w:r>
            <w:r w:rsidRPr="00315D2D">
              <w:t xml:space="preserve"> </w:t>
            </w:r>
          </w:p>
        </w:tc>
        <w:tc>
          <w:tcPr>
            <w:tcW w:w="2835" w:type="dxa"/>
            <w:shd w:val="clear" w:color="auto" w:fill="auto"/>
          </w:tcPr>
          <w:p w:rsidR="001F0D4A" w:rsidRPr="00315D2D" w:rsidRDefault="001F0D4A" w:rsidP="0087603F">
            <w:r w:rsidRPr="00315D2D">
              <w:t>конвейерный</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rsidRPr="00315D2D">
              <w:t>до скипового ствола</w:t>
            </w:r>
          </w:p>
        </w:tc>
        <w:tc>
          <w:tcPr>
            <w:tcW w:w="2835" w:type="dxa"/>
            <w:shd w:val="clear" w:color="auto" w:fill="auto"/>
          </w:tcPr>
          <w:p w:rsidR="001F0D4A" w:rsidRPr="00315D2D" w:rsidRDefault="001F0D4A" w:rsidP="0087603F">
            <w:r>
              <w:t>локомотивная откатка</w:t>
            </w:r>
          </w:p>
        </w:tc>
      </w:tr>
    </w:tbl>
    <w:p w:rsidR="001F0D4A" w:rsidRPr="00315D2D" w:rsidRDefault="001F0D4A" w:rsidP="001F0D4A"/>
    <w:p w:rsidR="009A6EE2" w:rsidRPr="00B8106F" w:rsidRDefault="001F0D4A" w:rsidP="00777B72">
      <w:pPr>
        <w:pStyle w:val="a6"/>
        <w:spacing w:after="0"/>
        <w:ind w:firstLine="709"/>
        <w:jc w:val="both"/>
      </w:pPr>
      <w:r>
        <w:t>Режим работы очистного забоя</w:t>
      </w:r>
      <w:r w:rsidR="009A6EE2" w:rsidRPr="00B8106F">
        <w:t xml:space="preserve"> </w:t>
      </w:r>
      <w:proofErr w:type="spellStart"/>
      <w:r w:rsidR="009A6EE2" w:rsidRPr="00B8106F">
        <w:t>четырехсменный</w:t>
      </w:r>
      <w:proofErr w:type="spellEnd"/>
      <w:r w:rsidR="009A6EE2" w:rsidRPr="00B8106F">
        <w:t>. Продолжительность смены 6 часов, первая смена ремонтная.</w:t>
      </w:r>
    </w:p>
    <w:p w:rsidR="009A6EE2" w:rsidRPr="00B8106F" w:rsidRDefault="00FD3476" w:rsidP="00777B72">
      <w:pPr>
        <w:pStyle w:val="a6"/>
        <w:spacing w:after="0"/>
        <w:ind w:firstLine="709"/>
        <w:jc w:val="both"/>
      </w:pPr>
      <w:proofErr w:type="spellStart"/>
      <w:r w:rsidRPr="00B8106F">
        <w:t>Противовыбросные</w:t>
      </w:r>
      <w:proofErr w:type="spellEnd"/>
      <w:r w:rsidRPr="00B8106F">
        <w:t xml:space="preserve"> мероприятия </w:t>
      </w:r>
      <w:r w:rsidR="009A6EE2" w:rsidRPr="00B8106F">
        <w:t>в случае необходимости предусмотрено осуществлять в специально отведенной смене, а две смены будут использоваться по добыче угля.</w:t>
      </w:r>
    </w:p>
    <w:p w:rsidR="001F0D4A" w:rsidRPr="00B8106F" w:rsidRDefault="001F0D4A" w:rsidP="00777B72">
      <w:pPr>
        <w:pStyle w:val="a8"/>
        <w:spacing w:after="0"/>
        <w:ind w:left="0" w:firstLine="709"/>
        <w:jc w:val="both"/>
      </w:pPr>
    </w:p>
    <w:p w:rsidR="009A6EE2" w:rsidRPr="00777B72" w:rsidRDefault="009206AD" w:rsidP="009206AD">
      <w:pPr>
        <w:pStyle w:val="a6"/>
        <w:numPr>
          <w:ilvl w:val="1"/>
          <w:numId w:val="37"/>
        </w:numPr>
        <w:spacing w:after="0"/>
        <w:jc w:val="center"/>
        <w:rPr>
          <w:sz w:val="28"/>
          <w:szCs w:val="28"/>
        </w:rPr>
      </w:pPr>
      <w:r>
        <w:rPr>
          <w:b/>
          <w:bCs/>
          <w:sz w:val="28"/>
          <w:szCs w:val="28"/>
        </w:rPr>
        <w:t>Подготовительные работы</w:t>
      </w:r>
    </w:p>
    <w:p w:rsidR="009A6EE2" w:rsidRPr="00B8106F" w:rsidRDefault="009A6EE2" w:rsidP="00777B72">
      <w:pPr>
        <w:pStyle w:val="a6"/>
        <w:spacing w:after="0"/>
        <w:ind w:firstLine="709"/>
        <w:jc w:val="both"/>
      </w:pPr>
      <w:r w:rsidRPr="00B8106F">
        <w:t xml:space="preserve">Подготовительные выработки в смешанных забоях (по углю) проводятся </w:t>
      </w:r>
      <w:r w:rsidR="002D042F" w:rsidRPr="00B8106F">
        <w:t>вручную с помощью отбойных молотков</w:t>
      </w:r>
      <w:r w:rsidR="00A8237C">
        <w:t xml:space="preserve">. </w:t>
      </w:r>
      <w:r w:rsidRPr="00B8106F">
        <w:t xml:space="preserve">Горная масса от проведения </w:t>
      </w:r>
      <w:r w:rsidR="00C45F04" w:rsidRPr="00B8106F">
        <w:t>подготовительных выработок</w:t>
      </w:r>
      <w:r w:rsidRPr="00B8106F">
        <w:t xml:space="preserve"> транспортируется </w:t>
      </w:r>
      <w:r w:rsidR="00C45F04" w:rsidRPr="00B8106F">
        <w:t>скребковым конвейером СП-202 и ленточными конвейерами 1Л-80 и 1Л100У до аккумулирующего бункера</w:t>
      </w:r>
      <w:r w:rsidR="00144D3F" w:rsidRPr="00B8106F">
        <w:t>.</w:t>
      </w:r>
    </w:p>
    <w:p w:rsidR="00CF5A8B" w:rsidRDefault="00CE17D6" w:rsidP="00777B72">
      <w:pPr>
        <w:pStyle w:val="a6"/>
        <w:spacing w:after="0"/>
        <w:ind w:firstLine="709"/>
        <w:jc w:val="both"/>
      </w:pPr>
      <w:r w:rsidRPr="00B8106F">
        <w:t>В 20</w:t>
      </w:r>
      <w:r w:rsidR="006A1372" w:rsidRPr="00B8106F">
        <w:t>1</w:t>
      </w:r>
      <w:r w:rsidR="0021278E" w:rsidRPr="00B8106F">
        <w:t>7</w:t>
      </w:r>
      <w:r w:rsidR="009A6EE2" w:rsidRPr="00B8106F">
        <w:t xml:space="preserve"> г.  планируется проведение следующих подготовительных выработок по пласту </w:t>
      </w:r>
      <w:r w:rsidR="000F4ED4" w:rsidRPr="00B8106F">
        <w:rPr>
          <w:lang w:val="en-US"/>
        </w:rPr>
        <w:t>k</w:t>
      </w:r>
      <w:r w:rsidR="000F4ED4" w:rsidRPr="00B8106F">
        <w:rPr>
          <w:vertAlign w:val="subscript"/>
        </w:rPr>
        <w:t>5</w:t>
      </w:r>
      <w:r w:rsidR="000F4ED4" w:rsidRPr="00B8106F">
        <w:rPr>
          <w:vertAlign w:val="superscript"/>
        </w:rPr>
        <w:t>в</w:t>
      </w:r>
      <w:r w:rsidR="00BC1922" w:rsidRPr="00B8106F">
        <w:rPr>
          <w:vertAlign w:val="superscript"/>
        </w:rPr>
        <w:t xml:space="preserve"> </w:t>
      </w:r>
      <w:r w:rsidR="00157304" w:rsidRPr="00B8106F">
        <w:t>смешанными забоями:</w:t>
      </w:r>
    </w:p>
    <w:p w:rsidR="00CF5A8B" w:rsidRPr="00B8106F" w:rsidRDefault="00CF5A8B" w:rsidP="00777B72">
      <w:pPr>
        <w:pStyle w:val="a6"/>
        <w:spacing w:after="0"/>
        <w:ind w:firstLine="709"/>
        <w:jc w:val="both"/>
        <w:rPr>
          <w:b/>
          <w:bCs/>
        </w:rPr>
      </w:pPr>
    </w:p>
    <w:p w:rsidR="00A46ABD" w:rsidRPr="00B8106F" w:rsidRDefault="0083377F" w:rsidP="00777B72">
      <w:pPr>
        <w:pStyle w:val="a6"/>
        <w:spacing w:after="0"/>
        <w:ind w:firstLine="709"/>
        <w:jc w:val="both"/>
        <w:rPr>
          <w:lang w:val="uk-UA"/>
        </w:rPr>
      </w:pPr>
      <w:r w:rsidRPr="00B8106F">
        <w:rPr>
          <w:lang w:val="uk-UA"/>
        </w:rPr>
        <w:lastRenderedPageBreak/>
        <w:t>1.</w:t>
      </w:r>
      <w:r w:rsidR="00322CCB" w:rsidRPr="00B8106F">
        <w:rPr>
          <w:lang w:val="uk-UA"/>
        </w:rPr>
        <w:t xml:space="preserve"> </w:t>
      </w:r>
      <w:proofErr w:type="spellStart"/>
      <w:r w:rsidR="000F4ED4" w:rsidRPr="00B8106F">
        <w:rPr>
          <w:lang w:val="uk-UA"/>
        </w:rPr>
        <w:t>Конв</w:t>
      </w:r>
      <w:r w:rsidR="00144D3F" w:rsidRPr="00B8106F">
        <w:rPr>
          <w:lang w:val="uk-UA"/>
        </w:rPr>
        <w:t>ейерный</w:t>
      </w:r>
      <w:proofErr w:type="spellEnd"/>
      <w:r w:rsidR="00BC1922" w:rsidRPr="00B8106F">
        <w:rPr>
          <w:lang w:val="uk-UA"/>
        </w:rPr>
        <w:t xml:space="preserve"> </w:t>
      </w:r>
      <w:r w:rsidR="000F4ED4" w:rsidRPr="00B8106F">
        <w:rPr>
          <w:lang w:val="uk-UA"/>
        </w:rPr>
        <w:t>ходок  пл.</w:t>
      </w:r>
      <w:r w:rsidR="00BC1922" w:rsidRPr="00B8106F">
        <w:rPr>
          <w:lang w:val="uk-UA"/>
        </w:rPr>
        <w:t xml:space="preserve"> </w:t>
      </w:r>
      <w:r w:rsidR="000F4ED4" w:rsidRPr="00B8106F">
        <w:rPr>
          <w:lang w:val="uk-UA"/>
        </w:rPr>
        <w:t>k</w:t>
      </w:r>
      <w:r w:rsidR="000F4ED4" w:rsidRPr="00B8106F">
        <w:rPr>
          <w:vertAlign w:val="superscript"/>
          <w:lang w:val="uk-UA"/>
        </w:rPr>
        <w:t>в</w:t>
      </w:r>
      <w:r w:rsidR="000F4ED4" w:rsidRPr="00B8106F">
        <w:rPr>
          <w:vertAlign w:val="subscript"/>
          <w:lang w:val="uk-UA"/>
        </w:rPr>
        <w:t>5</w:t>
      </w:r>
    </w:p>
    <w:p w:rsidR="00A46ABD" w:rsidRPr="00B8106F" w:rsidRDefault="0021278E" w:rsidP="00777B72">
      <w:pPr>
        <w:pStyle w:val="a6"/>
        <w:spacing w:after="0"/>
        <w:ind w:firstLine="709"/>
        <w:jc w:val="both"/>
        <w:rPr>
          <w:lang w:val="uk-UA"/>
        </w:rPr>
      </w:pPr>
      <w:r w:rsidRPr="00B8106F">
        <w:rPr>
          <w:lang w:val="uk-UA"/>
        </w:rPr>
        <w:t>2</w:t>
      </w:r>
      <w:r w:rsidR="0083377F" w:rsidRPr="00B8106F">
        <w:rPr>
          <w:lang w:val="uk-UA"/>
        </w:rPr>
        <w:t>.</w:t>
      </w:r>
      <w:r w:rsidR="00BC1922" w:rsidRPr="00B8106F">
        <w:rPr>
          <w:lang w:val="uk-UA"/>
        </w:rPr>
        <w:t xml:space="preserve"> </w:t>
      </w:r>
      <w:r w:rsidR="000F4ED4" w:rsidRPr="00B8106F">
        <w:rPr>
          <w:lang w:val="uk-UA"/>
        </w:rPr>
        <w:t xml:space="preserve">1 </w:t>
      </w:r>
      <w:proofErr w:type="spellStart"/>
      <w:r w:rsidR="000F4ED4" w:rsidRPr="00B8106F">
        <w:rPr>
          <w:lang w:val="uk-UA"/>
        </w:rPr>
        <w:t>южн</w:t>
      </w:r>
      <w:r w:rsidR="00144D3F" w:rsidRPr="00B8106F">
        <w:rPr>
          <w:lang w:val="uk-UA"/>
        </w:rPr>
        <w:t>ый</w:t>
      </w:r>
      <w:proofErr w:type="spellEnd"/>
      <w:r w:rsidR="00BC1922" w:rsidRPr="00B8106F">
        <w:rPr>
          <w:lang w:val="uk-UA"/>
        </w:rPr>
        <w:t xml:space="preserve"> </w:t>
      </w:r>
      <w:proofErr w:type="spellStart"/>
      <w:r w:rsidR="000F4ED4" w:rsidRPr="00B8106F">
        <w:rPr>
          <w:lang w:val="uk-UA"/>
        </w:rPr>
        <w:t>конв</w:t>
      </w:r>
      <w:r w:rsidR="00144D3F" w:rsidRPr="00B8106F">
        <w:rPr>
          <w:lang w:val="uk-UA"/>
        </w:rPr>
        <w:t>ейерный</w:t>
      </w:r>
      <w:proofErr w:type="spellEnd"/>
      <w:r w:rsidR="00BC1922" w:rsidRPr="00B8106F">
        <w:rPr>
          <w:lang w:val="uk-UA"/>
        </w:rPr>
        <w:t xml:space="preserve"> </w:t>
      </w:r>
      <w:r w:rsidR="000F4ED4" w:rsidRPr="00B8106F">
        <w:rPr>
          <w:lang w:val="uk-UA"/>
        </w:rPr>
        <w:t>штрек пл.</w:t>
      </w:r>
      <w:r w:rsidR="00BC1922" w:rsidRPr="00B8106F">
        <w:rPr>
          <w:lang w:val="uk-UA"/>
        </w:rPr>
        <w:t xml:space="preserve"> </w:t>
      </w:r>
      <w:r w:rsidR="000F4ED4" w:rsidRPr="00B8106F">
        <w:rPr>
          <w:lang w:val="uk-UA"/>
        </w:rPr>
        <w:t>k</w:t>
      </w:r>
      <w:r w:rsidR="000F4ED4" w:rsidRPr="00B8106F">
        <w:rPr>
          <w:vertAlign w:val="superscript"/>
          <w:lang w:val="uk-UA"/>
        </w:rPr>
        <w:t>в</w:t>
      </w:r>
      <w:r w:rsidR="000F4ED4" w:rsidRPr="00B8106F">
        <w:rPr>
          <w:vertAlign w:val="subscript"/>
          <w:lang w:val="uk-UA"/>
        </w:rPr>
        <w:t>5</w:t>
      </w:r>
    </w:p>
    <w:p w:rsidR="00B573EC" w:rsidRPr="00B8106F" w:rsidRDefault="0021278E" w:rsidP="00777B72">
      <w:pPr>
        <w:pStyle w:val="a6"/>
        <w:spacing w:after="0"/>
        <w:ind w:firstLine="709"/>
        <w:jc w:val="both"/>
        <w:rPr>
          <w:vertAlign w:val="subscript"/>
          <w:lang w:val="uk-UA"/>
        </w:rPr>
      </w:pPr>
      <w:r w:rsidRPr="00B8106F">
        <w:rPr>
          <w:lang w:val="uk-UA"/>
        </w:rPr>
        <w:t>3</w:t>
      </w:r>
      <w:r w:rsidR="0083377F" w:rsidRPr="00B8106F">
        <w:rPr>
          <w:lang w:val="uk-UA"/>
        </w:rPr>
        <w:t>.</w:t>
      </w:r>
      <w:r w:rsidR="00322CCB" w:rsidRPr="00B8106F">
        <w:rPr>
          <w:lang w:val="uk-UA"/>
        </w:rPr>
        <w:t xml:space="preserve"> </w:t>
      </w:r>
      <w:proofErr w:type="spellStart"/>
      <w:r w:rsidR="00B573EC" w:rsidRPr="00B8106F">
        <w:rPr>
          <w:lang w:val="uk-UA"/>
        </w:rPr>
        <w:t>Монт</w:t>
      </w:r>
      <w:r w:rsidR="00144D3F" w:rsidRPr="00B8106F">
        <w:rPr>
          <w:lang w:val="uk-UA"/>
        </w:rPr>
        <w:t>ажный</w:t>
      </w:r>
      <w:proofErr w:type="spellEnd"/>
      <w:r w:rsidR="00322CCB" w:rsidRPr="00B8106F">
        <w:rPr>
          <w:lang w:val="uk-UA"/>
        </w:rPr>
        <w:t xml:space="preserve"> </w:t>
      </w:r>
      <w:r w:rsidR="00B573EC" w:rsidRPr="00B8106F">
        <w:rPr>
          <w:lang w:val="uk-UA"/>
        </w:rPr>
        <w:t xml:space="preserve">ходок 1 </w:t>
      </w:r>
      <w:proofErr w:type="spellStart"/>
      <w:r w:rsidR="00B573EC" w:rsidRPr="00B8106F">
        <w:rPr>
          <w:lang w:val="uk-UA"/>
        </w:rPr>
        <w:t>южн</w:t>
      </w:r>
      <w:r w:rsidR="00144D3F" w:rsidRPr="00B8106F">
        <w:rPr>
          <w:lang w:val="uk-UA"/>
        </w:rPr>
        <w:t>ой</w:t>
      </w:r>
      <w:proofErr w:type="spellEnd"/>
      <w:r w:rsidRPr="00B8106F">
        <w:rPr>
          <w:lang w:val="uk-UA"/>
        </w:rPr>
        <w:t xml:space="preserve"> </w:t>
      </w:r>
      <w:proofErr w:type="spellStart"/>
      <w:r w:rsidR="00B573EC" w:rsidRPr="00B8106F">
        <w:rPr>
          <w:lang w:val="uk-UA"/>
        </w:rPr>
        <w:t>лавы</w:t>
      </w:r>
      <w:proofErr w:type="spellEnd"/>
      <w:r w:rsidR="00B573EC" w:rsidRPr="00B8106F">
        <w:rPr>
          <w:lang w:val="uk-UA"/>
        </w:rPr>
        <w:t xml:space="preserve"> пл.</w:t>
      </w:r>
      <w:r w:rsidR="00BC1922" w:rsidRPr="00B8106F">
        <w:rPr>
          <w:lang w:val="uk-UA"/>
        </w:rPr>
        <w:t xml:space="preserve"> </w:t>
      </w:r>
      <w:r w:rsidR="00B573EC" w:rsidRPr="00B8106F">
        <w:rPr>
          <w:lang w:val="uk-UA"/>
        </w:rPr>
        <w:t>k</w:t>
      </w:r>
      <w:r w:rsidR="00B573EC" w:rsidRPr="00B8106F">
        <w:rPr>
          <w:vertAlign w:val="superscript"/>
          <w:lang w:val="uk-UA"/>
        </w:rPr>
        <w:t>в</w:t>
      </w:r>
      <w:r w:rsidR="00B573EC" w:rsidRPr="00B8106F">
        <w:rPr>
          <w:vertAlign w:val="subscript"/>
          <w:lang w:val="uk-UA"/>
        </w:rPr>
        <w:t>5</w:t>
      </w:r>
    </w:p>
    <w:p w:rsidR="0015371E" w:rsidRPr="00B8106F" w:rsidRDefault="0015371E" w:rsidP="00777B72">
      <w:pPr>
        <w:pStyle w:val="a6"/>
        <w:spacing w:after="0"/>
        <w:ind w:firstLine="709"/>
        <w:jc w:val="both"/>
        <w:rPr>
          <w:vertAlign w:val="subscript"/>
          <w:lang w:val="uk-UA"/>
        </w:rPr>
      </w:pPr>
      <w:r w:rsidRPr="00B8106F">
        <w:rPr>
          <w:lang w:val="uk-UA"/>
        </w:rPr>
        <w:t xml:space="preserve">4. 2 </w:t>
      </w:r>
      <w:proofErr w:type="spellStart"/>
      <w:r w:rsidRPr="00B8106F">
        <w:rPr>
          <w:lang w:val="uk-UA"/>
        </w:rPr>
        <w:t>северн</w:t>
      </w:r>
      <w:r w:rsidRPr="00B8106F">
        <w:t>ый</w:t>
      </w:r>
      <w:proofErr w:type="spellEnd"/>
      <w:r w:rsidRPr="00B8106F">
        <w:t xml:space="preserve"> конвейерный штрек пл.</w:t>
      </w:r>
      <w:r w:rsidRPr="00B8106F">
        <w:rPr>
          <w:lang w:val="uk-UA"/>
        </w:rPr>
        <w:t xml:space="preserve"> k</w:t>
      </w:r>
      <w:r w:rsidRPr="00B8106F">
        <w:rPr>
          <w:vertAlign w:val="superscript"/>
          <w:lang w:val="uk-UA"/>
        </w:rPr>
        <w:t>в</w:t>
      </w:r>
      <w:r w:rsidRPr="00B8106F">
        <w:rPr>
          <w:vertAlign w:val="subscript"/>
          <w:lang w:val="uk-UA"/>
        </w:rPr>
        <w:t>5</w:t>
      </w:r>
    </w:p>
    <w:p w:rsidR="00FF2C2F" w:rsidRDefault="00FF2C2F" w:rsidP="00777B72">
      <w:pPr>
        <w:pStyle w:val="a6"/>
        <w:spacing w:after="0"/>
        <w:ind w:firstLine="709"/>
        <w:jc w:val="center"/>
        <w:rPr>
          <w:b/>
          <w:bCs/>
          <w:lang w:val="uk-UA"/>
        </w:rPr>
      </w:pPr>
    </w:p>
    <w:p w:rsidR="00DF4980" w:rsidRDefault="00DF4980" w:rsidP="00777B72">
      <w:pPr>
        <w:pStyle w:val="a6"/>
        <w:spacing w:after="0"/>
        <w:ind w:firstLine="709"/>
        <w:jc w:val="center"/>
        <w:rPr>
          <w:b/>
          <w:bCs/>
          <w:lang w:val="uk-UA"/>
        </w:rPr>
      </w:pPr>
    </w:p>
    <w:p w:rsidR="00EC7D0B" w:rsidRDefault="00EC7D0B" w:rsidP="00777B72">
      <w:pPr>
        <w:pStyle w:val="a6"/>
        <w:spacing w:after="0"/>
        <w:ind w:firstLine="709"/>
        <w:jc w:val="center"/>
        <w:rPr>
          <w:b/>
          <w:bCs/>
          <w:lang w:val="uk-UA"/>
        </w:rPr>
      </w:pPr>
    </w:p>
    <w:p w:rsidR="00EC7D0B" w:rsidRPr="00B8106F" w:rsidRDefault="00EC7D0B" w:rsidP="00777B72">
      <w:pPr>
        <w:pStyle w:val="a6"/>
        <w:spacing w:after="0"/>
        <w:ind w:firstLine="709"/>
        <w:jc w:val="center"/>
        <w:rPr>
          <w:b/>
          <w:bCs/>
          <w:lang w:val="uk-UA"/>
        </w:rPr>
      </w:pPr>
    </w:p>
    <w:p w:rsidR="00E771BD" w:rsidRPr="00777B72" w:rsidRDefault="009206AD" w:rsidP="001F0D4A">
      <w:pPr>
        <w:pStyle w:val="a6"/>
        <w:numPr>
          <w:ilvl w:val="0"/>
          <w:numId w:val="37"/>
        </w:numPr>
        <w:spacing w:after="0"/>
        <w:jc w:val="center"/>
        <w:rPr>
          <w:b/>
          <w:bCs/>
          <w:sz w:val="28"/>
          <w:szCs w:val="28"/>
          <w:lang w:val="uk-UA"/>
        </w:rPr>
      </w:pPr>
      <w:r>
        <w:rPr>
          <w:b/>
          <w:bCs/>
          <w:sz w:val="28"/>
          <w:szCs w:val="28"/>
          <w:lang w:val="uk-UA"/>
        </w:rPr>
        <w:t>В</w:t>
      </w:r>
      <w:r w:rsidR="001F0D4A">
        <w:rPr>
          <w:b/>
          <w:bCs/>
          <w:sz w:val="28"/>
          <w:szCs w:val="28"/>
          <w:lang w:val="uk-UA"/>
        </w:rPr>
        <w:t>ЕНТИЛЯЦИЯ</w:t>
      </w:r>
    </w:p>
    <w:p w:rsidR="00EC7D0B" w:rsidRDefault="00532BFF" w:rsidP="00EC7D0B">
      <w:pPr>
        <w:pStyle w:val="10"/>
        <w:ind w:left="0" w:firstLine="709"/>
        <w:rPr>
          <w:rFonts w:ascii="Times New Roman" w:hAnsi="Times New Roman"/>
          <w:sz w:val="24"/>
          <w:szCs w:val="24"/>
        </w:rPr>
      </w:pPr>
      <w:r w:rsidRPr="00B8106F">
        <w:rPr>
          <w:rFonts w:ascii="Times New Roman" w:hAnsi="Times New Roman"/>
          <w:sz w:val="24"/>
          <w:szCs w:val="24"/>
        </w:rPr>
        <w:t xml:space="preserve">     </w:t>
      </w:r>
      <w:r w:rsidR="00EC7D0B">
        <w:rPr>
          <w:rFonts w:ascii="Times New Roman" w:hAnsi="Times New Roman"/>
          <w:sz w:val="24"/>
          <w:szCs w:val="24"/>
        </w:rPr>
        <w:t>Способ проветривания шахты - всасывающий.</w:t>
      </w:r>
      <w:r w:rsidR="00EC7D0B" w:rsidRPr="00EC7D0B">
        <w:rPr>
          <w:rFonts w:ascii="Times New Roman" w:hAnsi="Times New Roman"/>
          <w:sz w:val="24"/>
          <w:szCs w:val="24"/>
        </w:rPr>
        <w:t xml:space="preserve"> </w:t>
      </w:r>
    </w:p>
    <w:p w:rsidR="00EC7D0B" w:rsidRDefault="00EC7D0B" w:rsidP="00EC7D0B">
      <w:pPr>
        <w:pStyle w:val="10"/>
        <w:ind w:left="0" w:firstLine="709"/>
        <w:rPr>
          <w:rFonts w:ascii="Times New Roman" w:hAnsi="Times New Roman"/>
          <w:sz w:val="24"/>
          <w:szCs w:val="24"/>
        </w:rPr>
      </w:pPr>
      <w:r>
        <w:rPr>
          <w:rFonts w:ascii="Times New Roman" w:hAnsi="Times New Roman"/>
          <w:sz w:val="24"/>
          <w:szCs w:val="24"/>
        </w:rPr>
        <w:t xml:space="preserve">Шахта в настоящее время проветриваются двумя вентиляционными установками главного проветривания, включенными в единую вентиляционную систему. Каждая действующая </w:t>
      </w:r>
      <w:proofErr w:type="spellStart"/>
      <w:r>
        <w:rPr>
          <w:rFonts w:ascii="Times New Roman" w:hAnsi="Times New Roman"/>
          <w:sz w:val="24"/>
          <w:szCs w:val="24"/>
        </w:rPr>
        <w:t>вентиляторная</w:t>
      </w:r>
      <w:proofErr w:type="spellEnd"/>
      <w:r>
        <w:rPr>
          <w:rFonts w:ascii="Times New Roman" w:hAnsi="Times New Roman"/>
          <w:sz w:val="24"/>
          <w:szCs w:val="24"/>
        </w:rPr>
        <w:t xml:space="preserve"> установка оборудована двумя однотипными вентиляторами: рабочим и резервным. Схема проветривания – центральная, при одновременной работе двух </w:t>
      </w:r>
      <w:proofErr w:type="spellStart"/>
      <w:r>
        <w:rPr>
          <w:rFonts w:ascii="Times New Roman" w:hAnsi="Times New Roman"/>
          <w:sz w:val="24"/>
          <w:szCs w:val="24"/>
        </w:rPr>
        <w:t>вентиляторных</w:t>
      </w:r>
      <w:proofErr w:type="spellEnd"/>
      <w:r>
        <w:rPr>
          <w:rFonts w:ascii="Times New Roman" w:hAnsi="Times New Roman"/>
          <w:sz w:val="24"/>
          <w:szCs w:val="24"/>
        </w:rPr>
        <w:t xml:space="preserve"> установок на стволах № 1 "бис" и № 2 "бис".</w:t>
      </w:r>
    </w:p>
    <w:p w:rsidR="00EC7D0B" w:rsidRDefault="00EC7D0B" w:rsidP="00EC7D0B">
      <w:pPr>
        <w:pStyle w:val="10"/>
        <w:ind w:left="0" w:firstLine="709"/>
        <w:rPr>
          <w:rFonts w:ascii="Times New Roman" w:hAnsi="Times New Roman"/>
          <w:sz w:val="24"/>
          <w:szCs w:val="24"/>
        </w:rPr>
      </w:pPr>
    </w:p>
    <w:p w:rsidR="00532BFF" w:rsidRPr="00B8106F" w:rsidRDefault="00532BFF"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 xml:space="preserve">Средняя абсолютная </w:t>
      </w:r>
      <w:proofErr w:type="spellStart"/>
      <w:r w:rsidRPr="00B8106F">
        <w:rPr>
          <w:rFonts w:ascii="Times New Roman" w:hAnsi="Times New Roman" w:cs="Times New Roman"/>
          <w:sz w:val="24"/>
          <w:szCs w:val="24"/>
        </w:rPr>
        <w:t>газообильность</w:t>
      </w:r>
      <w:proofErr w:type="spellEnd"/>
      <w:r w:rsidRPr="00B8106F">
        <w:rPr>
          <w:rFonts w:ascii="Times New Roman" w:hAnsi="Times New Roman" w:cs="Times New Roman"/>
          <w:sz w:val="24"/>
          <w:szCs w:val="24"/>
        </w:rPr>
        <w:t xml:space="preserve"> шахты:   5,03 </w:t>
      </w:r>
      <w:proofErr w:type="spellStart"/>
      <w:r w:rsidRPr="00B8106F">
        <w:rPr>
          <w:rFonts w:ascii="Times New Roman" w:hAnsi="Times New Roman" w:cs="Times New Roman"/>
          <w:sz w:val="24"/>
          <w:szCs w:val="24"/>
        </w:rPr>
        <w:t>м</w:t>
      </w:r>
      <w:r w:rsidRPr="00B8106F">
        <w:rPr>
          <w:rFonts w:ascii="Times New Roman" w:hAnsi="Times New Roman" w:cs="Times New Roman"/>
          <w:sz w:val="24"/>
          <w:szCs w:val="24"/>
          <w:vertAlign w:val="superscript"/>
        </w:rPr>
        <w:t>3</w:t>
      </w:r>
      <w:proofErr w:type="spellEnd"/>
      <w:r w:rsidRPr="00B8106F">
        <w:rPr>
          <w:rFonts w:ascii="Times New Roman" w:hAnsi="Times New Roman" w:cs="Times New Roman"/>
          <w:sz w:val="24"/>
          <w:szCs w:val="24"/>
        </w:rPr>
        <w:t>/мин.</w:t>
      </w:r>
    </w:p>
    <w:p w:rsidR="00532BFF" w:rsidRPr="00B8106F" w:rsidRDefault="00532BFF" w:rsidP="00777B72">
      <w:pPr>
        <w:pStyle w:val="af2"/>
        <w:ind w:firstLine="709"/>
        <w:jc w:val="both"/>
        <w:rPr>
          <w:rFonts w:ascii="Times New Roman" w:hAnsi="Times New Roman" w:cs="Times New Roman"/>
          <w:sz w:val="24"/>
          <w:szCs w:val="24"/>
        </w:rPr>
      </w:pPr>
      <w:proofErr w:type="gramStart"/>
      <w:r w:rsidRPr="00B8106F">
        <w:rPr>
          <w:rFonts w:ascii="Times New Roman" w:hAnsi="Times New Roman" w:cs="Times New Roman"/>
          <w:sz w:val="24"/>
          <w:szCs w:val="24"/>
        </w:rPr>
        <w:t>Относительная</w:t>
      </w:r>
      <w:proofErr w:type="gramEnd"/>
      <w:r w:rsidRPr="00B8106F">
        <w:rPr>
          <w:rFonts w:ascii="Times New Roman" w:hAnsi="Times New Roman" w:cs="Times New Roman"/>
          <w:sz w:val="24"/>
          <w:szCs w:val="24"/>
        </w:rPr>
        <w:t xml:space="preserve"> </w:t>
      </w:r>
      <w:proofErr w:type="spellStart"/>
      <w:r w:rsidRPr="00B8106F">
        <w:rPr>
          <w:rFonts w:ascii="Times New Roman" w:hAnsi="Times New Roman" w:cs="Times New Roman"/>
          <w:sz w:val="24"/>
          <w:szCs w:val="24"/>
        </w:rPr>
        <w:t>метанообильность</w:t>
      </w:r>
      <w:proofErr w:type="spellEnd"/>
      <w:r w:rsidRPr="00B8106F">
        <w:rPr>
          <w:rFonts w:ascii="Times New Roman" w:hAnsi="Times New Roman" w:cs="Times New Roman"/>
          <w:sz w:val="24"/>
          <w:szCs w:val="24"/>
        </w:rPr>
        <w:t xml:space="preserve"> шахты:      </w:t>
      </w:r>
      <w:smartTag w:uri="urn:schemas-microsoft-com:office:smarttags" w:element="metricconverter">
        <w:smartTagPr>
          <w:attr w:name="ProductID" w:val="45,02 м3"/>
        </w:smartTagPr>
        <w:r w:rsidRPr="00B8106F">
          <w:rPr>
            <w:rFonts w:ascii="Times New Roman" w:hAnsi="Times New Roman" w:cs="Times New Roman"/>
            <w:sz w:val="24"/>
            <w:szCs w:val="24"/>
          </w:rPr>
          <w:t xml:space="preserve">45,02 </w:t>
        </w:r>
        <w:proofErr w:type="spellStart"/>
        <w:r w:rsidRPr="00B8106F">
          <w:rPr>
            <w:rFonts w:ascii="Times New Roman" w:hAnsi="Times New Roman" w:cs="Times New Roman"/>
            <w:sz w:val="24"/>
            <w:szCs w:val="24"/>
          </w:rPr>
          <w:t>м</w:t>
        </w:r>
        <w:r w:rsidRPr="00B8106F">
          <w:rPr>
            <w:rFonts w:ascii="Times New Roman" w:hAnsi="Times New Roman" w:cs="Times New Roman"/>
            <w:sz w:val="24"/>
            <w:szCs w:val="24"/>
            <w:vertAlign w:val="superscript"/>
          </w:rPr>
          <w:t>3</w:t>
        </w:r>
      </w:smartTag>
      <w:r w:rsidRPr="00B8106F">
        <w:rPr>
          <w:rFonts w:ascii="Times New Roman" w:hAnsi="Times New Roman" w:cs="Times New Roman"/>
          <w:sz w:val="24"/>
          <w:szCs w:val="24"/>
        </w:rPr>
        <w:t>сут</w:t>
      </w:r>
      <w:proofErr w:type="spellEnd"/>
      <w:r w:rsidRPr="00B8106F">
        <w:rPr>
          <w:rFonts w:ascii="Times New Roman" w:hAnsi="Times New Roman" w:cs="Times New Roman"/>
          <w:sz w:val="24"/>
          <w:szCs w:val="24"/>
        </w:rPr>
        <w:t>.</w:t>
      </w:r>
      <w:r w:rsidR="00BC1922" w:rsidRPr="00B8106F">
        <w:rPr>
          <w:rFonts w:ascii="Times New Roman" w:hAnsi="Times New Roman" w:cs="Times New Roman"/>
          <w:sz w:val="24"/>
          <w:szCs w:val="24"/>
        </w:rPr>
        <w:t xml:space="preserve"> </w:t>
      </w:r>
      <w:r w:rsidRPr="00B8106F">
        <w:rPr>
          <w:rFonts w:ascii="Times New Roman" w:hAnsi="Times New Roman" w:cs="Times New Roman"/>
          <w:sz w:val="24"/>
          <w:szCs w:val="24"/>
        </w:rPr>
        <w:t>добычи.</w:t>
      </w:r>
    </w:p>
    <w:p w:rsidR="00532BFF" w:rsidRPr="00B8106F" w:rsidRDefault="00532BFF"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 xml:space="preserve">Категория шахты по метану - </w:t>
      </w:r>
      <w:proofErr w:type="spellStart"/>
      <w:r w:rsidRPr="00B8106F">
        <w:rPr>
          <w:rFonts w:ascii="Times New Roman" w:hAnsi="Times New Roman" w:cs="Times New Roman"/>
          <w:sz w:val="24"/>
          <w:szCs w:val="24"/>
        </w:rPr>
        <w:t>сверхкатегорная</w:t>
      </w:r>
      <w:proofErr w:type="spellEnd"/>
      <w:r w:rsidRPr="00B8106F">
        <w:rPr>
          <w:rFonts w:ascii="Times New Roman" w:hAnsi="Times New Roman" w:cs="Times New Roman"/>
          <w:sz w:val="24"/>
          <w:szCs w:val="24"/>
        </w:rPr>
        <w:t>.</w:t>
      </w:r>
    </w:p>
    <w:p w:rsidR="00532BFF" w:rsidRPr="00B8106F" w:rsidRDefault="00532BFF"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Расчетное количество воздуха для проветривания шахты -  5471 м</w:t>
      </w:r>
      <w:r w:rsidRPr="00B8106F">
        <w:rPr>
          <w:rFonts w:ascii="Times New Roman" w:hAnsi="Times New Roman" w:cs="Times New Roman"/>
          <w:sz w:val="24"/>
          <w:szCs w:val="24"/>
          <w:vertAlign w:val="superscript"/>
        </w:rPr>
        <w:t>3</w:t>
      </w:r>
      <w:r w:rsidRPr="00B8106F">
        <w:rPr>
          <w:rFonts w:ascii="Times New Roman" w:hAnsi="Times New Roman" w:cs="Times New Roman"/>
          <w:sz w:val="24"/>
          <w:szCs w:val="24"/>
        </w:rPr>
        <w:t>/мин.</w:t>
      </w:r>
    </w:p>
    <w:p w:rsidR="00532BFF" w:rsidRPr="00B8106F" w:rsidRDefault="00532BFF"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Фактическое количество воздуха, поступающего в шахту - 6409 м</w:t>
      </w:r>
      <w:r w:rsidRPr="00B8106F">
        <w:rPr>
          <w:rFonts w:ascii="Times New Roman" w:hAnsi="Times New Roman" w:cs="Times New Roman"/>
          <w:sz w:val="24"/>
          <w:szCs w:val="24"/>
          <w:vertAlign w:val="superscript"/>
        </w:rPr>
        <w:t>3</w:t>
      </w:r>
      <w:r w:rsidRPr="00B8106F">
        <w:rPr>
          <w:rFonts w:ascii="Times New Roman" w:hAnsi="Times New Roman" w:cs="Times New Roman"/>
          <w:sz w:val="24"/>
          <w:szCs w:val="24"/>
        </w:rPr>
        <w:t>/мин.</w:t>
      </w:r>
    </w:p>
    <w:p w:rsidR="00532BFF" w:rsidRDefault="00532BFF" w:rsidP="00777B72">
      <w:pPr>
        <w:pStyle w:val="af2"/>
        <w:ind w:firstLine="709"/>
        <w:jc w:val="both"/>
        <w:rPr>
          <w:rFonts w:ascii="Times New Roman" w:hAnsi="Times New Roman" w:cs="Times New Roman"/>
          <w:sz w:val="24"/>
          <w:szCs w:val="24"/>
        </w:rPr>
      </w:pPr>
    </w:p>
    <w:p w:rsidR="00EC7D0B" w:rsidRPr="00B8106F" w:rsidRDefault="00EC7D0B" w:rsidP="00EC7D0B">
      <w:pPr>
        <w:pStyle w:val="af2"/>
        <w:ind w:firstLine="709"/>
        <w:jc w:val="both"/>
        <w:rPr>
          <w:rFonts w:ascii="Times New Roman" w:hAnsi="Times New Roman" w:cs="Times New Roman"/>
          <w:sz w:val="24"/>
          <w:szCs w:val="24"/>
        </w:rPr>
      </w:pPr>
      <w:r>
        <w:rPr>
          <w:rFonts w:ascii="Times New Roman" w:hAnsi="Times New Roman"/>
          <w:sz w:val="24"/>
          <w:szCs w:val="24"/>
        </w:rPr>
        <w:t xml:space="preserve">Схема проветривания выемочных участков - возвратноточная. </w:t>
      </w:r>
      <w:r w:rsidRPr="00B8106F">
        <w:rPr>
          <w:rFonts w:ascii="Times New Roman" w:hAnsi="Times New Roman" w:cs="Times New Roman"/>
          <w:sz w:val="24"/>
          <w:szCs w:val="24"/>
        </w:rPr>
        <w:t>Проветривание подготовительных забоев осуществляется вентилятор</w:t>
      </w:r>
      <w:r>
        <w:rPr>
          <w:rFonts w:ascii="Times New Roman" w:hAnsi="Times New Roman" w:cs="Times New Roman"/>
          <w:sz w:val="24"/>
          <w:szCs w:val="24"/>
        </w:rPr>
        <w:t>ами местного проветривания ВМ-6</w:t>
      </w:r>
      <w:r w:rsidRPr="00B8106F">
        <w:rPr>
          <w:rFonts w:ascii="Times New Roman" w:hAnsi="Times New Roman" w:cs="Times New Roman"/>
          <w:sz w:val="24"/>
          <w:szCs w:val="24"/>
        </w:rPr>
        <w:t>.</w:t>
      </w:r>
    </w:p>
    <w:p w:rsidR="00EC7D0B" w:rsidRDefault="00EC7D0B" w:rsidP="00EC7D0B">
      <w:pPr>
        <w:pStyle w:val="10"/>
        <w:ind w:left="0" w:firstLine="709"/>
        <w:rPr>
          <w:rFonts w:ascii="Times New Roman" w:hAnsi="Times New Roman"/>
          <w:sz w:val="24"/>
          <w:szCs w:val="24"/>
        </w:rPr>
      </w:pPr>
    </w:p>
    <w:p w:rsidR="00DF4980" w:rsidRDefault="00DF4980" w:rsidP="00777B72">
      <w:pPr>
        <w:pStyle w:val="af2"/>
        <w:ind w:firstLine="709"/>
        <w:jc w:val="both"/>
        <w:rPr>
          <w:rFonts w:ascii="Times New Roman" w:hAnsi="Times New Roman" w:cs="Times New Roman"/>
          <w:sz w:val="24"/>
          <w:szCs w:val="24"/>
        </w:rPr>
      </w:pPr>
    </w:p>
    <w:p w:rsidR="00EC7D0B" w:rsidRPr="00EC7D0B" w:rsidRDefault="00EC7D0B" w:rsidP="00777B72">
      <w:pPr>
        <w:pStyle w:val="af2"/>
        <w:ind w:firstLine="709"/>
        <w:jc w:val="both"/>
        <w:rPr>
          <w:rFonts w:ascii="Times New Roman" w:hAnsi="Times New Roman" w:cs="Times New Roman"/>
          <w:sz w:val="24"/>
          <w:szCs w:val="24"/>
        </w:rPr>
      </w:pPr>
    </w:p>
    <w:p w:rsidR="009A6EE2" w:rsidRPr="00777B72" w:rsidRDefault="009206AD" w:rsidP="001F0D4A">
      <w:pPr>
        <w:pStyle w:val="a6"/>
        <w:numPr>
          <w:ilvl w:val="0"/>
          <w:numId w:val="37"/>
        </w:numPr>
        <w:spacing w:after="0"/>
        <w:jc w:val="center"/>
        <w:rPr>
          <w:b/>
          <w:bCs/>
          <w:sz w:val="28"/>
          <w:szCs w:val="28"/>
        </w:rPr>
      </w:pPr>
      <w:r>
        <w:rPr>
          <w:b/>
          <w:bCs/>
          <w:sz w:val="28"/>
          <w:szCs w:val="28"/>
        </w:rPr>
        <w:t>Т</w:t>
      </w:r>
      <w:r w:rsidR="001F0D4A">
        <w:rPr>
          <w:b/>
          <w:bCs/>
          <w:sz w:val="28"/>
          <w:szCs w:val="28"/>
        </w:rPr>
        <w:t>РАНСПОРТ</w:t>
      </w:r>
    </w:p>
    <w:p w:rsidR="00A2093A" w:rsidRPr="00B8106F" w:rsidRDefault="00A2093A"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Горная масса от проходческих работ при подготовке выемочного участка 1 южной лавы пл.</w:t>
      </w:r>
      <w:r w:rsidRPr="00B8106F">
        <w:rPr>
          <w:rFonts w:ascii="Times New Roman" w:hAnsi="Times New Roman" w:cs="Times New Roman"/>
          <w:sz w:val="24"/>
          <w:szCs w:val="24"/>
          <w:lang w:val="uk-UA"/>
        </w:rPr>
        <w:t>k</w:t>
      </w:r>
      <w:r w:rsidRPr="00B8106F">
        <w:rPr>
          <w:rFonts w:ascii="Times New Roman" w:hAnsi="Times New Roman" w:cs="Times New Roman"/>
          <w:sz w:val="24"/>
          <w:szCs w:val="24"/>
          <w:vertAlign w:val="superscript"/>
          <w:lang w:val="uk-UA"/>
        </w:rPr>
        <w:t>в</w:t>
      </w:r>
      <w:r w:rsidRPr="00B8106F">
        <w:rPr>
          <w:rFonts w:ascii="Times New Roman" w:hAnsi="Times New Roman" w:cs="Times New Roman"/>
          <w:sz w:val="24"/>
          <w:szCs w:val="24"/>
          <w:vertAlign w:val="subscript"/>
          <w:lang w:val="uk-UA"/>
        </w:rPr>
        <w:t>5</w:t>
      </w:r>
      <w:r w:rsidRPr="00B8106F">
        <w:rPr>
          <w:rFonts w:ascii="Times New Roman" w:hAnsi="Times New Roman" w:cs="Times New Roman"/>
          <w:sz w:val="24"/>
          <w:szCs w:val="24"/>
        </w:rPr>
        <w:t xml:space="preserve"> доставляется конвейерами СП-202</w:t>
      </w:r>
      <w:r w:rsidR="00CF01F1" w:rsidRPr="00B8106F">
        <w:rPr>
          <w:rFonts w:ascii="Times New Roman" w:hAnsi="Times New Roman" w:cs="Times New Roman"/>
          <w:sz w:val="24"/>
          <w:szCs w:val="24"/>
        </w:rPr>
        <w:t xml:space="preserve"> до магистрального откаточного штрека пл.</w:t>
      </w:r>
      <w:r w:rsidR="00CF01F1" w:rsidRPr="00B8106F">
        <w:rPr>
          <w:rFonts w:ascii="Times New Roman" w:hAnsi="Times New Roman" w:cs="Times New Roman"/>
          <w:sz w:val="24"/>
          <w:szCs w:val="24"/>
          <w:lang w:val="uk-UA"/>
        </w:rPr>
        <w:t>k</w:t>
      </w:r>
      <w:r w:rsidR="00CF01F1" w:rsidRPr="00B8106F">
        <w:rPr>
          <w:rFonts w:ascii="Times New Roman" w:hAnsi="Times New Roman" w:cs="Times New Roman"/>
          <w:sz w:val="24"/>
          <w:szCs w:val="24"/>
          <w:vertAlign w:val="superscript"/>
          <w:lang w:val="uk-UA"/>
        </w:rPr>
        <w:t>в</w:t>
      </w:r>
      <w:r w:rsidR="00CF01F1" w:rsidRPr="00B8106F">
        <w:rPr>
          <w:rFonts w:ascii="Times New Roman" w:hAnsi="Times New Roman" w:cs="Times New Roman"/>
          <w:sz w:val="24"/>
          <w:szCs w:val="24"/>
          <w:vertAlign w:val="subscript"/>
          <w:lang w:val="uk-UA"/>
        </w:rPr>
        <w:t>5</w:t>
      </w:r>
      <w:r w:rsidRPr="00B8106F">
        <w:rPr>
          <w:rFonts w:ascii="Times New Roman" w:hAnsi="Times New Roman" w:cs="Times New Roman"/>
          <w:sz w:val="24"/>
          <w:szCs w:val="24"/>
        </w:rPr>
        <w:t>,</w:t>
      </w:r>
      <w:r w:rsidR="00FF2C2F" w:rsidRPr="00B8106F">
        <w:rPr>
          <w:rFonts w:ascii="Times New Roman" w:hAnsi="Times New Roman" w:cs="Times New Roman"/>
          <w:sz w:val="24"/>
          <w:szCs w:val="24"/>
        </w:rPr>
        <w:t xml:space="preserve"> </w:t>
      </w:r>
      <w:r w:rsidR="00CF01F1" w:rsidRPr="00B8106F">
        <w:rPr>
          <w:rFonts w:ascii="Times New Roman" w:hAnsi="Times New Roman" w:cs="Times New Roman"/>
          <w:sz w:val="24"/>
          <w:szCs w:val="24"/>
        </w:rPr>
        <w:t>перегружается в вагонетки УВГ-1,6. Далее сформированные партии груженых вагонеток с помощью электровозов</w:t>
      </w:r>
      <w:r w:rsidR="00FF2C2F" w:rsidRPr="00B8106F">
        <w:rPr>
          <w:rFonts w:ascii="Times New Roman" w:hAnsi="Times New Roman" w:cs="Times New Roman"/>
          <w:sz w:val="24"/>
          <w:szCs w:val="24"/>
        </w:rPr>
        <w:t xml:space="preserve"> </w:t>
      </w:r>
      <w:r w:rsidR="00CF01F1" w:rsidRPr="00B8106F">
        <w:rPr>
          <w:rFonts w:ascii="Times New Roman" w:hAnsi="Times New Roman" w:cs="Times New Roman"/>
          <w:sz w:val="24"/>
          <w:szCs w:val="24"/>
        </w:rPr>
        <w:t>АМ-8Д</w:t>
      </w:r>
      <w:r w:rsidRPr="00B8106F">
        <w:rPr>
          <w:rFonts w:ascii="Times New Roman" w:hAnsi="Times New Roman" w:cs="Times New Roman"/>
          <w:sz w:val="24"/>
          <w:szCs w:val="24"/>
        </w:rPr>
        <w:t xml:space="preserve"> транспортиру</w:t>
      </w:r>
      <w:r w:rsidR="00CF01F1" w:rsidRPr="00B8106F">
        <w:rPr>
          <w:rFonts w:ascii="Times New Roman" w:hAnsi="Times New Roman" w:cs="Times New Roman"/>
          <w:sz w:val="24"/>
          <w:szCs w:val="24"/>
        </w:rPr>
        <w:t>ю</w:t>
      </w:r>
      <w:r w:rsidRPr="00B8106F">
        <w:rPr>
          <w:rFonts w:ascii="Times New Roman" w:hAnsi="Times New Roman" w:cs="Times New Roman"/>
          <w:sz w:val="24"/>
          <w:szCs w:val="24"/>
        </w:rPr>
        <w:t>тся до бункеров ствола</w:t>
      </w:r>
      <w:r w:rsidR="00FF2C2F" w:rsidRPr="00B8106F">
        <w:rPr>
          <w:rFonts w:ascii="Times New Roman" w:hAnsi="Times New Roman" w:cs="Times New Roman"/>
          <w:sz w:val="24"/>
          <w:szCs w:val="24"/>
        </w:rPr>
        <w:t xml:space="preserve"> </w:t>
      </w:r>
      <w:r w:rsidRPr="00B8106F">
        <w:rPr>
          <w:rFonts w:ascii="Times New Roman" w:hAnsi="Times New Roman" w:cs="Times New Roman"/>
          <w:sz w:val="24"/>
          <w:szCs w:val="24"/>
        </w:rPr>
        <w:t>N2-"бис".</w:t>
      </w:r>
    </w:p>
    <w:p w:rsidR="00A2093A" w:rsidRPr="00B8106F" w:rsidRDefault="00A2093A"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Откатка грузов, доставка материалов и оборудования по горизонтальным выработкам осуществляется в вагонах УВГ-1,6 с помощью электровозовАМ-8Д по колее 550мм.</w:t>
      </w:r>
    </w:p>
    <w:p w:rsidR="00A2093A" w:rsidRPr="00B8106F" w:rsidRDefault="00A2093A"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 xml:space="preserve">По наклонным выработкам </w:t>
      </w:r>
      <w:r w:rsidR="00615220" w:rsidRPr="00B8106F">
        <w:rPr>
          <w:rFonts w:ascii="Times New Roman" w:hAnsi="Times New Roman" w:cs="Times New Roman"/>
          <w:sz w:val="24"/>
          <w:szCs w:val="24"/>
        </w:rPr>
        <w:t xml:space="preserve">и подготовительным выработкам выемочного участка </w:t>
      </w:r>
      <w:r w:rsidRPr="00B8106F">
        <w:rPr>
          <w:rFonts w:ascii="Times New Roman" w:hAnsi="Times New Roman" w:cs="Times New Roman"/>
          <w:sz w:val="24"/>
          <w:szCs w:val="24"/>
        </w:rPr>
        <w:t xml:space="preserve">доставка материалов, </w:t>
      </w:r>
      <w:proofErr w:type="spellStart"/>
      <w:r w:rsidRPr="00B8106F">
        <w:rPr>
          <w:rFonts w:ascii="Times New Roman" w:hAnsi="Times New Roman" w:cs="Times New Roman"/>
          <w:sz w:val="24"/>
          <w:szCs w:val="24"/>
        </w:rPr>
        <w:t>оборудованияи</w:t>
      </w:r>
      <w:proofErr w:type="spellEnd"/>
      <w:r w:rsidRPr="00B8106F">
        <w:rPr>
          <w:rFonts w:ascii="Times New Roman" w:hAnsi="Times New Roman" w:cs="Times New Roman"/>
          <w:sz w:val="24"/>
          <w:szCs w:val="24"/>
        </w:rPr>
        <w:t xml:space="preserve"> выдача груза осуществляется с помощью маневровых лебедок типа </w:t>
      </w:r>
      <w:r w:rsidR="00615220" w:rsidRPr="00B8106F">
        <w:rPr>
          <w:rFonts w:ascii="Times New Roman" w:hAnsi="Times New Roman" w:cs="Times New Roman"/>
          <w:sz w:val="24"/>
          <w:szCs w:val="24"/>
        </w:rPr>
        <w:t xml:space="preserve">ЛШВ, </w:t>
      </w:r>
      <w:r w:rsidRPr="00B8106F">
        <w:rPr>
          <w:rFonts w:ascii="Times New Roman" w:hAnsi="Times New Roman" w:cs="Times New Roman"/>
          <w:sz w:val="24"/>
          <w:szCs w:val="24"/>
        </w:rPr>
        <w:t>ЛВД-</w:t>
      </w:r>
      <w:r w:rsidR="00615220" w:rsidRPr="00B8106F">
        <w:rPr>
          <w:rFonts w:ascii="Times New Roman" w:hAnsi="Times New Roman" w:cs="Times New Roman"/>
          <w:sz w:val="24"/>
          <w:szCs w:val="24"/>
        </w:rPr>
        <w:t>2</w:t>
      </w:r>
      <w:r w:rsidRPr="00B8106F">
        <w:rPr>
          <w:rFonts w:ascii="Times New Roman" w:hAnsi="Times New Roman" w:cs="Times New Roman"/>
          <w:sz w:val="24"/>
          <w:szCs w:val="24"/>
        </w:rPr>
        <w:t>4,</w:t>
      </w:r>
      <w:r w:rsidR="00615220" w:rsidRPr="00B8106F">
        <w:rPr>
          <w:rFonts w:ascii="Times New Roman" w:hAnsi="Times New Roman" w:cs="Times New Roman"/>
          <w:sz w:val="24"/>
          <w:szCs w:val="24"/>
        </w:rPr>
        <w:t xml:space="preserve"> ЛГКН</w:t>
      </w:r>
      <w:r w:rsidRPr="00B8106F">
        <w:rPr>
          <w:rFonts w:ascii="Times New Roman" w:hAnsi="Times New Roman" w:cs="Times New Roman"/>
          <w:sz w:val="24"/>
          <w:szCs w:val="24"/>
        </w:rPr>
        <w:t>.</w:t>
      </w:r>
    </w:p>
    <w:p w:rsidR="00881789" w:rsidRDefault="00881789" w:rsidP="00777B72">
      <w:pPr>
        <w:pStyle w:val="a6"/>
        <w:spacing w:after="0"/>
        <w:ind w:firstLine="709"/>
        <w:jc w:val="both"/>
        <w:rPr>
          <w:b/>
          <w:bCs/>
        </w:rPr>
      </w:pPr>
    </w:p>
    <w:p w:rsidR="001F0D4A" w:rsidRDefault="001F0D4A" w:rsidP="00777B72">
      <w:pPr>
        <w:pStyle w:val="a6"/>
        <w:spacing w:after="0"/>
        <w:ind w:firstLine="709"/>
        <w:jc w:val="both"/>
        <w:rPr>
          <w:b/>
          <w:bCs/>
        </w:rPr>
      </w:pPr>
    </w:p>
    <w:p w:rsidR="00EC7D0B" w:rsidRDefault="00EC7D0B" w:rsidP="00777B72">
      <w:pPr>
        <w:pStyle w:val="a6"/>
        <w:spacing w:after="0"/>
        <w:ind w:firstLine="709"/>
        <w:jc w:val="both"/>
        <w:rPr>
          <w:b/>
          <w:bCs/>
        </w:rPr>
      </w:pPr>
    </w:p>
    <w:p w:rsidR="00EC7D0B" w:rsidRPr="00B8106F" w:rsidRDefault="00EC7D0B" w:rsidP="00777B72">
      <w:pPr>
        <w:pStyle w:val="a6"/>
        <w:spacing w:after="0"/>
        <w:ind w:firstLine="709"/>
        <w:jc w:val="both"/>
        <w:rPr>
          <w:b/>
          <w:bCs/>
        </w:rPr>
      </w:pPr>
    </w:p>
    <w:p w:rsidR="00FC7D79" w:rsidRPr="00A8237C" w:rsidRDefault="00FC7D79" w:rsidP="009206AD">
      <w:pPr>
        <w:pStyle w:val="a8"/>
        <w:numPr>
          <w:ilvl w:val="0"/>
          <w:numId w:val="37"/>
        </w:numPr>
        <w:spacing w:after="0"/>
        <w:jc w:val="center"/>
        <w:rPr>
          <w:b/>
          <w:caps/>
          <w:color w:val="000000" w:themeColor="text1"/>
          <w:sz w:val="28"/>
          <w:szCs w:val="28"/>
        </w:rPr>
      </w:pPr>
      <w:r w:rsidRPr="00A8237C">
        <w:rPr>
          <w:b/>
          <w:caps/>
          <w:color w:val="000000" w:themeColor="text1"/>
          <w:sz w:val="28"/>
          <w:szCs w:val="28"/>
        </w:rPr>
        <w:t>Способ</w:t>
      </w:r>
      <w:r w:rsidR="00777B72" w:rsidRPr="00A8237C">
        <w:rPr>
          <w:b/>
          <w:caps/>
          <w:color w:val="000000" w:themeColor="text1"/>
          <w:sz w:val="28"/>
          <w:szCs w:val="28"/>
        </w:rPr>
        <w:t>ы</w:t>
      </w:r>
      <w:r w:rsidRPr="00A8237C">
        <w:rPr>
          <w:b/>
          <w:caps/>
          <w:color w:val="000000" w:themeColor="text1"/>
          <w:sz w:val="28"/>
          <w:szCs w:val="28"/>
        </w:rPr>
        <w:t xml:space="preserve"> прогноза угольных пластов,</w:t>
      </w:r>
    </w:p>
    <w:p w:rsidR="00FC7D79" w:rsidRPr="00A8237C" w:rsidRDefault="00FC7D79" w:rsidP="00777B72">
      <w:pPr>
        <w:pStyle w:val="a8"/>
        <w:spacing w:after="0"/>
        <w:ind w:left="0" w:firstLine="709"/>
        <w:jc w:val="center"/>
        <w:rPr>
          <w:b/>
          <w:caps/>
          <w:color w:val="000000" w:themeColor="text1"/>
          <w:sz w:val="28"/>
          <w:szCs w:val="28"/>
        </w:rPr>
      </w:pPr>
      <w:r w:rsidRPr="00A8237C">
        <w:rPr>
          <w:b/>
          <w:caps/>
          <w:color w:val="000000" w:themeColor="text1"/>
          <w:sz w:val="28"/>
          <w:szCs w:val="28"/>
        </w:rPr>
        <w:t>склонных к ГДЯ</w:t>
      </w:r>
    </w:p>
    <w:p w:rsidR="002F7B9A" w:rsidRDefault="002F7B9A" w:rsidP="00777B72">
      <w:pPr>
        <w:ind w:firstLine="709"/>
        <w:jc w:val="both"/>
        <w:rPr>
          <w:color w:val="00B050"/>
        </w:rPr>
      </w:pPr>
      <w:r w:rsidRPr="00B8106F">
        <w:t xml:space="preserve">Для оценки </w:t>
      </w:r>
      <w:proofErr w:type="spellStart"/>
      <w:r w:rsidRPr="00B8106F">
        <w:t>выбросоопасности</w:t>
      </w:r>
      <w:proofErr w:type="spellEnd"/>
      <w:r w:rsidRPr="00B8106F">
        <w:t xml:space="preserve"> </w:t>
      </w:r>
      <w:r w:rsidR="00A9313A" w:rsidRPr="00B8106F">
        <w:t xml:space="preserve">угольного пласта </w:t>
      </w:r>
      <w:r w:rsidRPr="00B8106F">
        <w:t xml:space="preserve">применяется текущий прогноз </w:t>
      </w:r>
      <w:proofErr w:type="spellStart"/>
      <w:r w:rsidRPr="00B8106F">
        <w:t>выбросоопасности</w:t>
      </w:r>
      <w:proofErr w:type="spellEnd"/>
      <w:r w:rsidRPr="00B8106F">
        <w:t xml:space="preserve"> по прочности угольного пласта согласно «Правил ведения горных работ на пластах,</w:t>
      </w:r>
      <w:r w:rsidR="00A9313A" w:rsidRPr="00B8106F">
        <w:t xml:space="preserve"> </w:t>
      </w:r>
      <w:r w:rsidRPr="00B8106F">
        <w:t>склонных к газодинамическим явлениям</w:t>
      </w:r>
      <w:r w:rsidR="00A9313A" w:rsidRPr="00B8106F">
        <w:t>».</w:t>
      </w:r>
      <w:r w:rsidR="00A8237C">
        <w:t xml:space="preserve"> </w:t>
      </w:r>
      <w:r w:rsidRPr="00B8106F">
        <w:t xml:space="preserve">При выявлении опасных зон текущим прогнозом применяется способ предотвращения газодинамических явлений – </w:t>
      </w:r>
      <w:proofErr w:type="spellStart"/>
      <w:r w:rsidRPr="00B8106F">
        <w:t>гидрорыхление</w:t>
      </w:r>
      <w:proofErr w:type="spellEnd"/>
      <w:r w:rsidRPr="00B8106F">
        <w:t xml:space="preserve"> угольного пласта и контроль его эффективности по динамике начальной с</w:t>
      </w:r>
      <w:r w:rsidR="00A9313A" w:rsidRPr="00B8106F">
        <w:t xml:space="preserve">корости </w:t>
      </w:r>
      <w:proofErr w:type="spellStart"/>
      <w:r w:rsidR="00A9313A" w:rsidRPr="00B8106F">
        <w:t>газовыделения</w:t>
      </w:r>
      <w:proofErr w:type="spellEnd"/>
      <w:r w:rsidR="00A9313A" w:rsidRPr="00B8106F">
        <w:t xml:space="preserve"> из шпуров,</w:t>
      </w:r>
      <w:r w:rsidR="00A9313A" w:rsidRPr="00B8106F">
        <w:rPr>
          <w:color w:val="00B050"/>
        </w:rPr>
        <w:t xml:space="preserve"> </w:t>
      </w:r>
      <w:r w:rsidR="00A9313A" w:rsidRPr="00A8237C">
        <w:rPr>
          <w:color w:val="000000" w:themeColor="text1"/>
        </w:rPr>
        <w:t>при неэффективности ПВМ или невозможности их выполнения - проведение выработки осуществлять в режиме сотрясательного взрывания</w:t>
      </w:r>
      <w:r w:rsidR="00A9313A" w:rsidRPr="00B8106F">
        <w:rPr>
          <w:color w:val="00B050"/>
        </w:rPr>
        <w:t>.</w:t>
      </w:r>
    </w:p>
    <w:p w:rsidR="00EC7D0B" w:rsidRDefault="00EC7D0B" w:rsidP="00EC7D0B">
      <w:pPr>
        <w:jc w:val="both"/>
        <w:rPr>
          <w:color w:val="00B050"/>
        </w:rPr>
      </w:pPr>
    </w:p>
    <w:p w:rsidR="00EC7D0B" w:rsidRDefault="00EC7D0B" w:rsidP="00777B72">
      <w:pPr>
        <w:ind w:firstLine="709"/>
        <w:jc w:val="both"/>
        <w:rPr>
          <w:color w:val="00B050"/>
        </w:rPr>
      </w:pPr>
    </w:p>
    <w:p w:rsidR="00EC7D0B" w:rsidRPr="00B8106F" w:rsidRDefault="00EC7D0B" w:rsidP="00777B72">
      <w:pPr>
        <w:ind w:firstLine="709"/>
        <w:jc w:val="both"/>
      </w:pPr>
    </w:p>
    <w:p w:rsidR="002F7B9A" w:rsidRPr="00B8106F" w:rsidRDefault="00CB49AF" w:rsidP="00777B72">
      <w:pPr>
        <w:ind w:firstLine="709"/>
        <w:jc w:val="both"/>
      </w:pPr>
      <w:r w:rsidRPr="00B8106F">
        <w:lastRenderedPageBreak/>
        <w:t xml:space="preserve">На угрожаемых угольных пластах </w:t>
      </w:r>
      <w:r w:rsidR="002F7B9A" w:rsidRPr="00B8106F">
        <w:t xml:space="preserve">в установленных текущим прогнозом опасных зонах осуществляют комплексную оценку их </w:t>
      </w:r>
      <w:proofErr w:type="spellStart"/>
      <w:r w:rsidR="002F7B9A" w:rsidRPr="00B8106F">
        <w:t>выбросоопасности</w:t>
      </w:r>
      <w:proofErr w:type="spellEnd"/>
      <w:r w:rsidR="002F7B9A" w:rsidRPr="00B8106F">
        <w:t xml:space="preserve"> по методике согласно приложению </w:t>
      </w:r>
      <w:r w:rsidR="0015371E" w:rsidRPr="00B8106F">
        <w:t>"</w:t>
      </w:r>
      <w:r w:rsidR="002F7B9A" w:rsidRPr="00B8106F">
        <w:t>Е</w:t>
      </w:r>
      <w:r w:rsidR="0015371E" w:rsidRPr="00B8106F">
        <w:t>"</w:t>
      </w:r>
      <w:r w:rsidR="002F7B9A" w:rsidRPr="00B8106F">
        <w:t xml:space="preserve"> «П</w:t>
      </w:r>
      <w:r w:rsidR="000F70CD" w:rsidRPr="00B8106F">
        <w:t>равил …».</w:t>
      </w:r>
    </w:p>
    <w:p w:rsidR="002F7B9A" w:rsidRPr="00A8237C" w:rsidRDefault="00950AC2" w:rsidP="00777B72">
      <w:pPr>
        <w:pStyle w:val="a6"/>
        <w:spacing w:after="0"/>
        <w:ind w:firstLine="709"/>
        <w:jc w:val="both"/>
        <w:rPr>
          <w:color w:val="000000" w:themeColor="text1"/>
        </w:rPr>
      </w:pPr>
      <w:r w:rsidRPr="00A8237C">
        <w:rPr>
          <w:color w:val="000000" w:themeColor="text1"/>
        </w:rPr>
        <w:t>С учетом к</w:t>
      </w:r>
      <w:r w:rsidR="002F7B9A" w:rsidRPr="00A8237C">
        <w:rPr>
          <w:color w:val="000000" w:themeColor="text1"/>
        </w:rPr>
        <w:t xml:space="preserve">онкретных горно-геологических условий </w:t>
      </w:r>
      <w:r w:rsidRPr="00A8237C">
        <w:rPr>
          <w:color w:val="000000" w:themeColor="text1"/>
        </w:rPr>
        <w:t xml:space="preserve">разрабатываются «Мероприятия по борьбе с ГДЯ» к </w:t>
      </w:r>
      <w:r w:rsidR="00153300" w:rsidRPr="00A8237C">
        <w:rPr>
          <w:color w:val="000000" w:themeColor="text1"/>
        </w:rPr>
        <w:t>паспорта</w:t>
      </w:r>
      <w:r w:rsidRPr="00A8237C">
        <w:rPr>
          <w:color w:val="000000" w:themeColor="text1"/>
        </w:rPr>
        <w:t>м</w:t>
      </w:r>
      <w:r w:rsidR="00153300" w:rsidRPr="00A8237C">
        <w:rPr>
          <w:color w:val="000000" w:themeColor="text1"/>
        </w:rPr>
        <w:t xml:space="preserve"> подготовительных</w:t>
      </w:r>
      <w:r w:rsidR="002F7B9A" w:rsidRPr="00A8237C">
        <w:rPr>
          <w:color w:val="000000" w:themeColor="text1"/>
        </w:rPr>
        <w:t xml:space="preserve"> и очистных забоев</w:t>
      </w:r>
      <w:r w:rsidRPr="00A8237C">
        <w:rPr>
          <w:color w:val="000000" w:themeColor="text1"/>
        </w:rPr>
        <w:t xml:space="preserve"> и согласовываются с ИГТМ</w:t>
      </w:r>
      <w:r w:rsidR="002F7B9A" w:rsidRPr="00A8237C">
        <w:rPr>
          <w:color w:val="000000" w:themeColor="text1"/>
        </w:rPr>
        <w:t>.</w:t>
      </w:r>
    </w:p>
    <w:p w:rsidR="00DF4980" w:rsidRPr="00B8106F" w:rsidRDefault="00DF4980" w:rsidP="00777B72">
      <w:pPr>
        <w:ind w:firstLine="709"/>
        <w:jc w:val="both"/>
      </w:pPr>
    </w:p>
    <w:p w:rsidR="00950AC2" w:rsidRPr="00777B72" w:rsidRDefault="00950AC2" w:rsidP="009206AD">
      <w:pPr>
        <w:pStyle w:val="a8"/>
        <w:numPr>
          <w:ilvl w:val="1"/>
          <w:numId w:val="37"/>
        </w:numPr>
        <w:spacing w:after="0"/>
        <w:jc w:val="center"/>
        <w:rPr>
          <w:b/>
          <w:bCs/>
          <w:sz w:val="28"/>
          <w:szCs w:val="28"/>
        </w:rPr>
      </w:pPr>
      <w:r w:rsidRPr="00777B72">
        <w:rPr>
          <w:b/>
          <w:bCs/>
          <w:sz w:val="28"/>
          <w:szCs w:val="28"/>
        </w:rPr>
        <w:t xml:space="preserve">Прогноз </w:t>
      </w:r>
      <w:proofErr w:type="spellStart"/>
      <w:r w:rsidRPr="00777B72">
        <w:rPr>
          <w:b/>
          <w:bCs/>
          <w:sz w:val="28"/>
          <w:szCs w:val="28"/>
        </w:rPr>
        <w:t>выбросоопасност</w:t>
      </w:r>
      <w:r w:rsidR="00FF2C2F" w:rsidRPr="00777B72">
        <w:rPr>
          <w:b/>
          <w:bCs/>
          <w:sz w:val="28"/>
          <w:szCs w:val="28"/>
        </w:rPr>
        <w:t>и</w:t>
      </w:r>
      <w:proofErr w:type="spellEnd"/>
      <w:r w:rsidR="00FF2C2F" w:rsidRPr="00777B72">
        <w:rPr>
          <w:b/>
          <w:bCs/>
          <w:sz w:val="28"/>
          <w:szCs w:val="28"/>
        </w:rPr>
        <w:t xml:space="preserve"> по прочности угольного пласта</w:t>
      </w:r>
    </w:p>
    <w:p w:rsidR="00950AC2" w:rsidRPr="00B8106F" w:rsidRDefault="00950AC2" w:rsidP="00777B72">
      <w:pPr>
        <w:pStyle w:val="a8"/>
        <w:spacing w:after="0"/>
        <w:ind w:left="0" w:firstLine="709"/>
        <w:jc w:val="both"/>
      </w:pPr>
      <w:r w:rsidRPr="00B8106F">
        <w:t xml:space="preserve">Прогноз по прочности пласта применяют в подготовительных и очистных выработках на угрожаемых пластах. После проведения разведочных наблюдений и установления на участке </w:t>
      </w:r>
      <w:proofErr w:type="spellStart"/>
      <w:r w:rsidRPr="00B8106F">
        <w:t>подвигания</w:t>
      </w:r>
      <w:proofErr w:type="spellEnd"/>
      <w:r w:rsidRPr="00B8106F">
        <w:t xml:space="preserve"> выработки </w:t>
      </w:r>
      <w:proofErr w:type="spellStart"/>
      <w:r w:rsidRPr="00B8106F">
        <w:t>невыбросоопасной</w:t>
      </w:r>
      <w:proofErr w:type="spellEnd"/>
      <w:r w:rsidRPr="00B8106F">
        <w:t xml:space="preserve"> зоны прогноз в дальнейшем осуществляют по периодическим измерениям прочности пласта.</w:t>
      </w:r>
    </w:p>
    <w:p w:rsidR="00950AC2" w:rsidRPr="00B8106F" w:rsidRDefault="00950AC2" w:rsidP="00777B72">
      <w:pPr>
        <w:pStyle w:val="a8"/>
        <w:spacing w:after="0"/>
        <w:ind w:left="0" w:firstLine="709"/>
        <w:jc w:val="both"/>
      </w:pPr>
      <w:r w:rsidRPr="00B8106F">
        <w:t>Периодичность измерений определяют в зависимости от прочности пласта. Если по результатам разведочных наблюдений выявлена хотя бы одна угольная пачка с прочностью          60 у.е.</w:t>
      </w:r>
      <w:r w:rsidRPr="00B8106F">
        <w:rPr>
          <w:lang w:val="uk-UA"/>
        </w:rPr>
        <w:t xml:space="preserve"> </w:t>
      </w:r>
      <w:r w:rsidRPr="00B8106F">
        <w:t>&lt;</w:t>
      </w:r>
      <w:r w:rsidRPr="00B8106F">
        <w:rPr>
          <w:lang w:val="en-US"/>
        </w:rPr>
        <w:t>q</w:t>
      </w:r>
      <w:r w:rsidRPr="00B8106F">
        <w:rPr>
          <w:vertAlign w:val="subscript"/>
          <w:lang w:val="en-US"/>
        </w:rPr>
        <w:t>i</w:t>
      </w:r>
      <w:r w:rsidRPr="00B8106F">
        <w:rPr>
          <w:vertAlign w:val="subscript"/>
        </w:rPr>
        <w:t xml:space="preserve"> </w:t>
      </w:r>
      <w:r w:rsidRPr="00B8106F">
        <w:rPr>
          <w:vertAlign w:val="subscript"/>
          <w:lang w:val="en-US"/>
        </w:rPr>
        <w:t>min</w:t>
      </w:r>
      <w:r w:rsidRPr="00B8106F">
        <w:rPr>
          <w:vertAlign w:val="subscript"/>
        </w:rPr>
        <w:t xml:space="preserve"> </w:t>
      </w:r>
      <w:r w:rsidRPr="00B8106F">
        <w:t xml:space="preserve">≤ 70 у.е., то измерения прочности угольного пласта (пачек) осуществляют не более чем через </w:t>
      </w:r>
      <w:proofErr w:type="spellStart"/>
      <w:r w:rsidRPr="00B8106F">
        <w:t>5м</w:t>
      </w:r>
      <w:proofErr w:type="spellEnd"/>
      <w:r w:rsidRPr="00B8106F">
        <w:t xml:space="preserve"> </w:t>
      </w:r>
      <w:proofErr w:type="spellStart"/>
      <w:r w:rsidRPr="00B8106F">
        <w:t>подвигания</w:t>
      </w:r>
      <w:proofErr w:type="spellEnd"/>
      <w:r w:rsidRPr="00B8106F">
        <w:t xml:space="preserve"> забоя выработки. При </w:t>
      </w:r>
      <w:r w:rsidRPr="00B8106F">
        <w:rPr>
          <w:lang w:val="en-US"/>
        </w:rPr>
        <w:t>q</w:t>
      </w:r>
      <w:r w:rsidRPr="00B8106F">
        <w:rPr>
          <w:vertAlign w:val="subscript"/>
          <w:lang w:val="en-US"/>
        </w:rPr>
        <w:t>i</w:t>
      </w:r>
      <w:r w:rsidRPr="00B8106F">
        <w:rPr>
          <w:vertAlign w:val="subscript"/>
        </w:rPr>
        <w:t xml:space="preserve"> </w:t>
      </w:r>
      <w:r w:rsidRPr="00B8106F">
        <w:rPr>
          <w:vertAlign w:val="subscript"/>
          <w:lang w:val="en-US"/>
        </w:rPr>
        <w:t>min</w:t>
      </w:r>
      <w:r w:rsidRPr="00B8106F">
        <w:rPr>
          <w:vertAlign w:val="subscript"/>
        </w:rPr>
        <w:t xml:space="preserve"> </w:t>
      </w:r>
      <w:r w:rsidR="006D3A63">
        <w:rPr>
          <w:vertAlign w:val="subscript"/>
        </w:rPr>
        <w:t xml:space="preserve"> </w:t>
      </w:r>
      <w:r w:rsidRPr="00B8106F">
        <w:t xml:space="preserve">&gt; 70 </w:t>
      </w:r>
      <w:proofErr w:type="spellStart"/>
      <w:r w:rsidRPr="00B8106F">
        <w:t>у.е</w:t>
      </w:r>
      <w:proofErr w:type="spellEnd"/>
      <w:r w:rsidRPr="00B8106F">
        <w:t xml:space="preserve"> периодичность измерений прочности принимают не более </w:t>
      </w:r>
      <w:proofErr w:type="spellStart"/>
      <w:r w:rsidRPr="00B8106F">
        <w:t>10м</w:t>
      </w:r>
      <w:proofErr w:type="spellEnd"/>
      <w:r w:rsidRPr="00B8106F">
        <w:t xml:space="preserve">  </w:t>
      </w:r>
      <w:proofErr w:type="spellStart"/>
      <w:r w:rsidRPr="00B8106F">
        <w:t>подвигания</w:t>
      </w:r>
      <w:proofErr w:type="spellEnd"/>
      <w:r w:rsidRPr="00B8106F">
        <w:t xml:space="preserve"> забоя. Если же при ведении прогноза с периодичностью 10м в каком-либо цикле измерений будет получено значение прочности 60у.е. &lt;</w:t>
      </w:r>
      <w:r w:rsidRPr="00B8106F">
        <w:rPr>
          <w:lang w:val="en-US"/>
        </w:rPr>
        <w:t>q</w:t>
      </w:r>
      <w:r w:rsidRPr="00B8106F">
        <w:rPr>
          <w:vertAlign w:val="subscript"/>
          <w:lang w:val="en-US"/>
        </w:rPr>
        <w:t>i</w:t>
      </w:r>
      <w:r w:rsidRPr="00B8106F">
        <w:rPr>
          <w:vertAlign w:val="subscript"/>
        </w:rPr>
        <w:t xml:space="preserve"> </w:t>
      </w:r>
      <w:r w:rsidRPr="00B8106F">
        <w:rPr>
          <w:vertAlign w:val="subscript"/>
          <w:lang w:val="en-US"/>
        </w:rPr>
        <w:t>min</w:t>
      </w:r>
      <w:r w:rsidRPr="00B8106F">
        <w:rPr>
          <w:vertAlign w:val="subscript"/>
        </w:rPr>
        <w:t xml:space="preserve"> </w:t>
      </w:r>
      <w:r w:rsidRPr="00B8106F">
        <w:t xml:space="preserve">≤ 70 </w:t>
      </w:r>
      <w:proofErr w:type="spellStart"/>
      <w:r w:rsidRPr="00B8106F">
        <w:t>у.е</w:t>
      </w:r>
      <w:proofErr w:type="spellEnd"/>
      <w:r w:rsidRPr="00B8106F">
        <w:t xml:space="preserve">, то переходят на периодичность измерений не более </w:t>
      </w:r>
      <w:proofErr w:type="spellStart"/>
      <w:r w:rsidRPr="00B8106F">
        <w:t>5м</w:t>
      </w:r>
      <w:proofErr w:type="spellEnd"/>
      <w:r w:rsidRPr="00B8106F">
        <w:t xml:space="preserve"> </w:t>
      </w:r>
      <w:proofErr w:type="spellStart"/>
      <w:r w:rsidRPr="00B8106F">
        <w:t>подвигания</w:t>
      </w:r>
      <w:proofErr w:type="spellEnd"/>
      <w:r w:rsidRPr="00B8106F">
        <w:t xml:space="preserve"> забоя. Результаты измерений заносят в журнал по форме согласно Р.4 «Правил ведения горных работ на пластах, склонных к газодинамическим явлениям». Измерения прочности угольного пласта (пачек) при прогнозе </w:t>
      </w:r>
      <w:proofErr w:type="spellStart"/>
      <w:r w:rsidRPr="00B8106F">
        <w:t>выбросоопасности</w:t>
      </w:r>
      <w:proofErr w:type="spellEnd"/>
      <w:r w:rsidRPr="00B8106F">
        <w:t xml:space="preserve"> производят как и при разведочных наблюдениях с помощью </w:t>
      </w:r>
      <w:proofErr w:type="spellStart"/>
      <w:r w:rsidRPr="00B8106F">
        <w:t>прочностномера</w:t>
      </w:r>
      <w:proofErr w:type="spellEnd"/>
      <w:r w:rsidRPr="00B8106F">
        <w:t xml:space="preserve"> типа П-1 </w:t>
      </w:r>
    </w:p>
    <w:p w:rsidR="00950AC2" w:rsidRPr="00B8106F" w:rsidRDefault="00950AC2" w:rsidP="00777B72">
      <w:pPr>
        <w:widowControl w:val="0"/>
        <w:ind w:firstLine="709"/>
        <w:jc w:val="both"/>
      </w:pPr>
      <w:r w:rsidRPr="00B8106F">
        <w:t xml:space="preserve">На пологих и наклонных пластах пункты измерений в очистных выработках располагают не более чем через </w:t>
      </w:r>
      <w:smartTag w:uri="urn:schemas-microsoft-com:office:smarttags" w:element="metricconverter">
        <w:smartTagPr>
          <w:attr w:name="ProductID" w:val="10 м"/>
        </w:smartTagPr>
        <w:r w:rsidRPr="00B8106F">
          <w:t>10 м</w:t>
        </w:r>
      </w:smartTag>
      <w:r w:rsidRPr="00B8106F">
        <w:t xml:space="preserve"> в пределах ширины бутовой полосы плюс </w:t>
      </w:r>
      <w:smartTag w:uri="urn:schemas-microsoft-com:office:smarttags" w:element="metricconverter">
        <w:smartTagPr>
          <w:attr w:name="ProductID" w:val="10 м"/>
        </w:smartTagPr>
        <w:r w:rsidRPr="00B8106F">
          <w:t>10 м</w:t>
        </w:r>
      </w:smartTag>
      <w:r w:rsidRPr="00B8106F">
        <w:t xml:space="preserve"> выше (ниже) этой полосы, а в нишах и подготовительных забоях – на расстоянии от </w:t>
      </w:r>
      <w:smartTag w:uri="urn:schemas-microsoft-com:office:smarttags" w:element="metricconverter">
        <w:smartTagPr>
          <w:attr w:name="ProductID" w:val="0,5 м"/>
        </w:smartTagPr>
        <w:r w:rsidRPr="00B8106F">
          <w:t>0,5 м</w:t>
        </w:r>
      </w:smartTag>
      <w:r w:rsidRPr="00B8106F">
        <w:t xml:space="preserve"> до </w:t>
      </w:r>
      <w:smartTag w:uri="urn:schemas-microsoft-com:office:smarttags" w:element="metricconverter">
        <w:smartTagPr>
          <w:attr w:name="ProductID" w:val="1 м"/>
        </w:smartTagPr>
        <w:r w:rsidRPr="00B8106F">
          <w:t>1 м</w:t>
        </w:r>
      </w:smartTag>
      <w:r w:rsidRPr="00B8106F">
        <w:t xml:space="preserve"> от кутков.</w:t>
      </w:r>
    </w:p>
    <w:p w:rsidR="008756C1" w:rsidRDefault="00950AC2" w:rsidP="008756C1">
      <w:pPr>
        <w:pStyle w:val="24"/>
        <w:spacing w:after="0" w:line="240" w:lineRule="auto"/>
        <w:ind w:left="0" w:firstLine="709"/>
        <w:jc w:val="both"/>
      </w:pPr>
      <w:r w:rsidRPr="00B8106F">
        <w:t xml:space="preserve">Если в каких-либо пунктах измерений будет установлено, что прочность пласта (пачки) снизилась до величины менее 60 у.е., то в этих пунктах и на прилегающих к ним десятиметровых участках лавы дополнительно производят прогноз по начальной скорости </w:t>
      </w:r>
      <w:proofErr w:type="spellStart"/>
      <w:r w:rsidRPr="00B8106F">
        <w:t>газовыделения</w:t>
      </w:r>
      <w:proofErr w:type="spellEnd"/>
      <w:r w:rsidRPr="00B8106F">
        <w:t xml:space="preserve"> из шпуров в соответствии с п. 6.3.1 «Правил ведения горных работ на пластах, склонных к газодинамическим явлениям» и на основании полученных результатов делают заключение о </w:t>
      </w:r>
      <w:proofErr w:type="spellStart"/>
      <w:r w:rsidRPr="00B8106F">
        <w:t>выбросоопасности</w:t>
      </w:r>
      <w:proofErr w:type="spellEnd"/>
      <w:r w:rsidRPr="00B8106F">
        <w:t>.</w:t>
      </w:r>
    </w:p>
    <w:p w:rsidR="008756C1" w:rsidRDefault="00950AC2" w:rsidP="008756C1">
      <w:pPr>
        <w:pStyle w:val="24"/>
        <w:spacing w:after="0" w:line="240" w:lineRule="auto"/>
        <w:ind w:left="0" w:firstLine="709"/>
        <w:jc w:val="both"/>
        <w:rPr>
          <w:color w:val="000000" w:themeColor="text1"/>
        </w:rPr>
      </w:pPr>
      <w:r w:rsidRPr="00A8237C">
        <w:rPr>
          <w:color w:val="000000" w:themeColor="text1"/>
        </w:rPr>
        <w:t xml:space="preserve">Зону относят к опасной, если хотя бы в одном из интервалов шпура </w:t>
      </w:r>
      <w:r w:rsidRPr="00A8237C">
        <w:rPr>
          <w:color w:val="000000" w:themeColor="text1"/>
          <w:lang w:val="en-US"/>
        </w:rPr>
        <w:t>g</w:t>
      </w:r>
      <w:r w:rsidRPr="00A8237C">
        <w:rPr>
          <w:color w:val="000000" w:themeColor="text1"/>
          <w:vertAlign w:val="subscript"/>
        </w:rPr>
        <w:t>н</w:t>
      </w:r>
      <w:r w:rsidRPr="00A8237C">
        <w:rPr>
          <w:color w:val="000000" w:themeColor="text1"/>
        </w:rPr>
        <w:t>(мах)</w:t>
      </w:r>
      <w:r w:rsidR="00FF2C2F" w:rsidRPr="00A8237C">
        <w:rPr>
          <w:color w:val="000000" w:themeColor="text1"/>
        </w:rPr>
        <w:t xml:space="preserve"> </w:t>
      </w:r>
      <w:r w:rsidRPr="00A8237C">
        <w:rPr>
          <w:color w:val="000000" w:themeColor="text1"/>
        </w:rPr>
        <w:t>≥</w:t>
      </w:r>
      <w:r w:rsidR="00FF2C2F" w:rsidRPr="00A8237C">
        <w:rPr>
          <w:color w:val="000000" w:themeColor="text1"/>
        </w:rPr>
        <w:t xml:space="preserve"> </w:t>
      </w:r>
      <w:r w:rsidRPr="00A8237C">
        <w:rPr>
          <w:color w:val="000000" w:themeColor="text1"/>
          <w:lang w:val="en-US"/>
        </w:rPr>
        <w:t>g</w:t>
      </w:r>
      <w:r w:rsidRPr="00A8237C">
        <w:rPr>
          <w:color w:val="000000" w:themeColor="text1"/>
          <w:vertAlign w:val="subscript"/>
        </w:rPr>
        <w:t>н</w:t>
      </w:r>
      <w:r w:rsidR="00FF2C2F" w:rsidRPr="00A8237C">
        <w:rPr>
          <w:color w:val="000000" w:themeColor="text1"/>
          <w:vertAlign w:val="superscript"/>
        </w:rPr>
        <w:t>0</w:t>
      </w:r>
      <w:r w:rsidR="00FF2C2F" w:rsidRPr="00A8237C">
        <w:rPr>
          <w:color w:val="000000" w:themeColor="text1"/>
        </w:rPr>
        <w:t xml:space="preserve"> </w:t>
      </w:r>
      <w:r w:rsidRPr="00A8237C">
        <w:rPr>
          <w:color w:val="000000" w:themeColor="text1"/>
        </w:rPr>
        <w:t>л/мин.</w:t>
      </w:r>
    </w:p>
    <w:p w:rsidR="00950AC2" w:rsidRPr="00A8237C" w:rsidRDefault="00950AC2" w:rsidP="008756C1">
      <w:pPr>
        <w:pStyle w:val="24"/>
        <w:spacing w:after="0" w:line="240" w:lineRule="auto"/>
        <w:ind w:left="0" w:firstLine="709"/>
        <w:jc w:val="both"/>
        <w:rPr>
          <w:color w:val="000000" w:themeColor="text1"/>
        </w:rPr>
      </w:pPr>
      <w:r w:rsidRPr="00A8237C">
        <w:rPr>
          <w:color w:val="000000" w:themeColor="text1"/>
        </w:rPr>
        <w:t xml:space="preserve">При выявлении текущим прогнозом опасной зоны, горный мастер службы прогноза запрещает ведение горных работ в забое выработки с записью в наряд путевке горного мастера подготовительного (эксплуатационного) участка и сообщает об этом диспетчеру шахты и руководителю службы прогноза. Последний делает соответствующую запись в журнале текущего прогноза и </w:t>
      </w:r>
      <w:proofErr w:type="spellStart"/>
      <w:r w:rsidRPr="00A8237C">
        <w:rPr>
          <w:color w:val="000000" w:themeColor="text1"/>
        </w:rPr>
        <w:t>ознакамливает</w:t>
      </w:r>
      <w:proofErr w:type="spellEnd"/>
      <w:r w:rsidRPr="00A8237C">
        <w:rPr>
          <w:color w:val="000000" w:themeColor="text1"/>
        </w:rPr>
        <w:t xml:space="preserve"> под </w:t>
      </w:r>
      <w:r w:rsidR="006D3A63" w:rsidRPr="00A8237C">
        <w:rPr>
          <w:color w:val="000000" w:themeColor="text1"/>
        </w:rPr>
        <w:t>роспись г</w:t>
      </w:r>
      <w:r w:rsidRPr="00A8237C">
        <w:rPr>
          <w:color w:val="000000" w:themeColor="text1"/>
        </w:rPr>
        <w:t xml:space="preserve">лавного инженера, который отдает письменное распоряжение об остановке забоя выработки и выполнении </w:t>
      </w:r>
      <w:proofErr w:type="spellStart"/>
      <w:r w:rsidRPr="00A8237C">
        <w:rPr>
          <w:color w:val="000000" w:themeColor="text1"/>
        </w:rPr>
        <w:t>противовыбросных</w:t>
      </w:r>
      <w:proofErr w:type="spellEnd"/>
      <w:r w:rsidRPr="00A8237C">
        <w:rPr>
          <w:color w:val="000000" w:themeColor="text1"/>
        </w:rPr>
        <w:t xml:space="preserve"> мероприятий -  </w:t>
      </w:r>
      <w:proofErr w:type="spellStart"/>
      <w:r w:rsidRPr="00A8237C">
        <w:rPr>
          <w:color w:val="000000" w:themeColor="text1"/>
        </w:rPr>
        <w:t>гидрорыхление</w:t>
      </w:r>
      <w:proofErr w:type="spellEnd"/>
      <w:r w:rsidRPr="00A8237C">
        <w:rPr>
          <w:color w:val="000000" w:themeColor="text1"/>
        </w:rPr>
        <w:t xml:space="preserve"> угольного пласта, с контролем его эффективности и выполнением мероприятий по обеспечению безопасности работающих, </w:t>
      </w:r>
      <w:r w:rsidR="00FF2C2F" w:rsidRPr="00A8237C">
        <w:rPr>
          <w:color w:val="000000" w:themeColor="text1"/>
        </w:rPr>
        <w:t>при неэффективности ПВМ или невозможности их выполнения - проведение выработки осуществлять в режиме сотрясательного взрывания.</w:t>
      </w:r>
    </w:p>
    <w:p w:rsidR="00950AC2" w:rsidRPr="00B8106F" w:rsidRDefault="00950AC2" w:rsidP="00777B72">
      <w:pPr>
        <w:pStyle w:val="a8"/>
        <w:spacing w:after="0"/>
        <w:ind w:left="0" w:firstLine="709"/>
        <w:jc w:val="both"/>
        <w:rPr>
          <w:bCs/>
          <w:i/>
        </w:rPr>
      </w:pPr>
    </w:p>
    <w:p w:rsidR="00950AC2" w:rsidRPr="00B8106F" w:rsidRDefault="00950AC2" w:rsidP="00777B72">
      <w:pPr>
        <w:pStyle w:val="a8"/>
        <w:spacing w:after="0"/>
        <w:ind w:left="0" w:firstLine="709"/>
        <w:jc w:val="both"/>
        <w:rPr>
          <w:b/>
          <w:bCs/>
          <w:i/>
        </w:rPr>
      </w:pPr>
      <w:r w:rsidRPr="00B8106F">
        <w:rPr>
          <w:b/>
          <w:bCs/>
          <w:i/>
        </w:rPr>
        <w:t>Методика разведочных наблюдений и расчета исходных данных, согласно приложения Ж «Правил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pPr>
      <w:r w:rsidRPr="00B8106F">
        <w:t xml:space="preserve">При разведочных наблюдениях соответственно п. 6.1.7.1 «Правил ведения горных работ на пластах, склонных к газодинамическим явлениям» измеряют начальную скорость </w:t>
      </w:r>
      <w:proofErr w:type="spellStart"/>
      <w:r w:rsidRPr="00B8106F">
        <w:t>газовыделения</w:t>
      </w:r>
      <w:proofErr w:type="spellEnd"/>
      <w:r w:rsidRPr="00B8106F">
        <w:t xml:space="preserve"> из шпуров </w:t>
      </w:r>
      <w:r w:rsidRPr="00B8106F">
        <w:rPr>
          <w:lang w:val="en-US"/>
        </w:rPr>
        <w:t>g</w:t>
      </w:r>
      <w:r w:rsidRPr="00B8106F">
        <w:rPr>
          <w:vertAlign w:val="subscript"/>
        </w:rPr>
        <w:t>н</w:t>
      </w:r>
      <w:r w:rsidRPr="00B8106F">
        <w:rPr>
          <w:vertAlign w:val="subscript"/>
          <w:lang w:val="uk-UA"/>
        </w:rPr>
        <w:t xml:space="preserve">, </w:t>
      </w:r>
      <w:proofErr w:type="spellStart"/>
      <w:r w:rsidRPr="00B8106F">
        <w:rPr>
          <w:lang w:val="uk-UA"/>
        </w:rPr>
        <w:t>прочность</w:t>
      </w:r>
      <w:proofErr w:type="spellEnd"/>
      <w:r w:rsidRPr="00B8106F">
        <w:rPr>
          <w:lang w:val="uk-UA"/>
        </w:rPr>
        <w:t xml:space="preserve"> </w:t>
      </w:r>
      <w:proofErr w:type="spellStart"/>
      <w:r w:rsidRPr="00B8106F">
        <w:rPr>
          <w:lang w:val="uk-UA"/>
        </w:rPr>
        <w:t>угольных</w:t>
      </w:r>
      <w:proofErr w:type="spellEnd"/>
      <w:r w:rsidRPr="00B8106F">
        <w:rPr>
          <w:lang w:val="uk-UA"/>
        </w:rPr>
        <w:t xml:space="preserve"> </w:t>
      </w:r>
      <w:proofErr w:type="spellStart"/>
      <w:r w:rsidRPr="00B8106F">
        <w:rPr>
          <w:lang w:val="uk-UA"/>
        </w:rPr>
        <w:t>пачек</w:t>
      </w:r>
      <w:proofErr w:type="spellEnd"/>
      <w:r w:rsidRPr="00B8106F">
        <w:rPr>
          <w:lang w:val="uk-UA"/>
        </w:rPr>
        <w:t xml:space="preserve"> </w:t>
      </w:r>
      <w:r w:rsidRPr="00B8106F">
        <w:rPr>
          <w:lang w:val="en-US"/>
        </w:rPr>
        <w:t>q</w:t>
      </w:r>
      <w:r w:rsidRPr="00B8106F">
        <w:rPr>
          <w:vertAlign w:val="subscript"/>
          <w:lang w:val="en-US"/>
        </w:rPr>
        <w:t>i</w:t>
      </w:r>
      <w:r w:rsidRPr="00B8106F">
        <w:t xml:space="preserve"> мощностью не менее </w:t>
      </w:r>
      <w:proofErr w:type="spellStart"/>
      <w:r w:rsidRPr="00B8106F">
        <w:t>0,1м</w:t>
      </w:r>
      <w:proofErr w:type="spellEnd"/>
      <w:r w:rsidRPr="00B8106F">
        <w:t xml:space="preserve">, общую мощность пласта </w:t>
      </w:r>
      <w:r w:rsidRPr="00B8106F">
        <w:rPr>
          <w:lang w:val="en-US"/>
        </w:rPr>
        <w:t>m</w:t>
      </w:r>
      <w:r w:rsidRPr="00B8106F">
        <w:t xml:space="preserve"> и отдельных его пачек </w:t>
      </w:r>
      <w:r w:rsidRPr="00B8106F">
        <w:rPr>
          <w:lang w:val="en-US"/>
        </w:rPr>
        <w:t>m</w:t>
      </w:r>
      <w:r w:rsidRPr="00B8106F">
        <w:rPr>
          <w:vertAlign w:val="subscript"/>
          <w:lang w:val="en-US"/>
        </w:rPr>
        <w:t>i</w:t>
      </w:r>
      <w:r w:rsidRPr="00B8106F">
        <w:t xml:space="preserve"> и определяют выход летучих веществ </w:t>
      </w:r>
      <w:proofErr w:type="spellStart"/>
      <w:r w:rsidRPr="00B8106F">
        <w:rPr>
          <w:lang w:val="en-US"/>
        </w:rPr>
        <w:t>V</w:t>
      </w:r>
      <w:r w:rsidRPr="00B8106F">
        <w:rPr>
          <w:vertAlign w:val="superscript"/>
          <w:lang w:val="en-US"/>
        </w:rPr>
        <w:t>daf</w:t>
      </w:r>
      <w:proofErr w:type="spellEnd"/>
      <w:r w:rsidRPr="00B8106F">
        <w:rPr>
          <w:vertAlign w:val="superscript"/>
        </w:rPr>
        <w:t xml:space="preserve"> </w:t>
      </w:r>
      <w:r w:rsidRPr="00B8106F">
        <w:t xml:space="preserve">по пробам угля согласно ГОСТ 6382 или принимают его по данным геологоразведочных работ. В подготовительных выработках разведочные наблюдения проводят не менее чем в пяти циклах измерений через </w:t>
      </w:r>
      <w:proofErr w:type="spellStart"/>
      <w:r w:rsidRPr="00B8106F">
        <w:t>2м</w:t>
      </w:r>
      <w:proofErr w:type="spellEnd"/>
      <w:r w:rsidRPr="00B8106F">
        <w:t xml:space="preserve"> </w:t>
      </w:r>
      <w:proofErr w:type="spellStart"/>
      <w:r w:rsidRPr="00B8106F">
        <w:t>подвигания</w:t>
      </w:r>
      <w:proofErr w:type="spellEnd"/>
      <w:r w:rsidRPr="00B8106F">
        <w:t xml:space="preserve"> забоев. В очистных выработках разведочные наблюдения проводят не менее чем в двух циклах измерений через </w:t>
      </w:r>
      <w:proofErr w:type="spellStart"/>
      <w:r w:rsidRPr="00B8106F">
        <w:t>2,5м</w:t>
      </w:r>
      <w:proofErr w:type="spellEnd"/>
      <w:r w:rsidRPr="00B8106F">
        <w:t xml:space="preserve"> </w:t>
      </w:r>
      <w:proofErr w:type="spellStart"/>
      <w:r w:rsidRPr="00B8106F">
        <w:t>подвигания</w:t>
      </w:r>
      <w:proofErr w:type="spellEnd"/>
      <w:r w:rsidRPr="00B8106F">
        <w:t xml:space="preserve"> забоев на пологих и </w:t>
      </w:r>
      <w:r w:rsidRPr="00B8106F">
        <w:lastRenderedPageBreak/>
        <w:t>наклонных пластах. В очистных выработках разведочные наблюдения проводят не менее чем в пяти пунктах, равномерно расположенных по длине очистного забоя. В подготовительных забоях пункты наблюдений располагают на расстоянии 0,5-1м от кутков.</w:t>
      </w:r>
    </w:p>
    <w:p w:rsidR="00950AC2" w:rsidRPr="00B8106F" w:rsidRDefault="00950AC2" w:rsidP="00777B72">
      <w:pPr>
        <w:pStyle w:val="a8"/>
        <w:spacing w:after="0"/>
        <w:ind w:left="0" w:firstLine="709"/>
        <w:jc w:val="both"/>
        <w:rPr>
          <w:lang w:val="uk-UA"/>
        </w:rPr>
      </w:pPr>
      <w:r w:rsidRPr="00B8106F">
        <w:t xml:space="preserve">Измерение начальной скорости </w:t>
      </w:r>
      <w:proofErr w:type="spellStart"/>
      <w:r w:rsidRPr="00B8106F">
        <w:t>газовыделения</w:t>
      </w:r>
      <w:proofErr w:type="spellEnd"/>
      <w:r w:rsidRPr="00B8106F">
        <w:t xml:space="preserve"> производят при поинтервальном бурении шпуров на глубину 1,5м, 2,5м и 3,5м с применением штанг из витой стали. Бурение шпуров с продувкой или промывкой не допускается. После окончания бурения каждого интервала шпура, буровую штангу извлекают, вводят в шпур </w:t>
      </w:r>
      <w:proofErr w:type="spellStart"/>
      <w:r w:rsidRPr="00B8106F">
        <w:t>газозатвор</w:t>
      </w:r>
      <w:proofErr w:type="spellEnd"/>
      <w:r w:rsidRPr="00B8106F">
        <w:t xml:space="preserve"> типа </w:t>
      </w:r>
      <w:proofErr w:type="spellStart"/>
      <w:r w:rsidRPr="00B8106F">
        <w:t>ЗГ</w:t>
      </w:r>
      <w:proofErr w:type="spellEnd"/>
      <w:r w:rsidRPr="00B8106F">
        <w:t xml:space="preserve">-1, с помощью которого герметизируют измерительную камеру длиной 0,5м. Качество герметизации измерительной камеры на каждом интервале бурения проверяется попыткой извлечь </w:t>
      </w:r>
      <w:proofErr w:type="spellStart"/>
      <w:r w:rsidRPr="00B8106F">
        <w:t>газозатвор</w:t>
      </w:r>
      <w:proofErr w:type="spellEnd"/>
      <w:r w:rsidRPr="00B8106F">
        <w:t xml:space="preserve"> из шпура. Если он остается неподвижным, то герметизация считается надежной. К </w:t>
      </w:r>
      <w:proofErr w:type="spellStart"/>
      <w:r w:rsidRPr="00B8106F">
        <w:t>газозатвору</w:t>
      </w:r>
      <w:proofErr w:type="spellEnd"/>
      <w:r w:rsidRPr="00B8106F">
        <w:t xml:space="preserve"> резиновой трубкой подсоединяют расходомер газа типа ПГ-2МА, с помощью которого не позднее чем через 2 мин. после окончания бурения интервала шпура измеряют скорость </w:t>
      </w:r>
      <w:proofErr w:type="spellStart"/>
      <w:r w:rsidRPr="00B8106F">
        <w:t>газовыделения</w:t>
      </w:r>
      <w:proofErr w:type="spellEnd"/>
      <w:r w:rsidRPr="00B8106F">
        <w:t>.</w:t>
      </w:r>
      <w:r w:rsidRPr="00B8106F">
        <w:rPr>
          <w:vertAlign w:val="subscript"/>
          <w:lang w:val="uk-UA"/>
        </w:rPr>
        <w:t xml:space="preserve"> </w:t>
      </w:r>
      <w:r w:rsidRPr="00B8106F">
        <w:t xml:space="preserve">Бурение шпуров для прогноза осуществляется по наименее прочной пачке угля мощностью более </w:t>
      </w:r>
      <w:smartTag w:uri="urn:schemas-microsoft-com:office:smarttags" w:element="metricconverter">
        <w:smartTagPr>
          <w:attr w:name="ProductID" w:val="0.2 м"/>
        </w:smartTagPr>
        <w:r w:rsidRPr="00B8106F">
          <w:t>0.2 м</w:t>
        </w:r>
      </w:smartTag>
      <w:r w:rsidRPr="00B8106F">
        <w:t xml:space="preserve">. Если крепость пачек угля одинакова, то шпуры бурят по более мощной пачке. </w:t>
      </w:r>
      <w:proofErr w:type="spellStart"/>
      <w:r w:rsidRPr="00B8106F">
        <w:rPr>
          <w:lang w:val="uk-UA"/>
        </w:rPr>
        <w:t>Шпуры</w:t>
      </w:r>
      <w:proofErr w:type="spellEnd"/>
      <w:r w:rsidRPr="00B8106F">
        <w:rPr>
          <w:lang w:val="uk-UA"/>
        </w:rPr>
        <w:t xml:space="preserve"> для </w:t>
      </w:r>
      <w:proofErr w:type="spellStart"/>
      <w:r w:rsidRPr="00B8106F">
        <w:rPr>
          <w:lang w:val="uk-UA"/>
        </w:rPr>
        <w:t>измерения</w:t>
      </w:r>
      <w:proofErr w:type="spellEnd"/>
      <w:r w:rsidRPr="00B8106F">
        <w:rPr>
          <w:lang w:val="uk-UA"/>
        </w:rPr>
        <w:t xml:space="preserve"> </w:t>
      </w:r>
      <w:proofErr w:type="spellStart"/>
      <w:r w:rsidRPr="00B8106F">
        <w:rPr>
          <w:lang w:val="uk-UA"/>
        </w:rPr>
        <w:t>начальной</w:t>
      </w:r>
      <w:proofErr w:type="spellEnd"/>
      <w:r w:rsidRPr="00B8106F">
        <w:rPr>
          <w:lang w:val="uk-UA"/>
        </w:rPr>
        <w:t xml:space="preserve"> </w:t>
      </w:r>
      <w:proofErr w:type="spellStart"/>
      <w:r w:rsidRPr="00B8106F">
        <w:rPr>
          <w:lang w:val="uk-UA"/>
        </w:rPr>
        <w:t>скорости</w:t>
      </w:r>
      <w:proofErr w:type="spellEnd"/>
      <w:r w:rsidRPr="00B8106F">
        <w:rPr>
          <w:lang w:val="uk-UA"/>
        </w:rPr>
        <w:t xml:space="preserve"> </w:t>
      </w:r>
      <w:proofErr w:type="spellStart"/>
      <w:r w:rsidRPr="00B8106F">
        <w:rPr>
          <w:lang w:val="uk-UA"/>
        </w:rPr>
        <w:t>газовыделения</w:t>
      </w:r>
      <w:proofErr w:type="spellEnd"/>
      <w:r w:rsidRPr="00B8106F">
        <w:rPr>
          <w:lang w:val="uk-UA"/>
        </w:rPr>
        <w:t xml:space="preserve"> в пунктах </w:t>
      </w:r>
      <w:proofErr w:type="spellStart"/>
      <w:r w:rsidRPr="00B8106F">
        <w:rPr>
          <w:lang w:val="uk-UA"/>
        </w:rPr>
        <w:t>разведочных</w:t>
      </w:r>
      <w:proofErr w:type="spellEnd"/>
      <w:r w:rsidRPr="00B8106F">
        <w:rPr>
          <w:lang w:val="uk-UA"/>
        </w:rPr>
        <w:t xml:space="preserve"> </w:t>
      </w:r>
      <w:proofErr w:type="spellStart"/>
      <w:r w:rsidRPr="00B8106F">
        <w:rPr>
          <w:lang w:val="uk-UA"/>
        </w:rPr>
        <w:t>наблюдений</w:t>
      </w:r>
      <w:proofErr w:type="spellEnd"/>
      <w:r w:rsidRPr="00B8106F">
        <w:rPr>
          <w:lang w:val="uk-UA"/>
        </w:rPr>
        <w:t xml:space="preserve"> бурят в </w:t>
      </w:r>
      <w:proofErr w:type="spellStart"/>
      <w:r w:rsidRPr="00B8106F">
        <w:rPr>
          <w:lang w:val="uk-UA"/>
        </w:rPr>
        <w:t>направлении</w:t>
      </w:r>
      <w:proofErr w:type="spellEnd"/>
      <w:r w:rsidRPr="00B8106F">
        <w:rPr>
          <w:lang w:val="uk-UA"/>
        </w:rPr>
        <w:t xml:space="preserve"> </w:t>
      </w:r>
      <w:proofErr w:type="spellStart"/>
      <w:r w:rsidRPr="00B8106F">
        <w:rPr>
          <w:lang w:val="uk-UA"/>
        </w:rPr>
        <w:t>подвигания</w:t>
      </w:r>
      <w:proofErr w:type="spellEnd"/>
      <w:r w:rsidRPr="00B8106F">
        <w:rPr>
          <w:lang w:val="uk-UA"/>
        </w:rPr>
        <w:t xml:space="preserve"> </w:t>
      </w:r>
      <w:proofErr w:type="spellStart"/>
      <w:r w:rsidRPr="00B8106F">
        <w:rPr>
          <w:lang w:val="uk-UA"/>
        </w:rPr>
        <w:t>забоев</w:t>
      </w:r>
      <w:proofErr w:type="spellEnd"/>
      <w:r w:rsidRPr="00B8106F">
        <w:rPr>
          <w:lang w:val="uk-UA"/>
        </w:rPr>
        <w:t>.</w:t>
      </w:r>
    </w:p>
    <w:p w:rsidR="00950AC2" w:rsidRPr="00B8106F" w:rsidRDefault="00950AC2" w:rsidP="00777B72">
      <w:pPr>
        <w:pStyle w:val="a8"/>
        <w:spacing w:after="0"/>
        <w:ind w:left="0" w:firstLine="709"/>
        <w:jc w:val="both"/>
      </w:pPr>
      <w:proofErr w:type="spellStart"/>
      <w:r w:rsidRPr="00B8106F">
        <w:rPr>
          <w:lang w:val="uk-UA"/>
        </w:rPr>
        <w:t>Измерения</w:t>
      </w:r>
      <w:proofErr w:type="spellEnd"/>
      <w:r w:rsidRPr="00B8106F">
        <w:rPr>
          <w:lang w:val="uk-UA"/>
        </w:rPr>
        <w:t xml:space="preserve"> </w:t>
      </w:r>
      <w:proofErr w:type="spellStart"/>
      <w:r w:rsidRPr="00B8106F">
        <w:rPr>
          <w:lang w:val="uk-UA"/>
        </w:rPr>
        <w:t>прочности</w:t>
      </w:r>
      <w:proofErr w:type="spellEnd"/>
      <w:r w:rsidRPr="00B8106F">
        <w:rPr>
          <w:lang w:val="uk-UA"/>
        </w:rPr>
        <w:t xml:space="preserve"> </w:t>
      </w:r>
      <w:proofErr w:type="spellStart"/>
      <w:r w:rsidRPr="00B8106F">
        <w:rPr>
          <w:lang w:val="uk-UA"/>
        </w:rPr>
        <w:t>угля</w:t>
      </w:r>
      <w:proofErr w:type="spellEnd"/>
      <w:r w:rsidRPr="00B8106F">
        <w:rPr>
          <w:lang w:val="uk-UA"/>
        </w:rPr>
        <w:t xml:space="preserve"> </w:t>
      </w:r>
      <w:proofErr w:type="spellStart"/>
      <w:r w:rsidRPr="00B8106F">
        <w:rPr>
          <w:lang w:val="uk-UA"/>
        </w:rPr>
        <w:t>осуществляют</w:t>
      </w:r>
      <w:proofErr w:type="spellEnd"/>
      <w:r w:rsidRPr="00B8106F">
        <w:rPr>
          <w:lang w:val="uk-UA"/>
        </w:rPr>
        <w:t xml:space="preserve"> с </w:t>
      </w:r>
      <w:proofErr w:type="spellStart"/>
      <w:r w:rsidRPr="00B8106F">
        <w:rPr>
          <w:lang w:val="uk-UA"/>
        </w:rPr>
        <w:t>помощью</w:t>
      </w:r>
      <w:proofErr w:type="spellEnd"/>
      <w:r w:rsidRPr="00B8106F">
        <w:rPr>
          <w:lang w:val="uk-UA"/>
        </w:rPr>
        <w:t xml:space="preserve"> </w:t>
      </w:r>
      <w:proofErr w:type="spellStart"/>
      <w:r w:rsidRPr="00B8106F">
        <w:rPr>
          <w:lang w:val="uk-UA"/>
        </w:rPr>
        <w:t>прочностномера</w:t>
      </w:r>
      <w:proofErr w:type="spellEnd"/>
      <w:r w:rsidRPr="00B8106F">
        <w:rPr>
          <w:lang w:val="uk-UA"/>
        </w:rPr>
        <w:t xml:space="preserve"> П-1.</w:t>
      </w:r>
      <w:r w:rsidRPr="00B8106F">
        <w:t xml:space="preserve"> </w:t>
      </w:r>
      <w:r w:rsidRPr="00B8106F">
        <w:rPr>
          <w:lang w:val="uk-UA"/>
        </w:rPr>
        <w:t xml:space="preserve">Перед </w:t>
      </w:r>
      <w:proofErr w:type="spellStart"/>
      <w:r w:rsidRPr="00B8106F">
        <w:rPr>
          <w:lang w:val="uk-UA"/>
        </w:rPr>
        <w:t>измерениями</w:t>
      </w:r>
      <w:proofErr w:type="spellEnd"/>
      <w:r w:rsidRPr="00B8106F">
        <w:rPr>
          <w:lang w:val="uk-UA"/>
        </w:rPr>
        <w:t xml:space="preserve"> </w:t>
      </w:r>
      <w:proofErr w:type="spellStart"/>
      <w:r w:rsidRPr="00B8106F">
        <w:rPr>
          <w:lang w:val="uk-UA"/>
        </w:rPr>
        <w:t>прочности</w:t>
      </w:r>
      <w:proofErr w:type="spellEnd"/>
      <w:r w:rsidRPr="00B8106F">
        <w:rPr>
          <w:lang w:val="uk-UA"/>
        </w:rPr>
        <w:t xml:space="preserve"> в </w:t>
      </w:r>
      <w:proofErr w:type="spellStart"/>
      <w:r w:rsidRPr="00B8106F">
        <w:rPr>
          <w:lang w:val="uk-UA"/>
        </w:rPr>
        <w:t>пункте</w:t>
      </w:r>
      <w:proofErr w:type="spellEnd"/>
      <w:r w:rsidRPr="00B8106F">
        <w:rPr>
          <w:lang w:val="uk-UA"/>
        </w:rPr>
        <w:t xml:space="preserve"> </w:t>
      </w:r>
      <w:proofErr w:type="spellStart"/>
      <w:r w:rsidRPr="00B8106F">
        <w:rPr>
          <w:lang w:val="uk-UA"/>
        </w:rPr>
        <w:t>их</w:t>
      </w:r>
      <w:proofErr w:type="spellEnd"/>
      <w:r w:rsidRPr="00B8106F">
        <w:rPr>
          <w:lang w:val="uk-UA"/>
        </w:rPr>
        <w:t xml:space="preserve"> </w:t>
      </w:r>
      <w:proofErr w:type="spellStart"/>
      <w:r w:rsidRPr="00B8106F">
        <w:rPr>
          <w:lang w:val="uk-UA"/>
        </w:rPr>
        <w:t>выполнения</w:t>
      </w:r>
      <w:proofErr w:type="spellEnd"/>
      <w:r w:rsidRPr="00B8106F">
        <w:rPr>
          <w:lang w:val="uk-UA"/>
        </w:rPr>
        <w:t xml:space="preserve"> </w:t>
      </w:r>
      <w:proofErr w:type="spellStart"/>
      <w:r w:rsidRPr="00B8106F">
        <w:rPr>
          <w:lang w:val="uk-UA"/>
        </w:rPr>
        <w:t>производят</w:t>
      </w:r>
      <w:proofErr w:type="spellEnd"/>
      <w:r w:rsidRPr="00B8106F">
        <w:rPr>
          <w:lang w:val="uk-UA"/>
        </w:rPr>
        <w:t xml:space="preserve"> зачистку </w:t>
      </w:r>
      <w:proofErr w:type="spellStart"/>
      <w:r w:rsidRPr="00B8106F">
        <w:rPr>
          <w:lang w:val="uk-UA"/>
        </w:rPr>
        <w:t>угольного</w:t>
      </w:r>
      <w:proofErr w:type="spellEnd"/>
      <w:r w:rsidRPr="00B8106F">
        <w:rPr>
          <w:lang w:val="uk-UA"/>
        </w:rPr>
        <w:t xml:space="preserve"> </w:t>
      </w:r>
      <w:proofErr w:type="spellStart"/>
      <w:r w:rsidRPr="00B8106F">
        <w:rPr>
          <w:lang w:val="uk-UA"/>
        </w:rPr>
        <w:t>забоя</w:t>
      </w:r>
      <w:proofErr w:type="spellEnd"/>
      <w:r w:rsidRPr="00B8106F">
        <w:rPr>
          <w:lang w:val="uk-UA"/>
        </w:rPr>
        <w:t xml:space="preserve"> на </w:t>
      </w:r>
      <w:proofErr w:type="spellStart"/>
      <w:r w:rsidRPr="00B8106F">
        <w:rPr>
          <w:lang w:val="uk-UA"/>
        </w:rPr>
        <w:t>глубину</w:t>
      </w:r>
      <w:proofErr w:type="spellEnd"/>
      <w:r w:rsidRPr="00B8106F">
        <w:rPr>
          <w:lang w:val="uk-UA"/>
        </w:rPr>
        <w:t xml:space="preserve"> от 5см до </w:t>
      </w:r>
      <w:proofErr w:type="spellStart"/>
      <w:r w:rsidRPr="00B8106F">
        <w:rPr>
          <w:lang w:val="uk-UA"/>
        </w:rPr>
        <w:t>30см</w:t>
      </w:r>
      <w:proofErr w:type="spellEnd"/>
      <w:r w:rsidRPr="00B8106F">
        <w:rPr>
          <w:lang w:val="uk-UA"/>
        </w:rPr>
        <w:t xml:space="preserve"> по </w:t>
      </w:r>
      <w:proofErr w:type="spellStart"/>
      <w:r w:rsidRPr="00B8106F">
        <w:rPr>
          <w:lang w:val="uk-UA"/>
        </w:rPr>
        <w:t>всей</w:t>
      </w:r>
      <w:proofErr w:type="spellEnd"/>
      <w:r w:rsidRPr="00B8106F">
        <w:rPr>
          <w:lang w:val="uk-UA"/>
        </w:rPr>
        <w:t xml:space="preserve"> </w:t>
      </w:r>
      <w:proofErr w:type="spellStart"/>
      <w:r w:rsidRPr="00B8106F">
        <w:rPr>
          <w:lang w:val="uk-UA"/>
        </w:rPr>
        <w:t>мощности</w:t>
      </w:r>
      <w:proofErr w:type="spellEnd"/>
      <w:r w:rsidRPr="00B8106F">
        <w:rPr>
          <w:lang w:val="uk-UA"/>
        </w:rPr>
        <w:t xml:space="preserve"> пласта. </w:t>
      </w:r>
      <w:proofErr w:type="spellStart"/>
      <w:r w:rsidRPr="00B8106F">
        <w:rPr>
          <w:lang w:val="uk-UA"/>
        </w:rPr>
        <w:t>Торец</w:t>
      </w:r>
      <w:proofErr w:type="spellEnd"/>
      <w:r w:rsidRPr="00B8106F">
        <w:rPr>
          <w:lang w:val="uk-UA"/>
        </w:rPr>
        <w:t xml:space="preserve"> ствола </w:t>
      </w:r>
      <w:proofErr w:type="spellStart"/>
      <w:r w:rsidRPr="00B8106F">
        <w:rPr>
          <w:lang w:val="uk-UA"/>
        </w:rPr>
        <w:t>прочностномера</w:t>
      </w:r>
      <w:proofErr w:type="spellEnd"/>
      <w:r w:rsidRPr="00B8106F">
        <w:rPr>
          <w:lang w:val="uk-UA"/>
        </w:rPr>
        <w:t xml:space="preserve"> </w:t>
      </w:r>
      <w:proofErr w:type="spellStart"/>
      <w:r w:rsidRPr="00B8106F">
        <w:rPr>
          <w:lang w:val="uk-UA"/>
        </w:rPr>
        <w:t>прижимают</w:t>
      </w:r>
      <w:proofErr w:type="spellEnd"/>
      <w:r w:rsidRPr="00B8106F">
        <w:rPr>
          <w:lang w:val="uk-UA"/>
        </w:rPr>
        <w:t xml:space="preserve"> к </w:t>
      </w:r>
      <w:proofErr w:type="spellStart"/>
      <w:r w:rsidRPr="00B8106F">
        <w:rPr>
          <w:lang w:val="uk-UA"/>
        </w:rPr>
        <w:t>поверхности</w:t>
      </w:r>
      <w:proofErr w:type="spellEnd"/>
      <w:r w:rsidRPr="00B8106F">
        <w:rPr>
          <w:lang w:val="uk-UA"/>
        </w:rPr>
        <w:t xml:space="preserve"> </w:t>
      </w:r>
      <w:proofErr w:type="spellStart"/>
      <w:r w:rsidRPr="00B8106F">
        <w:rPr>
          <w:lang w:val="uk-UA"/>
        </w:rPr>
        <w:t>забоя</w:t>
      </w:r>
      <w:proofErr w:type="spellEnd"/>
      <w:r w:rsidRPr="00B8106F">
        <w:rPr>
          <w:lang w:val="uk-UA"/>
        </w:rPr>
        <w:t xml:space="preserve"> и с </w:t>
      </w:r>
      <w:proofErr w:type="spellStart"/>
      <w:r w:rsidRPr="00B8106F">
        <w:rPr>
          <w:lang w:val="uk-UA"/>
        </w:rPr>
        <w:t>помощью</w:t>
      </w:r>
      <w:proofErr w:type="spellEnd"/>
      <w:r w:rsidRPr="00B8106F">
        <w:rPr>
          <w:lang w:val="uk-UA"/>
        </w:rPr>
        <w:t xml:space="preserve"> спускового </w:t>
      </w:r>
      <w:proofErr w:type="spellStart"/>
      <w:r w:rsidRPr="00B8106F">
        <w:rPr>
          <w:lang w:val="uk-UA"/>
        </w:rPr>
        <w:t>рычага</w:t>
      </w:r>
      <w:proofErr w:type="spellEnd"/>
      <w:r w:rsidRPr="00B8106F">
        <w:rPr>
          <w:lang w:val="uk-UA"/>
        </w:rPr>
        <w:t xml:space="preserve"> пружинного </w:t>
      </w:r>
      <w:proofErr w:type="spellStart"/>
      <w:r w:rsidRPr="00B8106F">
        <w:rPr>
          <w:lang w:val="uk-UA"/>
        </w:rPr>
        <w:t>механизма</w:t>
      </w:r>
      <w:proofErr w:type="spellEnd"/>
      <w:r w:rsidRPr="00B8106F">
        <w:rPr>
          <w:lang w:val="uk-UA"/>
        </w:rPr>
        <w:t xml:space="preserve"> </w:t>
      </w:r>
      <w:proofErr w:type="spellStart"/>
      <w:r w:rsidRPr="00B8106F">
        <w:rPr>
          <w:lang w:val="uk-UA"/>
        </w:rPr>
        <w:t>ударяют</w:t>
      </w:r>
      <w:proofErr w:type="spellEnd"/>
      <w:r w:rsidRPr="00B8106F">
        <w:rPr>
          <w:lang w:val="uk-UA"/>
        </w:rPr>
        <w:t xml:space="preserve"> по конусному пуансону, </w:t>
      </w:r>
      <w:proofErr w:type="spellStart"/>
      <w:r w:rsidRPr="00B8106F">
        <w:rPr>
          <w:lang w:val="uk-UA"/>
        </w:rPr>
        <w:t>глубину</w:t>
      </w:r>
      <w:proofErr w:type="spellEnd"/>
      <w:r w:rsidRPr="00B8106F">
        <w:rPr>
          <w:lang w:val="uk-UA"/>
        </w:rPr>
        <w:t xml:space="preserve"> </w:t>
      </w:r>
      <w:proofErr w:type="spellStart"/>
      <w:r w:rsidRPr="00B8106F">
        <w:rPr>
          <w:lang w:val="uk-UA"/>
        </w:rPr>
        <w:t>внедрения</w:t>
      </w:r>
      <w:proofErr w:type="spellEnd"/>
      <w:r w:rsidRPr="00B8106F">
        <w:rPr>
          <w:lang w:val="uk-UA"/>
        </w:rPr>
        <w:t xml:space="preserve"> </w:t>
      </w:r>
      <w:proofErr w:type="spellStart"/>
      <w:r w:rsidRPr="00B8106F">
        <w:rPr>
          <w:lang w:val="uk-UA"/>
        </w:rPr>
        <w:t>которого</w:t>
      </w:r>
      <w:proofErr w:type="spellEnd"/>
      <w:r w:rsidRPr="00B8106F">
        <w:rPr>
          <w:lang w:val="uk-UA"/>
        </w:rPr>
        <w:t xml:space="preserve"> в </w:t>
      </w:r>
      <w:proofErr w:type="spellStart"/>
      <w:r w:rsidRPr="00B8106F">
        <w:rPr>
          <w:lang w:val="uk-UA"/>
        </w:rPr>
        <w:t>угольный</w:t>
      </w:r>
      <w:proofErr w:type="spellEnd"/>
      <w:r w:rsidRPr="00B8106F">
        <w:rPr>
          <w:lang w:val="uk-UA"/>
        </w:rPr>
        <w:t xml:space="preserve"> пласт </w:t>
      </w:r>
      <w:proofErr w:type="spellStart"/>
      <w:r w:rsidRPr="00B8106F">
        <w:rPr>
          <w:lang w:val="uk-UA"/>
        </w:rPr>
        <w:t>определяют</w:t>
      </w:r>
      <w:proofErr w:type="spellEnd"/>
      <w:r w:rsidRPr="00B8106F">
        <w:rPr>
          <w:lang w:val="uk-UA"/>
        </w:rPr>
        <w:t xml:space="preserve"> по </w:t>
      </w:r>
      <w:proofErr w:type="spellStart"/>
      <w:r w:rsidRPr="00B8106F">
        <w:rPr>
          <w:lang w:val="uk-UA"/>
        </w:rPr>
        <w:t>шкале</w:t>
      </w:r>
      <w:proofErr w:type="spellEnd"/>
      <w:r w:rsidRPr="00B8106F">
        <w:rPr>
          <w:lang w:val="uk-UA"/>
        </w:rPr>
        <w:t xml:space="preserve"> </w:t>
      </w:r>
      <w:proofErr w:type="spellStart"/>
      <w:r w:rsidRPr="00B8106F">
        <w:rPr>
          <w:lang w:val="uk-UA"/>
        </w:rPr>
        <w:t>указателя</w:t>
      </w:r>
      <w:proofErr w:type="spellEnd"/>
      <w:r w:rsidRPr="00B8106F">
        <w:rPr>
          <w:lang w:val="uk-UA"/>
        </w:rPr>
        <w:t xml:space="preserve"> </w:t>
      </w:r>
      <w:proofErr w:type="spellStart"/>
      <w:r w:rsidRPr="00B8106F">
        <w:rPr>
          <w:lang w:val="uk-UA"/>
        </w:rPr>
        <w:t>перемещения</w:t>
      </w:r>
      <w:proofErr w:type="spellEnd"/>
      <w:r w:rsidRPr="00B8106F">
        <w:rPr>
          <w:lang w:val="uk-UA"/>
        </w:rPr>
        <w:t xml:space="preserve"> </w:t>
      </w:r>
      <w:proofErr w:type="spellStart"/>
      <w:r w:rsidRPr="00B8106F">
        <w:rPr>
          <w:lang w:val="uk-UA"/>
        </w:rPr>
        <w:t>его</w:t>
      </w:r>
      <w:proofErr w:type="spellEnd"/>
      <w:r w:rsidRPr="00B8106F">
        <w:rPr>
          <w:lang w:val="uk-UA"/>
        </w:rPr>
        <w:t xml:space="preserve"> от </w:t>
      </w:r>
      <w:proofErr w:type="spellStart"/>
      <w:r w:rsidRPr="00B8106F">
        <w:rPr>
          <w:lang w:val="uk-UA"/>
        </w:rPr>
        <w:t>исходного</w:t>
      </w:r>
      <w:proofErr w:type="spellEnd"/>
      <w:r w:rsidRPr="00B8106F">
        <w:rPr>
          <w:lang w:val="uk-UA"/>
        </w:rPr>
        <w:t xml:space="preserve"> </w:t>
      </w:r>
      <w:proofErr w:type="spellStart"/>
      <w:r w:rsidRPr="00B8106F">
        <w:rPr>
          <w:lang w:val="uk-UA"/>
        </w:rPr>
        <w:t>положения</w:t>
      </w:r>
      <w:proofErr w:type="spellEnd"/>
      <w:r w:rsidRPr="00B8106F">
        <w:rPr>
          <w:lang w:val="uk-UA"/>
        </w:rPr>
        <w:t xml:space="preserve">. Для </w:t>
      </w:r>
      <w:proofErr w:type="spellStart"/>
      <w:r w:rsidRPr="00B8106F">
        <w:rPr>
          <w:lang w:val="uk-UA"/>
        </w:rPr>
        <w:t>каждой</w:t>
      </w:r>
      <w:proofErr w:type="spellEnd"/>
      <w:r w:rsidRPr="00B8106F">
        <w:rPr>
          <w:lang w:val="uk-UA"/>
        </w:rPr>
        <w:t xml:space="preserve"> пачки </w:t>
      </w:r>
      <w:proofErr w:type="spellStart"/>
      <w:r w:rsidRPr="00B8106F">
        <w:rPr>
          <w:lang w:val="uk-UA"/>
        </w:rPr>
        <w:t>угля</w:t>
      </w:r>
      <w:proofErr w:type="spellEnd"/>
      <w:r w:rsidRPr="00B8106F">
        <w:rPr>
          <w:lang w:val="uk-UA"/>
        </w:rPr>
        <w:t xml:space="preserve"> </w:t>
      </w:r>
      <w:proofErr w:type="spellStart"/>
      <w:r w:rsidRPr="00B8106F">
        <w:rPr>
          <w:lang w:val="uk-UA"/>
        </w:rPr>
        <w:t>делают</w:t>
      </w:r>
      <w:proofErr w:type="spellEnd"/>
      <w:r w:rsidRPr="00B8106F">
        <w:rPr>
          <w:lang w:val="uk-UA"/>
        </w:rPr>
        <w:t xml:space="preserve"> </w:t>
      </w:r>
      <w:proofErr w:type="spellStart"/>
      <w:r w:rsidRPr="00B8106F">
        <w:rPr>
          <w:lang w:val="uk-UA"/>
        </w:rPr>
        <w:t>пять</w:t>
      </w:r>
      <w:proofErr w:type="spellEnd"/>
      <w:r w:rsidRPr="00B8106F">
        <w:rPr>
          <w:lang w:val="uk-UA"/>
        </w:rPr>
        <w:t xml:space="preserve"> </w:t>
      </w:r>
      <w:proofErr w:type="spellStart"/>
      <w:r w:rsidRPr="00B8106F">
        <w:rPr>
          <w:lang w:val="uk-UA"/>
        </w:rPr>
        <w:t>измерений</w:t>
      </w:r>
      <w:proofErr w:type="spellEnd"/>
      <w:r w:rsidRPr="00B8106F">
        <w:rPr>
          <w:lang w:val="uk-UA"/>
        </w:rPr>
        <w:t xml:space="preserve"> на </w:t>
      </w:r>
      <w:proofErr w:type="spellStart"/>
      <w:r w:rsidRPr="00B8106F">
        <w:rPr>
          <w:lang w:val="uk-UA"/>
        </w:rPr>
        <w:t>расстоянии</w:t>
      </w:r>
      <w:proofErr w:type="spellEnd"/>
      <w:r w:rsidRPr="00B8106F">
        <w:rPr>
          <w:lang w:val="uk-UA"/>
        </w:rPr>
        <w:t xml:space="preserve"> от 5см до 10см друг от друга. </w:t>
      </w:r>
      <w:proofErr w:type="spellStart"/>
      <w:r w:rsidRPr="00B8106F">
        <w:rPr>
          <w:lang w:val="uk-UA"/>
        </w:rPr>
        <w:t>Среднеарифметическое</w:t>
      </w:r>
      <w:proofErr w:type="spellEnd"/>
      <w:r w:rsidRPr="00B8106F">
        <w:rPr>
          <w:lang w:val="uk-UA"/>
        </w:rPr>
        <w:t xml:space="preserve"> </w:t>
      </w:r>
      <w:proofErr w:type="spellStart"/>
      <w:r w:rsidRPr="00B8106F">
        <w:rPr>
          <w:lang w:val="uk-UA"/>
        </w:rPr>
        <w:t>из</w:t>
      </w:r>
      <w:proofErr w:type="spellEnd"/>
      <w:r w:rsidRPr="00B8106F">
        <w:rPr>
          <w:lang w:val="uk-UA"/>
        </w:rPr>
        <w:t xml:space="preserve"> </w:t>
      </w:r>
      <w:proofErr w:type="spellStart"/>
      <w:r w:rsidRPr="00B8106F">
        <w:rPr>
          <w:lang w:val="uk-UA"/>
        </w:rPr>
        <w:t>пяти</w:t>
      </w:r>
      <w:proofErr w:type="spellEnd"/>
      <w:r w:rsidRPr="00B8106F">
        <w:rPr>
          <w:lang w:val="uk-UA"/>
        </w:rPr>
        <w:t xml:space="preserve"> </w:t>
      </w:r>
      <w:proofErr w:type="spellStart"/>
      <w:r w:rsidRPr="00B8106F">
        <w:rPr>
          <w:lang w:val="uk-UA"/>
        </w:rPr>
        <w:t>измерений</w:t>
      </w:r>
      <w:proofErr w:type="spellEnd"/>
      <w:r w:rsidRPr="00B8106F">
        <w:rPr>
          <w:lang w:val="uk-UA"/>
        </w:rPr>
        <w:t xml:space="preserve"> </w:t>
      </w:r>
      <w:proofErr w:type="spellStart"/>
      <w:r w:rsidRPr="00B8106F">
        <w:rPr>
          <w:lang w:val="uk-UA"/>
        </w:rPr>
        <w:t>принимают</w:t>
      </w:r>
      <w:proofErr w:type="spellEnd"/>
      <w:r w:rsidRPr="00B8106F">
        <w:rPr>
          <w:lang w:val="uk-UA"/>
        </w:rPr>
        <w:t xml:space="preserve"> к </w:t>
      </w:r>
      <w:proofErr w:type="spellStart"/>
      <w:r w:rsidRPr="00B8106F">
        <w:rPr>
          <w:lang w:val="uk-UA"/>
        </w:rPr>
        <w:t>расчету</w:t>
      </w:r>
      <w:proofErr w:type="spellEnd"/>
      <w:r w:rsidRPr="00B8106F">
        <w:rPr>
          <w:lang w:val="uk-UA"/>
        </w:rPr>
        <w:t xml:space="preserve"> </w:t>
      </w:r>
      <w:proofErr w:type="spellStart"/>
      <w:r w:rsidRPr="00B8106F">
        <w:rPr>
          <w:lang w:val="uk-UA"/>
        </w:rPr>
        <w:t>прочности</w:t>
      </w:r>
      <w:proofErr w:type="spellEnd"/>
      <w:r w:rsidRPr="00B8106F">
        <w:rPr>
          <w:lang w:val="uk-UA"/>
        </w:rPr>
        <w:t xml:space="preserve"> </w:t>
      </w:r>
      <w:proofErr w:type="spellStart"/>
      <w:r w:rsidRPr="00B8106F">
        <w:rPr>
          <w:lang w:val="uk-UA"/>
        </w:rPr>
        <w:t>угольной</w:t>
      </w:r>
      <w:proofErr w:type="spellEnd"/>
      <w:r w:rsidRPr="00B8106F">
        <w:rPr>
          <w:lang w:val="uk-UA"/>
        </w:rPr>
        <w:t xml:space="preserve"> пачки </w:t>
      </w:r>
      <w:r w:rsidRPr="00B8106F">
        <w:rPr>
          <w:lang w:val="en-US"/>
        </w:rPr>
        <w:t>q</w:t>
      </w:r>
      <w:r w:rsidRPr="00B8106F">
        <w:rPr>
          <w:vertAlign w:val="subscript"/>
          <w:lang w:val="en-US"/>
        </w:rPr>
        <w:t>i</w:t>
      </w:r>
      <w:r w:rsidRPr="00B8106F">
        <w:t xml:space="preserve"> в условных единицах по формуле:</w:t>
      </w:r>
    </w:p>
    <w:p w:rsidR="00950AC2" w:rsidRPr="00B8106F" w:rsidRDefault="00950AC2" w:rsidP="00777B72">
      <w:pPr>
        <w:pStyle w:val="a8"/>
        <w:spacing w:after="0"/>
        <w:ind w:left="0" w:firstLine="709"/>
        <w:jc w:val="both"/>
      </w:pPr>
      <w:r w:rsidRPr="00B8106F">
        <w:rPr>
          <w:lang w:val="en-US"/>
        </w:rPr>
        <w:t>q</w:t>
      </w:r>
      <w:r w:rsidRPr="00B8106F">
        <w:rPr>
          <w:vertAlign w:val="subscript"/>
          <w:lang w:val="en-US"/>
        </w:rPr>
        <w:t>i</w:t>
      </w:r>
      <w:r w:rsidRPr="00B8106F">
        <w:t xml:space="preserve"> = 100 – </w:t>
      </w:r>
      <w:proofErr w:type="spellStart"/>
      <w:r w:rsidRPr="00B8106F">
        <w:rPr>
          <w:lang w:val="en-US"/>
        </w:rPr>
        <w:t>l</w:t>
      </w:r>
      <w:r w:rsidRPr="00B8106F">
        <w:rPr>
          <w:vertAlign w:val="subscript"/>
          <w:lang w:val="en-US"/>
        </w:rPr>
        <w:t>k</w:t>
      </w:r>
      <w:proofErr w:type="spellEnd"/>
      <w:r w:rsidRPr="00B8106F">
        <w:t>,</w:t>
      </w:r>
    </w:p>
    <w:p w:rsidR="00950AC2" w:rsidRPr="00B8106F" w:rsidRDefault="00950AC2" w:rsidP="00777B72">
      <w:pPr>
        <w:pStyle w:val="a8"/>
        <w:spacing w:after="0"/>
        <w:ind w:left="0" w:firstLine="709"/>
        <w:jc w:val="both"/>
      </w:pPr>
      <w:r w:rsidRPr="00B8106F">
        <w:rPr>
          <w:b/>
          <w:bCs/>
          <w:i/>
        </w:rPr>
        <w:t xml:space="preserve"> </w:t>
      </w:r>
      <w:r w:rsidRPr="00B8106F">
        <w:t xml:space="preserve">где </w:t>
      </w:r>
      <w:proofErr w:type="spellStart"/>
      <w:r w:rsidRPr="00B8106F">
        <w:rPr>
          <w:lang w:val="en-US"/>
        </w:rPr>
        <w:t>l</w:t>
      </w:r>
      <w:r w:rsidRPr="00B8106F">
        <w:rPr>
          <w:vertAlign w:val="subscript"/>
          <w:lang w:val="en-US"/>
        </w:rPr>
        <w:t>k</w:t>
      </w:r>
      <w:proofErr w:type="spellEnd"/>
      <w:r w:rsidRPr="00B8106F">
        <w:t xml:space="preserve"> – среднеарифметическая глубина внедрения в угольный пласт конусного пуансона </w:t>
      </w:r>
      <w:proofErr w:type="spellStart"/>
      <w:r w:rsidRPr="00B8106F">
        <w:t>прочностномера</w:t>
      </w:r>
      <w:proofErr w:type="spellEnd"/>
      <w:r w:rsidRPr="00B8106F">
        <w:t xml:space="preserve"> П-1 по его шкале.</w:t>
      </w:r>
    </w:p>
    <w:p w:rsidR="00950AC2" w:rsidRPr="00B8106F" w:rsidRDefault="00950AC2" w:rsidP="00777B72">
      <w:pPr>
        <w:pStyle w:val="a8"/>
        <w:spacing w:after="0"/>
        <w:ind w:left="0" w:firstLine="709"/>
        <w:jc w:val="both"/>
      </w:pPr>
      <w:r w:rsidRPr="00B8106F">
        <w:t xml:space="preserve"> Мощность пласта и отдельных пачек измеряют по нормали к напластованию рулеткой с точностью до 1см в местах измерения прочности угля. </w:t>
      </w:r>
      <w:proofErr w:type="spellStart"/>
      <w:r w:rsidRPr="00B8106F">
        <w:t>Присечки</w:t>
      </w:r>
      <w:proofErr w:type="spellEnd"/>
      <w:r w:rsidRPr="00B8106F">
        <w:t xml:space="preserve"> кровли и почвы в мощность пласта не включают. Измерения мощности пачек начинают от кровли пласта. Каждой угольной пачке присваивают номер, который соблюдают по всем пунктам наблюдений. Результаты измерений мощности и прочности угольного пласта (пачек) заносят в журнал по форме соответственно таблице Ж.1 приложения Ж. «Правил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rPr>
          <w:b/>
          <w:bCs/>
          <w:i/>
        </w:rPr>
      </w:pPr>
      <w:r w:rsidRPr="00B8106F">
        <w:t xml:space="preserve">Расчет результатов измерений </w:t>
      </w:r>
      <w:r w:rsidRPr="00B8106F">
        <w:rPr>
          <w:lang w:val="en-US"/>
        </w:rPr>
        <w:t>q</w:t>
      </w:r>
      <w:r w:rsidRPr="00B8106F">
        <w:t xml:space="preserve"> и мощности пласта </w:t>
      </w:r>
      <w:r w:rsidRPr="00B8106F">
        <w:rPr>
          <w:lang w:val="en-US"/>
        </w:rPr>
        <w:t>m</w:t>
      </w:r>
      <w:r w:rsidRPr="00B8106F">
        <w:t xml:space="preserve"> для получения исходных данных разведочных наблюдений проводится по формулам</w:t>
      </w:r>
      <w:r w:rsidR="00945B90" w:rsidRPr="00B8106F">
        <w:t>,</w:t>
      </w:r>
      <w:r w:rsidRPr="00B8106F">
        <w:t xml:space="preserve"> согласно приложения Ж «Правил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pPr>
      <w:r w:rsidRPr="00B8106F">
        <w:t xml:space="preserve">Для заключения о </w:t>
      </w:r>
      <w:proofErr w:type="spellStart"/>
      <w:r w:rsidRPr="00B8106F">
        <w:t>выбросоопасности</w:t>
      </w:r>
      <w:proofErr w:type="spellEnd"/>
      <w:r w:rsidRPr="00B8106F">
        <w:t xml:space="preserve"> пласта по результатам разведочных наблюдений к учету принимается максимальное значение начальной скорости </w:t>
      </w:r>
      <w:proofErr w:type="spellStart"/>
      <w:r w:rsidRPr="00B8106F">
        <w:t>газовыделения</w:t>
      </w:r>
      <w:proofErr w:type="spellEnd"/>
      <w:r w:rsidRPr="00B8106F">
        <w:t xml:space="preserve"> </w:t>
      </w:r>
      <w:r w:rsidRPr="00B8106F">
        <w:rPr>
          <w:lang w:val="en-US"/>
        </w:rPr>
        <w:t>g</w:t>
      </w:r>
      <w:r w:rsidRPr="00B8106F">
        <w:rPr>
          <w:vertAlign w:val="subscript"/>
        </w:rPr>
        <w:t>н.</w:t>
      </w:r>
      <w:r w:rsidRPr="00B8106F">
        <w:rPr>
          <w:vertAlign w:val="subscript"/>
          <w:lang w:val="en-US"/>
        </w:rPr>
        <w:t>max</w:t>
      </w:r>
      <w:r w:rsidRPr="00B8106F">
        <w:t>,</w:t>
      </w:r>
      <w:r w:rsidRPr="00B8106F">
        <w:rPr>
          <w:vertAlign w:val="subscript"/>
        </w:rPr>
        <w:t xml:space="preserve"> </w:t>
      </w:r>
      <w:r w:rsidRPr="00B8106F">
        <w:t xml:space="preserve">минимальная средняя прочность угольной пачки </w:t>
      </w:r>
      <w:r w:rsidRPr="00B8106F">
        <w:rPr>
          <w:lang w:val="en-US"/>
        </w:rPr>
        <w:t>q</w:t>
      </w:r>
      <w:r w:rsidRPr="00B8106F">
        <w:rPr>
          <w:vertAlign w:val="subscript"/>
          <w:lang w:val="en-US"/>
        </w:rPr>
        <w:t>i</w:t>
      </w:r>
      <w:r w:rsidRPr="00B8106F">
        <w:rPr>
          <w:vertAlign w:val="subscript"/>
        </w:rPr>
        <w:t>.</w:t>
      </w:r>
      <w:r w:rsidRPr="00B8106F">
        <w:rPr>
          <w:vertAlign w:val="subscript"/>
          <w:lang w:val="en-US"/>
        </w:rPr>
        <w:t>min</w:t>
      </w:r>
      <w:r w:rsidRPr="00B8106F">
        <w:t xml:space="preserve"> и показатели изменчивости прочности </w:t>
      </w:r>
      <w:proofErr w:type="spellStart"/>
      <w:r w:rsidRPr="00B8106F">
        <w:rPr>
          <w:lang w:val="en-US"/>
        </w:rPr>
        <w:t>V</w:t>
      </w:r>
      <w:r w:rsidRPr="00B8106F">
        <w:rPr>
          <w:vertAlign w:val="subscript"/>
          <w:lang w:val="en-US"/>
        </w:rPr>
        <w:t>q</w:t>
      </w:r>
      <w:proofErr w:type="spellEnd"/>
      <w:r w:rsidRPr="00B8106F">
        <w:rPr>
          <w:vertAlign w:val="subscript"/>
        </w:rPr>
        <w:t xml:space="preserve"> ,</w:t>
      </w:r>
      <w:r w:rsidRPr="00B8106F">
        <w:t xml:space="preserve"> мощности пласта </w:t>
      </w:r>
      <w:proofErr w:type="spellStart"/>
      <w:r w:rsidRPr="00B8106F">
        <w:rPr>
          <w:lang w:val="en-US"/>
        </w:rPr>
        <w:t>V</w:t>
      </w:r>
      <w:r w:rsidRPr="00B8106F">
        <w:rPr>
          <w:vertAlign w:val="subscript"/>
          <w:lang w:val="en-US"/>
        </w:rPr>
        <w:t>m</w:t>
      </w:r>
      <w:proofErr w:type="spellEnd"/>
      <w:r w:rsidRPr="00B8106F">
        <w:rPr>
          <w:vertAlign w:val="subscript"/>
        </w:rPr>
        <w:t xml:space="preserve"> </w:t>
      </w:r>
      <w:r w:rsidRPr="00B8106F">
        <w:rPr>
          <w:vertAlign w:val="subscript"/>
          <w:lang w:val="uk-UA"/>
        </w:rPr>
        <w:t>.</w:t>
      </w:r>
      <w:r w:rsidRPr="00B8106F">
        <w:rPr>
          <w:lang w:val="uk-UA"/>
        </w:rPr>
        <w:t>.</w:t>
      </w:r>
    </w:p>
    <w:p w:rsidR="00950AC2" w:rsidRPr="00B8106F" w:rsidRDefault="00950AC2" w:rsidP="00777B72">
      <w:pPr>
        <w:pStyle w:val="a8"/>
        <w:spacing w:after="0"/>
        <w:ind w:left="0" w:firstLine="709"/>
        <w:jc w:val="both"/>
      </w:pPr>
      <w:r w:rsidRPr="00B8106F">
        <w:rPr>
          <w:lang w:val="uk-UA"/>
        </w:rPr>
        <w:t>При</w:t>
      </w:r>
      <w:r w:rsidRPr="00B8106F">
        <w:rPr>
          <w:lang w:val="uk-UA"/>
        </w:rPr>
        <w:tab/>
      </w:r>
      <w:r w:rsidRPr="00B8106F">
        <w:rPr>
          <w:lang w:val="en-US"/>
        </w:rPr>
        <w:t>g</w:t>
      </w:r>
      <w:r w:rsidRPr="00B8106F">
        <w:rPr>
          <w:vertAlign w:val="subscript"/>
        </w:rPr>
        <w:t>н</w:t>
      </w:r>
      <w:r w:rsidRPr="00B8106F">
        <w:rPr>
          <w:vertAlign w:val="subscript"/>
          <w:lang w:val="uk-UA"/>
        </w:rPr>
        <w:t>.</w:t>
      </w:r>
      <w:r w:rsidRPr="00B8106F">
        <w:rPr>
          <w:vertAlign w:val="subscript"/>
          <w:lang w:val="en-US"/>
        </w:rPr>
        <w:t>max</w:t>
      </w:r>
      <w:r w:rsidRPr="00B8106F">
        <w:rPr>
          <w:vertAlign w:val="subscript"/>
          <w:lang w:val="uk-UA"/>
        </w:rPr>
        <w:t xml:space="preserve"> </w:t>
      </w:r>
      <w:r w:rsidRPr="00B8106F">
        <w:rPr>
          <w:vertAlign w:val="subscript"/>
          <w:lang w:val="uk-UA"/>
        </w:rPr>
        <w:tab/>
      </w:r>
      <w:r w:rsidRPr="00B8106F">
        <w:t xml:space="preserve">&lt; </w:t>
      </w:r>
      <w:r w:rsidRPr="00B8106F">
        <w:rPr>
          <w:lang w:val="en-US"/>
        </w:rPr>
        <w:t>g</w:t>
      </w:r>
      <w:r w:rsidRPr="00B8106F">
        <w:rPr>
          <w:vertAlign w:val="subscript"/>
        </w:rPr>
        <w:t>н</w:t>
      </w:r>
      <w:r w:rsidRPr="00B8106F">
        <w:rPr>
          <w:vertAlign w:val="superscript"/>
        </w:rPr>
        <w:t>о</w:t>
      </w:r>
      <w:r w:rsidRPr="00B8106F">
        <w:rPr>
          <w:lang w:val="uk-UA"/>
        </w:rPr>
        <w:t xml:space="preserve">,  </w:t>
      </w:r>
      <w:proofErr w:type="spellStart"/>
      <w:r w:rsidRPr="00B8106F">
        <w:rPr>
          <w:lang w:val="en-US"/>
        </w:rPr>
        <w:t>V</w:t>
      </w:r>
      <w:r w:rsidRPr="00B8106F">
        <w:rPr>
          <w:vertAlign w:val="subscript"/>
          <w:lang w:val="en-US"/>
        </w:rPr>
        <w:t>q</w:t>
      </w:r>
      <w:proofErr w:type="spellEnd"/>
      <w:r w:rsidRPr="00B8106F">
        <w:rPr>
          <w:vertAlign w:val="subscript"/>
          <w:lang w:val="uk-UA"/>
        </w:rPr>
        <w:t xml:space="preserve">  </w:t>
      </w:r>
      <w:r w:rsidRPr="00B8106F">
        <w:rPr>
          <w:lang w:val="uk-UA"/>
        </w:rPr>
        <w:t xml:space="preserve"> ≤ 20% ,  </w:t>
      </w:r>
      <w:r w:rsidRPr="00B8106F">
        <w:rPr>
          <w:lang w:val="en-US"/>
        </w:rPr>
        <w:t>q</w:t>
      </w:r>
      <w:r w:rsidRPr="00B8106F">
        <w:rPr>
          <w:vertAlign w:val="subscript"/>
          <w:lang w:val="en-US"/>
        </w:rPr>
        <w:t>i</w:t>
      </w:r>
      <w:r w:rsidRPr="00B8106F">
        <w:rPr>
          <w:vertAlign w:val="subscript"/>
          <w:lang w:val="uk-UA"/>
        </w:rPr>
        <w:t>.</w:t>
      </w:r>
      <w:r w:rsidRPr="00B8106F">
        <w:rPr>
          <w:vertAlign w:val="subscript"/>
          <w:lang w:val="en-US"/>
        </w:rPr>
        <w:t>min</w:t>
      </w:r>
      <w:r w:rsidRPr="00B8106F">
        <w:rPr>
          <w:vertAlign w:val="subscript"/>
        </w:rPr>
        <w:t xml:space="preserve"> </w:t>
      </w:r>
      <w:r w:rsidRPr="00B8106F">
        <w:rPr>
          <w:vertAlign w:val="subscript"/>
          <w:lang w:val="uk-UA"/>
        </w:rPr>
        <w:t xml:space="preserve"> </w:t>
      </w:r>
      <w:r w:rsidRPr="00B8106F">
        <w:rPr>
          <w:lang w:val="uk-UA"/>
        </w:rPr>
        <w:t xml:space="preserve">›  </w:t>
      </w:r>
      <w:proofErr w:type="spellStart"/>
      <w:r w:rsidRPr="00B8106F">
        <w:rPr>
          <w:lang w:val="uk-UA"/>
        </w:rPr>
        <w:t>60у.е</w:t>
      </w:r>
      <w:proofErr w:type="spellEnd"/>
      <w:r w:rsidRPr="00B8106F">
        <w:rPr>
          <w:lang w:val="uk-UA"/>
        </w:rPr>
        <w:t xml:space="preserve">, </w:t>
      </w:r>
      <w:proofErr w:type="spellStart"/>
      <w:r w:rsidRPr="00B8106F">
        <w:rPr>
          <w:lang w:val="en-US"/>
        </w:rPr>
        <w:t>V</w:t>
      </w:r>
      <w:r w:rsidRPr="00B8106F">
        <w:rPr>
          <w:vertAlign w:val="subscript"/>
          <w:lang w:val="en-US"/>
        </w:rPr>
        <w:t>m</w:t>
      </w:r>
      <w:proofErr w:type="spellEnd"/>
      <w:r w:rsidRPr="00B8106F">
        <w:rPr>
          <w:vertAlign w:val="subscript"/>
          <w:lang w:val="uk-UA"/>
        </w:rPr>
        <w:t xml:space="preserve"> </w:t>
      </w:r>
      <w:r w:rsidRPr="00B8106F">
        <w:rPr>
          <w:lang w:val="uk-UA"/>
        </w:rPr>
        <w:t>≤ 10%</w:t>
      </w:r>
      <w:r w:rsidRPr="00B8106F">
        <w:t xml:space="preserve"> </w:t>
      </w:r>
      <w:proofErr w:type="spellStart"/>
      <w:r w:rsidRPr="00B8106F">
        <w:rPr>
          <w:lang w:val="uk-UA"/>
        </w:rPr>
        <w:t>забой</w:t>
      </w:r>
      <w:proofErr w:type="spellEnd"/>
      <w:r w:rsidRPr="00B8106F">
        <w:rPr>
          <w:lang w:val="uk-UA"/>
        </w:rPr>
        <w:t xml:space="preserve"> </w:t>
      </w:r>
      <w:proofErr w:type="spellStart"/>
      <w:r w:rsidRPr="00B8106F">
        <w:rPr>
          <w:lang w:val="uk-UA"/>
        </w:rPr>
        <w:t>выработки</w:t>
      </w:r>
      <w:proofErr w:type="spellEnd"/>
      <w:r w:rsidRPr="00B8106F">
        <w:rPr>
          <w:lang w:val="uk-UA"/>
        </w:rPr>
        <w:t xml:space="preserve"> </w:t>
      </w:r>
      <w:proofErr w:type="spellStart"/>
      <w:r w:rsidRPr="00B8106F">
        <w:rPr>
          <w:lang w:val="uk-UA"/>
        </w:rPr>
        <w:t>проводится</w:t>
      </w:r>
      <w:proofErr w:type="spellEnd"/>
      <w:r w:rsidRPr="00B8106F">
        <w:rPr>
          <w:lang w:val="uk-UA"/>
        </w:rPr>
        <w:t xml:space="preserve">  на  </w:t>
      </w:r>
      <w:proofErr w:type="spellStart"/>
      <w:r w:rsidRPr="00B8106F">
        <w:rPr>
          <w:lang w:val="uk-UA"/>
        </w:rPr>
        <w:t>участке</w:t>
      </w:r>
      <w:proofErr w:type="spellEnd"/>
      <w:r w:rsidRPr="00B8106F">
        <w:rPr>
          <w:lang w:val="uk-UA"/>
        </w:rPr>
        <w:t xml:space="preserve">  </w:t>
      </w:r>
      <w:proofErr w:type="spellStart"/>
      <w:r w:rsidRPr="00B8106F">
        <w:rPr>
          <w:lang w:val="uk-UA"/>
        </w:rPr>
        <w:t>разведочных</w:t>
      </w:r>
      <w:proofErr w:type="spellEnd"/>
      <w:r w:rsidRPr="00B8106F">
        <w:rPr>
          <w:lang w:val="uk-UA"/>
        </w:rPr>
        <w:t xml:space="preserve">  </w:t>
      </w:r>
      <w:proofErr w:type="spellStart"/>
      <w:r w:rsidRPr="00B8106F">
        <w:rPr>
          <w:lang w:val="uk-UA"/>
        </w:rPr>
        <w:t>наблюдений</w:t>
      </w:r>
      <w:proofErr w:type="spellEnd"/>
      <w:r w:rsidRPr="00B8106F">
        <w:rPr>
          <w:lang w:val="uk-UA"/>
        </w:rPr>
        <w:t xml:space="preserve">  в </w:t>
      </w:r>
      <w:proofErr w:type="spellStart"/>
      <w:r w:rsidRPr="00B8106F">
        <w:rPr>
          <w:lang w:val="uk-UA"/>
        </w:rPr>
        <w:t>неопасной</w:t>
      </w:r>
      <w:proofErr w:type="spellEnd"/>
      <w:r w:rsidRPr="00B8106F">
        <w:rPr>
          <w:lang w:val="uk-UA"/>
        </w:rPr>
        <w:t xml:space="preserve">  </w:t>
      </w:r>
      <w:proofErr w:type="spellStart"/>
      <w:r w:rsidRPr="00B8106F">
        <w:rPr>
          <w:lang w:val="uk-UA"/>
        </w:rPr>
        <w:t>зоне</w:t>
      </w:r>
      <w:proofErr w:type="spellEnd"/>
      <w:r w:rsidRPr="00B8106F">
        <w:rPr>
          <w:lang w:val="uk-UA"/>
        </w:rPr>
        <w:t xml:space="preserve">, а </w:t>
      </w:r>
      <w:proofErr w:type="spellStart"/>
      <w:r w:rsidRPr="00B8106F">
        <w:rPr>
          <w:lang w:val="uk-UA"/>
        </w:rPr>
        <w:t>также</w:t>
      </w:r>
      <w:proofErr w:type="spellEnd"/>
      <w:r w:rsidRPr="00B8106F">
        <w:rPr>
          <w:lang w:val="uk-UA"/>
        </w:rPr>
        <w:t xml:space="preserve"> при </w:t>
      </w:r>
      <w:proofErr w:type="spellStart"/>
      <w:r w:rsidRPr="00B8106F">
        <w:rPr>
          <w:lang w:val="uk-UA"/>
        </w:rPr>
        <w:t>любых</w:t>
      </w:r>
      <w:proofErr w:type="spellEnd"/>
      <w:r w:rsidRPr="00B8106F">
        <w:rPr>
          <w:lang w:val="uk-UA"/>
        </w:rPr>
        <w:t xml:space="preserve"> </w:t>
      </w:r>
      <w:proofErr w:type="spellStart"/>
      <w:r w:rsidRPr="00B8106F">
        <w:rPr>
          <w:lang w:val="uk-UA"/>
        </w:rPr>
        <w:t>значениях</w:t>
      </w:r>
      <w:proofErr w:type="spellEnd"/>
      <w:r w:rsidRPr="00B8106F">
        <w:rPr>
          <w:lang w:val="uk-UA"/>
        </w:rPr>
        <w:t xml:space="preserve">   </w:t>
      </w:r>
      <w:proofErr w:type="spellStart"/>
      <w:r w:rsidRPr="00B8106F">
        <w:rPr>
          <w:lang w:val="en-US"/>
        </w:rPr>
        <w:t>V</w:t>
      </w:r>
      <w:r w:rsidRPr="00B8106F">
        <w:rPr>
          <w:vertAlign w:val="subscript"/>
          <w:lang w:val="en-US"/>
        </w:rPr>
        <w:t>m</w:t>
      </w:r>
      <w:proofErr w:type="spellEnd"/>
      <w:r w:rsidRPr="00B8106F">
        <w:t xml:space="preserve">, если </w:t>
      </w:r>
      <w:proofErr w:type="spellStart"/>
      <w:r w:rsidRPr="00B8106F">
        <w:rPr>
          <w:lang w:val="en-US"/>
        </w:rPr>
        <w:t>V</w:t>
      </w:r>
      <w:r w:rsidRPr="00B8106F">
        <w:rPr>
          <w:vertAlign w:val="subscript"/>
          <w:lang w:val="en-US"/>
        </w:rPr>
        <w:t>q</w:t>
      </w:r>
      <w:proofErr w:type="spellEnd"/>
      <w:r w:rsidRPr="00B8106F">
        <w:rPr>
          <w:vertAlign w:val="subscript"/>
        </w:rPr>
        <w:t xml:space="preserve"> </w:t>
      </w:r>
      <w:r w:rsidRPr="00B8106F">
        <w:rPr>
          <w:lang w:val="uk-UA"/>
        </w:rPr>
        <w:t xml:space="preserve">≤ 20%; </w:t>
      </w:r>
      <w:r w:rsidRPr="00B8106F">
        <w:rPr>
          <w:lang w:val="en-US"/>
        </w:rPr>
        <w:t>q</w:t>
      </w:r>
      <w:r w:rsidRPr="00B8106F">
        <w:rPr>
          <w:vertAlign w:val="subscript"/>
          <w:lang w:val="en-US"/>
        </w:rPr>
        <w:t>i</w:t>
      </w:r>
      <w:r w:rsidRPr="00B8106F">
        <w:rPr>
          <w:vertAlign w:val="subscript"/>
          <w:lang w:val="uk-UA"/>
        </w:rPr>
        <w:t>.</w:t>
      </w:r>
      <w:r w:rsidRPr="00B8106F">
        <w:rPr>
          <w:vertAlign w:val="subscript"/>
          <w:lang w:val="en-US"/>
        </w:rPr>
        <w:t>min</w:t>
      </w:r>
      <w:r w:rsidRPr="00B8106F">
        <w:rPr>
          <w:vertAlign w:val="subscript"/>
        </w:rPr>
        <w:t xml:space="preserve"> </w:t>
      </w:r>
      <w:r w:rsidRPr="00B8106F">
        <w:rPr>
          <w:vertAlign w:val="subscript"/>
          <w:lang w:val="uk-UA"/>
        </w:rPr>
        <w:t xml:space="preserve"> </w:t>
      </w:r>
      <w:r w:rsidRPr="00B8106F">
        <w:rPr>
          <w:lang w:val="uk-UA"/>
        </w:rPr>
        <w:t xml:space="preserve">›  </w:t>
      </w:r>
      <w:proofErr w:type="spellStart"/>
      <w:r w:rsidRPr="00B8106F">
        <w:rPr>
          <w:lang w:val="uk-UA"/>
        </w:rPr>
        <w:t>70у.е</w:t>
      </w:r>
      <w:proofErr w:type="spellEnd"/>
      <w:r w:rsidRPr="00B8106F">
        <w:rPr>
          <w:lang w:val="uk-UA"/>
        </w:rPr>
        <w:t xml:space="preserve">; </w:t>
      </w:r>
      <w:r w:rsidRPr="00B8106F">
        <w:rPr>
          <w:lang w:val="en-US"/>
        </w:rPr>
        <w:t>g</w:t>
      </w:r>
      <w:r w:rsidRPr="00B8106F">
        <w:rPr>
          <w:vertAlign w:val="subscript"/>
        </w:rPr>
        <w:t>н</w:t>
      </w:r>
      <w:r w:rsidRPr="00B8106F">
        <w:rPr>
          <w:vertAlign w:val="subscript"/>
          <w:lang w:val="en-US"/>
        </w:rPr>
        <w:t>max</w:t>
      </w:r>
      <w:r w:rsidRPr="00B8106F">
        <w:t xml:space="preserve">&lt; </w:t>
      </w:r>
      <w:r w:rsidRPr="00B8106F">
        <w:rPr>
          <w:lang w:val="en-US"/>
        </w:rPr>
        <w:t>g</w:t>
      </w:r>
      <w:r w:rsidRPr="00B8106F">
        <w:rPr>
          <w:vertAlign w:val="subscript"/>
        </w:rPr>
        <w:t>н</w:t>
      </w:r>
      <w:r w:rsidRPr="00B8106F">
        <w:rPr>
          <w:vertAlign w:val="superscript"/>
        </w:rPr>
        <w:t>о</w:t>
      </w:r>
      <w:r w:rsidRPr="00B8106F">
        <w:t xml:space="preserve"> (</w:t>
      </w:r>
      <w:r w:rsidRPr="00B8106F">
        <w:rPr>
          <w:lang w:val="en-US"/>
        </w:rPr>
        <w:t>g</w:t>
      </w:r>
      <w:proofErr w:type="spellStart"/>
      <w:r w:rsidRPr="00B8106F">
        <w:rPr>
          <w:vertAlign w:val="subscript"/>
        </w:rPr>
        <w:t>н</w:t>
      </w:r>
      <w:r w:rsidRPr="00B8106F">
        <w:rPr>
          <w:vertAlign w:val="superscript"/>
        </w:rPr>
        <w:t>0</w:t>
      </w:r>
      <w:proofErr w:type="spellEnd"/>
      <w:r w:rsidRPr="00B8106F">
        <w:t xml:space="preserve">   зависит от </w:t>
      </w:r>
      <w:proofErr w:type="spellStart"/>
      <w:r w:rsidRPr="00B8106F">
        <w:rPr>
          <w:lang w:val="en-US"/>
        </w:rPr>
        <w:t>V</w:t>
      </w:r>
      <w:r w:rsidRPr="00B8106F">
        <w:rPr>
          <w:vertAlign w:val="superscript"/>
          <w:lang w:val="en-US"/>
        </w:rPr>
        <w:t>daf</w:t>
      </w:r>
      <w:proofErr w:type="spellEnd"/>
      <w:r w:rsidRPr="00B8106F">
        <w:rPr>
          <w:vertAlign w:val="superscript"/>
        </w:rPr>
        <w:t xml:space="preserve"> </w:t>
      </w:r>
      <w:r w:rsidRPr="00B8106F">
        <w:t xml:space="preserve">  ) .</w:t>
      </w:r>
    </w:p>
    <w:p w:rsidR="00950AC2" w:rsidRPr="00B8106F" w:rsidRDefault="00950AC2" w:rsidP="00777B72">
      <w:pPr>
        <w:pStyle w:val="a8"/>
        <w:spacing w:after="0"/>
        <w:ind w:left="0" w:firstLine="709"/>
        <w:jc w:val="both"/>
      </w:pPr>
      <w:r w:rsidRPr="00B8106F">
        <w:t xml:space="preserve">Данные разведочных наблюдений заносят в журнал согласно Р.4 «Правил...», при установке не опасной зоны составляется акт согласно Р.5 </w:t>
      </w:r>
      <w:r w:rsidR="008C46A2" w:rsidRPr="00B8106F">
        <w:t>«Правил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pPr>
      <w:r w:rsidRPr="00B8106F">
        <w:t xml:space="preserve">Действие акта прекращается через год, но не более </w:t>
      </w:r>
      <w:smartTag w:uri="urn:schemas-microsoft-com:office:smarttags" w:element="metricconverter">
        <w:smartTagPr>
          <w:attr w:name="ProductID" w:val="250 м"/>
        </w:smartTagPr>
        <w:r w:rsidRPr="00B8106F">
          <w:t>250 м</w:t>
        </w:r>
      </w:smartTag>
      <w:r w:rsidRPr="00B8106F">
        <w:t xml:space="preserve"> </w:t>
      </w:r>
      <w:proofErr w:type="spellStart"/>
      <w:r w:rsidRPr="00B8106F">
        <w:t>подвигания</w:t>
      </w:r>
      <w:proofErr w:type="spellEnd"/>
      <w:r w:rsidRPr="00B8106F">
        <w:t xml:space="preserve"> забоя выработки или входе забоя в </w:t>
      </w:r>
      <w:proofErr w:type="spellStart"/>
      <w:r w:rsidRPr="00B8106F">
        <w:t>выбросоопасную</w:t>
      </w:r>
      <w:proofErr w:type="spellEnd"/>
      <w:r w:rsidRPr="00B8106F">
        <w:t xml:space="preserve"> зону.</w:t>
      </w:r>
    </w:p>
    <w:p w:rsidR="00950AC2" w:rsidRPr="00B8106F" w:rsidRDefault="00950AC2" w:rsidP="00777B72">
      <w:pPr>
        <w:widowControl w:val="0"/>
        <w:ind w:firstLine="709"/>
        <w:jc w:val="both"/>
        <w:rPr>
          <w:vertAlign w:val="subscript"/>
          <w:lang w:val="uk-UA"/>
        </w:rPr>
      </w:pPr>
      <w:r w:rsidRPr="00B8106F">
        <w:t xml:space="preserve">Разведочные наблюдения не требуются в выработках, которые начинают проводить от ранее пройденных выработок в неопасных зонах, установленных текущим прогнозом, и в выработках, которые проводятся с места вскрытия пласта с прогнозом "неопасно" при отсутствии выброса угля и газа. На введение текущего прогноза </w:t>
      </w:r>
      <w:proofErr w:type="spellStart"/>
      <w:r w:rsidRPr="00B8106F">
        <w:t>выбросоопасности</w:t>
      </w:r>
      <w:proofErr w:type="spellEnd"/>
      <w:r w:rsidRPr="00B8106F">
        <w:t xml:space="preserve"> в этих </w:t>
      </w:r>
      <w:r w:rsidRPr="00B8106F">
        <w:lastRenderedPageBreak/>
        <w:t>случаях также составляют акт о наличии неопасной зоны по той же форме согласно Р.5</w:t>
      </w:r>
      <w:r w:rsidR="008C46A2" w:rsidRPr="00B8106F">
        <w:t xml:space="preserve"> «Правил ведения горных работ на пластах, склонных к газодинамическим явлениям».</w:t>
      </w:r>
      <w:r w:rsidRPr="00B8106F">
        <w:rPr>
          <w:vertAlign w:val="subscript"/>
          <w:lang w:val="uk-UA"/>
        </w:rPr>
        <w:tab/>
        <w:t xml:space="preserve">  </w:t>
      </w:r>
    </w:p>
    <w:p w:rsidR="00DF4980" w:rsidRDefault="00DF4980" w:rsidP="00777B72">
      <w:pPr>
        <w:pStyle w:val="a8"/>
        <w:spacing w:after="0"/>
        <w:ind w:left="0" w:firstLine="709"/>
        <w:jc w:val="both"/>
        <w:rPr>
          <w:lang w:val="uk-UA"/>
        </w:rPr>
      </w:pPr>
    </w:p>
    <w:p w:rsidR="00CF5A8B" w:rsidRPr="00B8106F" w:rsidRDefault="00CF5A8B" w:rsidP="00777B72">
      <w:pPr>
        <w:pStyle w:val="a8"/>
        <w:spacing w:after="0"/>
        <w:ind w:left="0" w:firstLine="709"/>
        <w:jc w:val="both"/>
        <w:rPr>
          <w:lang w:val="uk-UA"/>
        </w:rPr>
      </w:pPr>
    </w:p>
    <w:p w:rsidR="00950AC2" w:rsidRPr="009206AD" w:rsidRDefault="00950AC2" w:rsidP="009206AD">
      <w:pPr>
        <w:pStyle w:val="af4"/>
        <w:widowControl w:val="0"/>
        <w:numPr>
          <w:ilvl w:val="1"/>
          <w:numId w:val="37"/>
        </w:numPr>
        <w:jc w:val="center"/>
        <w:rPr>
          <w:sz w:val="28"/>
          <w:szCs w:val="28"/>
        </w:rPr>
      </w:pPr>
      <w:r w:rsidRPr="009206AD">
        <w:rPr>
          <w:b/>
          <w:bCs/>
          <w:sz w:val="28"/>
          <w:szCs w:val="28"/>
        </w:rPr>
        <w:t xml:space="preserve">Прогноз </w:t>
      </w:r>
      <w:proofErr w:type="spellStart"/>
      <w:r w:rsidRPr="009206AD">
        <w:rPr>
          <w:b/>
          <w:bCs/>
          <w:sz w:val="28"/>
          <w:szCs w:val="28"/>
        </w:rPr>
        <w:t>выбросоопасности</w:t>
      </w:r>
      <w:proofErr w:type="spellEnd"/>
      <w:r w:rsidRPr="009206AD">
        <w:rPr>
          <w:b/>
          <w:bCs/>
          <w:sz w:val="28"/>
          <w:szCs w:val="28"/>
        </w:rPr>
        <w:t xml:space="preserve"> угольных пластов по начальной</w:t>
      </w:r>
    </w:p>
    <w:p w:rsidR="00950AC2" w:rsidRPr="00777B72" w:rsidRDefault="00950AC2" w:rsidP="00777B72">
      <w:pPr>
        <w:pStyle w:val="a8"/>
        <w:spacing w:after="0"/>
        <w:ind w:left="0" w:firstLine="709"/>
        <w:jc w:val="center"/>
        <w:rPr>
          <w:b/>
          <w:bCs/>
          <w:sz w:val="28"/>
          <w:szCs w:val="28"/>
        </w:rPr>
      </w:pPr>
      <w:r w:rsidRPr="00777B72">
        <w:rPr>
          <w:b/>
          <w:bCs/>
          <w:sz w:val="28"/>
          <w:szCs w:val="28"/>
        </w:rPr>
        <w:t xml:space="preserve">скорости </w:t>
      </w:r>
      <w:proofErr w:type="spellStart"/>
      <w:r w:rsidRPr="00777B72">
        <w:rPr>
          <w:b/>
          <w:bCs/>
          <w:sz w:val="28"/>
          <w:szCs w:val="28"/>
        </w:rPr>
        <w:t>газовыделения</w:t>
      </w:r>
      <w:proofErr w:type="spellEnd"/>
    </w:p>
    <w:p w:rsidR="00950AC2" w:rsidRPr="00B8106F" w:rsidRDefault="00950AC2" w:rsidP="00777B72">
      <w:pPr>
        <w:pStyle w:val="a8"/>
        <w:spacing w:after="0"/>
        <w:ind w:left="0" w:firstLine="709"/>
        <w:jc w:val="both"/>
        <w:rPr>
          <w:b/>
          <w:bCs/>
        </w:rPr>
      </w:pPr>
      <w:r w:rsidRPr="00B8106F">
        <w:t xml:space="preserve">Прогноз </w:t>
      </w:r>
      <w:proofErr w:type="spellStart"/>
      <w:r w:rsidRPr="00B8106F">
        <w:t>выбросоопасности</w:t>
      </w:r>
      <w:proofErr w:type="spellEnd"/>
      <w:r w:rsidRPr="00B8106F">
        <w:t xml:space="preserve"> угольных пластов по начальной скорости </w:t>
      </w:r>
      <w:proofErr w:type="spellStart"/>
      <w:r w:rsidRPr="00B8106F">
        <w:t>газовыделения</w:t>
      </w:r>
      <w:proofErr w:type="spellEnd"/>
    </w:p>
    <w:p w:rsidR="00950AC2" w:rsidRPr="00B8106F" w:rsidRDefault="00950AC2" w:rsidP="00777B72">
      <w:pPr>
        <w:pStyle w:val="a6"/>
        <w:spacing w:after="0"/>
        <w:ind w:firstLine="709"/>
        <w:jc w:val="both"/>
      </w:pPr>
      <w:r w:rsidRPr="00B8106F">
        <w:t>предназначен для установления опасных и неопасных зон при проведении подготовительных выработок и ведении очистных работ.</w:t>
      </w:r>
    </w:p>
    <w:p w:rsidR="00950AC2" w:rsidRPr="00B8106F" w:rsidRDefault="00950AC2" w:rsidP="00777B72">
      <w:pPr>
        <w:pStyle w:val="a8"/>
        <w:spacing w:after="0"/>
        <w:ind w:left="0" w:firstLine="709"/>
        <w:jc w:val="both"/>
      </w:pPr>
      <w:r w:rsidRPr="00B8106F">
        <w:t xml:space="preserve">Измерения начальной скорости </w:t>
      </w:r>
      <w:proofErr w:type="spellStart"/>
      <w:r w:rsidRPr="00B8106F">
        <w:t>газовыделения</w:t>
      </w:r>
      <w:proofErr w:type="spellEnd"/>
      <w:r w:rsidRPr="00B8106F">
        <w:t xml:space="preserve"> для текущего прогноза </w:t>
      </w:r>
      <w:proofErr w:type="spellStart"/>
      <w:r w:rsidRPr="00B8106F">
        <w:t>выбросоопасных</w:t>
      </w:r>
      <w:proofErr w:type="spellEnd"/>
      <w:r w:rsidRPr="00B8106F">
        <w:t xml:space="preserve"> зон в подготовительных и очистных выработках производят как и при разведочных наблюдениях в контрольных шпурах диаметром 42-</w:t>
      </w:r>
      <w:smartTag w:uri="urn:schemas-microsoft-com:office:smarttags" w:element="metricconverter">
        <w:smartTagPr>
          <w:attr w:name="ProductID" w:val="43 мм"/>
        </w:smartTagPr>
        <w:r w:rsidRPr="00B8106F">
          <w:t>43 мм</w:t>
        </w:r>
      </w:smartTag>
      <w:r w:rsidRPr="00B8106F">
        <w:t xml:space="preserve"> на интервалах бурения 1,5м; 2,5м; 3,5м при длине измерительной камеры </w:t>
      </w:r>
      <w:smartTag w:uri="urn:schemas-microsoft-com:office:smarttags" w:element="metricconverter">
        <w:smartTagPr>
          <w:attr w:name="ProductID" w:val="0,5 м"/>
        </w:smartTagPr>
        <w:r w:rsidRPr="00B8106F">
          <w:t>0,5 м</w:t>
        </w:r>
      </w:smartTag>
      <w:r w:rsidRPr="00B8106F">
        <w:t xml:space="preserve"> по методике и с помощью технических средств (расходомера </w:t>
      </w:r>
      <w:proofErr w:type="spellStart"/>
      <w:r w:rsidRPr="00B8106F">
        <w:t>ПГ</w:t>
      </w:r>
      <w:proofErr w:type="spellEnd"/>
      <w:r w:rsidRPr="00B8106F">
        <w:t xml:space="preserve">-2 МА, </w:t>
      </w:r>
      <w:proofErr w:type="spellStart"/>
      <w:r w:rsidRPr="00B8106F">
        <w:t>газозатвора</w:t>
      </w:r>
      <w:proofErr w:type="spellEnd"/>
      <w:r w:rsidRPr="00B8106F">
        <w:t xml:space="preserve"> </w:t>
      </w:r>
      <w:proofErr w:type="spellStart"/>
      <w:r w:rsidRPr="00B8106F">
        <w:t>ЗГ</w:t>
      </w:r>
      <w:proofErr w:type="spellEnd"/>
      <w:r w:rsidRPr="00B8106F">
        <w:t>-1) согласно приложению Ж «Правил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pPr>
      <w:r w:rsidRPr="00B8106F">
        <w:t xml:space="preserve">Шпуры для прогноза </w:t>
      </w:r>
      <w:proofErr w:type="spellStart"/>
      <w:r w:rsidRPr="00B8106F">
        <w:t>выбросоопасности</w:t>
      </w:r>
      <w:proofErr w:type="spellEnd"/>
      <w:r w:rsidRPr="00B8106F">
        <w:t xml:space="preserve"> необходимо бурить, в подготовительных выработках - на расстоянии </w:t>
      </w:r>
      <w:smartTag w:uri="urn:schemas-microsoft-com:office:smarttags" w:element="metricconverter">
        <w:smartTagPr>
          <w:attr w:name="ProductID" w:val="0,5 м"/>
        </w:smartTagPr>
        <w:r w:rsidRPr="00B8106F">
          <w:t>0,5 м</w:t>
        </w:r>
      </w:smartTag>
      <w:r w:rsidRPr="00B8106F">
        <w:t xml:space="preserve"> от стенок выработки в направлении </w:t>
      </w:r>
      <w:proofErr w:type="spellStart"/>
      <w:r w:rsidRPr="00B8106F">
        <w:t>подвигания</w:t>
      </w:r>
      <w:proofErr w:type="spellEnd"/>
      <w:r w:rsidRPr="00B8106F">
        <w:t xml:space="preserve"> забоя – через </w:t>
      </w:r>
      <w:smartTag w:uri="urn:schemas-microsoft-com:office:smarttags" w:element="metricconverter">
        <w:smartTagPr>
          <w:attr w:name="ProductID" w:val="2 м"/>
        </w:smartTagPr>
        <w:r w:rsidRPr="00B8106F">
          <w:t>2 м</w:t>
        </w:r>
      </w:smartTag>
      <w:r w:rsidRPr="00B8106F">
        <w:t xml:space="preserve"> </w:t>
      </w:r>
      <w:proofErr w:type="spellStart"/>
      <w:r w:rsidRPr="00B8106F">
        <w:t>подвигания</w:t>
      </w:r>
      <w:proofErr w:type="spellEnd"/>
      <w:r w:rsidRPr="00B8106F">
        <w:t xml:space="preserve"> забоя. В очистных забоях на угрожаемых пластах шпуры бурят в нишах и против бутовых полос плюс 10м выше (ниже) этой полосы, не более чем через </w:t>
      </w:r>
      <w:smartTag w:uri="urn:schemas-microsoft-com:office:smarttags" w:element="metricconverter">
        <w:smartTagPr>
          <w:attr w:name="ProductID" w:val="2,7 м"/>
        </w:smartTagPr>
        <w:r w:rsidRPr="00B8106F">
          <w:t>2,7 м</w:t>
        </w:r>
      </w:smartTag>
      <w:r w:rsidRPr="00B8106F">
        <w:t xml:space="preserve"> </w:t>
      </w:r>
      <w:proofErr w:type="spellStart"/>
      <w:r w:rsidRPr="00B8106F">
        <w:t>подвигания</w:t>
      </w:r>
      <w:proofErr w:type="spellEnd"/>
      <w:r w:rsidRPr="00B8106F">
        <w:t xml:space="preserve"> забоя.</w:t>
      </w:r>
    </w:p>
    <w:p w:rsidR="00950AC2" w:rsidRPr="00B8106F" w:rsidRDefault="00950AC2" w:rsidP="00777B72">
      <w:pPr>
        <w:pStyle w:val="a8"/>
        <w:spacing w:after="0"/>
        <w:ind w:left="0" w:firstLine="709"/>
        <w:jc w:val="both"/>
      </w:pPr>
      <w:r w:rsidRPr="00B8106F">
        <w:t xml:space="preserve">При подходе к геологическому нарушению на расстояние не менее 20м, пересечении его и отходе от нарушения на расстояние не менее </w:t>
      </w:r>
      <w:smartTag w:uri="urn:schemas-microsoft-com:office:smarttags" w:element="metricconverter">
        <w:smartTagPr>
          <w:attr w:name="ProductID" w:val="20 м"/>
        </w:smartTagPr>
        <w:r w:rsidRPr="00B8106F">
          <w:t>20 м</w:t>
        </w:r>
      </w:smartTag>
      <w:r w:rsidRPr="00B8106F">
        <w:t xml:space="preserve"> шпуры бурят не более через </w:t>
      </w:r>
      <w:smartTag w:uri="urn:schemas-microsoft-com:office:smarttags" w:element="metricconverter">
        <w:smartTagPr>
          <w:attr w:name="ProductID" w:val="10 м"/>
        </w:smartTagPr>
        <w:r w:rsidRPr="00B8106F">
          <w:t>10 м</w:t>
        </w:r>
      </w:smartTag>
      <w:r w:rsidRPr="00B8106F">
        <w:t xml:space="preserve"> по длине очистного забоя на участке геологического нарушения и на расстоянии не менее </w:t>
      </w:r>
      <w:smartTag w:uri="urn:schemas-microsoft-com:office:smarttags" w:element="metricconverter">
        <w:smartTagPr>
          <w:attr w:name="ProductID" w:val="10 м"/>
        </w:smartTagPr>
        <w:r w:rsidRPr="00B8106F">
          <w:t>10 м</w:t>
        </w:r>
      </w:smartTag>
      <w:r w:rsidRPr="00B8106F">
        <w:t xml:space="preserve"> в обе стороны от границ геологического нарушения. В зонах ПГД на угрожаемых пластах шпуры бурят не более чем через </w:t>
      </w:r>
      <w:smartTag w:uri="urn:schemas-microsoft-com:office:smarttags" w:element="metricconverter">
        <w:smartTagPr>
          <w:attr w:name="ProductID" w:val="10 м"/>
        </w:smartTagPr>
        <w:r w:rsidRPr="00B8106F">
          <w:t>10 м</w:t>
        </w:r>
      </w:smartTag>
      <w:r w:rsidRPr="00B8106F">
        <w:t xml:space="preserve"> по всей длине зоны. В зонах ПГД от нескольких соседних пластов шпуры бурят не боле чем через </w:t>
      </w:r>
      <w:smartTag w:uri="urn:schemas-microsoft-com:office:smarttags" w:element="metricconverter">
        <w:smartTagPr>
          <w:attr w:name="ProductID" w:val="5 м"/>
        </w:smartTagPr>
        <w:r w:rsidRPr="00B8106F">
          <w:t>5 м</w:t>
        </w:r>
      </w:smartTag>
      <w:r w:rsidRPr="00B8106F">
        <w:t>.</w:t>
      </w:r>
    </w:p>
    <w:p w:rsidR="00950AC2" w:rsidRPr="00B8106F" w:rsidRDefault="00950AC2" w:rsidP="00777B72">
      <w:pPr>
        <w:pStyle w:val="a8"/>
        <w:spacing w:after="0"/>
        <w:ind w:left="0" w:firstLine="709"/>
        <w:jc w:val="both"/>
      </w:pPr>
      <w:r w:rsidRPr="00B8106F">
        <w:t xml:space="preserve">Зону относят к опасной, если хотя бы в одном из интервалов шпура измеренная начальная скорость </w:t>
      </w:r>
      <w:proofErr w:type="spellStart"/>
      <w:r w:rsidRPr="00B8106F">
        <w:t>газовыделения</w:t>
      </w:r>
      <w:proofErr w:type="spellEnd"/>
      <w:r w:rsidRPr="00B8106F">
        <w:t xml:space="preserve"> </w:t>
      </w:r>
      <w:r w:rsidRPr="00B8106F">
        <w:rPr>
          <w:lang w:val="en-US"/>
        </w:rPr>
        <w:t>g</w:t>
      </w:r>
      <w:r w:rsidRPr="00B8106F">
        <w:rPr>
          <w:vertAlign w:val="subscript"/>
        </w:rPr>
        <w:t xml:space="preserve">н </w:t>
      </w:r>
      <w:r w:rsidRPr="00B8106F">
        <w:t xml:space="preserve">в л/мин равна или больше критической </w:t>
      </w:r>
      <w:r w:rsidRPr="00B8106F">
        <w:rPr>
          <w:lang w:val="en-US"/>
        </w:rPr>
        <w:t>g</w:t>
      </w:r>
      <w:proofErr w:type="spellStart"/>
      <w:r w:rsidRPr="00B8106F">
        <w:rPr>
          <w:vertAlign w:val="subscript"/>
        </w:rPr>
        <w:t>н</w:t>
      </w:r>
      <w:r w:rsidRPr="00B8106F">
        <w:rPr>
          <w:vertAlign w:val="superscript"/>
        </w:rPr>
        <w:t>0</w:t>
      </w:r>
      <w:proofErr w:type="spellEnd"/>
      <w:r w:rsidRPr="00B8106F">
        <w:t xml:space="preserve">, которая в зависимости от выхода летучих веществ </w:t>
      </w:r>
      <w:proofErr w:type="spellStart"/>
      <w:r w:rsidRPr="00B8106F">
        <w:rPr>
          <w:lang w:val="en-US"/>
        </w:rPr>
        <w:t>V</w:t>
      </w:r>
      <w:r w:rsidRPr="00B8106F">
        <w:rPr>
          <w:vertAlign w:val="superscript"/>
          <w:lang w:val="en-US"/>
        </w:rPr>
        <w:t>daf</w:t>
      </w:r>
      <w:proofErr w:type="spellEnd"/>
      <w:r w:rsidRPr="00B8106F">
        <w:rPr>
          <w:vertAlign w:val="superscript"/>
        </w:rPr>
        <w:t xml:space="preserve"> </w:t>
      </w:r>
      <w:r w:rsidRPr="00B8106F">
        <w:t>в процентах, принимается равной (пр</w:t>
      </w:r>
      <w:r w:rsidR="00945B90" w:rsidRPr="00B8106F">
        <w:t>и</w:t>
      </w:r>
      <w:r w:rsidRPr="00B8106F">
        <w:t xml:space="preserve"> </w:t>
      </w:r>
      <w:proofErr w:type="spellStart"/>
      <w:r w:rsidRPr="00B8106F">
        <w:rPr>
          <w:lang w:val="en-US"/>
        </w:rPr>
        <w:t>V</w:t>
      </w:r>
      <w:r w:rsidRPr="00B8106F">
        <w:rPr>
          <w:vertAlign w:val="superscript"/>
          <w:lang w:val="en-US"/>
        </w:rPr>
        <w:t>daf</w:t>
      </w:r>
      <w:proofErr w:type="spellEnd"/>
      <w:r w:rsidRPr="00B8106F">
        <w:rPr>
          <w:vertAlign w:val="superscript"/>
        </w:rPr>
        <w:t xml:space="preserve"> </w:t>
      </w:r>
      <w:r w:rsidR="00945B90" w:rsidRPr="00B8106F">
        <w:t xml:space="preserve">свыше 30%, </w:t>
      </w:r>
      <w:r w:rsidRPr="00B8106F">
        <w:rPr>
          <w:lang w:val="en-US"/>
        </w:rPr>
        <w:t>g</w:t>
      </w:r>
      <w:proofErr w:type="spellStart"/>
      <w:r w:rsidRPr="00B8106F">
        <w:rPr>
          <w:vertAlign w:val="subscript"/>
        </w:rPr>
        <w:t>н</w:t>
      </w:r>
      <w:r w:rsidRPr="00B8106F">
        <w:rPr>
          <w:vertAlign w:val="superscript"/>
        </w:rPr>
        <w:t>0</w:t>
      </w:r>
      <w:proofErr w:type="spellEnd"/>
      <w:r w:rsidRPr="00B8106F">
        <w:t xml:space="preserve"> = 4,5 л/мин</w:t>
      </w:r>
      <w:r w:rsidR="00945B90" w:rsidRPr="00B8106F">
        <w:t>)</w:t>
      </w:r>
      <w:r w:rsidRPr="00B8106F">
        <w:t>. Выход летучих веществ определяют как среднее по десяти пробам угля, отобранном в подготовительных или очистных выработках.</w:t>
      </w:r>
    </w:p>
    <w:p w:rsidR="00950AC2" w:rsidRPr="00B8106F" w:rsidRDefault="00950AC2" w:rsidP="00777B72">
      <w:pPr>
        <w:pStyle w:val="a8"/>
        <w:spacing w:after="0"/>
        <w:ind w:left="0" w:firstLine="709"/>
        <w:jc w:val="both"/>
      </w:pPr>
      <w:r w:rsidRPr="00B8106F">
        <w:t xml:space="preserve">Размер опасной зоны по длине очистного забоя ограничивают соседними шпурами, в которых измеренная начальная скорость </w:t>
      </w:r>
      <w:proofErr w:type="spellStart"/>
      <w:r w:rsidRPr="00B8106F">
        <w:t>газовыделения</w:t>
      </w:r>
      <w:proofErr w:type="spellEnd"/>
      <w:r w:rsidRPr="00B8106F">
        <w:t xml:space="preserve"> менее критической. Прогноз по начальной скорости </w:t>
      </w:r>
      <w:proofErr w:type="spellStart"/>
      <w:r w:rsidRPr="00B8106F">
        <w:t>газовыделения</w:t>
      </w:r>
      <w:proofErr w:type="spellEnd"/>
      <w:r w:rsidRPr="00B8106F">
        <w:t xml:space="preserve"> прерывают и зону пласта также относят к опасной при </w:t>
      </w:r>
      <w:proofErr w:type="spellStart"/>
      <w:r w:rsidRPr="00B8106F">
        <w:t>меньшении</w:t>
      </w:r>
      <w:proofErr w:type="spellEnd"/>
      <w:r w:rsidRPr="00B8106F">
        <w:t xml:space="preserve"> мощности пласта (пачки) до величины менее </w:t>
      </w:r>
      <w:smartTag w:uri="urn:schemas-microsoft-com:office:smarttags" w:element="metricconverter">
        <w:smartTagPr>
          <w:attr w:name="ProductID" w:val="0,2 м"/>
        </w:smartTagPr>
        <w:r w:rsidRPr="00B8106F">
          <w:t>0,2 м</w:t>
        </w:r>
      </w:smartTag>
      <w:r w:rsidRPr="00B8106F">
        <w:t xml:space="preserve">; невозможности пробурить или </w:t>
      </w:r>
      <w:proofErr w:type="spellStart"/>
      <w:r w:rsidRPr="00B8106F">
        <w:t>загерметизировать</w:t>
      </w:r>
      <w:proofErr w:type="spellEnd"/>
      <w:r w:rsidRPr="00B8106F">
        <w:t xml:space="preserve"> шпур на требуемую глубину; появление в процессе бурения ударов и тресков различной силы и частоты; выносе из шпура газа с буровой мелочью; зажатии или выталкивании бурового инструмента.</w:t>
      </w:r>
    </w:p>
    <w:p w:rsidR="00950AC2" w:rsidRPr="00B8106F" w:rsidRDefault="00950AC2" w:rsidP="00777B72">
      <w:pPr>
        <w:pStyle w:val="a8"/>
        <w:spacing w:after="0"/>
        <w:ind w:left="0" w:firstLine="709"/>
        <w:jc w:val="both"/>
      </w:pPr>
      <w:r w:rsidRPr="00B8106F">
        <w:t xml:space="preserve">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наряд-путевку горного мастера эксплуатационного (подготовительного) участка и сообщает об этом диспетчеру шахты и руководителю службы прогноза. Последний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w:t>
      </w:r>
      <w:proofErr w:type="spellStart"/>
      <w:r w:rsidRPr="00B8106F">
        <w:t>ГДЯ</w:t>
      </w:r>
      <w:proofErr w:type="spellEnd"/>
      <w:r w:rsidRPr="00B8106F">
        <w:t xml:space="preserve"> - </w:t>
      </w:r>
      <w:proofErr w:type="spellStart"/>
      <w:r w:rsidRPr="00B8106F">
        <w:t>гидрорыхление</w:t>
      </w:r>
      <w:proofErr w:type="spellEnd"/>
      <w:r w:rsidRPr="00B8106F">
        <w:t xml:space="preserve"> угольного пласта, с контролем его эффективности и выполнением мероприятий по обеспечению безопасности работающих, </w:t>
      </w:r>
      <w:r w:rsidR="00945B90" w:rsidRPr="00B8106F">
        <w:t>при неэффективности ПВМ или невозможности их выполнения - проведение выработки осуществлять в режиме сотрясательного взрывания.</w:t>
      </w:r>
    </w:p>
    <w:p w:rsidR="00950AC2" w:rsidRPr="00B8106F" w:rsidRDefault="00950AC2" w:rsidP="00777B72">
      <w:pPr>
        <w:ind w:firstLine="709"/>
        <w:jc w:val="both"/>
      </w:pPr>
      <w:r w:rsidRPr="00B8106F">
        <w:t xml:space="preserve">На угрожаемых угольных пластах в установленных текущим прогнозом опасных зонах осуществляют комплексную оценку их </w:t>
      </w:r>
      <w:proofErr w:type="spellStart"/>
      <w:r w:rsidRPr="00B8106F">
        <w:t>выбросоопасности</w:t>
      </w:r>
      <w:proofErr w:type="spellEnd"/>
      <w:r w:rsidRPr="00B8106F">
        <w:t xml:space="preserve"> согласно приложению Е </w:t>
      </w:r>
      <w:r w:rsidR="008C46A2" w:rsidRPr="00B8106F">
        <w:t>«Правил ведения горных работ на пластах, склонных к газодинамическим явлениям»</w:t>
      </w:r>
      <w:r w:rsidRPr="00B8106F">
        <w:t>, с участием ИГТМ.</w:t>
      </w:r>
    </w:p>
    <w:p w:rsidR="00945B90" w:rsidRPr="00B8106F" w:rsidRDefault="00950AC2" w:rsidP="00777B72">
      <w:pPr>
        <w:pStyle w:val="a8"/>
        <w:spacing w:after="0"/>
        <w:ind w:left="0" w:firstLine="709"/>
        <w:jc w:val="both"/>
        <w:rPr>
          <w:b/>
          <w:i/>
        </w:rPr>
      </w:pPr>
      <w:r w:rsidRPr="00B8106F">
        <w:t xml:space="preserve">  </w:t>
      </w:r>
    </w:p>
    <w:p w:rsidR="00950AC2" w:rsidRPr="00B8106F" w:rsidRDefault="00950AC2" w:rsidP="00777B72">
      <w:pPr>
        <w:widowControl w:val="0"/>
        <w:ind w:firstLine="709"/>
        <w:jc w:val="both"/>
      </w:pPr>
      <w:r w:rsidRPr="00B8106F">
        <w:rPr>
          <w:b/>
          <w:i/>
        </w:rPr>
        <w:t>Выход из опасной зоны</w:t>
      </w:r>
      <w:r w:rsidRPr="00B8106F">
        <w:t xml:space="preserve">, установленной текущим прогнозом по начальной скорости </w:t>
      </w:r>
      <w:proofErr w:type="spellStart"/>
      <w:r w:rsidRPr="00B8106F">
        <w:lastRenderedPageBreak/>
        <w:t>газовыделения</w:t>
      </w:r>
      <w:proofErr w:type="spellEnd"/>
      <w:r w:rsidRPr="00B8106F">
        <w:t xml:space="preserve"> или по прочности пласта, в которой применялись способы предотвращения выбросов, определяют путем проведения контрольных наблюдений, выполняемых по методике разведочных наблюдений в соответствии с приложением Ж. Если по результатам контрольных наблюдений получены значения, соответствующие </w:t>
      </w:r>
      <w:proofErr w:type="spellStart"/>
      <w:r w:rsidRPr="00B8106F">
        <w:t>невыбросоопасным</w:t>
      </w:r>
      <w:proofErr w:type="spellEnd"/>
      <w:r w:rsidRPr="00B8106F">
        <w:t xml:space="preserve"> условиям согласно 6.1.7.1 </w:t>
      </w:r>
      <w:r w:rsidRPr="00B91F89">
        <w:t xml:space="preserve">«Правил…», </w:t>
      </w:r>
      <w:r w:rsidRPr="00B8106F">
        <w:t xml:space="preserve">то делают заключение о выходе забоя выработки из опасной зоны и возможности отмены </w:t>
      </w:r>
      <w:proofErr w:type="spellStart"/>
      <w:r w:rsidRPr="00B8106F">
        <w:t>противовыбросных</w:t>
      </w:r>
      <w:proofErr w:type="spellEnd"/>
      <w:r w:rsidRPr="00B8106F">
        <w:t xml:space="preserve"> мероприятий.</w:t>
      </w:r>
    </w:p>
    <w:p w:rsidR="00950AC2" w:rsidRPr="00B8106F" w:rsidRDefault="00950AC2" w:rsidP="00777B72">
      <w:pPr>
        <w:widowControl w:val="0"/>
        <w:ind w:firstLine="709"/>
        <w:jc w:val="both"/>
      </w:pPr>
      <w:r w:rsidRPr="00B8106F">
        <w:t>Выход из опасной зоны, установленной другими методами текущего прогноза, определяют по критериям соответствующих методов прогноза.</w:t>
      </w:r>
    </w:p>
    <w:p w:rsidR="00950AC2" w:rsidRDefault="00950AC2" w:rsidP="00777B72">
      <w:pPr>
        <w:widowControl w:val="0"/>
        <w:ind w:firstLine="709"/>
        <w:jc w:val="both"/>
      </w:pPr>
      <w:r w:rsidRPr="00B8106F">
        <w:t xml:space="preserve">Результаты контрольных наблюдений или прогноза, на основании которых устанавливают выход забоя выработки из опасной зоны, заносят в журнал по форме согласно Р.4 и оформляют актом в соответствии с Р.5 </w:t>
      </w:r>
      <w:r w:rsidR="008C46A2" w:rsidRPr="00B8106F">
        <w:t>«Правил ведения горных работ на пластах, склонных к газодинамическим явлениям»</w:t>
      </w:r>
      <w:r w:rsidRPr="00B8106F">
        <w:t>.</w:t>
      </w:r>
    </w:p>
    <w:p w:rsidR="00950AC2" w:rsidRPr="00B8106F" w:rsidRDefault="00950AC2" w:rsidP="00777B72">
      <w:pPr>
        <w:ind w:firstLine="709"/>
        <w:jc w:val="both"/>
        <w:rPr>
          <w:b/>
          <w:i/>
        </w:rPr>
      </w:pPr>
    </w:p>
    <w:p w:rsidR="00950AC2" w:rsidRPr="00A8237C" w:rsidRDefault="00950AC2" w:rsidP="009206AD">
      <w:pPr>
        <w:pStyle w:val="a6"/>
        <w:numPr>
          <w:ilvl w:val="1"/>
          <w:numId w:val="37"/>
        </w:numPr>
        <w:spacing w:after="0"/>
        <w:jc w:val="center"/>
        <w:rPr>
          <w:b/>
          <w:color w:val="000000" w:themeColor="text1"/>
        </w:rPr>
      </w:pPr>
      <w:r w:rsidRPr="00A8237C">
        <w:rPr>
          <w:b/>
          <w:color w:val="000000" w:themeColor="text1"/>
          <w:sz w:val="28"/>
          <w:szCs w:val="28"/>
        </w:rPr>
        <w:t>Прогноз опасности внезапных прорывов газа из почвы выработки</w:t>
      </w:r>
    </w:p>
    <w:p w:rsidR="00950AC2" w:rsidRDefault="00950AC2" w:rsidP="00777B72">
      <w:pPr>
        <w:pStyle w:val="a6"/>
        <w:spacing w:after="0"/>
        <w:ind w:firstLine="709"/>
        <w:jc w:val="both"/>
        <w:rPr>
          <w:color w:val="000000" w:themeColor="text1"/>
        </w:rPr>
      </w:pPr>
      <w:r w:rsidRPr="00A8237C">
        <w:rPr>
          <w:color w:val="000000" w:themeColor="text1"/>
        </w:rPr>
        <w:t>При ведении горных работ осуществляют прогноз опасности этих явлений по исходным горно-геологическим данным. Прогнозирование опасных зон по прорыву газа из почвы выполняет геологическая служба шахты с помощью компьютера по специальной программе. При выявлении этих зон вводить прогноз внезапных прорывов метана из почвы по параметрам акустического сигнала с применением АПСС, при выявлении опасных зон по прогнозу -  выполнять способы предотвращения этих явлений и мероприятия по обеспечению безопасности рабочих</w:t>
      </w:r>
      <w:r w:rsidR="0087603F">
        <w:rPr>
          <w:color w:val="000000" w:themeColor="text1"/>
        </w:rPr>
        <w:t>.</w:t>
      </w:r>
    </w:p>
    <w:p w:rsidR="0087603F" w:rsidRDefault="0087603F" w:rsidP="00777B72">
      <w:pPr>
        <w:pStyle w:val="a6"/>
        <w:spacing w:after="0"/>
        <w:ind w:firstLine="709"/>
        <w:jc w:val="both"/>
        <w:rPr>
          <w:color w:val="000000" w:themeColor="text1"/>
        </w:rPr>
      </w:pPr>
    </w:p>
    <w:p w:rsidR="00DF4980" w:rsidRDefault="00DF4980" w:rsidP="00777B72">
      <w:pPr>
        <w:pStyle w:val="a6"/>
        <w:spacing w:after="0"/>
        <w:ind w:firstLine="709"/>
        <w:jc w:val="both"/>
        <w:rPr>
          <w:color w:val="000000" w:themeColor="text1"/>
        </w:rPr>
      </w:pPr>
    </w:p>
    <w:p w:rsidR="0087603F" w:rsidRPr="00E90647" w:rsidRDefault="0087603F" w:rsidP="0087603F">
      <w:pPr>
        <w:pStyle w:val="a6"/>
        <w:numPr>
          <w:ilvl w:val="0"/>
          <w:numId w:val="37"/>
        </w:numPr>
        <w:spacing w:after="0"/>
        <w:jc w:val="center"/>
        <w:rPr>
          <w:b/>
          <w:sz w:val="28"/>
          <w:szCs w:val="28"/>
        </w:rPr>
      </w:pPr>
      <w:r w:rsidRPr="00E90647">
        <w:rPr>
          <w:b/>
          <w:sz w:val="28"/>
          <w:szCs w:val="28"/>
        </w:rPr>
        <w:t>СПОСОБ ПРЕДОТВРАЩЕНИЯ ГДЯ</w:t>
      </w:r>
    </w:p>
    <w:p w:rsidR="0087603F" w:rsidRPr="00E90647" w:rsidRDefault="0087603F" w:rsidP="0087603F">
      <w:pPr>
        <w:ind w:firstLine="709"/>
        <w:jc w:val="both"/>
      </w:pPr>
      <w:r w:rsidRPr="00E90647">
        <w:t xml:space="preserve">При выявлении опасных зон текущим прогнозом в качестве способа предотвращения </w:t>
      </w:r>
      <w:proofErr w:type="spellStart"/>
      <w:r w:rsidRPr="00E90647">
        <w:t>ГДЯ</w:t>
      </w:r>
      <w:proofErr w:type="spellEnd"/>
      <w:r w:rsidRPr="00E90647">
        <w:t xml:space="preserve"> применяется </w:t>
      </w:r>
      <w:proofErr w:type="spellStart"/>
      <w:r w:rsidRPr="00E90647">
        <w:t>г</w:t>
      </w:r>
      <w:r w:rsidR="00846898" w:rsidRPr="00E90647">
        <w:t>идрорыхление</w:t>
      </w:r>
      <w:proofErr w:type="spellEnd"/>
      <w:r w:rsidR="00846898" w:rsidRPr="00E90647">
        <w:t xml:space="preserve"> угольного пласта в соответствии с п.9.1. «Правил ведения горных работ на пластах склонных к газодинамическим явлениям» с контролем</w:t>
      </w:r>
      <w:r w:rsidRPr="00E90647">
        <w:t xml:space="preserve"> его эффективности по динамике начальной скорости </w:t>
      </w:r>
      <w:proofErr w:type="spellStart"/>
      <w:r w:rsidRPr="00E90647">
        <w:t>газовыделения</w:t>
      </w:r>
      <w:proofErr w:type="spellEnd"/>
      <w:r w:rsidRPr="00E90647">
        <w:t xml:space="preserve"> из шпуров в соответствии с </w:t>
      </w:r>
      <w:r w:rsidR="00846898" w:rsidRPr="00E90647">
        <w:t xml:space="preserve">п.6.3.6. </w:t>
      </w:r>
      <w:r w:rsidRPr="00E90647">
        <w:t>«Правил</w:t>
      </w:r>
      <w:r w:rsidR="00846898" w:rsidRPr="00E90647">
        <w:t xml:space="preserve"> …</w:t>
      </w:r>
      <w:r w:rsidRPr="00E90647">
        <w:t xml:space="preserve">». </w:t>
      </w:r>
    </w:p>
    <w:p w:rsidR="00DF4980" w:rsidRPr="0087603F" w:rsidRDefault="00DF4980" w:rsidP="00777B72">
      <w:pPr>
        <w:ind w:firstLine="709"/>
        <w:jc w:val="both"/>
        <w:rPr>
          <w:b/>
        </w:rPr>
      </w:pPr>
    </w:p>
    <w:p w:rsidR="00950AC2" w:rsidRPr="0087603F" w:rsidRDefault="00950AC2" w:rsidP="001F0D4A">
      <w:pPr>
        <w:pStyle w:val="a6"/>
        <w:numPr>
          <w:ilvl w:val="1"/>
          <w:numId w:val="37"/>
        </w:numPr>
        <w:spacing w:after="0"/>
        <w:jc w:val="center"/>
        <w:rPr>
          <w:b/>
          <w:bCs/>
          <w:sz w:val="28"/>
          <w:szCs w:val="28"/>
        </w:rPr>
      </w:pPr>
      <w:proofErr w:type="spellStart"/>
      <w:r w:rsidRPr="0087603F">
        <w:rPr>
          <w:b/>
          <w:bCs/>
          <w:sz w:val="28"/>
          <w:szCs w:val="28"/>
        </w:rPr>
        <w:t>Гидрорыхление</w:t>
      </w:r>
      <w:proofErr w:type="spellEnd"/>
      <w:r w:rsidRPr="0087603F">
        <w:rPr>
          <w:b/>
          <w:bCs/>
          <w:sz w:val="28"/>
          <w:szCs w:val="28"/>
        </w:rPr>
        <w:t xml:space="preserve"> угольного пласта</w:t>
      </w:r>
    </w:p>
    <w:p w:rsidR="00950AC2" w:rsidRPr="00B8106F" w:rsidRDefault="00950AC2" w:rsidP="00777B72">
      <w:pPr>
        <w:ind w:firstLine="709"/>
        <w:jc w:val="both"/>
      </w:pPr>
      <w:proofErr w:type="spellStart"/>
      <w:r w:rsidRPr="00B8106F">
        <w:t>Гидрорыхление</w:t>
      </w:r>
      <w:proofErr w:type="spellEnd"/>
      <w:r w:rsidRPr="00B8106F">
        <w:t xml:space="preserve"> осуществляется путем высоконапорного нагнетания воды в пласт через скважины, пробуренные из забоя горной выработки, и применяется для предотвращения внезапных выбросов угля и газа.</w:t>
      </w:r>
    </w:p>
    <w:p w:rsidR="00950AC2" w:rsidRPr="00B8106F" w:rsidRDefault="00950AC2" w:rsidP="00777B72">
      <w:pPr>
        <w:ind w:firstLine="709"/>
        <w:jc w:val="both"/>
      </w:pPr>
      <w:r w:rsidRPr="00B8106F">
        <w:t xml:space="preserve">Параметры </w:t>
      </w:r>
      <w:proofErr w:type="spellStart"/>
      <w:r w:rsidRPr="00B8106F">
        <w:t>гидрорыхления</w:t>
      </w:r>
      <w:proofErr w:type="spellEnd"/>
      <w:r w:rsidRPr="00B8106F">
        <w:t>: диаметр скважин и длина, глубина герметизации скважин, расстояние между ними, величину неснижаемого опережения, количества воды, нагнетаемой в скважину, давление нагнетания. Согласно «Правил ведения горных работ на пластах, склонных к газодинамическим явлениям» и с учетом конкретных горно-геологических условий, диаметр скважин принят 42-</w:t>
      </w:r>
      <w:proofErr w:type="spellStart"/>
      <w:r w:rsidRPr="00B8106F">
        <w:t>45мм</w:t>
      </w:r>
      <w:proofErr w:type="spellEnd"/>
      <w:r w:rsidRPr="00B8106F">
        <w:t xml:space="preserve">, длина скважины </w:t>
      </w:r>
      <w:r w:rsidRPr="00B8106F">
        <w:rPr>
          <w:lang w:val="en-US"/>
        </w:rPr>
        <w:t>l</w:t>
      </w:r>
      <w:proofErr w:type="spellStart"/>
      <w:r w:rsidRPr="00B8106F">
        <w:rPr>
          <w:vertAlign w:val="subscript"/>
        </w:rPr>
        <w:t>скв</w:t>
      </w:r>
      <w:proofErr w:type="spellEnd"/>
      <w:r w:rsidRPr="00B8106F">
        <w:t xml:space="preserve">=6 - </w:t>
      </w:r>
      <w:proofErr w:type="spellStart"/>
      <w:r w:rsidRPr="00B8106F">
        <w:t>8м</w:t>
      </w:r>
      <w:proofErr w:type="spellEnd"/>
      <w:r w:rsidRPr="00B8106F">
        <w:t xml:space="preserve">, глубина герметизации </w:t>
      </w:r>
      <w:proofErr w:type="spellStart"/>
      <w:r w:rsidRPr="00B8106F">
        <w:rPr>
          <w:lang w:val="uk-UA"/>
        </w:rPr>
        <w:t>L</w:t>
      </w:r>
      <w:r w:rsidR="008C46A2" w:rsidRPr="00B8106F">
        <w:rPr>
          <w:vertAlign w:val="subscript"/>
          <w:lang w:val="uk-UA"/>
        </w:rPr>
        <w:t>г</w:t>
      </w:r>
      <w:proofErr w:type="spellEnd"/>
      <w:r w:rsidRPr="00B8106F">
        <w:t xml:space="preserve"> =4- </w:t>
      </w:r>
      <w:proofErr w:type="spellStart"/>
      <w:r w:rsidRPr="00B8106F">
        <w:t>6м</w:t>
      </w:r>
      <w:proofErr w:type="spellEnd"/>
      <w:r w:rsidRPr="00B8106F">
        <w:t xml:space="preserve">, величина неснижаемого опережения принята равной длине фильтрующей части скважины и составляет </w:t>
      </w:r>
      <w:r w:rsidRPr="00B8106F">
        <w:rPr>
          <w:lang w:val="en-US"/>
        </w:rPr>
        <w:t>l</w:t>
      </w:r>
      <w:r w:rsidRPr="00B8106F">
        <w:rPr>
          <w:vertAlign w:val="subscript"/>
        </w:rPr>
        <w:t>ф</w:t>
      </w:r>
      <w:r w:rsidRPr="00B8106F">
        <w:t xml:space="preserve"> = </w:t>
      </w:r>
      <w:proofErr w:type="spellStart"/>
      <w:r w:rsidRPr="00B8106F">
        <w:t>2м</w:t>
      </w:r>
      <w:proofErr w:type="spellEnd"/>
      <w:r w:rsidRPr="00B8106F">
        <w:t xml:space="preserve">. Эффективный радиус нагнетания воды в пласт </w:t>
      </w:r>
      <w:proofErr w:type="spellStart"/>
      <w:r w:rsidRPr="00B8106F">
        <w:t>расчитывается</w:t>
      </w:r>
      <w:proofErr w:type="spellEnd"/>
      <w:r w:rsidRPr="00B8106F">
        <w:t xml:space="preserve"> по формуле, в зависимости от принятой глубины герметизации </w:t>
      </w:r>
      <w:proofErr w:type="spellStart"/>
      <w:r w:rsidRPr="00B8106F">
        <w:rPr>
          <w:lang w:val="uk-UA"/>
        </w:rPr>
        <w:t>L</w:t>
      </w:r>
      <w:r w:rsidRPr="00B8106F">
        <w:rPr>
          <w:vertAlign w:val="subscript"/>
          <w:lang w:val="uk-UA"/>
        </w:rPr>
        <w:t>r</w:t>
      </w:r>
      <w:proofErr w:type="spellEnd"/>
      <w:r w:rsidRPr="00B8106F">
        <w:rPr>
          <w:vertAlign w:val="subscript"/>
          <w:lang w:val="uk-UA"/>
        </w:rPr>
        <w:t xml:space="preserve"> </w:t>
      </w:r>
    </w:p>
    <w:p w:rsidR="00950AC2" w:rsidRPr="00B8106F" w:rsidRDefault="00950AC2" w:rsidP="00777B72">
      <w:pPr>
        <w:pStyle w:val="a6"/>
        <w:spacing w:after="0"/>
        <w:ind w:firstLine="709"/>
        <w:jc w:val="both"/>
      </w:pPr>
      <w:r w:rsidRPr="00B8106F">
        <w:rPr>
          <w:lang w:val="uk-UA"/>
        </w:rPr>
        <w:t>R</w:t>
      </w:r>
      <w:r w:rsidRPr="00B8106F">
        <w:t xml:space="preserve"> </w:t>
      </w:r>
      <w:r w:rsidRPr="00B8106F">
        <w:rPr>
          <w:vertAlign w:val="subscript"/>
        </w:rPr>
        <w:t>эф</w:t>
      </w:r>
      <w:r w:rsidRPr="00B8106F">
        <w:t xml:space="preserve"> ≤0.8 х </w:t>
      </w:r>
      <w:proofErr w:type="spellStart"/>
      <w:r w:rsidRPr="00B8106F">
        <w:rPr>
          <w:lang w:val="uk-UA"/>
        </w:rPr>
        <w:t>L</w:t>
      </w:r>
      <w:r w:rsidRPr="00B8106F">
        <w:rPr>
          <w:vertAlign w:val="subscript"/>
          <w:lang w:val="uk-UA"/>
        </w:rPr>
        <w:t>r</w:t>
      </w:r>
      <w:proofErr w:type="spellEnd"/>
      <w:r w:rsidRPr="00B8106F">
        <w:rPr>
          <w:vertAlign w:val="subscript"/>
          <w:lang w:val="uk-UA"/>
        </w:rPr>
        <w:t>,</w:t>
      </w:r>
      <w:r w:rsidRPr="00B8106F">
        <w:t>м, расстояние между скважинами не должно превышать 2</w:t>
      </w:r>
      <w:r w:rsidRPr="00B8106F">
        <w:rPr>
          <w:lang w:val="uk-UA"/>
        </w:rPr>
        <w:t xml:space="preserve"> R</w:t>
      </w:r>
      <w:r w:rsidRPr="00B8106F">
        <w:t xml:space="preserve"> </w:t>
      </w:r>
      <w:r w:rsidRPr="00B8106F">
        <w:rPr>
          <w:vertAlign w:val="subscript"/>
        </w:rPr>
        <w:t>эф.</w:t>
      </w:r>
      <w:r w:rsidRPr="00B8106F">
        <w:t xml:space="preserve"> </w:t>
      </w:r>
    </w:p>
    <w:p w:rsidR="00950AC2" w:rsidRPr="00B8106F" w:rsidRDefault="00950AC2" w:rsidP="00777B72">
      <w:pPr>
        <w:pStyle w:val="a6"/>
        <w:spacing w:after="0"/>
        <w:ind w:firstLine="709"/>
        <w:jc w:val="both"/>
      </w:pPr>
      <w:proofErr w:type="spellStart"/>
      <w:r w:rsidRPr="00B8106F">
        <w:t>Подвигание</w:t>
      </w:r>
      <w:proofErr w:type="spellEnd"/>
      <w:r w:rsidRPr="00B8106F">
        <w:t xml:space="preserve"> забоя, после </w:t>
      </w:r>
      <w:proofErr w:type="spellStart"/>
      <w:r w:rsidRPr="00B8106F">
        <w:t>гидрорыхления</w:t>
      </w:r>
      <w:proofErr w:type="spellEnd"/>
      <w:r w:rsidRPr="00B8106F">
        <w:t xml:space="preserve"> допускается проводить не более чем на глубину герметизации</w:t>
      </w:r>
      <w:r w:rsidR="008C46A2" w:rsidRPr="00B8106F">
        <w:t>.</w:t>
      </w:r>
      <w:r w:rsidRPr="00B8106F">
        <w:t xml:space="preserve">  Количество воды (м</w:t>
      </w:r>
      <w:r w:rsidRPr="00B8106F">
        <w:rPr>
          <w:vertAlign w:val="superscript"/>
        </w:rPr>
        <w:t>3</w:t>
      </w:r>
      <w:r w:rsidRPr="00B8106F">
        <w:t>), нагнетаемое в одну скважину, определяют по формуле:</w:t>
      </w:r>
    </w:p>
    <w:p w:rsidR="00950AC2" w:rsidRPr="00B8106F" w:rsidRDefault="00950AC2" w:rsidP="00777B72">
      <w:pPr>
        <w:pStyle w:val="7"/>
        <w:spacing w:before="0" w:after="0"/>
        <w:ind w:firstLine="709"/>
        <w:jc w:val="both"/>
      </w:pPr>
      <w:r w:rsidRPr="00B8106F">
        <w:t xml:space="preserve">              2R</w:t>
      </w:r>
      <w:r w:rsidRPr="00B8106F">
        <w:rPr>
          <w:vertAlign w:val="subscript"/>
        </w:rPr>
        <w:t>эф</w:t>
      </w:r>
      <w:r w:rsidRPr="00B8106F">
        <w:t xml:space="preserve"> </w:t>
      </w:r>
      <w:r w:rsidRPr="00B8106F">
        <w:rPr>
          <w:vertAlign w:val="superscript"/>
        </w:rPr>
        <w:t>x</w:t>
      </w:r>
      <w:r w:rsidRPr="00B8106F">
        <w:t xml:space="preserve"> </w:t>
      </w:r>
      <w:r w:rsidRPr="00B8106F">
        <w:rPr>
          <w:lang w:val="en-US"/>
        </w:rPr>
        <w:t>q</w:t>
      </w:r>
      <w:r w:rsidRPr="00B8106F">
        <w:rPr>
          <w:vertAlign w:val="subscript"/>
        </w:rPr>
        <w:t>ж</w:t>
      </w:r>
      <w:r w:rsidRPr="00B8106F">
        <w:t xml:space="preserve"> </w:t>
      </w:r>
      <w:r w:rsidRPr="00B8106F">
        <w:rPr>
          <w:vertAlign w:val="superscript"/>
        </w:rPr>
        <w:t>x</w:t>
      </w:r>
      <w:r w:rsidRPr="00B8106F">
        <w:t xml:space="preserve"> m </w:t>
      </w:r>
      <w:r w:rsidRPr="00B8106F">
        <w:rPr>
          <w:vertAlign w:val="superscript"/>
        </w:rPr>
        <w:t>x</w:t>
      </w:r>
      <w:r w:rsidRPr="00B8106F">
        <w:t xml:space="preserve"> γ </w:t>
      </w:r>
      <w:r w:rsidRPr="00B8106F">
        <w:rPr>
          <w:vertAlign w:val="subscript"/>
          <w:lang w:val="en-US"/>
        </w:rPr>
        <w:t>y</w:t>
      </w:r>
    </w:p>
    <w:p w:rsidR="00950AC2" w:rsidRPr="00B8106F" w:rsidRDefault="00950AC2" w:rsidP="00777B72">
      <w:pPr>
        <w:pStyle w:val="aa"/>
        <w:ind w:left="0" w:firstLine="709"/>
        <w:jc w:val="both"/>
      </w:pPr>
      <w:r w:rsidRPr="00B8106F">
        <w:t>Q    =      --------------------      (</w:t>
      </w:r>
      <w:proofErr w:type="spellStart"/>
      <w:r w:rsidRPr="00B8106F">
        <w:t>l</w:t>
      </w:r>
      <w:r w:rsidRPr="00B8106F">
        <w:rPr>
          <w:vertAlign w:val="subscript"/>
        </w:rPr>
        <w:t>г</w:t>
      </w:r>
      <w:proofErr w:type="spellEnd"/>
      <w:r w:rsidRPr="00B8106F">
        <w:t xml:space="preserve"> + </w:t>
      </w:r>
      <w:proofErr w:type="spellStart"/>
      <w:r w:rsidRPr="00B8106F">
        <w:t>l</w:t>
      </w:r>
      <w:r w:rsidRPr="00B8106F">
        <w:rPr>
          <w:vertAlign w:val="subscript"/>
        </w:rPr>
        <w:t>н</w:t>
      </w:r>
      <w:proofErr w:type="spellEnd"/>
      <w:r w:rsidRPr="00B8106F">
        <w:t>)</w:t>
      </w:r>
    </w:p>
    <w:p w:rsidR="00950AC2" w:rsidRPr="00B8106F" w:rsidRDefault="00950AC2" w:rsidP="00777B72">
      <w:pPr>
        <w:pStyle w:val="ab"/>
        <w:ind w:firstLine="709"/>
        <w:jc w:val="both"/>
      </w:pPr>
      <w:r w:rsidRPr="00B8106F">
        <w:t xml:space="preserve">                              1000</w:t>
      </w:r>
    </w:p>
    <w:p w:rsidR="003C1B70" w:rsidRPr="00B8106F" w:rsidRDefault="003C1B70" w:rsidP="00777B72">
      <w:pPr>
        <w:pStyle w:val="aa"/>
        <w:ind w:left="0" w:firstLine="709"/>
        <w:jc w:val="both"/>
      </w:pPr>
    </w:p>
    <w:p w:rsidR="00950AC2" w:rsidRPr="00B8106F" w:rsidRDefault="00950AC2" w:rsidP="00777B72">
      <w:pPr>
        <w:pStyle w:val="aa"/>
        <w:ind w:left="0" w:firstLine="709"/>
        <w:jc w:val="both"/>
      </w:pPr>
      <w:r w:rsidRPr="00B8106F">
        <w:t>где  m - мощность  пласта,</w:t>
      </w:r>
      <w:r w:rsidR="008C46A2" w:rsidRPr="00B8106F">
        <w:t xml:space="preserve"> </w:t>
      </w:r>
      <w:r w:rsidRPr="00B8106F">
        <w:t>м</w:t>
      </w:r>
    </w:p>
    <w:p w:rsidR="00950AC2" w:rsidRPr="00B8106F" w:rsidRDefault="00950AC2" w:rsidP="00777B72">
      <w:pPr>
        <w:pStyle w:val="aa"/>
        <w:ind w:left="0" w:firstLine="709"/>
        <w:jc w:val="both"/>
      </w:pPr>
      <w:r w:rsidRPr="00B8106F">
        <w:t xml:space="preserve">       γ </w:t>
      </w:r>
      <w:r w:rsidRPr="00B8106F">
        <w:rPr>
          <w:vertAlign w:val="subscript"/>
          <w:lang w:val="en-US"/>
        </w:rPr>
        <w:t>y</w:t>
      </w:r>
      <w:r w:rsidRPr="00B8106F">
        <w:t>- удельный вес угля, т/м</w:t>
      </w:r>
      <w:r w:rsidRPr="00B8106F">
        <w:rPr>
          <w:vertAlign w:val="superscript"/>
        </w:rPr>
        <w:t>3</w:t>
      </w:r>
    </w:p>
    <w:p w:rsidR="00950AC2" w:rsidRPr="00B8106F" w:rsidRDefault="00950AC2" w:rsidP="00777B72">
      <w:pPr>
        <w:pStyle w:val="21"/>
        <w:ind w:left="0" w:firstLine="709"/>
        <w:jc w:val="both"/>
      </w:pPr>
      <w:r w:rsidRPr="00B8106F">
        <w:t xml:space="preserve">       </w:t>
      </w:r>
      <w:r w:rsidRPr="00B8106F">
        <w:rPr>
          <w:lang w:val="en-US"/>
        </w:rPr>
        <w:t>q</w:t>
      </w:r>
      <w:r w:rsidRPr="00B8106F">
        <w:t xml:space="preserve"> </w:t>
      </w:r>
      <w:r w:rsidRPr="00B8106F">
        <w:rPr>
          <w:vertAlign w:val="subscript"/>
        </w:rPr>
        <w:t>ж</w:t>
      </w:r>
      <w:r w:rsidRPr="00B8106F">
        <w:t>- удельный  расход  воды ,л/т</w:t>
      </w:r>
    </w:p>
    <w:p w:rsidR="00950AC2" w:rsidRPr="00B8106F" w:rsidRDefault="00950AC2" w:rsidP="00777B72">
      <w:pPr>
        <w:widowControl w:val="0"/>
        <w:ind w:firstLine="709"/>
        <w:jc w:val="both"/>
      </w:pPr>
      <w:r w:rsidRPr="00B8106F">
        <w:lastRenderedPageBreak/>
        <w:t xml:space="preserve">Давление нагнетаемой воды в </w:t>
      </w:r>
      <w:proofErr w:type="spellStart"/>
      <w:r w:rsidRPr="00B8106F">
        <w:t>мегапаскалях</w:t>
      </w:r>
      <w:proofErr w:type="spellEnd"/>
      <w:r w:rsidRPr="00B8106F">
        <w:t xml:space="preserve"> принято равным</w:t>
      </w:r>
      <w:r w:rsidR="008C46A2" w:rsidRPr="00B8106F">
        <w:t>:</w:t>
      </w:r>
    </w:p>
    <w:p w:rsidR="00950AC2" w:rsidRPr="00B8106F" w:rsidRDefault="00950AC2" w:rsidP="00777B72">
      <w:pPr>
        <w:pStyle w:val="a8"/>
        <w:spacing w:after="0"/>
        <w:ind w:left="0" w:firstLine="709"/>
        <w:jc w:val="both"/>
      </w:pPr>
    </w:p>
    <w:p w:rsidR="00950AC2" w:rsidRPr="00B8106F" w:rsidRDefault="008C46A2" w:rsidP="00777B72">
      <w:pPr>
        <w:pStyle w:val="a8"/>
        <w:spacing w:after="0"/>
        <w:ind w:left="0" w:firstLine="709"/>
        <w:jc w:val="both"/>
      </w:pPr>
      <w:proofErr w:type="spellStart"/>
      <w:r w:rsidRPr="00B8106F">
        <w:t>Р</w:t>
      </w:r>
      <w:r w:rsidRPr="00B8106F">
        <w:rPr>
          <w:vertAlign w:val="subscript"/>
        </w:rPr>
        <w:t>н</w:t>
      </w:r>
      <w:proofErr w:type="spellEnd"/>
      <w:r w:rsidRPr="00B8106F">
        <w:t xml:space="preserve"> = ( 0,</w:t>
      </w:r>
      <w:r w:rsidR="00950AC2" w:rsidRPr="00B8106F">
        <w:t xml:space="preserve">75…1,0) γ  </w:t>
      </w:r>
      <w:r w:rsidR="00950AC2" w:rsidRPr="00B8106F">
        <w:rPr>
          <w:vertAlign w:val="superscript"/>
        </w:rPr>
        <w:t>x</w:t>
      </w:r>
      <w:r w:rsidR="00950AC2" w:rsidRPr="00B8106F">
        <w:t xml:space="preserve"> </w:t>
      </w:r>
      <w:r w:rsidR="00950AC2" w:rsidRPr="00B8106F">
        <w:rPr>
          <w:lang w:val="en-US"/>
        </w:rPr>
        <w:t>H</w:t>
      </w:r>
      <w:r w:rsidR="00950AC2" w:rsidRPr="00B8106F">
        <w:t xml:space="preserve"> , (МПа)</w:t>
      </w:r>
    </w:p>
    <w:p w:rsidR="003C1B70" w:rsidRPr="00B8106F" w:rsidRDefault="003C1B70" w:rsidP="00777B72">
      <w:pPr>
        <w:pStyle w:val="21"/>
        <w:ind w:left="0" w:firstLine="709"/>
        <w:jc w:val="both"/>
      </w:pPr>
    </w:p>
    <w:p w:rsidR="00950AC2" w:rsidRPr="00B8106F" w:rsidRDefault="00950AC2" w:rsidP="00777B72">
      <w:pPr>
        <w:pStyle w:val="21"/>
        <w:ind w:left="0" w:firstLine="709"/>
        <w:jc w:val="both"/>
        <w:rPr>
          <w:vertAlign w:val="superscript"/>
        </w:rPr>
      </w:pPr>
      <w:r w:rsidRPr="00B8106F">
        <w:t xml:space="preserve">где  </w:t>
      </w:r>
      <w:r w:rsidRPr="00B8106F">
        <w:rPr>
          <w:lang w:val="en-US"/>
        </w:rPr>
        <w:t>H</w:t>
      </w:r>
      <w:r w:rsidRPr="00B8106F">
        <w:t xml:space="preserve"> - глубина  разработки ,</w:t>
      </w:r>
      <w:r w:rsidRPr="00B8106F">
        <w:rPr>
          <w:vertAlign w:val="superscript"/>
        </w:rPr>
        <w:t xml:space="preserve"> </w:t>
      </w:r>
    </w:p>
    <w:p w:rsidR="00950AC2" w:rsidRPr="00B8106F" w:rsidRDefault="00950AC2" w:rsidP="00777B72">
      <w:pPr>
        <w:pStyle w:val="a8"/>
        <w:spacing w:after="0"/>
        <w:ind w:left="0" w:firstLine="709"/>
        <w:jc w:val="both"/>
        <w:rPr>
          <w:vertAlign w:val="superscript"/>
        </w:rPr>
      </w:pPr>
      <w:r w:rsidRPr="00B8106F">
        <w:t xml:space="preserve">        γ – удельный вес пород, кг/см</w:t>
      </w:r>
      <w:r w:rsidRPr="00B8106F">
        <w:rPr>
          <w:vertAlign w:val="superscript"/>
        </w:rPr>
        <w:t>3</w:t>
      </w:r>
    </w:p>
    <w:p w:rsidR="00950AC2" w:rsidRPr="00B8106F" w:rsidRDefault="00950AC2" w:rsidP="00777B72">
      <w:pPr>
        <w:pStyle w:val="21"/>
        <w:ind w:left="0" w:firstLine="709"/>
        <w:jc w:val="both"/>
      </w:pPr>
      <w:r w:rsidRPr="00B8106F">
        <w:t>Темп  нагнетания  должен  быть не  менее 3л/мин.</w:t>
      </w:r>
    </w:p>
    <w:p w:rsidR="00950AC2" w:rsidRPr="00B8106F" w:rsidRDefault="00950AC2" w:rsidP="00777B72">
      <w:pPr>
        <w:pStyle w:val="21"/>
        <w:ind w:left="0" w:firstLine="709"/>
        <w:jc w:val="both"/>
      </w:pPr>
      <w:r w:rsidRPr="00B8106F">
        <w:t xml:space="preserve">Число скважин и схемы их расположения принимают в зависимости от ширины полосы угольного массива, подлежащего </w:t>
      </w:r>
      <w:proofErr w:type="spellStart"/>
      <w:r w:rsidRPr="00B8106F">
        <w:t>гидрорыхлению</w:t>
      </w:r>
      <w:proofErr w:type="spellEnd"/>
      <w:r w:rsidRPr="00B8106F">
        <w:t xml:space="preserve">, и </w:t>
      </w:r>
      <w:proofErr w:type="spellStart"/>
      <w:r w:rsidRPr="00B8106F">
        <w:t>R</w:t>
      </w:r>
      <w:r w:rsidRPr="00B8106F">
        <w:rPr>
          <w:vertAlign w:val="subscript"/>
        </w:rPr>
        <w:t>эф</w:t>
      </w:r>
      <w:proofErr w:type="spellEnd"/>
      <w:r w:rsidRPr="00B8106F">
        <w:t>.</w:t>
      </w:r>
    </w:p>
    <w:p w:rsidR="00950AC2" w:rsidRPr="00B8106F" w:rsidRDefault="00950AC2" w:rsidP="00777B72">
      <w:pPr>
        <w:pStyle w:val="21"/>
        <w:ind w:left="0" w:firstLine="709"/>
        <w:jc w:val="both"/>
      </w:pPr>
      <w:r w:rsidRPr="00B8106F">
        <w:t xml:space="preserve">Ширина  обрабатываемой  полосы в подготовительном забое определяется по формуле: </w:t>
      </w:r>
    </w:p>
    <w:p w:rsidR="00950AC2" w:rsidRPr="00B8106F" w:rsidRDefault="00950AC2" w:rsidP="00777B72">
      <w:pPr>
        <w:pStyle w:val="21"/>
        <w:ind w:left="0" w:firstLine="709"/>
        <w:jc w:val="both"/>
      </w:pPr>
    </w:p>
    <w:p w:rsidR="00950AC2" w:rsidRPr="00B8106F" w:rsidRDefault="00950AC2" w:rsidP="00777B72">
      <w:pPr>
        <w:pStyle w:val="21"/>
        <w:ind w:left="0" w:firstLine="709"/>
        <w:jc w:val="both"/>
      </w:pPr>
      <w:proofErr w:type="spellStart"/>
      <w:r w:rsidRPr="00B8106F">
        <w:t>C</w:t>
      </w:r>
      <w:r w:rsidRPr="00B8106F">
        <w:rPr>
          <w:vertAlign w:val="subscript"/>
        </w:rPr>
        <w:t>о</w:t>
      </w:r>
      <w:proofErr w:type="spellEnd"/>
      <w:r w:rsidRPr="00B8106F">
        <w:t>=</w:t>
      </w:r>
      <w:proofErr w:type="spellStart"/>
      <w:r w:rsidRPr="00B8106F">
        <w:t>В</w:t>
      </w:r>
      <w:r w:rsidRPr="00B8106F">
        <w:rPr>
          <w:vertAlign w:val="subscript"/>
        </w:rPr>
        <w:t>у</w:t>
      </w:r>
      <w:proofErr w:type="spellEnd"/>
      <w:r w:rsidRPr="00B8106F">
        <w:t xml:space="preserve"> + 2</w:t>
      </w:r>
      <w:r w:rsidRPr="00B8106F">
        <w:rPr>
          <w:vertAlign w:val="superscript"/>
        </w:rPr>
        <w:t xml:space="preserve"> x</w:t>
      </w:r>
      <w:r w:rsidRPr="00B8106F">
        <w:t xml:space="preserve"> </w:t>
      </w:r>
      <w:proofErr w:type="spellStart"/>
      <w:r w:rsidRPr="00B8106F">
        <w:rPr>
          <w:lang w:val="en-US"/>
        </w:rPr>
        <w:t>b</w:t>
      </w:r>
      <w:r w:rsidRPr="00B8106F">
        <w:rPr>
          <w:vertAlign w:val="subscript"/>
          <w:lang w:val="en-US"/>
        </w:rPr>
        <w:t>o</w:t>
      </w:r>
      <w:proofErr w:type="spellEnd"/>
    </w:p>
    <w:p w:rsidR="003C1B70" w:rsidRPr="00B8106F" w:rsidRDefault="003C1B70" w:rsidP="00777B72">
      <w:pPr>
        <w:pStyle w:val="21"/>
        <w:ind w:left="0" w:firstLine="709"/>
        <w:jc w:val="both"/>
      </w:pPr>
    </w:p>
    <w:p w:rsidR="00950AC2" w:rsidRPr="00B8106F" w:rsidRDefault="00950AC2" w:rsidP="00777B72">
      <w:pPr>
        <w:pStyle w:val="21"/>
        <w:ind w:left="0" w:firstLine="709"/>
        <w:jc w:val="both"/>
      </w:pPr>
      <w:r w:rsidRPr="00B8106F">
        <w:t xml:space="preserve">где  </w:t>
      </w:r>
      <w:proofErr w:type="spellStart"/>
      <w:r w:rsidRPr="00B8106F">
        <w:t>B</w:t>
      </w:r>
      <w:r w:rsidRPr="00B8106F">
        <w:rPr>
          <w:vertAlign w:val="subscript"/>
        </w:rPr>
        <w:t>у</w:t>
      </w:r>
      <w:proofErr w:type="spellEnd"/>
      <w:r w:rsidRPr="00B8106F">
        <w:t xml:space="preserve"> - ширина  угольного  забоя</w:t>
      </w:r>
    </w:p>
    <w:p w:rsidR="00950AC2" w:rsidRPr="00B8106F" w:rsidRDefault="00950AC2" w:rsidP="00777B72">
      <w:pPr>
        <w:pStyle w:val="a8"/>
        <w:spacing w:after="0"/>
        <w:ind w:left="0" w:firstLine="709"/>
        <w:jc w:val="both"/>
      </w:pPr>
      <w:r w:rsidRPr="00B8106F">
        <w:t xml:space="preserve">        </w:t>
      </w:r>
      <w:proofErr w:type="spellStart"/>
      <w:r w:rsidRPr="00B8106F">
        <w:rPr>
          <w:lang w:val="en-US"/>
        </w:rPr>
        <w:t>b</w:t>
      </w:r>
      <w:r w:rsidRPr="00B8106F">
        <w:rPr>
          <w:vertAlign w:val="subscript"/>
          <w:lang w:val="en-US"/>
        </w:rPr>
        <w:t>o</w:t>
      </w:r>
      <w:proofErr w:type="spellEnd"/>
      <w:r w:rsidRPr="00B8106F">
        <w:t xml:space="preserve"> -  ширина  обрабатываемой  полосы  за  контуром  выработки,</w:t>
      </w:r>
    </w:p>
    <w:p w:rsidR="00950AC2" w:rsidRPr="00B8106F" w:rsidRDefault="00950AC2" w:rsidP="00777B72">
      <w:pPr>
        <w:pStyle w:val="a8"/>
        <w:spacing w:after="0"/>
        <w:ind w:left="0" w:firstLine="709"/>
        <w:jc w:val="both"/>
      </w:pPr>
      <w:r w:rsidRPr="00B8106F">
        <w:t>принимаемая  не  менее  (</w:t>
      </w:r>
      <w:proofErr w:type="spellStart"/>
      <w:r w:rsidRPr="00B8106F">
        <w:t>Rэф</w:t>
      </w:r>
      <w:proofErr w:type="spellEnd"/>
      <w:r w:rsidRPr="00B8106F">
        <w:t xml:space="preserve"> – 1),м</w:t>
      </w:r>
    </w:p>
    <w:p w:rsidR="00950AC2" w:rsidRPr="00B8106F" w:rsidRDefault="00950AC2" w:rsidP="00777B72">
      <w:pPr>
        <w:pStyle w:val="a6"/>
        <w:spacing w:after="0"/>
        <w:ind w:firstLine="709"/>
        <w:jc w:val="both"/>
      </w:pPr>
      <w:r w:rsidRPr="00B8106F">
        <w:t>Число  скважин  для  нагнетания  в  подготовительных  забоях  должно  быть  не  менее  двух. Скважины  бурят  на  расстоянии 1м  от  кутков  с  наклоном  в  5-7 градусов  в  сторону массива. Расстояние  между  скважинами  не  должно  превышать 2</w:t>
      </w:r>
      <w:r w:rsidRPr="00B8106F">
        <w:rPr>
          <w:lang w:val="uk-UA"/>
        </w:rPr>
        <w:t>R</w:t>
      </w:r>
      <w:r w:rsidRPr="00B8106F">
        <w:rPr>
          <w:vertAlign w:val="subscript"/>
        </w:rPr>
        <w:t>эф</w:t>
      </w:r>
      <w:r w:rsidRPr="00B8106F">
        <w:t>, иначе  посредине  забоя  необходимо  бурить  3-ю  скважину.</w:t>
      </w:r>
    </w:p>
    <w:p w:rsidR="00950AC2" w:rsidRPr="00B8106F" w:rsidRDefault="00950AC2" w:rsidP="00777B72">
      <w:pPr>
        <w:widowControl w:val="0"/>
        <w:ind w:firstLine="709"/>
        <w:jc w:val="both"/>
      </w:pPr>
      <w:r w:rsidRPr="00B8106F">
        <w:t xml:space="preserve">Для конкретных условий применения </w:t>
      </w:r>
      <w:proofErr w:type="spellStart"/>
      <w:r w:rsidRPr="00B8106F">
        <w:t>гидрорыхления</w:t>
      </w:r>
      <w:proofErr w:type="spellEnd"/>
      <w:r w:rsidRPr="00B8106F">
        <w:t xml:space="preserve">: глубину герметизации скважин, длину фильтрующей части их (величину неснижаемого опережения) и удельный расход воды, по которым рассчитывают остальные параметры, определяют на основании опытных нагнетаний, которые проводят в опасных зонах, установленных прогнозом </w:t>
      </w:r>
      <w:proofErr w:type="spellStart"/>
      <w:r w:rsidRPr="00B8106F">
        <w:t>выбросоопасности</w:t>
      </w:r>
      <w:proofErr w:type="spellEnd"/>
      <w:r w:rsidRPr="00B8106F">
        <w:t xml:space="preserve"> угольного пласта  или во вновь вводимых забоях, а затем не более чем через </w:t>
      </w:r>
      <w:smartTag w:uri="urn:schemas-microsoft-com:office:smarttags" w:element="metricconverter">
        <w:smartTagPr>
          <w:attr w:name="ProductID" w:val="250 м"/>
        </w:smartTagPr>
        <w:r w:rsidRPr="00B8106F">
          <w:t>250 м</w:t>
        </w:r>
      </w:smartTag>
      <w:r w:rsidRPr="00B8106F">
        <w:t xml:space="preserve"> их </w:t>
      </w:r>
      <w:proofErr w:type="spellStart"/>
      <w:r w:rsidRPr="00B8106F">
        <w:t>подвигания</w:t>
      </w:r>
      <w:proofErr w:type="spellEnd"/>
      <w:r w:rsidRPr="00B8106F">
        <w:t xml:space="preserve">, или  при изменении горно-геологических условий ведения горных работ (мощности пласта, его строения, угла залегания, невозможности пробурить или </w:t>
      </w:r>
      <w:proofErr w:type="spellStart"/>
      <w:r w:rsidRPr="00B8106F">
        <w:t>загерметизировать</w:t>
      </w:r>
      <w:proofErr w:type="spellEnd"/>
      <w:r w:rsidRPr="00B8106F">
        <w:t xml:space="preserve"> скважину на требуемую глубину, преждевременных прорывах воды в забое и пр.) Количество скважин для проведения опытного нагнетания в подготовительных забоях на пологих пластах должно быть не менее 2-х.</w:t>
      </w:r>
    </w:p>
    <w:p w:rsidR="00950AC2" w:rsidRPr="00B8106F" w:rsidRDefault="00950AC2" w:rsidP="00777B72">
      <w:pPr>
        <w:widowControl w:val="0"/>
        <w:ind w:firstLine="709"/>
        <w:jc w:val="both"/>
      </w:pPr>
      <w:r w:rsidRPr="00B8106F">
        <w:t xml:space="preserve">В прямолинейных очистных забоях бурят по две скважины в нижней, средней и верхней части лавы на расстоянии не менее 10м друг от друга и от ниш. При бурении скважин определяют величину зоны разгрузки </w:t>
      </w:r>
      <w:proofErr w:type="spellStart"/>
      <w:r w:rsidRPr="00B8106F">
        <w:t>призабойной</w:t>
      </w:r>
      <w:proofErr w:type="spellEnd"/>
      <w:r w:rsidRPr="00B8106F">
        <w:t xml:space="preserve"> части пласта по динамике начальной скорости </w:t>
      </w:r>
      <w:proofErr w:type="spellStart"/>
      <w:r w:rsidRPr="00B8106F">
        <w:t>газовыделения</w:t>
      </w:r>
      <w:proofErr w:type="spellEnd"/>
      <w:r w:rsidRPr="00B8106F">
        <w:t>.</w:t>
      </w:r>
    </w:p>
    <w:p w:rsidR="00950AC2" w:rsidRPr="00B8106F" w:rsidRDefault="00950AC2" w:rsidP="00777B72">
      <w:pPr>
        <w:ind w:firstLine="709"/>
        <w:jc w:val="both"/>
      </w:pPr>
      <w:r w:rsidRPr="00B8106F">
        <w:t xml:space="preserve">Глубину герметизации нагнетательных скважин </w:t>
      </w:r>
      <w:r w:rsidRPr="00B8106F">
        <w:rPr>
          <w:lang w:val="en-US"/>
        </w:rPr>
        <w:t>L</w:t>
      </w:r>
      <w:r w:rsidRPr="00B8106F">
        <w:t xml:space="preserve">г в метрах для каждого подготовительного или очистного забоя рассчитывают в зависимости от средней величины зоны разгрузки </w:t>
      </w:r>
      <w:proofErr w:type="spellStart"/>
      <w:r w:rsidRPr="00B8106F">
        <w:t>призабойной</w:t>
      </w:r>
      <w:proofErr w:type="spellEnd"/>
      <w:r w:rsidRPr="00B8106F">
        <w:t xml:space="preserve"> части пласта по формуле</w:t>
      </w:r>
    </w:p>
    <w:p w:rsidR="00950AC2" w:rsidRPr="00B8106F" w:rsidRDefault="00950AC2" w:rsidP="00777B72">
      <w:pPr>
        <w:ind w:firstLine="709"/>
        <w:jc w:val="both"/>
      </w:pPr>
    </w:p>
    <w:p w:rsidR="00950AC2" w:rsidRPr="00B8106F" w:rsidRDefault="00950AC2" w:rsidP="00777B72">
      <w:pPr>
        <w:ind w:firstLine="709"/>
        <w:jc w:val="both"/>
      </w:pPr>
      <w:r w:rsidRPr="00B8106F">
        <w:rPr>
          <w:lang w:val="en-US"/>
        </w:rPr>
        <w:t>L</w:t>
      </w:r>
      <w:r w:rsidRPr="00B8106F">
        <w:rPr>
          <w:vertAlign w:val="subscript"/>
        </w:rPr>
        <w:t>г</w:t>
      </w:r>
      <w:r w:rsidRPr="00B8106F">
        <w:t xml:space="preserve"> = 1,5 * </w:t>
      </w:r>
      <w:r w:rsidRPr="00B8106F">
        <w:rPr>
          <w:lang w:val="en-US"/>
        </w:rPr>
        <w:t>L</w:t>
      </w:r>
      <w:r w:rsidRPr="00B8106F">
        <w:rPr>
          <w:vertAlign w:val="subscript"/>
        </w:rPr>
        <w:t>р</w:t>
      </w:r>
      <w:r w:rsidRPr="00B8106F">
        <w:t xml:space="preserve">, </w:t>
      </w:r>
    </w:p>
    <w:p w:rsidR="003C1B70" w:rsidRPr="00B8106F" w:rsidRDefault="003C1B70" w:rsidP="00777B72">
      <w:pPr>
        <w:ind w:firstLine="709"/>
        <w:jc w:val="both"/>
      </w:pPr>
    </w:p>
    <w:p w:rsidR="00950AC2" w:rsidRPr="00B8106F" w:rsidRDefault="00950AC2" w:rsidP="00777B72">
      <w:pPr>
        <w:ind w:firstLine="709"/>
        <w:jc w:val="both"/>
      </w:pPr>
      <w:r w:rsidRPr="00B8106F">
        <w:t xml:space="preserve">Где </w:t>
      </w:r>
      <w:r w:rsidRPr="00B8106F">
        <w:rPr>
          <w:lang w:val="en-US"/>
        </w:rPr>
        <w:t>L</w:t>
      </w:r>
      <w:r w:rsidRPr="00B8106F">
        <w:rPr>
          <w:vertAlign w:val="subscript"/>
        </w:rPr>
        <w:t>р</w:t>
      </w:r>
      <w:r w:rsidRPr="00B8106F">
        <w:t xml:space="preserve"> – средняя величина зоны разгрузки, м </w:t>
      </w:r>
    </w:p>
    <w:p w:rsidR="00950AC2" w:rsidRPr="00B8106F" w:rsidRDefault="00950AC2" w:rsidP="00777B72">
      <w:pPr>
        <w:ind w:firstLine="709"/>
        <w:jc w:val="both"/>
      </w:pPr>
      <w:r w:rsidRPr="00B8106F">
        <w:t xml:space="preserve">Полученное значение глубины герметизации округляют до целого числа. Если расчетная глубина герметизации менее </w:t>
      </w:r>
      <w:smartTag w:uri="urn:schemas-microsoft-com:office:smarttags" w:element="metricconverter">
        <w:smartTagPr>
          <w:attr w:name="ProductID" w:val="3 м"/>
        </w:smartTagPr>
        <w:r w:rsidRPr="00B8106F">
          <w:t>3 м</w:t>
        </w:r>
      </w:smartTag>
      <w:r w:rsidRPr="00B8106F">
        <w:t xml:space="preserve">, то применение </w:t>
      </w:r>
      <w:proofErr w:type="spellStart"/>
      <w:r w:rsidRPr="00B8106F">
        <w:t>гидрорыхления</w:t>
      </w:r>
      <w:proofErr w:type="spellEnd"/>
      <w:r w:rsidRPr="00B8106F">
        <w:t xml:space="preserve"> не рекомендуется. Длину фильтрующей части скважин </w:t>
      </w:r>
      <w:r w:rsidRPr="00B8106F">
        <w:rPr>
          <w:lang w:val="en-US"/>
        </w:rPr>
        <w:t>L</w:t>
      </w:r>
      <w:r w:rsidRPr="00B8106F">
        <w:rPr>
          <w:vertAlign w:val="subscript"/>
        </w:rPr>
        <w:t>ф</w:t>
      </w:r>
      <w:r w:rsidRPr="00B8106F">
        <w:t xml:space="preserve"> принимают в зависимости от глубины герметизации: </w:t>
      </w:r>
      <w:r w:rsidRPr="00B8106F">
        <w:rPr>
          <w:lang w:val="en-US"/>
        </w:rPr>
        <w:t>L</w:t>
      </w:r>
      <w:r w:rsidRPr="00B8106F">
        <w:rPr>
          <w:vertAlign w:val="subscript"/>
        </w:rPr>
        <w:t>ф</w:t>
      </w:r>
      <w:r w:rsidRPr="00B8106F">
        <w:t xml:space="preserve"> =1 м</w:t>
      </w:r>
      <w:r w:rsidR="008C46A2" w:rsidRPr="00B8106F">
        <w:t>,</w:t>
      </w:r>
      <w:r w:rsidRPr="00B8106F">
        <w:t xml:space="preserve"> при </w:t>
      </w:r>
      <w:r w:rsidRPr="00B8106F">
        <w:rPr>
          <w:lang w:val="en-US"/>
        </w:rPr>
        <w:t>L</w:t>
      </w:r>
      <w:r w:rsidRPr="00B8106F">
        <w:rPr>
          <w:vertAlign w:val="subscript"/>
        </w:rPr>
        <w:t>г</w:t>
      </w:r>
      <w:r w:rsidRPr="00B8106F">
        <w:t xml:space="preserve"> = </w:t>
      </w:r>
      <w:smartTag w:uri="urn:schemas-microsoft-com:office:smarttags" w:element="metricconverter">
        <w:smartTagPr>
          <w:attr w:name="ProductID" w:val="3 м"/>
        </w:smartTagPr>
        <w:r w:rsidRPr="00B8106F">
          <w:t>3 м</w:t>
        </w:r>
      </w:smartTag>
      <w:r w:rsidRPr="00B8106F">
        <w:t xml:space="preserve">  и </w:t>
      </w:r>
      <w:r w:rsidRPr="00B8106F">
        <w:rPr>
          <w:lang w:val="en-US"/>
        </w:rPr>
        <w:t>L</w:t>
      </w:r>
      <w:r w:rsidRPr="00B8106F">
        <w:rPr>
          <w:vertAlign w:val="subscript"/>
        </w:rPr>
        <w:t>ф</w:t>
      </w:r>
      <w:r w:rsidRPr="00B8106F">
        <w:t xml:space="preserve">=2 м при </w:t>
      </w:r>
      <w:r w:rsidRPr="00B8106F">
        <w:rPr>
          <w:lang w:val="en-US"/>
        </w:rPr>
        <w:t>L</w:t>
      </w:r>
      <w:r w:rsidRPr="00B8106F">
        <w:rPr>
          <w:vertAlign w:val="subscript"/>
        </w:rPr>
        <w:t>г</w:t>
      </w:r>
      <w:r w:rsidRPr="00B8106F">
        <w:t xml:space="preserve"> &gt; </w:t>
      </w:r>
      <w:smartTag w:uri="urn:schemas-microsoft-com:office:smarttags" w:element="metricconverter">
        <w:smartTagPr>
          <w:attr w:name="ProductID" w:val="3 м"/>
        </w:smartTagPr>
        <w:r w:rsidRPr="00B8106F">
          <w:t>3 м</w:t>
        </w:r>
      </w:smartTag>
      <w:r w:rsidRPr="00B8106F">
        <w:t xml:space="preserve">. После определения данных параметров скважины </w:t>
      </w:r>
      <w:proofErr w:type="spellStart"/>
      <w:r w:rsidRPr="00B8106F">
        <w:t>добуривают</w:t>
      </w:r>
      <w:proofErr w:type="spellEnd"/>
      <w:r w:rsidRPr="00B8106F">
        <w:t xml:space="preserve"> до полной длины </w:t>
      </w:r>
      <w:r w:rsidRPr="00B8106F">
        <w:rPr>
          <w:lang w:val="en-US"/>
        </w:rPr>
        <w:t>l</w:t>
      </w:r>
      <w:proofErr w:type="spellStart"/>
      <w:r w:rsidRPr="00B8106F">
        <w:rPr>
          <w:vertAlign w:val="subscript"/>
        </w:rPr>
        <w:t>скв</w:t>
      </w:r>
      <w:proofErr w:type="spellEnd"/>
      <w:r w:rsidRPr="00B8106F">
        <w:rPr>
          <w:vertAlign w:val="subscript"/>
        </w:rPr>
        <w:t xml:space="preserve"> </w:t>
      </w:r>
      <w:r w:rsidRPr="00B8106F">
        <w:t xml:space="preserve">= </w:t>
      </w:r>
      <w:r w:rsidRPr="00B8106F">
        <w:rPr>
          <w:lang w:val="en-US"/>
        </w:rPr>
        <w:t>L</w:t>
      </w:r>
      <w:r w:rsidRPr="00B8106F">
        <w:rPr>
          <w:vertAlign w:val="subscript"/>
        </w:rPr>
        <w:t>г</w:t>
      </w:r>
      <w:r w:rsidRPr="00B8106F">
        <w:t xml:space="preserve"> + </w:t>
      </w:r>
      <w:r w:rsidRPr="00B8106F">
        <w:rPr>
          <w:lang w:val="en-US"/>
        </w:rPr>
        <w:t>L</w:t>
      </w:r>
      <w:r w:rsidRPr="00B8106F">
        <w:rPr>
          <w:vertAlign w:val="subscript"/>
        </w:rPr>
        <w:t>ф</w:t>
      </w:r>
      <w:r w:rsidRPr="00B8106F">
        <w:t xml:space="preserve">, осуществляет их герметизацию и проводят опытное нагнетание, создавая начальное давление воды </w:t>
      </w:r>
      <w:proofErr w:type="spellStart"/>
      <w:r w:rsidRPr="00B8106F">
        <w:t>Р</w:t>
      </w:r>
      <w:r w:rsidRPr="00B8106F">
        <w:rPr>
          <w:vertAlign w:val="subscript"/>
        </w:rPr>
        <w:t>н</w:t>
      </w:r>
      <w:proofErr w:type="spellEnd"/>
      <w:r w:rsidRPr="00B8106F">
        <w:t xml:space="preserve">, которое должно быть не менее 0,75 γ Н. Для снижения потерь напора воды за счет </w:t>
      </w:r>
      <w:proofErr w:type="spellStart"/>
      <w:r w:rsidRPr="00B8106F">
        <w:t>гидросопротивления</w:t>
      </w:r>
      <w:proofErr w:type="spellEnd"/>
      <w:r w:rsidRPr="00B8106F">
        <w:t xml:space="preserve"> нагнетательной магистрали рекомендуется располагать насосную установку на расстоянии не более </w:t>
      </w:r>
      <w:smartTag w:uri="urn:schemas-microsoft-com:office:smarttags" w:element="metricconverter">
        <w:smartTagPr>
          <w:attr w:name="ProductID" w:val="100 м"/>
        </w:smartTagPr>
        <w:r w:rsidRPr="00B8106F">
          <w:t>100 м</w:t>
        </w:r>
      </w:smartTag>
      <w:r w:rsidRPr="00B8106F">
        <w:t xml:space="preserve"> от забоя выработки. После снижения давления не менее чем на 30% от максимального, зарегистрированного в процессе нагнетания, и выхода воды на забой выработки, что свидетельствует о завершении процесса </w:t>
      </w:r>
      <w:proofErr w:type="spellStart"/>
      <w:r w:rsidRPr="00B8106F">
        <w:t>гидрорыхления</w:t>
      </w:r>
      <w:proofErr w:type="spellEnd"/>
      <w:r w:rsidRPr="00B8106F">
        <w:t>, нагнетание прекращают и определяют количество воды,</w:t>
      </w:r>
      <w:r w:rsidR="003C1B70" w:rsidRPr="00B8106F">
        <w:t xml:space="preserve"> </w:t>
      </w:r>
      <w:r w:rsidRPr="00B8106F">
        <w:t xml:space="preserve">поступившей в пласт . По суммарному количеству воды, поступившей в пласт через все скважины в забое, вычисляют среднее количество ее </w:t>
      </w:r>
      <w:r w:rsidRPr="00B8106F">
        <w:rPr>
          <w:lang w:val="en-US"/>
        </w:rPr>
        <w:t>Q</w:t>
      </w:r>
      <w:r w:rsidRPr="00B8106F">
        <w:rPr>
          <w:lang w:val="uk-UA"/>
        </w:rPr>
        <w:t xml:space="preserve">, </w:t>
      </w:r>
      <w:r w:rsidRPr="00B8106F">
        <w:t>м</w:t>
      </w:r>
      <w:r w:rsidRPr="00B8106F">
        <w:rPr>
          <w:vertAlign w:val="superscript"/>
        </w:rPr>
        <w:t>3</w:t>
      </w:r>
    </w:p>
    <w:p w:rsidR="00950AC2" w:rsidRPr="00B8106F" w:rsidRDefault="00950AC2" w:rsidP="00777B72">
      <w:pPr>
        <w:ind w:firstLine="709"/>
        <w:jc w:val="both"/>
        <w:rPr>
          <w:vertAlign w:val="superscript"/>
        </w:rPr>
      </w:pPr>
    </w:p>
    <w:p w:rsidR="00950AC2" w:rsidRPr="00B8106F" w:rsidRDefault="00950AC2" w:rsidP="00777B72">
      <w:pPr>
        <w:ind w:firstLine="709"/>
        <w:jc w:val="both"/>
      </w:pPr>
      <w:r w:rsidRPr="00B8106F">
        <w:tab/>
      </w:r>
      <w:r w:rsidRPr="00B8106F">
        <w:tab/>
      </w:r>
      <w:r w:rsidRPr="00B8106F">
        <w:tab/>
      </w:r>
      <w:r w:rsidRPr="00B8106F">
        <w:tab/>
      </w:r>
      <w:r w:rsidRPr="00B8106F">
        <w:tab/>
      </w:r>
      <w:r w:rsidRPr="00B8106F">
        <w:tab/>
        <w:t xml:space="preserve">625 * </w:t>
      </w:r>
      <w:r w:rsidRPr="00B8106F">
        <w:rPr>
          <w:lang w:val="en-US"/>
        </w:rPr>
        <w:t>Q</w:t>
      </w:r>
    </w:p>
    <w:p w:rsidR="00950AC2" w:rsidRPr="00B8106F" w:rsidRDefault="00950AC2" w:rsidP="00777B72">
      <w:pPr>
        <w:ind w:firstLine="709"/>
        <w:jc w:val="both"/>
      </w:pPr>
      <w:r w:rsidRPr="00B8106F">
        <w:tab/>
      </w:r>
      <w:r w:rsidRPr="00B8106F">
        <w:tab/>
      </w:r>
      <w:r w:rsidRPr="00B8106F">
        <w:tab/>
      </w:r>
      <w:r w:rsidRPr="00B8106F">
        <w:tab/>
      </w:r>
      <w:r w:rsidRPr="00B8106F">
        <w:tab/>
      </w:r>
      <w:r w:rsidRPr="00B8106F">
        <w:rPr>
          <w:lang w:val="en-US"/>
        </w:rPr>
        <w:t>q</w:t>
      </w:r>
      <w:r w:rsidRPr="00B8106F">
        <w:rPr>
          <w:vertAlign w:val="subscript"/>
        </w:rPr>
        <w:t>ж</w:t>
      </w:r>
      <w:r w:rsidRPr="00B8106F">
        <w:t xml:space="preserve"> = ---------------------------</w:t>
      </w:r>
    </w:p>
    <w:p w:rsidR="00950AC2" w:rsidRPr="00B8106F" w:rsidRDefault="00950AC2" w:rsidP="00777B72">
      <w:pPr>
        <w:ind w:firstLine="709"/>
        <w:jc w:val="both"/>
      </w:pPr>
      <w:r w:rsidRPr="00B8106F">
        <w:tab/>
      </w:r>
      <w:r w:rsidRPr="00B8106F">
        <w:tab/>
      </w:r>
      <w:r w:rsidRPr="00B8106F">
        <w:tab/>
      </w:r>
      <w:r w:rsidRPr="00B8106F">
        <w:tab/>
      </w:r>
      <w:r w:rsidRPr="00B8106F">
        <w:tab/>
      </w:r>
      <w:r w:rsidRPr="00B8106F">
        <w:tab/>
      </w:r>
      <w:r w:rsidRPr="00B8106F">
        <w:rPr>
          <w:lang w:val="en-US"/>
        </w:rPr>
        <w:t>L</w:t>
      </w:r>
      <w:r w:rsidRPr="00B8106F">
        <w:rPr>
          <w:vertAlign w:val="subscript"/>
        </w:rPr>
        <w:t>г</w:t>
      </w:r>
      <w:r w:rsidRPr="00B8106F">
        <w:t xml:space="preserve"> *</w:t>
      </w:r>
      <w:r w:rsidR="003C1B70" w:rsidRPr="00B8106F">
        <w:t xml:space="preserve"> </w:t>
      </w:r>
      <w:r w:rsidRPr="00B8106F">
        <w:rPr>
          <w:lang w:val="en-US"/>
        </w:rPr>
        <w:t>L</w:t>
      </w:r>
      <w:proofErr w:type="spellStart"/>
      <w:r w:rsidRPr="00B8106F">
        <w:rPr>
          <w:vertAlign w:val="subscript"/>
        </w:rPr>
        <w:t>скв</w:t>
      </w:r>
      <w:proofErr w:type="spellEnd"/>
      <w:r w:rsidRPr="00B8106F">
        <w:t xml:space="preserve"> * </w:t>
      </w:r>
      <w:r w:rsidRPr="00B8106F">
        <w:rPr>
          <w:lang w:val="en-US"/>
        </w:rPr>
        <w:t>m</w:t>
      </w:r>
      <w:r w:rsidRPr="00B8106F">
        <w:t xml:space="preserve"> * </w:t>
      </w:r>
      <w:r w:rsidRPr="00B8106F">
        <w:rPr>
          <w:lang w:val="en-US"/>
        </w:rPr>
        <w:t>γ</w:t>
      </w:r>
      <w:r w:rsidRPr="00B8106F">
        <w:rPr>
          <w:vertAlign w:val="subscript"/>
        </w:rPr>
        <w:t xml:space="preserve">γ </w:t>
      </w:r>
    </w:p>
    <w:p w:rsidR="00950AC2" w:rsidRPr="00B8106F" w:rsidRDefault="00950AC2" w:rsidP="00777B72">
      <w:pPr>
        <w:ind w:firstLine="709"/>
        <w:jc w:val="both"/>
      </w:pPr>
    </w:p>
    <w:p w:rsidR="00950AC2" w:rsidRPr="00B8106F" w:rsidRDefault="00950AC2" w:rsidP="00777B72">
      <w:pPr>
        <w:ind w:firstLine="709"/>
        <w:jc w:val="both"/>
      </w:pPr>
      <w:r w:rsidRPr="00B8106F">
        <w:t xml:space="preserve">По результатам опытного нагнетания для определения параметров </w:t>
      </w:r>
      <w:proofErr w:type="spellStart"/>
      <w:r w:rsidRPr="00B8106F">
        <w:t>гидрорыхления</w:t>
      </w:r>
      <w:proofErr w:type="spellEnd"/>
      <w:r w:rsidRPr="00B8106F">
        <w:t xml:space="preserve"> составляется акт, согласно приложения Р.20 «Правил…», который согласовывают с ИГТМ и утверждают главным инженером шахты. Установленные параметры </w:t>
      </w:r>
      <w:proofErr w:type="spellStart"/>
      <w:r w:rsidRPr="00B8106F">
        <w:t>гидрорыхления</w:t>
      </w:r>
      <w:proofErr w:type="spellEnd"/>
      <w:r w:rsidRPr="00B8106F">
        <w:t xml:space="preserve"> в выработках конкретного пласта по согласованию с ИГТМ могут применяться в других выработках этого же пласта, аналогичных по горно-геологическим условиям.</w:t>
      </w:r>
    </w:p>
    <w:p w:rsidR="00950AC2" w:rsidRPr="00B8106F" w:rsidRDefault="00950AC2" w:rsidP="00777B72">
      <w:pPr>
        <w:pStyle w:val="21"/>
        <w:ind w:left="0" w:firstLine="709"/>
        <w:jc w:val="both"/>
      </w:pPr>
    </w:p>
    <w:p w:rsidR="00950AC2" w:rsidRPr="009206AD" w:rsidRDefault="00950AC2" w:rsidP="009206AD">
      <w:pPr>
        <w:pStyle w:val="af4"/>
        <w:numPr>
          <w:ilvl w:val="1"/>
          <w:numId w:val="37"/>
        </w:numPr>
        <w:jc w:val="center"/>
        <w:rPr>
          <w:sz w:val="28"/>
          <w:szCs w:val="28"/>
        </w:rPr>
      </w:pPr>
      <w:r w:rsidRPr="009206AD">
        <w:rPr>
          <w:b/>
          <w:bCs/>
          <w:sz w:val="28"/>
          <w:szCs w:val="28"/>
        </w:rPr>
        <w:t xml:space="preserve">Технология </w:t>
      </w:r>
      <w:proofErr w:type="spellStart"/>
      <w:r w:rsidRPr="009206AD">
        <w:rPr>
          <w:b/>
          <w:bCs/>
          <w:sz w:val="28"/>
          <w:szCs w:val="28"/>
        </w:rPr>
        <w:t>гидрорыхления</w:t>
      </w:r>
      <w:proofErr w:type="spellEnd"/>
    </w:p>
    <w:p w:rsidR="00950AC2" w:rsidRPr="00B8106F" w:rsidRDefault="00950AC2" w:rsidP="00777B72">
      <w:pPr>
        <w:ind w:firstLine="709"/>
        <w:jc w:val="both"/>
      </w:pPr>
      <w:r w:rsidRPr="00B8106F">
        <w:t xml:space="preserve">Для выполнения </w:t>
      </w:r>
      <w:proofErr w:type="spellStart"/>
      <w:r w:rsidRPr="00B8106F">
        <w:t>гидрорыхления</w:t>
      </w:r>
      <w:proofErr w:type="spellEnd"/>
      <w:r w:rsidRPr="00B8106F">
        <w:t xml:space="preserve"> применяется оборудование</w:t>
      </w:r>
    </w:p>
    <w:p w:rsidR="00950AC2" w:rsidRPr="00B8106F" w:rsidRDefault="003C1B70" w:rsidP="00777B72">
      <w:pPr>
        <w:pStyle w:val="21"/>
        <w:ind w:left="0" w:firstLine="709"/>
        <w:jc w:val="both"/>
      </w:pPr>
      <w:r w:rsidRPr="00B8106F">
        <w:t xml:space="preserve">- буровой станок </w:t>
      </w:r>
      <w:proofErr w:type="spellStart"/>
      <w:r w:rsidRPr="00B8106F">
        <w:t>ЭБГП</w:t>
      </w:r>
      <w:proofErr w:type="spellEnd"/>
      <w:r w:rsidRPr="00B8106F">
        <w:t xml:space="preserve">-1, ручное </w:t>
      </w:r>
      <w:proofErr w:type="spellStart"/>
      <w:r w:rsidRPr="00B8106F">
        <w:t>электричекое</w:t>
      </w:r>
      <w:proofErr w:type="spellEnd"/>
      <w:r w:rsidRPr="00B8106F">
        <w:t xml:space="preserve"> </w:t>
      </w:r>
      <w:r w:rsidR="00950AC2" w:rsidRPr="00B8106F">
        <w:t xml:space="preserve">сверло (пневматическое) и составные витые штанги </w:t>
      </w:r>
    </w:p>
    <w:p w:rsidR="00950AC2" w:rsidRPr="00B8106F" w:rsidRDefault="00950AC2" w:rsidP="00777B72">
      <w:pPr>
        <w:pStyle w:val="21"/>
        <w:ind w:left="0" w:firstLine="709"/>
        <w:jc w:val="both"/>
      </w:pPr>
      <w:r w:rsidRPr="00B8106F">
        <w:t>- высоконапорный насос типа УН-35, УНР-0.2,</w:t>
      </w:r>
      <w:r w:rsidR="003C1B70" w:rsidRPr="00B8106F">
        <w:t xml:space="preserve"> </w:t>
      </w:r>
      <w:r w:rsidRPr="00B8106F">
        <w:t>СНТ,</w:t>
      </w:r>
      <w:r w:rsidR="003C1B70" w:rsidRPr="00B8106F">
        <w:t xml:space="preserve"> </w:t>
      </w:r>
      <w:r w:rsidRPr="00B8106F">
        <w:t>СНД и др.</w:t>
      </w:r>
    </w:p>
    <w:p w:rsidR="00950AC2" w:rsidRPr="00B8106F" w:rsidRDefault="00950AC2" w:rsidP="00777B72">
      <w:pPr>
        <w:pStyle w:val="21"/>
        <w:ind w:left="0" w:firstLine="709"/>
        <w:jc w:val="both"/>
      </w:pPr>
      <w:r w:rsidRPr="00B8106F">
        <w:t>- гидрозатвор (гибкий, шлангового типа «</w:t>
      </w:r>
      <w:proofErr w:type="spellStart"/>
      <w:r w:rsidRPr="00B8106F">
        <w:t>таурус</w:t>
      </w:r>
      <w:proofErr w:type="spellEnd"/>
      <w:r w:rsidRPr="00B8106F">
        <w:t>»)</w:t>
      </w:r>
    </w:p>
    <w:p w:rsidR="00950AC2" w:rsidRPr="00B8106F" w:rsidRDefault="00950AC2" w:rsidP="00777B72">
      <w:pPr>
        <w:pStyle w:val="21"/>
        <w:ind w:left="0" w:firstLine="709"/>
        <w:jc w:val="both"/>
      </w:pPr>
      <w:r w:rsidRPr="00B8106F">
        <w:t xml:space="preserve"> - водомер</w:t>
      </w:r>
    </w:p>
    <w:p w:rsidR="00950AC2" w:rsidRPr="00B8106F" w:rsidRDefault="00950AC2" w:rsidP="00777B72">
      <w:pPr>
        <w:pStyle w:val="21"/>
        <w:ind w:left="0" w:firstLine="709"/>
        <w:jc w:val="both"/>
      </w:pPr>
      <w:r w:rsidRPr="00B8106F">
        <w:t>- манометр</w:t>
      </w:r>
    </w:p>
    <w:p w:rsidR="003C1B70" w:rsidRPr="00B8106F" w:rsidRDefault="003C1B70" w:rsidP="00777B72">
      <w:pPr>
        <w:pStyle w:val="a6"/>
        <w:spacing w:after="0"/>
        <w:ind w:firstLine="709"/>
        <w:jc w:val="both"/>
      </w:pPr>
      <w:r w:rsidRPr="00B8106F">
        <w:t>На пластах, представленных несколькими пачками, скважины следует бурить по наиболее крепкой пачке. При наличии прослоев породы, разделяющих пласт на две угольные пачки, скважины следует бурить по наиболее мощной или по обеим пачкам, а количество воды необходимо определять из расчета мощности угольного пласта.</w:t>
      </w:r>
    </w:p>
    <w:p w:rsidR="00950AC2" w:rsidRPr="00B8106F" w:rsidRDefault="00950AC2" w:rsidP="00777B72">
      <w:pPr>
        <w:pStyle w:val="a6"/>
        <w:spacing w:after="0"/>
        <w:ind w:firstLine="709"/>
        <w:jc w:val="both"/>
      </w:pPr>
      <w:r w:rsidRPr="00B8106F">
        <w:t xml:space="preserve">Для герметизации скважин необходимо применять рукавные гидрозатворы, длиной не менее </w:t>
      </w:r>
      <w:smartTag w:uri="urn:schemas-microsoft-com:office:smarttags" w:element="metricconverter">
        <w:smartTagPr>
          <w:attr w:name="ProductID" w:val="2,5 м"/>
        </w:smartTagPr>
        <w:r w:rsidRPr="00B8106F">
          <w:t>2,5 м</w:t>
        </w:r>
      </w:smartTag>
      <w:r w:rsidRPr="00B8106F">
        <w:t xml:space="preserve"> с использованием удлинителей, позволяющих устанавливать гидрозатворы на требуемой глубине. В случае, если гидрозатвор длиной </w:t>
      </w:r>
      <w:smartTag w:uri="urn:schemas-microsoft-com:office:smarttags" w:element="metricconverter">
        <w:smartTagPr>
          <w:attr w:name="ProductID" w:val="2,5 м"/>
        </w:smartTagPr>
        <w:r w:rsidRPr="00B8106F">
          <w:t>2,5 м</w:t>
        </w:r>
      </w:smartTag>
      <w:r w:rsidRPr="00B8106F">
        <w:t xml:space="preserve"> не обеспечивает надежную герметизацию скважин, применяют гидрозатворы большей длины. Для нагнетания воды в угольный пласт используются высоконапорные насосные установки, обеспечивающие необходимое давление и производительность. Нагнетание воды производится через одну или несколько скважин отдельными насосными установками, расположенными на расстоянии не ближе </w:t>
      </w:r>
      <w:smartTag w:uri="urn:schemas-microsoft-com:office:smarttags" w:element="metricconverter">
        <w:smartTagPr>
          <w:attr w:name="ProductID" w:val="30 м"/>
        </w:smartTagPr>
        <w:r w:rsidRPr="00B8106F">
          <w:t>30 м</w:t>
        </w:r>
      </w:smartTag>
      <w:r w:rsidRPr="00B8106F">
        <w:t xml:space="preserve"> от нагнетательной скважины. Перед началом нагнетания производится проверка высоконапорного водопровода на герметичность.</w:t>
      </w:r>
    </w:p>
    <w:p w:rsidR="00950AC2" w:rsidRPr="00B8106F" w:rsidRDefault="00950AC2" w:rsidP="00777B72">
      <w:pPr>
        <w:pStyle w:val="a6"/>
        <w:spacing w:after="0"/>
        <w:ind w:firstLine="709"/>
        <w:jc w:val="both"/>
      </w:pPr>
      <w:r w:rsidRPr="00B8106F">
        <w:t>Высоконапорный водопровод у насосной установки, а также не ближе 15м от гидрозатвора оборудуется разгрузочными вентилями-тройниками. Первый вентиль-тройник обеспечивает плавное регулирование давления при нагнетании; второй служит для сброса давления в магистрали при отключении насосной установки.</w:t>
      </w:r>
    </w:p>
    <w:p w:rsidR="00950AC2" w:rsidRPr="00B8106F" w:rsidRDefault="00950AC2" w:rsidP="00777B72">
      <w:pPr>
        <w:pStyle w:val="a6"/>
        <w:spacing w:after="0"/>
        <w:ind w:firstLine="709"/>
        <w:jc w:val="both"/>
      </w:pPr>
      <w:r w:rsidRPr="00B8106F">
        <w:t xml:space="preserve">Нагнетание воды в пласт необходимо начинать плавным в течение 2-3 минут повышением давления до расчетного его значения. </w:t>
      </w:r>
    </w:p>
    <w:p w:rsidR="00950AC2" w:rsidRPr="00B8106F" w:rsidRDefault="00950AC2" w:rsidP="00777B72">
      <w:pPr>
        <w:pStyle w:val="a6"/>
        <w:spacing w:after="0"/>
        <w:ind w:firstLine="709"/>
        <w:jc w:val="both"/>
      </w:pPr>
      <w:r w:rsidRPr="00B8106F">
        <w:t xml:space="preserve">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0,75 </w:t>
      </w:r>
      <w:proofErr w:type="spellStart"/>
      <w:r w:rsidRPr="00B8106F">
        <w:t>γН</w:t>
      </w:r>
      <w:proofErr w:type="spellEnd"/>
      <w:r w:rsidRPr="00B8106F">
        <w:t xml:space="preserve"> необходимо провести повторное нагнетание через дополнительную скважину, пробуренную на расстоянии не менее </w:t>
      </w:r>
      <w:smartTag w:uri="urn:schemas-microsoft-com:office:smarttags" w:element="metricconverter">
        <w:smartTagPr>
          <w:attr w:name="ProductID" w:val="2 м"/>
        </w:smartTagPr>
        <w:r w:rsidRPr="00B8106F">
          <w:t>2 м</w:t>
        </w:r>
      </w:smartTag>
      <w:r w:rsidRPr="00B8106F">
        <w:t xml:space="preserve"> от предыдущей, которая при этом должна быть перекрыта средствами герметизации , а нагнетание в дополнительную скважину  продолжено до появления признаков: снижение давления не менее чем на 30 % от максимального, достигнутого в процессе нагнетания; в скважину подано расчетное количество воды.</w:t>
      </w:r>
    </w:p>
    <w:p w:rsidR="00950AC2" w:rsidRPr="00B8106F" w:rsidRDefault="00950AC2" w:rsidP="00777B72">
      <w:pPr>
        <w:pStyle w:val="a6"/>
        <w:spacing w:after="0"/>
        <w:ind w:firstLine="709"/>
        <w:jc w:val="both"/>
      </w:pPr>
      <w:r w:rsidRPr="00B8106F">
        <w:t xml:space="preserve">В процессе </w:t>
      </w:r>
      <w:proofErr w:type="spellStart"/>
      <w:r w:rsidRPr="00B8106F">
        <w:t>гидрорыхления</w:t>
      </w:r>
      <w:proofErr w:type="spellEnd"/>
      <w:r w:rsidRPr="00B8106F">
        <w:t xml:space="preserve"> пласта через каждые 5 мин после начала контролируют давление и количество нагнетаемой воды по показаниям манометра и водомера, которые предварительно должны быть опломбированы. При этом фиксируют максимальное и конечное давление и суммарный расход воды, закачанной в скважину к моменту завершения процесса </w:t>
      </w:r>
      <w:proofErr w:type="spellStart"/>
      <w:r w:rsidRPr="00B8106F">
        <w:t>гидрорыхления</w:t>
      </w:r>
      <w:proofErr w:type="spellEnd"/>
      <w:r w:rsidRPr="00B8106F">
        <w:t>.</w:t>
      </w:r>
    </w:p>
    <w:p w:rsidR="00950AC2" w:rsidRPr="00B8106F" w:rsidRDefault="00950AC2" w:rsidP="00777B72">
      <w:pPr>
        <w:pStyle w:val="a6"/>
        <w:spacing w:after="0"/>
        <w:ind w:firstLine="709"/>
        <w:jc w:val="both"/>
      </w:pPr>
      <w:r w:rsidRPr="00B8106F">
        <w:t xml:space="preserve">Контроль эффективности </w:t>
      </w:r>
      <w:proofErr w:type="spellStart"/>
      <w:r w:rsidRPr="00B8106F">
        <w:t>гидрорыхления</w:t>
      </w:r>
      <w:proofErr w:type="spellEnd"/>
      <w:r w:rsidRPr="00B8106F">
        <w:t xml:space="preserve"> для предотвращения внезапных выбросов угля и газа и </w:t>
      </w:r>
      <w:proofErr w:type="spellStart"/>
      <w:r w:rsidRPr="00B8106F">
        <w:t>выдавливаний</w:t>
      </w:r>
      <w:proofErr w:type="spellEnd"/>
      <w:r w:rsidRPr="00B8106F">
        <w:t xml:space="preserve"> угля осуществляют по величине зоны разгрузки. На участке, выполняющем работы по нагнетанию, или на службе прогноза необходимо вести журнал контроля и учета работ по нагнетанию воды в пласт и наносить на планшет положение забоя с </w:t>
      </w:r>
      <w:r w:rsidRPr="00B8106F">
        <w:lastRenderedPageBreak/>
        <w:t>привязкой к маркшейдерскому знаку, расположение нагнетательных скважин и контрольных шпуров.</w:t>
      </w:r>
    </w:p>
    <w:p w:rsidR="00950AC2" w:rsidRPr="00B8106F" w:rsidRDefault="00950AC2" w:rsidP="00777B72">
      <w:pPr>
        <w:pStyle w:val="a6"/>
        <w:spacing w:after="0"/>
        <w:ind w:firstLine="709"/>
        <w:jc w:val="both"/>
      </w:pPr>
      <w:r w:rsidRPr="00B8106F">
        <w:t xml:space="preserve">Оборудование и приборы для </w:t>
      </w:r>
      <w:proofErr w:type="spellStart"/>
      <w:r w:rsidRPr="00B8106F">
        <w:t>гидрорыхления</w:t>
      </w:r>
      <w:proofErr w:type="spellEnd"/>
      <w:r w:rsidRPr="00B8106F">
        <w:t>, а также режимы и нормы их эксплуатации должны отличать требованиям заводских инструкций. Для предотвращения самопроизвольного выбрасывания гидрозатвора из скважины перед нагнетанием воды он прикрепляется гибкой связью (цепью,</w:t>
      </w:r>
      <w:r w:rsidR="003C1B70" w:rsidRPr="00B8106F">
        <w:t xml:space="preserve"> </w:t>
      </w:r>
      <w:r w:rsidRPr="00B8106F">
        <w:t>тросом) к элементу крепи выработки.</w:t>
      </w:r>
    </w:p>
    <w:p w:rsidR="00950AC2" w:rsidRPr="00B8106F" w:rsidRDefault="00950AC2" w:rsidP="00777B72">
      <w:pPr>
        <w:pStyle w:val="a6"/>
        <w:spacing w:after="0"/>
        <w:ind w:firstLine="709"/>
        <w:jc w:val="both"/>
      </w:pPr>
      <w:r w:rsidRPr="00B8106F">
        <w:t xml:space="preserve">Люди, занятые нагнетанием воды, должны находиться на расстоянии не менее </w:t>
      </w:r>
      <w:smartTag w:uri="urn:schemas-microsoft-com:office:smarttags" w:element="metricconverter">
        <w:smartTagPr>
          <w:attr w:name="ProductID" w:val="30 мм"/>
        </w:smartTagPr>
        <w:r w:rsidRPr="00B8106F">
          <w:t>30 мм</w:t>
        </w:r>
      </w:smartTag>
      <w:r w:rsidRPr="00B8106F">
        <w:t xml:space="preserve"> от нагнетательной скважины со стороны свежей струи. </w:t>
      </w:r>
    </w:p>
    <w:p w:rsidR="00A8237C" w:rsidRDefault="00950AC2" w:rsidP="00B91F89">
      <w:pPr>
        <w:pStyle w:val="a6"/>
        <w:spacing w:after="0"/>
        <w:ind w:firstLine="709"/>
        <w:jc w:val="both"/>
      </w:pPr>
      <w:r w:rsidRPr="00B8106F">
        <w:t xml:space="preserve">В очистных забоях на пологих пластах при выполнении </w:t>
      </w:r>
      <w:proofErr w:type="spellStart"/>
      <w:r w:rsidRPr="00B8106F">
        <w:t>гидрорыхления</w:t>
      </w:r>
      <w:proofErr w:type="spellEnd"/>
      <w:r w:rsidRPr="00B8106F">
        <w:t xml:space="preserve"> между местом нахождения людей, занятых нагнетанием, и местом установки насоса должна быть налажена переговорная связь.</w:t>
      </w:r>
    </w:p>
    <w:p w:rsidR="00A8237C" w:rsidRPr="00B8106F" w:rsidRDefault="00A8237C" w:rsidP="00777B72">
      <w:pPr>
        <w:pStyle w:val="a6"/>
        <w:spacing w:after="0"/>
        <w:ind w:firstLine="709"/>
        <w:jc w:val="both"/>
      </w:pPr>
    </w:p>
    <w:p w:rsidR="00950AC2" w:rsidRPr="00777B72" w:rsidRDefault="00950AC2" w:rsidP="009206AD">
      <w:pPr>
        <w:pStyle w:val="a6"/>
        <w:numPr>
          <w:ilvl w:val="1"/>
          <w:numId w:val="37"/>
        </w:numPr>
        <w:spacing w:after="0"/>
        <w:jc w:val="center"/>
        <w:rPr>
          <w:b/>
          <w:bCs/>
          <w:sz w:val="28"/>
          <w:szCs w:val="28"/>
        </w:rPr>
      </w:pPr>
      <w:r w:rsidRPr="00777B72">
        <w:rPr>
          <w:b/>
          <w:bCs/>
          <w:sz w:val="28"/>
          <w:szCs w:val="28"/>
        </w:rPr>
        <w:t>Меры</w:t>
      </w:r>
      <w:r w:rsidR="003C1B70" w:rsidRPr="00777B72">
        <w:rPr>
          <w:b/>
          <w:bCs/>
          <w:sz w:val="28"/>
          <w:szCs w:val="28"/>
        </w:rPr>
        <w:t xml:space="preserve"> безопасности при </w:t>
      </w:r>
      <w:proofErr w:type="spellStart"/>
      <w:r w:rsidR="003C1B70" w:rsidRPr="00777B72">
        <w:rPr>
          <w:b/>
          <w:bCs/>
          <w:sz w:val="28"/>
          <w:szCs w:val="28"/>
        </w:rPr>
        <w:t>гидрорыхлении</w:t>
      </w:r>
      <w:proofErr w:type="spellEnd"/>
    </w:p>
    <w:p w:rsidR="00950AC2" w:rsidRDefault="00950AC2" w:rsidP="00777B72">
      <w:pPr>
        <w:pStyle w:val="a6"/>
        <w:spacing w:after="0"/>
        <w:ind w:firstLine="709"/>
        <w:jc w:val="both"/>
      </w:pPr>
      <w:r w:rsidRPr="00B8106F">
        <w:t>Состояние оборудования и приборов, а также режимы их эксплуатации должны отвечать требованиям заводских инструкций. При неисправности насосной установки, гидрозатвора или водопроводной арматуры установка должна быть немедленно остановлена. Для предотвращения самопроизвольного выбрасывания гидрозатвора из шпура он перед нагнетанием прикрепляется гибкой связью (цепью, тросом к элементу крепи).</w:t>
      </w:r>
    </w:p>
    <w:p w:rsidR="00B91F89" w:rsidRPr="00B8106F" w:rsidRDefault="00B91F89" w:rsidP="00777B72">
      <w:pPr>
        <w:pStyle w:val="a6"/>
        <w:spacing w:after="0"/>
        <w:ind w:firstLine="709"/>
        <w:jc w:val="both"/>
      </w:pPr>
    </w:p>
    <w:p w:rsidR="00B91F89" w:rsidRPr="00B91F89" w:rsidRDefault="00B91F89" w:rsidP="00B91F89">
      <w:pPr>
        <w:pStyle w:val="9"/>
        <w:spacing w:before="0" w:after="0"/>
        <w:ind w:firstLine="709"/>
        <w:rPr>
          <w:rFonts w:ascii="Times New Roman" w:hAnsi="Times New Roman" w:cs="Times New Roman"/>
          <w:b/>
          <w:sz w:val="28"/>
          <w:szCs w:val="28"/>
        </w:rPr>
      </w:pPr>
      <w:r>
        <w:rPr>
          <w:rFonts w:ascii="Times New Roman" w:hAnsi="Times New Roman" w:cs="Times New Roman"/>
          <w:b/>
          <w:sz w:val="28"/>
          <w:szCs w:val="28"/>
        </w:rPr>
        <w:t>ЗАПРЕЩАЕТС</w:t>
      </w:r>
      <w:r w:rsidR="00950AC2" w:rsidRPr="00B91F89">
        <w:rPr>
          <w:rFonts w:ascii="Times New Roman" w:hAnsi="Times New Roman" w:cs="Times New Roman"/>
          <w:b/>
          <w:sz w:val="28"/>
          <w:szCs w:val="28"/>
        </w:rPr>
        <w:t>Я</w:t>
      </w:r>
      <w:r>
        <w:rPr>
          <w:rFonts w:ascii="Times New Roman" w:hAnsi="Times New Roman" w:cs="Times New Roman"/>
          <w:b/>
          <w:sz w:val="28"/>
          <w:szCs w:val="28"/>
        </w:rPr>
        <w:t>:</w:t>
      </w:r>
    </w:p>
    <w:p w:rsidR="00950AC2" w:rsidRPr="00B8106F" w:rsidRDefault="00950AC2" w:rsidP="00777B72">
      <w:pPr>
        <w:pStyle w:val="a6"/>
        <w:spacing w:after="0"/>
        <w:ind w:firstLine="709"/>
        <w:jc w:val="both"/>
      </w:pPr>
      <w:r w:rsidRPr="00B8106F">
        <w:t>- Соединять, разъединять и ремонтировать высоконапорную арматуру, устанавливать в скважину и извлекать из нее гидрозатвор, если высоконапорный трубопровод находится под давлением.</w:t>
      </w:r>
    </w:p>
    <w:p w:rsidR="00950AC2" w:rsidRPr="00B8106F" w:rsidRDefault="00950AC2" w:rsidP="00777B72">
      <w:pPr>
        <w:pStyle w:val="a6"/>
        <w:spacing w:after="0"/>
        <w:ind w:firstLine="709"/>
        <w:jc w:val="both"/>
      </w:pPr>
      <w:r w:rsidRPr="00B8106F">
        <w:t>- ЭКСПЛУАТИРОВАТЬ высоконапорный трубопровод при нарушении его герметичности, а также с соединительными устройствами не заводского исполнения.</w:t>
      </w:r>
    </w:p>
    <w:p w:rsidR="00950AC2" w:rsidRPr="00B8106F" w:rsidRDefault="00950AC2" w:rsidP="00777B72">
      <w:pPr>
        <w:pStyle w:val="a6"/>
        <w:spacing w:after="0"/>
        <w:ind w:firstLine="709"/>
        <w:jc w:val="both"/>
      </w:pPr>
      <w:r w:rsidRPr="00B8106F">
        <w:t>- во время нагнетания воды оставлять без присмотра работающую насосную установку.</w:t>
      </w:r>
    </w:p>
    <w:p w:rsidR="00950AC2" w:rsidRPr="00B8106F" w:rsidRDefault="00950AC2" w:rsidP="00777B72">
      <w:pPr>
        <w:pStyle w:val="a6"/>
        <w:spacing w:after="0"/>
        <w:ind w:firstLine="709"/>
        <w:jc w:val="both"/>
      </w:pPr>
      <w:r w:rsidRPr="00B8106F">
        <w:t xml:space="preserve">Муфта насосной установки должна быть закрыта кожухом. Установка должна быть заземлена. Насос и двигатель должны быть надежно закреплены на раме при помощи всех болтов, а также их валы отцентрированы. Во время нагнетания воды в пласт в режиме </w:t>
      </w:r>
      <w:proofErr w:type="spellStart"/>
      <w:r w:rsidRPr="00B8106F">
        <w:t>гидрорыхления</w:t>
      </w:r>
      <w:proofErr w:type="spellEnd"/>
      <w:r w:rsidRPr="00B8106F">
        <w:t xml:space="preserve"> запрещается ведение каких-либо других работ на расстоянии 30м в обе стороны от места нагнетания. Рабочие, занятые нагнетанием воды, должны находиться на расстоянии не менее 30м от места нагнетания со стороны свежей струи воздуха.</w:t>
      </w:r>
    </w:p>
    <w:p w:rsidR="00950AC2" w:rsidRPr="00B8106F" w:rsidRDefault="00950AC2" w:rsidP="00777B72">
      <w:pPr>
        <w:pStyle w:val="a8"/>
        <w:spacing w:after="0"/>
        <w:ind w:left="0" w:firstLine="709"/>
        <w:jc w:val="both"/>
        <w:rPr>
          <w:b/>
          <w:bCs/>
          <w:i/>
          <w:lang w:val="uk-UA"/>
        </w:rPr>
      </w:pPr>
    </w:p>
    <w:p w:rsidR="005A4FED" w:rsidRPr="00777B72" w:rsidRDefault="005A4FED" w:rsidP="009206AD">
      <w:pPr>
        <w:pStyle w:val="a6"/>
        <w:numPr>
          <w:ilvl w:val="1"/>
          <w:numId w:val="37"/>
        </w:numPr>
        <w:spacing w:after="0"/>
        <w:jc w:val="center"/>
        <w:rPr>
          <w:b/>
          <w:bCs/>
          <w:sz w:val="28"/>
          <w:szCs w:val="28"/>
        </w:rPr>
      </w:pPr>
      <w:r w:rsidRPr="00777B72">
        <w:rPr>
          <w:b/>
          <w:bCs/>
          <w:sz w:val="28"/>
          <w:szCs w:val="28"/>
        </w:rPr>
        <w:t>Контроль эффективности способов предотвращения внезапных</w:t>
      </w:r>
    </w:p>
    <w:p w:rsidR="005A4FED" w:rsidRPr="00777B72" w:rsidRDefault="005A4FED" w:rsidP="00777B72">
      <w:pPr>
        <w:pStyle w:val="a6"/>
        <w:spacing w:after="0"/>
        <w:ind w:firstLine="709"/>
        <w:jc w:val="center"/>
        <w:rPr>
          <w:b/>
          <w:bCs/>
          <w:sz w:val="28"/>
          <w:szCs w:val="28"/>
        </w:rPr>
      </w:pPr>
      <w:r w:rsidRPr="00777B72">
        <w:rPr>
          <w:b/>
          <w:bCs/>
          <w:sz w:val="28"/>
          <w:szCs w:val="28"/>
        </w:rPr>
        <w:t>выбросов угля и газа</w:t>
      </w:r>
    </w:p>
    <w:p w:rsidR="005A4FED" w:rsidRPr="00B8106F" w:rsidRDefault="005A4FED" w:rsidP="00777B72">
      <w:pPr>
        <w:pStyle w:val="a6"/>
        <w:spacing w:after="0"/>
        <w:ind w:firstLine="709"/>
        <w:jc w:val="both"/>
        <w:rPr>
          <w:b/>
          <w:bCs/>
        </w:rPr>
      </w:pPr>
      <w:r w:rsidRPr="00B8106F">
        <w:t xml:space="preserve">Контроль эффективности способов предотвращения внезапных выбросов угля и газа основан на определении величины зоны разгрузки </w:t>
      </w:r>
      <w:proofErr w:type="spellStart"/>
      <w:r w:rsidRPr="00B8106F">
        <w:t>призабойной</w:t>
      </w:r>
      <w:proofErr w:type="spellEnd"/>
      <w:r w:rsidRPr="00B8106F">
        <w:t xml:space="preserve"> части пласта по динамике начальной скорости </w:t>
      </w:r>
      <w:proofErr w:type="spellStart"/>
      <w:r w:rsidRPr="00B8106F">
        <w:t>газовыделения</w:t>
      </w:r>
      <w:proofErr w:type="spellEnd"/>
      <w:r w:rsidRPr="00B8106F">
        <w:t xml:space="preserve"> (далее – по газодинамике) из контрольных шпуров</w:t>
      </w:r>
      <w:r w:rsidR="003C1B70" w:rsidRPr="00B8106F">
        <w:t xml:space="preserve">. </w:t>
      </w:r>
      <w:r w:rsidRPr="00B8106F">
        <w:t xml:space="preserve">При контроле эффективности способов предотвращения внезапных выбросов угля и газа по газодинамике контрольные шпуры бурят на расстоянии до </w:t>
      </w:r>
      <w:smartTag w:uri="urn:schemas-microsoft-com:office:smarttags" w:element="metricconverter">
        <w:smartTagPr>
          <w:attr w:name="ProductID" w:val="0,5 м"/>
        </w:smartTagPr>
        <w:r w:rsidRPr="00B8106F">
          <w:t>0,5 м</w:t>
        </w:r>
      </w:smartTag>
      <w:r w:rsidRPr="00B8106F">
        <w:t xml:space="preserve"> от кутков выработок и ориентируют их по ходу движения забоя или параллельно скважинам</w:t>
      </w:r>
      <w:r w:rsidR="003C1B70" w:rsidRPr="00B8106F">
        <w:t xml:space="preserve"> </w:t>
      </w:r>
      <w:r w:rsidRPr="00B8106F">
        <w:t xml:space="preserve">(шпурам), через которые осуществлялась </w:t>
      </w:r>
      <w:proofErr w:type="spellStart"/>
      <w:r w:rsidRPr="00B8106F">
        <w:t>противовыбросная</w:t>
      </w:r>
      <w:proofErr w:type="spellEnd"/>
      <w:r w:rsidRPr="00B8106F">
        <w:t xml:space="preserve"> обработка пласта. Расстояние от контрольных шпуров до скважин, пробуренных при применении способов предотвращения выбросов, должно быть не менее </w:t>
      </w:r>
      <w:smartTag w:uri="urn:schemas-microsoft-com:office:smarttags" w:element="metricconverter">
        <w:smartTagPr>
          <w:attr w:name="ProductID" w:val="0,4 м"/>
        </w:smartTagPr>
        <w:r w:rsidRPr="00B8106F">
          <w:t>0,4 м</w:t>
        </w:r>
      </w:smartTag>
      <w:r w:rsidRPr="00B8106F">
        <w:t xml:space="preserve"> по всей их длине.</w:t>
      </w:r>
    </w:p>
    <w:p w:rsidR="005A4FED" w:rsidRPr="00B8106F" w:rsidRDefault="005A4FED" w:rsidP="00777B72">
      <w:pPr>
        <w:pStyle w:val="a6"/>
        <w:spacing w:after="0"/>
        <w:ind w:firstLine="709"/>
        <w:jc w:val="both"/>
      </w:pPr>
      <w:r w:rsidRPr="00B8106F">
        <w:t xml:space="preserve">В прямолинейных очистных выработках шпуры бурят в направлении </w:t>
      </w:r>
      <w:proofErr w:type="spellStart"/>
      <w:r w:rsidRPr="00B8106F">
        <w:t>подвигания</w:t>
      </w:r>
      <w:proofErr w:type="spellEnd"/>
      <w:r w:rsidRPr="00B8106F">
        <w:t xml:space="preserve"> забоя и располагают их между скважинами, через которые производилась </w:t>
      </w:r>
      <w:proofErr w:type="spellStart"/>
      <w:r w:rsidRPr="00B8106F">
        <w:t>противовыбросная</w:t>
      </w:r>
      <w:proofErr w:type="spellEnd"/>
      <w:r w:rsidRPr="00B8106F">
        <w:t xml:space="preserve"> обработка, или на расстоянии не более </w:t>
      </w:r>
      <w:smartTag w:uri="urn:schemas-microsoft-com:office:smarttags" w:element="metricconverter">
        <w:smartTagPr>
          <w:attr w:name="ProductID" w:val="10 м"/>
        </w:smartTagPr>
        <w:r w:rsidRPr="00B8106F">
          <w:t>10 м</w:t>
        </w:r>
      </w:smartTag>
      <w:r w:rsidRPr="00B8106F">
        <w:t xml:space="preserve"> один от другого по всей длине лавы.</w:t>
      </w:r>
    </w:p>
    <w:p w:rsidR="005A4FED" w:rsidRPr="00B8106F" w:rsidRDefault="005A4FED" w:rsidP="00777B72">
      <w:pPr>
        <w:pStyle w:val="a6"/>
        <w:spacing w:after="0"/>
        <w:ind w:firstLine="709"/>
        <w:jc w:val="both"/>
      </w:pPr>
      <w:r w:rsidRPr="00B8106F">
        <w:t>Для контроля эффективности по газодинамике контрольные шпуры бурят диаметром 42-</w:t>
      </w:r>
      <w:smartTag w:uri="urn:schemas-microsoft-com:office:smarttags" w:element="metricconverter">
        <w:smartTagPr>
          <w:attr w:name="ProductID" w:val="43 мм"/>
        </w:smartTagPr>
        <w:r w:rsidRPr="00B8106F">
          <w:t>43 мм</w:t>
        </w:r>
      </w:smartTag>
      <w:r w:rsidRPr="00B8106F">
        <w:t xml:space="preserve"> по наиболее нарушенной пачке угля мощностью не менее </w:t>
      </w:r>
      <w:smartTag w:uri="urn:schemas-microsoft-com:office:smarttags" w:element="metricconverter">
        <w:smartTagPr>
          <w:attr w:name="ProductID" w:val="0,2 м"/>
        </w:smartTagPr>
        <w:r w:rsidRPr="00B8106F">
          <w:t>0,2 м</w:t>
        </w:r>
      </w:smartTag>
      <w:r w:rsidRPr="00B8106F">
        <w:t xml:space="preserve">. Если пласт состоит из двух и более угольных пачек одинаковой </w:t>
      </w:r>
      <w:proofErr w:type="spellStart"/>
      <w:r w:rsidRPr="00B8106F">
        <w:t>нарушенности</w:t>
      </w:r>
      <w:proofErr w:type="spellEnd"/>
      <w:r w:rsidRPr="00B8106F">
        <w:t>, то шпуры бурят по пачке большей мощности.</w:t>
      </w:r>
    </w:p>
    <w:p w:rsidR="005A4FED" w:rsidRPr="00B8106F" w:rsidRDefault="005A4FED" w:rsidP="00777B72">
      <w:pPr>
        <w:pStyle w:val="a6"/>
        <w:spacing w:after="0"/>
        <w:ind w:firstLine="709"/>
        <w:jc w:val="both"/>
      </w:pPr>
      <w:r w:rsidRPr="00B8106F">
        <w:t xml:space="preserve">Измерения начальной скорости </w:t>
      </w:r>
      <w:proofErr w:type="spellStart"/>
      <w:r w:rsidRPr="00B8106F">
        <w:t>газовыделения</w:t>
      </w:r>
      <w:proofErr w:type="spellEnd"/>
      <w:r w:rsidRPr="00B8106F">
        <w:t xml:space="preserve"> производят каждые </w:t>
      </w:r>
      <w:smartTag w:uri="urn:schemas-microsoft-com:office:smarttags" w:element="metricconverter">
        <w:smartTagPr>
          <w:attr w:name="ProductID" w:val="0,5 м"/>
        </w:smartTagPr>
        <w:r w:rsidRPr="00B8106F">
          <w:t>0,5 м</w:t>
        </w:r>
      </w:smartTag>
      <w:r w:rsidRPr="00B8106F">
        <w:t xml:space="preserve"> по длине контрольного шпура. При достижении глубины </w:t>
      </w:r>
      <w:smartTag w:uri="urn:schemas-microsoft-com:office:smarttags" w:element="metricconverter">
        <w:smartTagPr>
          <w:attr w:name="ProductID" w:val="1 м"/>
        </w:smartTagPr>
        <w:r w:rsidRPr="00B8106F">
          <w:t>1 м</w:t>
        </w:r>
      </w:smartTag>
      <w:r w:rsidRPr="00B8106F">
        <w:t xml:space="preserve">, а затем через о,5 м на интервалах </w:t>
      </w:r>
      <w:smartTag w:uri="urn:schemas-microsoft-com:office:smarttags" w:element="metricconverter">
        <w:smartTagPr>
          <w:attr w:name="ProductID" w:val="1,5 м"/>
        </w:smartTagPr>
        <w:r w:rsidRPr="00B8106F">
          <w:t>1,5 м</w:t>
        </w:r>
      </w:smartTag>
      <w:r w:rsidRPr="00B8106F">
        <w:t xml:space="preserve">; </w:t>
      </w:r>
      <w:smartTag w:uri="urn:schemas-microsoft-com:office:smarttags" w:element="metricconverter">
        <w:smartTagPr>
          <w:attr w:name="ProductID" w:val="2 м"/>
        </w:smartTagPr>
        <w:r w:rsidRPr="00B8106F">
          <w:t xml:space="preserve">2 </w:t>
        </w:r>
        <w:r w:rsidRPr="00B8106F">
          <w:lastRenderedPageBreak/>
          <w:t>м</w:t>
        </w:r>
      </w:smartTag>
      <w:r w:rsidRPr="00B8106F">
        <w:t xml:space="preserve">; </w:t>
      </w:r>
      <w:smartTag w:uri="urn:schemas-microsoft-com:office:smarttags" w:element="metricconverter">
        <w:smartTagPr>
          <w:attr w:name="ProductID" w:val="2,5 м"/>
        </w:smartTagPr>
        <w:r w:rsidRPr="00B8106F">
          <w:t>2,5 м</w:t>
        </w:r>
      </w:smartTag>
      <w:r w:rsidRPr="00B8106F">
        <w:t xml:space="preserve"> и т.д. бурение прекращают, буровую штангу извлекают, в контрольный шпур вводят </w:t>
      </w:r>
      <w:proofErr w:type="spellStart"/>
      <w:r w:rsidRPr="00B8106F">
        <w:t>газозатвор</w:t>
      </w:r>
      <w:proofErr w:type="spellEnd"/>
      <w:r w:rsidRPr="00B8106F">
        <w:t xml:space="preserve"> </w:t>
      </w:r>
      <w:proofErr w:type="spellStart"/>
      <w:r w:rsidRPr="00B8106F">
        <w:t>ЗГ-1и</w:t>
      </w:r>
      <w:proofErr w:type="spellEnd"/>
      <w:r w:rsidRPr="00B8106F">
        <w:t xml:space="preserve"> герметизируют измерительную камеру длиной </w:t>
      </w:r>
      <w:smartTag w:uri="urn:schemas-microsoft-com:office:smarttags" w:element="metricconverter">
        <w:smartTagPr>
          <w:attr w:name="ProductID" w:val="0,2 м"/>
        </w:smartTagPr>
        <w:r w:rsidRPr="00B8106F">
          <w:t>0,2 м</w:t>
        </w:r>
      </w:smartTag>
      <w:r w:rsidRPr="00B8106F">
        <w:t>.</w:t>
      </w:r>
    </w:p>
    <w:p w:rsidR="005A4FED" w:rsidRPr="00B8106F" w:rsidRDefault="005A4FED" w:rsidP="00777B72">
      <w:pPr>
        <w:pStyle w:val="a6"/>
        <w:spacing w:after="0"/>
        <w:ind w:firstLine="709"/>
        <w:jc w:val="both"/>
      </w:pPr>
      <w:r w:rsidRPr="00B8106F">
        <w:t xml:space="preserve">С помощью расходометра газа </w:t>
      </w:r>
      <w:proofErr w:type="spellStart"/>
      <w:r w:rsidRPr="00B8106F">
        <w:t>ПГ-2МА</w:t>
      </w:r>
      <w:proofErr w:type="spellEnd"/>
      <w:r w:rsidRPr="00B8106F">
        <w:t xml:space="preserve">, присоединенного к </w:t>
      </w:r>
      <w:proofErr w:type="spellStart"/>
      <w:r w:rsidRPr="00B8106F">
        <w:t>газозатвору</w:t>
      </w:r>
      <w:proofErr w:type="spellEnd"/>
      <w:r w:rsidRPr="00B8106F">
        <w:t xml:space="preserve">, не позднее чем через 2 мин. после окончания бурения данного интервала, измеряют начальную скорость </w:t>
      </w:r>
      <w:proofErr w:type="spellStart"/>
      <w:r w:rsidRPr="00B8106F">
        <w:t>газовыделения</w:t>
      </w:r>
      <w:proofErr w:type="spellEnd"/>
      <w:r w:rsidRPr="00B8106F">
        <w:t xml:space="preserve">. Измерения прекращают на интервале, на котором скорость </w:t>
      </w:r>
      <w:proofErr w:type="spellStart"/>
      <w:r w:rsidRPr="00B8106F">
        <w:t>газовыделения</w:t>
      </w:r>
      <w:proofErr w:type="spellEnd"/>
      <w:r w:rsidRPr="00B8106F">
        <w:t xml:space="preserve"> снизилась по сравнению с измеренной на предыдущем интервале. Если на каком-либо интервале шпура не удается выполнить измерение в установленное время и обнаружено уменьшение скорости </w:t>
      </w:r>
      <w:proofErr w:type="spellStart"/>
      <w:r w:rsidRPr="00B8106F">
        <w:t>газовыделения</w:t>
      </w:r>
      <w:proofErr w:type="spellEnd"/>
      <w:r w:rsidRPr="00B8106F">
        <w:t xml:space="preserve"> по сравнению с предыдущим замером, то требуется пробурить дополнительный контрольный шпур на расстоянии не менее </w:t>
      </w:r>
      <w:smartTag w:uri="urn:schemas-microsoft-com:office:smarttags" w:element="metricconverter">
        <w:smartTagPr>
          <w:attr w:name="ProductID" w:val="0,3 м"/>
        </w:smartTagPr>
        <w:r w:rsidRPr="00B8106F">
          <w:t>0,3 м</w:t>
        </w:r>
      </w:smartTag>
      <w:r w:rsidRPr="00B8106F">
        <w:t xml:space="preserve"> от предыдущего и выполнить повторные измерения.</w:t>
      </w:r>
    </w:p>
    <w:p w:rsidR="005A4FED" w:rsidRPr="00B8106F" w:rsidRDefault="005A4FED" w:rsidP="00777B72">
      <w:pPr>
        <w:pStyle w:val="a6"/>
        <w:spacing w:after="0"/>
        <w:ind w:firstLine="709"/>
        <w:jc w:val="both"/>
      </w:pPr>
      <w:r w:rsidRPr="00B8106F">
        <w:t xml:space="preserve">По результатам поинтервальных измерений </w:t>
      </w:r>
      <w:proofErr w:type="spellStart"/>
      <w:r w:rsidRPr="00B8106F">
        <w:t>газовыделения</w:t>
      </w:r>
      <w:proofErr w:type="spellEnd"/>
      <w:r w:rsidRPr="00B8106F">
        <w:t xml:space="preserve"> разгруженной зоной пласта является его </w:t>
      </w:r>
      <w:proofErr w:type="spellStart"/>
      <w:r w:rsidRPr="00B8106F">
        <w:t>призабойная</w:t>
      </w:r>
      <w:proofErr w:type="spellEnd"/>
      <w:r w:rsidRPr="00B8106F">
        <w:t xml:space="preserve"> часть до конца интервала, на котором увеличение начальной скорости </w:t>
      </w:r>
      <w:proofErr w:type="spellStart"/>
      <w:r w:rsidRPr="00B8106F">
        <w:t>газовыделения</w:t>
      </w:r>
      <w:proofErr w:type="spellEnd"/>
      <w:r w:rsidRPr="00B8106F">
        <w:t xml:space="preserve"> (если она по абсолютной величине не менее 0,8 л/мин) сменяется уменьшением. При максимальной скорости </w:t>
      </w:r>
      <w:proofErr w:type="spellStart"/>
      <w:r w:rsidRPr="00B8106F">
        <w:t>газовыделения</w:t>
      </w:r>
      <w:proofErr w:type="spellEnd"/>
      <w:r w:rsidRPr="00B8106F">
        <w:t xml:space="preserve"> до 0,8 л/мин величину зоны разгрузки считают равной длине шпура плюс </w:t>
      </w:r>
      <w:smartTag w:uri="urn:schemas-microsoft-com:office:smarttags" w:element="metricconverter">
        <w:smartTagPr>
          <w:attr w:name="ProductID" w:val="1 м"/>
        </w:smartTagPr>
        <w:r w:rsidRPr="00B8106F">
          <w:t>1 м</w:t>
        </w:r>
      </w:smartTag>
      <w:r w:rsidRPr="00B8106F">
        <w:t xml:space="preserve">. Если скорость </w:t>
      </w:r>
      <w:proofErr w:type="spellStart"/>
      <w:r w:rsidRPr="00B8106F">
        <w:t>газовыделения</w:t>
      </w:r>
      <w:proofErr w:type="spellEnd"/>
      <w:r w:rsidRPr="00B8106F">
        <w:t xml:space="preserve"> равна или превышает 0,8 л/мин  и не происходит ее снижение, то величину зоны разгрузки считают равной длине шпура плюс </w:t>
      </w:r>
      <w:smartTag w:uri="urn:schemas-microsoft-com:office:smarttags" w:element="metricconverter">
        <w:smartTagPr>
          <w:attr w:name="ProductID" w:val="0,5 м"/>
        </w:smartTagPr>
        <w:r w:rsidRPr="00B8106F">
          <w:t>0,5 м</w:t>
        </w:r>
      </w:smartTag>
      <w:r w:rsidRPr="00B8106F">
        <w:t>.</w:t>
      </w:r>
    </w:p>
    <w:p w:rsidR="005A4FED" w:rsidRPr="00B8106F" w:rsidRDefault="005A4FED" w:rsidP="00777B72">
      <w:pPr>
        <w:pStyle w:val="a6"/>
        <w:spacing w:after="0"/>
        <w:ind w:firstLine="709"/>
        <w:jc w:val="both"/>
      </w:pPr>
      <w:r w:rsidRPr="00B8106F">
        <w:t xml:space="preserve">Если пробурить шпур на длину очередного интервала не удается (либо </w:t>
      </w:r>
      <w:proofErr w:type="spellStart"/>
      <w:r w:rsidRPr="00B8106F">
        <w:t>газозатвор</w:t>
      </w:r>
      <w:proofErr w:type="spellEnd"/>
      <w:r w:rsidRPr="00B8106F">
        <w:t xml:space="preserve"> не досылается на необходимую глубину, либо герметизация ненадежна), величину зоны разгрузки принимают равной глубине предыдущего интервала измерения.</w:t>
      </w:r>
    </w:p>
    <w:p w:rsidR="005A4FED" w:rsidRPr="00B8106F" w:rsidRDefault="005A4FED" w:rsidP="00777B72">
      <w:pPr>
        <w:pStyle w:val="a6"/>
        <w:spacing w:after="0"/>
        <w:ind w:firstLine="709"/>
        <w:jc w:val="both"/>
      </w:pPr>
      <w:r w:rsidRPr="00B8106F">
        <w:t xml:space="preserve">Способ предотвращения внезапных выбросов угля и газа считают эффективным, если после его выполнения величина зоны разгрузки превышает глубину вынимаемой полосы угля за цикл не менее чем на величину неснижаемого опережения, равного </w:t>
      </w:r>
      <w:smartTag w:uri="urn:schemas-microsoft-com:office:smarttags" w:element="metricconverter">
        <w:smartTagPr>
          <w:attr w:name="ProductID" w:val="1,3 м"/>
        </w:smartTagPr>
        <w:r w:rsidRPr="00B8106F">
          <w:t>1,3 м</w:t>
        </w:r>
      </w:smartTag>
      <w:r w:rsidRPr="00B8106F">
        <w:t>.</w:t>
      </w:r>
    </w:p>
    <w:p w:rsidR="005A4FED" w:rsidRPr="00B8106F" w:rsidRDefault="005A4FED" w:rsidP="00777B72">
      <w:pPr>
        <w:pStyle w:val="a6"/>
        <w:spacing w:after="0"/>
        <w:ind w:firstLine="709"/>
        <w:jc w:val="both"/>
      </w:pPr>
      <w:r w:rsidRPr="00B8106F">
        <w:t xml:space="preserve">Если глубина выемки за цикл больше величины зоны разгрузки или неснижаемое опережение менее </w:t>
      </w:r>
      <w:smartTag w:uri="urn:schemas-microsoft-com:office:smarttags" w:element="metricconverter">
        <w:smartTagPr>
          <w:attr w:name="ProductID" w:val="1,3 м"/>
        </w:smartTagPr>
        <w:r w:rsidRPr="00B8106F">
          <w:t>1,3 м</w:t>
        </w:r>
        <w:r w:rsidR="00F0510A" w:rsidRPr="00B8106F">
          <w:t>,</w:t>
        </w:r>
      </w:smartTag>
      <w:r w:rsidRPr="00B8106F">
        <w:t xml:space="preserve">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выбросов по согласованию с ИГТМ НАН Украины.</w:t>
      </w:r>
    </w:p>
    <w:p w:rsidR="005A4FED" w:rsidRPr="00B8106F" w:rsidRDefault="005A4FED" w:rsidP="00777B72">
      <w:pPr>
        <w:pStyle w:val="a6"/>
        <w:spacing w:after="0"/>
        <w:ind w:firstLine="709"/>
        <w:jc w:val="both"/>
      </w:pPr>
      <w:r w:rsidRPr="00B8106F">
        <w:t xml:space="preserve">Для определения величины зоны разгрузки около подготовительной выработки впереди очистного забоя при сплошных и столбовых системах разработки контрольные шпуры бурят в стенку этой выработки не более чем через </w:t>
      </w:r>
      <w:smartTag w:uri="urn:schemas-microsoft-com:office:smarttags" w:element="metricconverter">
        <w:smartTagPr>
          <w:attr w:name="ProductID" w:val="10 м"/>
        </w:smartTagPr>
        <w:r w:rsidRPr="00B8106F">
          <w:t>10 м</w:t>
        </w:r>
      </w:smartTag>
      <w:r w:rsidRPr="00B8106F">
        <w:t xml:space="preserve"> друг от друга.</w:t>
      </w:r>
    </w:p>
    <w:p w:rsidR="00D61074" w:rsidRDefault="00D61074" w:rsidP="00777B72">
      <w:pPr>
        <w:pStyle w:val="a6"/>
        <w:spacing w:after="0"/>
        <w:ind w:firstLine="709"/>
        <w:jc w:val="both"/>
      </w:pPr>
    </w:p>
    <w:p w:rsidR="00DF4980" w:rsidRPr="00B8106F" w:rsidRDefault="00DF4980" w:rsidP="00777B72">
      <w:pPr>
        <w:pStyle w:val="a6"/>
        <w:spacing w:after="0"/>
        <w:ind w:firstLine="709"/>
        <w:jc w:val="both"/>
      </w:pPr>
    </w:p>
    <w:p w:rsidR="00D61074" w:rsidRPr="00777B72" w:rsidRDefault="00D61074" w:rsidP="00846898">
      <w:pPr>
        <w:pStyle w:val="5"/>
        <w:numPr>
          <w:ilvl w:val="0"/>
          <w:numId w:val="37"/>
        </w:numPr>
        <w:spacing w:before="0" w:after="0"/>
        <w:jc w:val="center"/>
        <w:rPr>
          <w:i w:val="0"/>
          <w:iCs w:val="0"/>
          <w:caps/>
          <w:sz w:val="28"/>
          <w:szCs w:val="28"/>
        </w:rPr>
      </w:pPr>
      <w:r w:rsidRPr="00777B72">
        <w:rPr>
          <w:i w:val="0"/>
          <w:iCs w:val="0"/>
          <w:caps/>
          <w:sz w:val="28"/>
          <w:szCs w:val="28"/>
        </w:rPr>
        <w:t xml:space="preserve">Буровзрывные работы в режиме </w:t>
      </w:r>
      <w:r w:rsidRPr="00777B72">
        <w:rPr>
          <w:bCs w:val="0"/>
          <w:i w:val="0"/>
          <w:caps/>
          <w:sz w:val="28"/>
          <w:szCs w:val="28"/>
        </w:rPr>
        <w:t>сотрясательного взрывания</w:t>
      </w:r>
    </w:p>
    <w:p w:rsidR="00D61074" w:rsidRPr="00B8106F" w:rsidRDefault="00D61074" w:rsidP="00777B72">
      <w:pPr>
        <w:pStyle w:val="a6"/>
        <w:spacing w:after="0"/>
        <w:ind w:firstLine="709"/>
        <w:jc w:val="both"/>
      </w:pPr>
      <w:r w:rsidRPr="00B8106F">
        <w:t xml:space="preserve">Сотрясательное взрывание должно применятся в опасных зонах, где текущим прогнозом получены значения «Опасно» и </w:t>
      </w:r>
      <w:proofErr w:type="spellStart"/>
      <w:r w:rsidRPr="00B8106F">
        <w:t>приминение</w:t>
      </w:r>
      <w:proofErr w:type="spellEnd"/>
      <w:r w:rsidRPr="00B8106F">
        <w:t xml:space="preserve"> </w:t>
      </w:r>
      <w:proofErr w:type="spellStart"/>
      <w:r w:rsidRPr="00B8106F">
        <w:t>противовыбросных</w:t>
      </w:r>
      <w:proofErr w:type="spellEnd"/>
      <w:r w:rsidRPr="00B8106F">
        <w:t xml:space="preserve"> мероприятий неэффективно, при проведении выработок по </w:t>
      </w:r>
      <w:proofErr w:type="spellStart"/>
      <w:r w:rsidRPr="00B8106F">
        <w:t>выбросоопасным</w:t>
      </w:r>
      <w:proofErr w:type="spellEnd"/>
      <w:r w:rsidRPr="00B8106F">
        <w:t xml:space="preserve"> пластам и песчаникам, при прогнозе </w:t>
      </w:r>
      <w:r w:rsidR="003C1B70" w:rsidRPr="00B8106F">
        <w:t>о</w:t>
      </w:r>
      <w:r w:rsidRPr="00B8106F">
        <w:t xml:space="preserve">пасно: </w:t>
      </w:r>
    </w:p>
    <w:p w:rsidR="00D61074" w:rsidRPr="00B8106F" w:rsidRDefault="00D61074" w:rsidP="00777B72">
      <w:pPr>
        <w:pStyle w:val="21"/>
        <w:ind w:left="0" w:firstLine="709"/>
        <w:jc w:val="both"/>
      </w:pPr>
      <w:r w:rsidRPr="00B8106F">
        <w:t xml:space="preserve">-при вскрытии песчаников на глубине 600м и более, если прогнозом установлена его </w:t>
      </w:r>
      <w:proofErr w:type="spellStart"/>
      <w:r w:rsidRPr="00B8106F">
        <w:t>выбросоопасность</w:t>
      </w:r>
      <w:proofErr w:type="spellEnd"/>
      <w:r w:rsidRPr="00B8106F">
        <w:t xml:space="preserve"> или прогноз перед вскрытием не осуществлялся.</w:t>
      </w:r>
    </w:p>
    <w:p w:rsidR="00D61074" w:rsidRPr="00B8106F" w:rsidRDefault="00D61074" w:rsidP="00777B72">
      <w:pPr>
        <w:pStyle w:val="21"/>
        <w:ind w:left="0" w:firstLine="709"/>
        <w:jc w:val="both"/>
      </w:pPr>
      <w:r w:rsidRPr="00B8106F">
        <w:t xml:space="preserve">- при проведении выработок по </w:t>
      </w:r>
      <w:proofErr w:type="spellStart"/>
      <w:r w:rsidRPr="00B8106F">
        <w:t>выбросоопасным</w:t>
      </w:r>
      <w:proofErr w:type="spellEnd"/>
      <w:r w:rsidRPr="00B8106F">
        <w:t xml:space="preserve"> песчаникам, если</w:t>
      </w:r>
      <w:r w:rsidR="003C1B70" w:rsidRPr="00B8106F">
        <w:t xml:space="preserve"> </w:t>
      </w:r>
      <w:r w:rsidRPr="00B8106F">
        <w:t xml:space="preserve">прогноз не осуществлялся или прогнозом установлены опасные значения показателей </w:t>
      </w:r>
      <w:proofErr w:type="spellStart"/>
      <w:r w:rsidRPr="00B8106F">
        <w:t>выбросоопасности</w:t>
      </w:r>
      <w:proofErr w:type="spellEnd"/>
      <w:r w:rsidRPr="00B8106F">
        <w:t>.</w:t>
      </w:r>
    </w:p>
    <w:p w:rsidR="00D61074" w:rsidRPr="00B8106F" w:rsidRDefault="00D61074" w:rsidP="00777B72">
      <w:pPr>
        <w:pStyle w:val="21"/>
        <w:ind w:left="0" w:firstLine="709"/>
        <w:jc w:val="both"/>
      </w:pPr>
      <w:r w:rsidRPr="00B8106F">
        <w:t>- при проведении по углю горизонтальных, наклонных (сверху вниз)</w:t>
      </w:r>
      <w:r w:rsidR="00DE5E41" w:rsidRPr="00B8106F">
        <w:t xml:space="preserve"> </w:t>
      </w:r>
      <w:r w:rsidRPr="00B8106F">
        <w:t>и восстающих на пологих и наклонных пластах, с углом наклона до 10 град. включительно.</w:t>
      </w:r>
    </w:p>
    <w:p w:rsidR="00D61074" w:rsidRPr="00B8106F" w:rsidRDefault="00D61074" w:rsidP="00777B72">
      <w:pPr>
        <w:pStyle w:val="21"/>
        <w:ind w:left="0" w:firstLine="709"/>
        <w:jc w:val="both"/>
      </w:pPr>
      <w:r w:rsidRPr="00B8106F">
        <w:t>-в очистных выработках на пологих и наклонных пластах.</w:t>
      </w:r>
    </w:p>
    <w:p w:rsidR="00D61074" w:rsidRPr="00B8106F" w:rsidRDefault="00D61074" w:rsidP="00777B72">
      <w:pPr>
        <w:pStyle w:val="21"/>
        <w:ind w:left="0" w:firstLine="709"/>
        <w:jc w:val="both"/>
      </w:pPr>
      <w:r w:rsidRPr="00B8106F">
        <w:t>В местах геологических нарушений взрывание по углю и породе должно производится одновременно. Для каждого забоя, где применяется сотрясательное взрывание, разрабатывается «Инструкция по сотрясательному взрыванию в забое...», устанавливающая порядок и технологию выполнения сотрясательного взрывания в конкретных горно-геологических условиях выработки, также паспорт БВР, который является составной частью «Инструкции</w:t>
      </w:r>
      <w:r w:rsidR="00DE5E41" w:rsidRPr="00B8106F">
        <w:t>…</w:t>
      </w:r>
      <w:r w:rsidRPr="00B8106F">
        <w:t xml:space="preserve">». Данные о времени и месте производства сотрясательного взрывания в виде объявления выставляются не позже, чем за смену до начала, у стволов по которым производится спуск и </w:t>
      </w:r>
      <w:r w:rsidRPr="00B8106F">
        <w:lastRenderedPageBreak/>
        <w:t>подъем людей. Инструкция по сотрясательному взрыванию и паспорта БВР. Утверждаются руководителем взрывных работ на шахте.</w:t>
      </w:r>
    </w:p>
    <w:p w:rsidR="00D61074" w:rsidRPr="00B8106F" w:rsidRDefault="00D61074" w:rsidP="00777B72">
      <w:pPr>
        <w:widowControl w:val="0"/>
        <w:autoSpaceDE w:val="0"/>
        <w:autoSpaceDN w:val="0"/>
        <w:adjustRightInd w:val="0"/>
        <w:ind w:firstLine="709"/>
        <w:jc w:val="both"/>
      </w:pPr>
      <w:r w:rsidRPr="00B8106F">
        <w:t>Порядок ведения работ по проведению сотрясательного взрывания и лица, ответственные за его выполнение, утверждаются приказом по шахте. В приказе указывается перечень фамилий ответственных лиц и мастеров-взрывников, которые будут выполнять порученную работу в течении всего срока ведения сотрясательного взрывания. Руководителем сотрясательного взрывания в забое должен быть инженерно-технический работник участка, на котором проводится сотрясательное взрывание по должности не ниже заместителя (помощника) начальника участка.</w:t>
      </w:r>
    </w:p>
    <w:p w:rsidR="00D61074" w:rsidRPr="00B8106F" w:rsidRDefault="00D61074" w:rsidP="00777B72">
      <w:pPr>
        <w:pStyle w:val="a6"/>
        <w:spacing w:after="0"/>
        <w:ind w:firstLine="709"/>
        <w:jc w:val="both"/>
      </w:pPr>
      <w:r w:rsidRPr="00B8106F">
        <w:t xml:space="preserve">Разрешение на производство сотрясательного взрывания выдает по телефонной связи руководитель сотрясательного взрывания с поверхности после поименного сообщения лицами технического надзора и мастерами-взрывниками о выводе людей, выставлении постов, отключении эл. энергии и готовности забоев к производству сотрясательного взрывания.   </w:t>
      </w:r>
    </w:p>
    <w:p w:rsidR="00D61074" w:rsidRPr="00B8106F" w:rsidRDefault="00D61074" w:rsidP="00777B72">
      <w:pPr>
        <w:pStyle w:val="a6"/>
        <w:spacing w:after="0"/>
        <w:ind w:firstLine="709"/>
        <w:jc w:val="both"/>
      </w:pPr>
      <w:r w:rsidRPr="00B8106F">
        <w:t xml:space="preserve">Сообщения исполнителей взрывных работ в подземных выработках   о ходе подготовки забоя к сотрясательному взрыванию, о выставлении постов, удалении рабочих в безопасное место, разрешение на взрывные работы осмотр после взрывания, на допуск рабочих и другие служебные разговоры должны фиксироваться руководителем сотрясательного взрывания  с поверхности на записывающее устройство. Запись должна сохраняться не менее трех суток. </w:t>
      </w:r>
    </w:p>
    <w:p w:rsidR="00D61074" w:rsidRPr="00B8106F" w:rsidRDefault="00D61074" w:rsidP="00777B72">
      <w:pPr>
        <w:pStyle w:val="a6"/>
        <w:spacing w:after="0"/>
        <w:ind w:firstLine="709"/>
        <w:jc w:val="both"/>
      </w:pPr>
      <w:r w:rsidRPr="00B8106F">
        <w:t>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 в которой проводилось взрывание, но не ранее, чем через 30мин после взрыва и при содержании метана менее 2%.</w:t>
      </w:r>
    </w:p>
    <w:p w:rsidR="00D61074" w:rsidRPr="00B8106F" w:rsidRDefault="00D61074" w:rsidP="00777B72">
      <w:pPr>
        <w:pStyle w:val="a6"/>
        <w:spacing w:after="0"/>
        <w:ind w:firstLine="709"/>
        <w:jc w:val="both"/>
      </w:pPr>
      <w:r w:rsidRPr="00B8106F">
        <w:t xml:space="preserve">При сотрясательном взрывании, вскрытии угольных пластов после </w:t>
      </w:r>
      <w:r w:rsidRPr="00B8106F">
        <w:tab/>
        <w:t xml:space="preserve">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ВВ IV, </w:t>
      </w:r>
      <w:r w:rsidRPr="00B8106F">
        <w:rPr>
          <w:lang w:val="en-US"/>
        </w:rPr>
        <w:t>V</w:t>
      </w:r>
      <w:r w:rsidRPr="00B8106F">
        <w:t xml:space="preserve"> класса.</w:t>
      </w:r>
    </w:p>
    <w:p w:rsidR="00D61074" w:rsidRPr="00B8106F" w:rsidRDefault="00D61074" w:rsidP="00777B72">
      <w:pPr>
        <w:pStyle w:val="a6"/>
        <w:spacing w:after="0"/>
        <w:ind w:firstLine="709"/>
        <w:jc w:val="both"/>
      </w:pPr>
      <w:r w:rsidRPr="00B8106F">
        <w:t>Расстояние до места укрытия,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вскрывающей выработки струи воздуха со свежей струей, считая против направления движения свежей струи, а для людей, не связанных с проведением взрывных работ -1000м.</w:t>
      </w:r>
    </w:p>
    <w:p w:rsidR="00DE5E41" w:rsidRPr="00B8106F" w:rsidRDefault="00D61074" w:rsidP="00777B72">
      <w:pPr>
        <w:pStyle w:val="a6"/>
        <w:spacing w:after="0"/>
        <w:ind w:firstLine="709"/>
        <w:jc w:val="both"/>
      </w:pPr>
      <w:r w:rsidRPr="00B8106F">
        <w:t xml:space="preserve">Заложение полевых выработок необходимо производить на расстоянии не менее </w:t>
      </w:r>
      <w:proofErr w:type="spellStart"/>
      <w:r w:rsidRPr="00B8106F">
        <w:t>5м</w:t>
      </w:r>
      <w:proofErr w:type="spellEnd"/>
      <w:r w:rsidRPr="00B8106F">
        <w:t xml:space="preserve"> от </w:t>
      </w:r>
      <w:proofErr w:type="spellStart"/>
      <w:r w:rsidRPr="00B8106F">
        <w:t>выбросоопасных</w:t>
      </w:r>
      <w:proofErr w:type="spellEnd"/>
      <w:r w:rsidRPr="00B8106F">
        <w:t xml:space="preserve"> угольных пластов считая по нормали.</w:t>
      </w:r>
    </w:p>
    <w:p w:rsidR="00D61074" w:rsidRPr="00B8106F" w:rsidRDefault="00D61074" w:rsidP="00777B72">
      <w:pPr>
        <w:pStyle w:val="a6"/>
        <w:spacing w:after="0"/>
        <w:ind w:firstLine="709"/>
        <w:jc w:val="both"/>
      </w:pPr>
      <w:r w:rsidRPr="00B8106F">
        <w:t>При проведении полевой выработки буровзрывным способом режим сотрясательного взрывания вводят при приближении к пласту (</w:t>
      </w:r>
      <w:proofErr w:type="spellStart"/>
      <w:r w:rsidRPr="00B8106F">
        <w:t>выбросоопасному</w:t>
      </w:r>
      <w:proofErr w:type="spellEnd"/>
      <w:r w:rsidRPr="00B8106F">
        <w:t xml:space="preserve"> слою песчаника) на расстояние, равное 3м по нормали. В очистных забоях сотрясательное взрывание допускается применять в нишах, кутках и в местах пересечения зон геологических нарушений на пологих и наклонных пластах. </w:t>
      </w:r>
    </w:p>
    <w:p w:rsidR="00D61074" w:rsidRPr="00B8106F" w:rsidRDefault="00D61074" w:rsidP="00777B72">
      <w:pPr>
        <w:pStyle w:val="a6"/>
        <w:spacing w:after="0"/>
        <w:ind w:firstLine="709"/>
        <w:jc w:val="both"/>
      </w:pPr>
      <w:r w:rsidRPr="00B8106F">
        <w:t xml:space="preserve">В неопасных зонах, установленных прогнозом, проведение выработок осуществляется без применения </w:t>
      </w:r>
      <w:proofErr w:type="spellStart"/>
      <w:r w:rsidRPr="00B8106F">
        <w:t>противовыбросных</w:t>
      </w:r>
      <w:proofErr w:type="spellEnd"/>
      <w:r w:rsidRPr="00B8106F">
        <w:t xml:space="preserve"> мероприятий, а взрывные работы ведутся без осуществления режима, предусмотренного для сотрясательного взрывания.</w:t>
      </w:r>
    </w:p>
    <w:p w:rsidR="00D61074" w:rsidRPr="00A8237C" w:rsidRDefault="00D61074" w:rsidP="00777B72">
      <w:pPr>
        <w:pStyle w:val="a6"/>
        <w:spacing w:after="0"/>
        <w:ind w:firstLine="709"/>
        <w:jc w:val="both"/>
        <w:rPr>
          <w:color w:val="000000" w:themeColor="text1"/>
        </w:rPr>
      </w:pPr>
      <w:r w:rsidRPr="00A8237C">
        <w:rPr>
          <w:color w:val="000000" w:themeColor="text1"/>
        </w:rPr>
        <w:t>Запрещается оформлять забой после сотрясательного взрывания машинами, механизмами или ручным инструментом. Если не достигнута требуемая паспортом конфигурация забоя, следует провести повторное сотрясательное взрывание по оконтуриванию выработки.</w:t>
      </w:r>
    </w:p>
    <w:p w:rsidR="00A224F9" w:rsidRDefault="00A224F9" w:rsidP="00777B72">
      <w:pPr>
        <w:pStyle w:val="a6"/>
        <w:spacing w:after="0"/>
        <w:ind w:firstLine="709"/>
        <w:jc w:val="both"/>
      </w:pPr>
    </w:p>
    <w:p w:rsidR="001F0D4A" w:rsidRPr="00B8106F" w:rsidRDefault="001F0D4A" w:rsidP="00777B72">
      <w:pPr>
        <w:pStyle w:val="a6"/>
        <w:spacing w:after="0"/>
        <w:ind w:firstLine="709"/>
        <w:jc w:val="both"/>
      </w:pPr>
    </w:p>
    <w:p w:rsidR="00D61074" w:rsidRPr="00777B72" w:rsidRDefault="00D61074" w:rsidP="001F0D4A">
      <w:pPr>
        <w:pStyle w:val="a6"/>
        <w:numPr>
          <w:ilvl w:val="0"/>
          <w:numId w:val="37"/>
        </w:numPr>
        <w:spacing w:after="0"/>
        <w:jc w:val="center"/>
        <w:rPr>
          <w:b/>
          <w:bCs/>
          <w:caps/>
          <w:sz w:val="28"/>
          <w:szCs w:val="28"/>
        </w:rPr>
      </w:pPr>
      <w:r w:rsidRPr="00777B72">
        <w:rPr>
          <w:b/>
          <w:bCs/>
          <w:caps/>
          <w:sz w:val="28"/>
          <w:szCs w:val="28"/>
        </w:rPr>
        <w:t>Ведение горных работ в зонах геологических нарушений</w:t>
      </w:r>
    </w:p>
    <w:p w:rsidR="00DE5E41" w:rsidRPr="00B8106F" w:rsidRDefault="00D61074" w:rsidP="00777B72">
      <w:pPr>
        <w:numPr>
          <w:ilvl w:val="12"/>
          <w:numId w:val="0"/>
        </w:numPr>
        <w:ind w:firstLine="709"/>
        <w:jc w:val="both"/>
        <w:rPr>
          <w:color w:val="00B050"/>
        </w:rPr>
      </w:pPr>
      <w:r w:rsidRPr="00B8106F">
        <w:t xml:space="preserve"> О каждом случае приближения забоя выработки к зоне геологического нарушения на расстояние не менее </w:t>
      </w:r>
      <w:smartTag w:uri="urn:schemas-microsoft-com:office:smarttags" w:element="metricconverter">
        <w:smartTagPr>
          <w:attr w:name="ProductID" w:val="20 м"/>
        </w:smartTagPr>
        <w:r w:rsidRPr="00B8106F">
          <w:t>20 м</w:t>
        </w:r>
      </w:smartTag>
      <w:r w:rsidRPr="00B8106F">
        <w:t xml:space="preserve"> геолого-маркшейдерская служба шахты в письменной форме сообщает главному инженеру шахты. Уточнение места геологического нарушения необходимо осуществлять бурением разведочных скважин (шпуров)</w:t>
      </w:r>
      <w:r w:rsidR="005C0695" w:rsidRPr="00B8106F">
        <w:t xml:space="preserve"> длиной не менее 6м</w:t>
      </w:r>
      <w:r w:rsidRPr="00B8106F">
        <w:t xml:space="preserve"> с неснижаемым опережением не менее </w:t>
      </w:r>
      <w:smartTag w:uri="urn:schemas-microsoft-com:office:smarttags" w:element="metricconverter">
        <w:smartTagPr>
          <w:attr w:name="ProductID" w:val="2 м"/>
        </w:smartTagPr>
        <w:r w:rsidRPr="00B8106F">
          <w:t>2 м</w:t>
        </w:r>
      </w:smartTag>
      <w:r w:rsidRPr="00B8106F">
        <w:t xml:space="preserve">. </w:t>
      </w:r>
      <w:r w:rsidRPr="00A8237C">
        <w:rPr>
          <w:color w:val="000000" w:themeColor="text1"/>
        </w:rPr>
        <w:t xml:space="preserve">Разведку осуществляют путем бурения скважин </w:t>
      </w:r>
      <w:r w:rsidR="005C0695" w:rsidRPr="00A8237C">
        <w:rPr>
          <w:color w:val="000000" w:themeColor="text1"/>
        </w:rPr>
        <w:t>диаметром</w:t>
      </w:r>
      <w:r w:rsidRPr="00A8237C">
        <w:rPr>
          <w:color w:val="000000" w:themeColor="text1"/>
        </w:rPr>
        <w:t xml:space="preserve"> не более </w:t>
      </w:r>
      <w:smartTag w:uri="urn:schemas-microsoft-com:office:smarttags" w:element="metricconverter">
        <w:smartTagPr>
          <w:attr w:name="ProductID" w:val="80 мм"/>
        </w:smartTagPr>
        <w:r w:rsidRPr="00A8237C">
          <w:rPr>
            <w:color w:val="000000" w:themeColor="text1"/>
          </w:rPr>
          <w:lastRenderedPageBreak/>
          <w:t>80 мм.</w:t>
        </w:r>
      </w:smartTag>
      <w:r w:rsidRPr="00B8106F">
        <w:rPr>
          <w:color w:val="00B050"/>
        </w:rPr>
        <w:t xml:space="preserve"> </w:t>
      </w:r>
      <w:r w:rsidRPr="00B8106F">
        <w:t xml:space="preserve">Разведочные шпуры начинают бурить по мере приближения выработки к зоне, прогнозируемого геологического нарушения с расстояния не менее </w:t>
      </w:r>
      <w:smartTag w:uri="urn:schemas-microsoft-com:office:smarttags" w:element="metricconverter">
        <w:smartTagPr>
          <w:attr w:name="ProductID" w:val="20 м"/>
        </w:smartTagPr>
        <w:r w:rsidRPr="00B8106F">
          <w:t>20 м</w:t>
        </w:r>
      </w:smartTag>
      <w:r w:rsidRPr="00B8106F">
        <w:t xml:space="preserve"> по нормали.</w:t>
      </w:r>
      <w:r w:rsidR="00DE5E41" w:rsidRPr="00B8106F">
        <w:t xml:space="preserve"> </w:t>
      </w:r>
      <w:r w:rsidR="00DE5E41" w:rsidRPr="00A8237C">
        <w:rPr>
          <w:color w:val="000000" w:themeColor="text1"/>
        </w:rPr>
        <w:t>Расположение скважин, их длину и периодичность бурения определяет главный геолог шахты, утверждает главный инженер. Контролируют бурение сотрудники геологической службы и службы прогноза. Обнаружение геологического нарушения фиксируется документально в установленном порядке.</w:t>
      </w:r>
    </w:p>
    <w:p w:rsidR="00DF4980" w:rsidRDefault="00DF4980" w:rsidP="009206AD">
      <w:pPr>
        <w:ind w:firstLine="851"/>
        <w:jc w:val="center"/>
        <w:rPr>
          <w:b/>
          <w:sz w:val="28"/>
          <w:szCs w:val="28"/>
        </w:rPr>
      </w:pPr>
    </w:p>
    <w:p w:rsidR="005C0695" w:rsidRPr="009206AD" w:rsidRDefault="005C0695" w:rsidP="009206AD">
      <w:pPr>
        <w:ind w:firstLine="851"/>
        <w:jc w:val="center"/>
        <w:rPr>
          <w:b/>
          <w:sz w:val="28"/>
          <w:szCs w:val="28"/>
        </w:rPr>
      </w:pPr>
      <w:r w:rsidRPr="009206AD">
        <w:rPr>
          <w:b/>
          <w:sz w:val="28"/>
          <w:szCs w:val="28"/>
        </w:rPr>
        <w:t xml:space="preserve">Оценка степени </w:t>
      </w:r>
      <w:proofErr w:type="spellStart"/>
      <w:r w:rsidRPr="009206AD">
        <w:rPr>
          <w:b/>
          <w:sz w:val="28"/>
          <w:szCs w:val="28"/>
        </w:rPr>
        <w:t>выбросоопасности</w:t>
      </w:r>
      <w:proofErr w:type="spellEnd"/>
      <w:r w:rsidRPr="009206AD">
        <w:rPr>
          <w:b/>
          <w:sz w:val="28"/>
          <w:szCs w:val="28"/>
        </w:rPr>
        <w:t xml:space="preserve"> зон геологичес</w:t>
      </w:r>
      <w:r w:rsidR="00777B72" w:rsidRPr="009206AD">
        <w:rPr>
          <w:b/>
          <w:sz w:val="28"/>
          <w:szCs w:val="28"/>
        </w:rPr>
        <w:t>ких нарушений в очистных забоях</w:t>
      </w:r>
    </w:p>
    <w:p w:rsidR="005C0695" w:rsidRPr="00B8106F" w:rsidRDefault="005C0695" w:rsidP="00777B72">
      <w:pPr>
        <w:ind w:firstLine="709"/>
        <w:jc w:val="both"/>
      </w:pPr>
      <w:r w:rsidRPr="00B8106F">
        <w:t xml:space="preserve">До вскрытия геологического нарушения очистным забоем степень </w:t>
      </w:r>
      <w:proofErr w:type="spellStart"/>
      <w:r w:rsidRPr="00B8106F">
        <w:t>выбросоопасности</w:t>
      </w:r>
      <w:proofErr w:type="spellEnd"/>
      <w:r w:rsidRPr="00B8106F">
        <w:t xml:space="preserve"> его зоны определяется текущим прогнозом, применяемым в лаве: по начальной скорости </w:t>
      </w:r>
      <w:proofErr w:type="spellStart"/>
      <w:r w:rsidRPr="00B8106F">
        <w:t>газовыделения</w:t>
      </w:r>
      <w:proofErr w:type="spellEnd"/>
      <w:r w:rsidRPr="00B8106F">
        <w:t>, по акустической эмиссии массива, по параметрам техногенного акустического сигнала или по сорбционным показателям угля.</w:t>
      </w:r>
    </w:p>
    <w:p w:rsidR="000A7FA5" w:rsidRPr="00B8106F" w:rsidRDefault="00D61074" w:rsidP="00777B72">
      <w:pPr>
        <w:pStyle w:val="a6"/>
        <w:spacing w:after="0"/>
        <w:ind w:firstLine="709"/>
        <w:jc w:val="both"/>
      </w:pPr>
      <w:r w:rsidRPr="00B8106F">
        <w:t xml:space="preserve">После вскрытия геологического нарушения в комбайновой части лавы производят оценку степени его </w:t>
      </w:r>
      <w:proofErr w:type="spellStart"/>
      <w:r w:rsidRPr="00B8106F">
        <w:t>выбросоопасности</w:t>
      </w:r>
      <w:proofErr w:type="spellEnd"/>
      <w:r w:rsidRPr="00B8106F">
        <w:t xml:space="preserve"> путем сравнения размеров зоны разгрузки </w:t>
      </w:r>
      <w:proofErr w:type="spellStart"/>
      <w:r w:rsidRPr="00B8106F">
        <w:t>призабойной</w:t>
      </w:r>
      <w:proofErr w:type="spellEnd"/>
      <w:r w:rsidRPr="00B8106F">
        <w:t xml:space="preserve"> части угольного пласта в геологическом нарушении и в нормальных условиях пласта на эталонном участке, расположенном на расстоянии не менее </w:t>
      </w:r>
      <w:smartTag w:uri="urn:schemas-microsoft-com:office:smarttags" w:element="metricconverter">
        <w:smartTagPr>
          <w:attr w:name="ProductID" w:val="20 м"/>
        </w:smartTagPr>
        <w:r w:rsidRPr="00B8106F">
          <w:t>20 м</w:t>
        </w:r>
      </w:smartTag>
      <w:r w:rsidRPr="00B8106F">
        <w:t xml:space="preserve"> от геологического нарушения</w:t>
      </w:r>
      <w:r w:rsidR="000A7FA5" w:rsidRPr="00B8106F">
        <w:t>, в соответствии с Приложением В «Правил ведения горных работ на пластах склонных к газодинамическим явлениям»</w:t>
      </w:r>
      <w:r w:rsidRPr="00B8106F">
        <w:t>.</w:t>
      </w:r>
    </w:p>
    <w:p w:rsidR="00D61074" w:rsidRPr="00B8106F" w:rsidRDefault="00D61074" w:rsidP="00777B72">
      <w:pPr>
        <w:pStyle w:val="a6"/>
        <w:spacing w:after="0"/>
        <w:ind w:firstLine="709"/>
        <w:jc w:val="both"/>
      </w:pPr>
      <w:r w:rsidRPr="00B8106F">
        <w:t>Активными по выбросам считают геологические нарушения, в которых величина зоны разгрузки меньше, чем на эталонном участке. Нарушения, в которых величина зоны разгрузки больше или равна зоне разгрузки на эталонном участке, относят к пассивным.</w:t>
      </w:r>
    </w:p>
    <w:p w:rsidR="00D61074" w:rsidRPr="00A8237C" w:rsidRDefault="00D61074" w:rsidP="00777B72">
      <w:pPr>
        <w:ind w:firstLine="709"/>
        <w:jc w:val="both"/>
        <w:rPr>
          <w:color w:val="000000" w:themeColor="text1"/>
        </w:rPr>
      </w:pPr>
      <w:r w:rsidRPr="00B8106F">
        <w:t xml:space="preserve">Для определения размеров зоны разгрузки в </w:t>
      </w:r>
      <w:proofErr w:type="spellStart"/>
      <w:r w:rsidRPr="00A8237C">
        <w:rPr>
          <w:color w:val="000000" w:themeColor="text1"/>
        </w:rPr>
        <w:t>дизъюктивных</w:t>
      </w:r>
      <w:proofErr w:type="spellEnd"/>
      <w:r w:rsidRPr="00B8106F">
        <w:t xml:space="preserve"> геологических нарушениях следует бурить 5 контрольных шпуров на расстоянии не более </w:t>
      </w:r>
      <w:smartTag w:uri="urn:schemas-microsoft-com:office:smarttags" w:element="metricconverter">
        <w:smartTagPr>
          <w:attr w:name="ProductID" w:val="1 м"/>
        </w:smartTagPr>
        <w:r w:rsidRPr="00B8106F">
          <w:t>1 м</w:t>
        </w:r>
      </w:smartTag>
      <w:r w:rsidRPr="00B8106F">
        <w:t xml:space="preserve"> друг от друга и от плоскости смесителя, в которой угол между забоем лавы и направлением геологического нарушения меньше 90°. Контрольные шпуры, встретившие на глубине до 3,0 м породные включения, к учету не принимают. В этом случае количество контрольных шпуров надо увеличить таким образом, чтобы зона разгрузки определялась не менее, чем по пяти шпурам, пробуренным на глубину не менее </w:t>
      </w:r>
      <w:smartTag w:uri="urn:schemas-microsoft-com:office:smarttags" w:element="metricconverter">
        <w:smartTagPr>
          <w:attr w:name="ProductID" w:val="3,5 м"/>
        </w:smartTagPr>
        <w:r w:rsidRPr="00B8106F">
          <w:t>3,5 м</w:t>
        </w:r>
      </w:smartTag>
      <w:r w:rsidRPr="00B8106F">
        <w:t xml:space="preserve"> по углю. </w:t>
      </w:r>
      <w:r w:rsidRPr="00A8237C">
        <w:rPr>
          <w:color w:val="000000" w:themeColor="text1"/>
        </w:rPr>
        <w:t xml:space="preserve">В геологических нарушениях пликативного типа надо бурить 5 контрольных шпуров по зоне геологического нарушения на расстоянии не более 1м друг от друга. </w:t>
      </w:r>
    </w:p>
    <w:p w:rsidR="00D61074" w:rsidRPr="00B8106F" w:rsidRDefault="00D61074" w:rsidP="00777B72">
      <w:pPr>
        <w:ind w:firstLine="709"/>
        <w:jc w:val="both"/>
      </w:pPr>
      <w:r w:rsidRPr="00B8106F">
        <w:t xml:space="preserve">В пассивных по выбросам геологических нарушениях, расположенных в комбайновой части очистных забоев, следует применять те же способы предотвращения выбросов или прогноза, что и в нормальных условиях залегания угольного пласта. Шпуры для прогноза или контроля эффективности мероприятий в пассивных по выбросам геологических нарушениях следует располагать по следующим схемам: </w:t>
      </w:r>
    </w:p>
    <w:p w:rsidR="00D61074" w:rsidRPr="00B8106F" w:rsidRDefault="000A7FA5" w:rsidP="00777B72">
      <w:pPr>
        <w:ind w:firstLine="709"/>
        <w:jc w:val="both"/>
      </w:pPr>
      <w:r w:rsidRPr="00B8106F">
        <w:t>- в</w:t>
      </w:r>
      <w:r w:rsidR="00D61074" w:rsidRPr="00B8106F">
        <w:t xml:space="preserve"> геологических нарушениях дизъюнктивного типа – по два контрольных шпура с каждой стороны от плоскости смесителя на расстоянии </w:t>
      </w:r>
      <w:smartTag w:uri="urn:schemas-microsoft-com:office:smarttags" w:element="metricconverter">
        <w:smartTagPr>
          <w:attr w:name="ProductID" w:val="1 м"/>
        </w:smartTagPr>
        <w:r w:rsidR="00D61074" w:rsidRPr="00B8106F">
          <w:t>1 м</w:t>
        </w:r>
      </w:smartTag>
      <w:r w:rsidR="00D61074" w:rsidRPr="00B8106F">
        <w:t xml:space="preserve"> от смесителя и друг от друга, а далее в десятиметровых зонах, прилегающих к геологическому нарушению, - на расстоянии не более </w:t>
      </w:r>
      <w:r w:rsidR="00D61074" w:rsidRPr="00A8237C">
        <w:rPr>
          <w:color w:val="000000" w:themeColor="text1"/>
        </w:rPr>
        <w:t>3м</w:t>
      </w:r>
      <w:r w:rsidR="00D61074" w:rsidRPr="00B8106F">
        <w:t xml:space="preserve"> друг от друга.</w:t>
      </w:r>
    </w:p>
    <w:p w:rsidR="00D61074" w:rsidRPr="00B8106F" w:rsidRDefault="000A7FA5" w:rsidP="00777B72">
      <w:pPr>
        <w:ind w:firstLine="709"/>
        <w:jc w:val="both"/>
      </w:pPr>
      <w:r w:rsidRPr="00B8106F">
        <w:t>- в</w:t>
      </w:r>
      <w:r w:rsidR="00D61074" w:rsidRPr="00B8106F">
        <w:t xml:space="preserve"> геологических нарушениях пликативного типа – на расстоянии </w:t>
      </w:r>
      <w:smartTag w:uri="urn:schemas-microsoft-com:office:smarttags" w:element="metricconverter">
        <w:smartTagPr>
          <w:attr w:name="ProductID" w:val="3 м"/>
        </w:smartTagPr>
        <w:r w:rsidR="00D61074" w:rsidRPr="00B8106F">
          <w:t>3 м</w:t>
        </w:r>
      </w:smartTag>
      <w:r w:rsidR="00D61074" w:rsidRPr="00B8106F">
        <w:t xml:space="preserve"> друг от друга в зоне геологического нарушения и на 10-ти метровых прилегающих участках.</w:t>
      </w:r>
    </w:p>
    <w:p w:rsidR="00E84535" w:rsidRPr="00A8237C" w:rsidRDefault="00E84535" w:rsidP="00777B72">
      <w:pPr>
        <w:ind w:firstLine="709"/>
        <w:jc w:val="both"/>
        <w:rPr>
          <w:color w:val="000000" w:themeColor="text1"/>
        </w:rPr>
      </w:pPr>
      <w:r w:rsidRPr="00A8237C">
        <w:rPr>
          <w:color w:val="000000" w:themeColor="text1"/>
        </w:rPr>
        <w:t xml:space="preserve">При текущем прогнозе «опасно» или «активном» геологическом нарушении необходимо выполнять </w:t>
      </w:r>
      <w:proofErr w:type="spellStart"/>
      <w:r w:rsidRPr="00A8237C">
        <w:rPr>
          <w:color w:val="000000" w:themeColor="text1"/>
        </w:rPr>
        <w:t>гидрорыхление</w:t>
      </w:r>
      <w:proofErr w:type="spellEnd"/>
      <w:r w:rsidRPr="00A8237C">
        <w:rPr>
          <w:color w:val="000000" w:themeColor="text1"/>
        </w:rPr>
        <w:t xml:space="preserve"> угольного пласта с контролем его эффективности или выемку угля вести буровзрывным способом в режиме сотрясательного взрывания.</w:t>
      </w:r>
    </w:p>
    <w:p w:rsidR="00D61074" w:rsidRPr="00B8106F" w:rsidRDefault="00D61074" w:rsidP="00777B72">
      <w:pPr>
        <w:ind w:firstLine="709"/>
        <w:jc w:val="both"/>
      </w:pPr>
      <w:r w:rsidRPr="00B8106F">
        <w:t xml:space="preserve">После удаления забоя на расстояние не менее </w:t>
      </w:r>
      <w:smartTag w:uri="urn:schemas-microsoft-com:office:smarttags" w:element="metricconverter">
        <w:smartTagPr>
          <w:attr w:name="ProductID" w:val="20 м"/>
        </w:smartTagPr>
        <w:r w:rsidRPr="00B8106F">
          <w:t>20 м</w:t>
        </w:r>
      </w:smartTag>
      <w:r w:rsidRPr="00B8106F">
        <w:t xml:space="preserve"> от геологического нарушения дополнительные меры по безопасности ведения работ отменяют согласно письменному указанию главного инженера шахты на основании заключения геолого-маркшейдерской службы шахты.</w:t>
      </w:r>
    </w:p>
    <w:p w:rsidR="00D61074" w:rsidRPr="00B8106F" w:rsidRDefault="00D61074" w:rsidP="00777B72">
      <w:pPr>
        <w:ind w:firstLine="709"/>
        <w:jc w:val="both"/>
      </w:pPr>
      <w:r w:rsidRPr="00B8106F">
        <w:t xml:space="preserve">На угрожаемых по внезапным выбросам пластах при подходе к геологическому нарушению на расстояние </w:t>
      </w:r>
      <w:smartTag w:uri="urn:schemas-microsoft-com:office:smarttags" w:element="metricconverter">
        <w:smartTagPr>
          <w:attr w:name="ProductID" w:val="20 м"/>
        </w:smartTagPr>
        <w:r w:rsidRPr="00B8106F">
          <w:t>20 м</w:t>
        </w:r>
      </w:smartTag>
      <w:r w:rsidRPr="00B8106F">
        <w:t xml:space="preserve">, пересечении его и отходе его на расстояние </w:t>
      </w:r>
      <w:smartTag w:uri="urn:schemas-microsoft-com:office:smarttags" w:element="metricconverter">
        <w:smartTagPr>
          <w:attr w:name="ProductID" w:val="20 м"/>
        </w:smartTagPr>
        <w:r w:rsidRPr="00B8106F">
          <w:t>20 м</w:t>
        </w:r>
      </w:smartTag>
      <w:r w:rsidRPr="00B8106F">
        <w:t xml:space="preserve">, шпуры для оценки </w:t>
      </w:r>
      <w:proofErr w:type="spellStart"/>
      <w:r w:rsidRPr="00B8106F">
        <w:t>выбросоопасности</w:t>
      </w:r>
      <w:proofErr w:type="spellEnd"/>
      <w:r w:rsidRPr="00B8106F">
        <w:t xml:space="preserve"> следует бурить не более чем через </w:t>
      </w:r>
      <w:smartTag w:uri="urn:schemas-microsoft-com:office:smarttags" w:element="metricconverter">
        <w:smartTagPr>
          <w:attr w:name="ProductID" w:val="10 м"/>
        </w:smartTagPr>
        <w:r w:rsidRPr="00B8106F">
          <w:t>10 м</w:t>
        </w:r>
      </w:smartTag>
      <w:r w:rsidRPr="00B8106F">
        <w:t xml:space="preserve"> по длине очистного забоя на </w:t>
      </w:r>
      <w:r w:rsidRPr="00B8106F">
        <w:lastRenderedPageBreak/>
        <w:t xml:space="preserve">участке геологического нарушения и на расстоянии </w:t>
      </w:r>
      <w:smartTag w:uri="urn:schemas-microsoft-com:office:smarttags" w:element="metricconverter">
        <w:smartTagPr>
          <w:attr w:name="ProductID" w:val="10 м"/>
        </w:smartTagPr>
        <w:r w:rsidRPr="00B8106F">
          <w:t>10 м</w:t>
        </w:r>
      </w:smartTag>
      <w:r w:rsidRPr="00B8106F">
        <w:t xml:space="preserve"> в обе стороны от границы геологического нарушения. </w:t>
      </w:r>
    </w:p>
    <w:p w:rsidR="00E84535" w:rsidRPr="00B8106F" w:rsidRDefault="00E84535" w:rsidP="00777B72">
      <w:pPr>
        <w:widowControl w:val="0"/>
        <w:autoSpaceDE w:val="0"/>
        <w:ind w:firstLine="709"/>
        <w:jc w:val="both"/>
      </w:pPr>
      <w:r w:rsidRPr="00B8106F">
        <w:t xml:space="preserve">Выход забоя выработки из зоны геологического нарушения необходимо осуществлять по предписанию главного геолога шахты и оформлять актом по форме Приложения Р.5 </w:t>
      </w:r>
      <w:r w:rsidR="00AE4CC6" w:rsidRPr="00B8106F">
        <w:t>«Правил ведения горных работ на пластах склонных к газодинамическим явлениям»</w:t>
      </w:r>
      <w:r w:rsidR="00AE4CC6">
        <w:t>.</w:t>
      </w:r>
    </w:p>
    <w:p w:rsidR="00DF4980" w:rsidRDefault="00DF4980" w:rsidP="00777B72">
      <w:pPr>
        <w:ind w:firstLine="709"/>
        <w:jc w:val="center"/>
        <w:rPr>
          <w:b/>
          <w:sz w:val="28"/>
          <w:szCs w:val="28"/>
        </w:rPr>
      </w:pPr>
    </w:p>
    <w:p w:rsidR="00D61074" w:rsidRPr="00777B72" w:rsidRDefault="00D61074" w:rsidP="00777B72">
      <w:pPr>
        <w:ind w:firstLine="709"/>
        <w:jc w:val="center"/>
        <w:rPr>
          <w:b/>
          <w:sz w:val="28"/>
          <w:szCs w:val="28"/>
        </w:rPr>
      </w:pPr>
      <w:r w:rsidRPr="00777B72">
        <w:rPr>
          <w:b/>
          <w:sz w:val="28"/>
          <w:szCs w:val="28"/>
        </w:rPr>
        <w:t xml:space="preserve">Оценка степени </w:t>
      </w:r>
      <w:proofErr w:type="spellStart"/>
      <w:r w:rsidRPr="00777B72">
        <w:rPr>
          <w:b/>
          <w:sz w:val="28"/>
          <w:szCs w:val="28"/>
        </w:rPr>
        <w:t>выбросоопасности</w:t>
      </w:r>
      <w:proofErr w:type="spellEnd"/>
      <w:r w:rsidRPr="00777B72">
        <w:rPr>
          <w:b/>
          <w:sz w:val="28"/>
          <w:szCs w:val="28"/>
        </w:rPr>
        <w:t xml:space="preserve"> зон геологических нару</w:t>
      </w:r>
      <w:r w:rsidR="00777B72">
        <w:rPr>
          <w:b/>
          <w:sz w:val="28"/>
          <w:szCs w:val="28"/>
        </w:rPr>
        <w:t>шений в подготовительных забоях</w:t>
      </w:r>
    </w:p>
    <w:p w:rsidR="00D61074" w:rsidRPr="00B8106F" w:rsidRDefault="00D61074" w:rsidP="00777B72">
      <w:pPr>
        <w:ind w:firstLine="709"/>
        <w:jc w:val="both"/>
      </w:pPr>
      <w:r w:rsidRPr="00B8106F">
        <w:t xml:space="preserve">Правила оценки степени </w:t>
      </w:r>
      <w:proofErr w:type="spellStart"/>
      <w:r w:rsidRPr="00B8106F">
        <w:t>выбросоопасности</w:t>
      </w:r>
      <w:proofErr w:type="spellEnd"/>
      <w:r w:rsidRPr="00B8106F">
        <w:t xml:space="preserve"> в процессе бурения разведочных скважин.</w:t>
      </w:r>
    </w:p>
    <w:p w:rsidR="00D61074" w:rsidRPr="00B8106F" w:rsidRDefault="00D61074" w:rsidP="00777B72">
      <w:pPr>
        <w:ind w:firstLine="709"/>
        <w:jc w:val="both"/>
      </w:pPr>
      <w:r w:rsidRPr="00B8106F">
        <w:t xml:space="preserve">При бурении разведочных скважин диаметром 42-46мм и с несжимаемым опережением 2м признаком опасной по выбросам зоны служит вынос штыба и газа в процессе бурения или зажатие бурового инструмента. </w:t>
      </w:r>
    </w:p>
    <w:p w:rsidR="00D61074" w:rsidRPr="00B8106F" w:rsidRDefault="00D61074" w:rsidP="00777B72">
      <w:pPr>
        <w:ind w:firstLine="709"/>
        <w:jc w:val="both"/>
      </w:pPr>
      <w:r w:rsidRPr="00B8106F">
        <w:t xml:space="preserve">Зона геологического нарушения также считается опасной, если при бурении скважин наблюдали признаки </w:t>
      </w:r>
      <w:proofErr w:type="spellStart"/>
      <w:r w:rsidRPr="00B8106F">
        <w:t>выбросоопасности</w:t>
      </w:r>
      <w:proofErr w:type="spellEnd"/>
      <w:r w:rsidRPr="00B8106F">
        <w:t>.</w:t>
      </w:r>
    </w:p>
    <w:p w:rsidR="00D61074" w:rsidRPr="00B8106F" w:rsidRDefault="00D61074" w:rsidP="00777B72">
      <w:pPr>
        <w:ind w:firstLine="709"/>
        <w:jc w:val="both"/>
      </w:pPr>
      <w:r w:rsidRPr="00B8106F">
        <w:t xml:space="preserve">Зона геологических нарушений считается опасной, если при подходе к ней или в ее пределах по текущему прогнозу, применяемому при проведении выработки, прогностические параметры превысили критический уровень и установлен прогноз «опасно». </w:t>
      </w:r>
    </w:p>
    <w:p w:rsidR="00AE4CC6" w:rsidRPr="00B8106F" w:rsidRDefault="00AE4CC6" w:rsidP="00AE4CC6">
      <w:pPr>
        <w:ind w:firstLine="709"/>
        <w:jc w:val="both"/>
      </w:pPr>
      <w:r w:rsidRPr="00B8106F">
        <w:t xml:space="preserve">При вскрытии непрогнозируемого геологического нарушения отход от него на протяжении не менее 5м осуществлять с оценкой его опасности. Если получен прогноз «опасно», то необходимо применять БВР в режиме СВ. </w:t>
      </w:r>
    </w:p>
    <w:p w:rsidR="00E84535" w:rsidRPr="00B8106F" w:rsidRDefault="00E84535" w:rsidP="00777B72">
      <w:pPr>
        <w:ind w:firstLine="709"/>
        <w:jc w:val="both"/>
      </w:pPr>
      <w:r w:rsidRPr="00B8106F">
        <w:t>При проведении выработок при помощи отбойных молотков вскрытие и пересечение геологических нарушений в опасных зонах, установленных прогнозом, на угрожаемых пластах осуществлять буровзрывным способом в режиме сотрясательного взрывания (СВ).</w:t>
      </w:r>
    </w:p>
    <w:p w:rsidR="00D61074" w:rsidRPr="00B8106F" w:rsidRDefault="00D61074" w:rsidP="00777B72">
      <w:pPr>
        <w:ind w:firstLine="709"/>
        <w:jc w:val="both"/>
      </w:pPr>
      <w:r w:rsidRPr="00B8106F">
        <w:t>Пересечение зон активных геологических нарушений необходимо осуществлять БВР в режиме СВ, который вводится при приближении к нему не менее 5м и отменяется только после удаления от нарушения не менее 5м.</w:t>
      </w:r>
    </w:p>
    <w:p w:rsidR="00D61074" w:rsidRPr="00A8237C" w:rsidRDefault="00722487" w:rsidP="00777B72">
      <w:pPr>
        <w:ind w:firstLine="709"/>
        <w:jc w:val="both"/>
        <w:rPr>
          <w:color w:val="000000" w:themeColor="text1"/>
        </w:rPr>
      </w:pPr>
      <w:r w:rsidRPr="00A8237C">
        <w:rPr>
          <w:color w:val="000000" w:themeColor="text1"/>
        </w:rPr>
        <w:t xml:space="preserve">Пересечение пассивных геологических нарушений осуществлять с применением </w:t>
      </w:r>
      <w:proofErr w:type="spellStart"/>
      <w:r w:rsidRPr="00A8237C">
        <w:rPr>
          <w:color w:val="000000" w:themeColor="text1"/>
        </w:rPr>
        <w:t>гидрорыхления</w:t>
      </w:r>
      <w:proofErr w:type="spellEnd"/>
      <w:r w:rsidRPr="00A8237C">
        <w:rPr>
          <w:color w:val="000000" w:themeColor="text1"/>
        </w:rPr>
        <w:t xml:space="preserve"> угольного пласта и контролем его эффективности по газодинамике. В случае невозможности выполнения </w:t>
      </w:r>
      <w:proofErr w:type="spellStart"/>
      <w:r w:rsidRPr="00A8237C">
        <w:rPr>
          <w:color w:val="000000" w:themeColor="text1"/>
        </w:rPr>
        <w:t>гидрорыхления</w:t>
      </w:r>
      <w:proofErr w:type="spellEnd"/>
      <w:r w:rsidR="00AE4CC6" w:rsidRPr="00A8237C">
        <w:rPr>
          <w:color w:val="000000" w:themeColor="text1"/>
        </w:rPr>
        <w:t xml:space="preserve"> или его неэффективности</w:t>
      </w:r>
      <w:r w:rsidRPr="00A8237C">
        <w:rPr>
          <w:color w:val="000000" w:themeColor="text1"/>
        </w:rPr>
        <w:t>, проведение выработки осуществлять с применением БВР в режиме сотрясательного взрывания.</w:t>
      </w:r>
    </w:p>
    <w:p w:rsidR="00AE4CC6" w:rsidRPr="00A8237C" w:rsidRDefault="00AE4CC6" w:rsidP="00AE4CC6">
      <w:pPr>
        <w:widowControl w:val="0"/>
        <w:autoSpaceDE w:val="0"/>
        <w:ind w:firstLine="709"/>
        <w:jc w:val="both"/>
        <w:rPr>
          <w:color w:val="000000" w:themeColor="text1"/>
        </w:rPr>
      </w:pPr>
      <w:r w:rsidRPr="00A8237C">
        <w:rPr>
          <w:color w:val="000000" w:themeColor="text1"/>
        </w:rPr>
        <w:t>Выход забоя выработки из зоны геологического нарушения необходимо осуществлять по предписанию главного геолога шахты и оформлять актом по форме Приложения Р.5 «Правил ведения горных работ на пластах склонных к газодинамическим явлениям».</w:t>
      </w:r>
    </w:p>
    <w:p w:rsidR="001F0D4A" w:rsidRDefault="001F0D4A" w:rsidP="00777B72">
      <w:pPr>
        <w:numPr>
          <w:ilvl w:val="12"/>
          <w:numId w:val="0"/>
        </w:numPr>
        <w:ind w:firstLine="709"/>
        <w:jc w:val="both"/>
      </w:pPr>
    </w:p>
    <w:p w:rsidR="001F0D4A" w:rsidRPr="00B8106F" w:rsidRDefault="001F0D4A" w:rsidP="00777B72">
      <w:pPr>
        <w:numPr>
          <w:ilvl w:val="12"/>
          <w:numId w:val="0"/>
        </w:numPr>
        <w:ind w:firstLine="709"/>
        <w:jc w:val="both"/>
      </w:pPr>
    </w:p>
    <w:p w:rsidR="00D74B25" w:rsidRPr="00DF4980" w:rsidRDefault="00846898" w:rsidP="009206AD">
      <w:pPr>
        <w:pStyle w:val="a6"/>
        <w:numPr>
          <w:ilvl w:val="0"/>
          <w:numId w:val="37"/>
        </w:numPr>
        <w:spacing w:after="0"/>
        <w:jc w:val="center"/>
        <w:rPr>
          <w:b/>
          <w:caps/>
        </w:rPr>
      </w:pPr>
      <w:r>
        <w:rPr>
          <w:b/>
          <w:sz w:val="28"/>
          <w:szCs w:val="28"/>
        </w:rPr>
        <w:t xml:space="preserve"> </w:t>
      </w:r>
      <w:r w:rsidR="00D74B25" w:rsidRPr="00DF4980">
        <w:rPr>
          <w:b/>
          <w:caps/>
          <w:sz w:val="28"/>
          <w:szCs w:val="28"/>
        </w:rPr>
        <w:t>Мероприятия по обеспечению безопасности работающих</w:t>
      </w:r>
    </w:p>
    <w:p w:rsidR="00AD6911" w:rsidRPr="00B8106F" w:rsidRDefault="00AD6911" w:rsidP="00777B72">
      <w:pPr>
        <w:numPr>
          <w:ilvl w:val="0"/>
          <w:numId w:val="32"/>
        </w:numPr>
        <w:tabs>
          <w:tab w:val="left" w:pos="993"/>
        </w:tabs>
        <w:ind w:left="0" w:firstLine="709"/>
        <w:jc w:val="both"/>
      </w:pPr>
      <w:r w:rsidRPr="00B8106F">
        <w:t>При работе на пластах склонных к ГДЯ, все рабочие должны пройти подготовку в учебно-курсовом комбинате по специальной программе «Безопасность работы на пластах,</w:t>
      </w:r>
      <w:r w:rsidR="007255C7" w:rsidRPr="00B8106F">
        <w:t xml:space="preserve"> </w:t>
      </w:r>
      <w:r w:rsidRPr="00B8106F">
        <w:t>склонных к ГДЯ».</w:t>
      </w:r>
    </w:p>
    <w:p w:rsidR="00AD6911" w:rsidRPr="00B8106F" w:rsidRDefault="00AD6911" w:rsidP="00777B72">
      <w:pPr>
        <w:numPr>
          <w:ilvl w:val="0"/>
          <w:numId w:val="32"/>
        </w:numPr>
        <w:tabs>
          <w:tab w:val="left" w:pos="993"/>
        </w:tabs>
        <w:ind w:left="0" w:firstLine="709"/>
        <w:jc w:val="both"/>
      </w:pPr>
      <w:r w:rsidRPr="00B8106F">
        <w:t xml:space="preserve">Для очистного забоя (по длине лавы) должны быть устройства отвода сжатого воздуха. </w:t>
      </w:r>
    </w:p>
    <w:p w:rsidR="00AD6911" w:rsidRPr="00B8106F" w:rsidRDefault="00AD6911" w:rsidP="00777B72">
      <w:pPr>
        <w:numPr>
          <w:ilvl w:val="0"/>
          <w:numId w:val="32"/>
        </w:numPr>
        <w:tabs>
          <w:tab w:val="left" w:pos="993"/>
        </w:tabs>
        <w:ind w:left="0" w:firstLine="709"/>
        <w:jc w:val="both"/>
      </w:pPr>
      <w:r w:rsidRPr="00B8106F">
        <w:t>Надежная двухсторонняя связь и средства сигнализации в забоях.</w:t>
      </w:r>
    </w:p>
    <w:p w:rsidR="00AD6911" w:rsidRPr="00B8106F" w:rsidRDefault="00AD6911" w:rsidP="00777B72">
      <w:pPr>
        <w:numPr>
          <w:ilvl w:val="0"/>
          <w:numId w:val="32"/>
        </w:numPr>
        <w:tabs>
          <w:tab w:val="left" w:pos="993"/>
        </w:tabs>
        <w:ind w:left="0" w:firstLine="709"/>
        <w:jc w:val="both"/>
      </w:pPr>
      <w:r w:rsidRPr="00B8106F">
        <w:t xml:space="preserve">Все рабочие и ИТР должны иметь при себе изолирующие </w:t>
      </w:r>
      <w:proofErr w:type="spellStart"/>
      <w:r w:rsidRPr="00B8106F">
        <w:t>самоспасатели</w:t>
      </w:r>
      <w:proofErr w:type="spellEnd"/>
      <w:r w:rsidRPr="00B8106F">
        <w:t>, а в штреке оборудуются ППС.</w:t>
      </w:r>
    </w:p>
    <w:p w:rsidR="00AD6911" w:rsidRDefault="00AD6911" w:rsidP="00AE4CC6">
      <w:pPr>
        <w:numPr>
          <w:ilvl w:val="0"/>
          <w:numId w:val="32"/>
        </w:numPr>
        <w:tabs>
          <w:tab w:val="left" w:pos="993"/>
        </w:tabs>
        <w:ind w:left="0" w:firstLine="709"/>
        <w:jc w:val="both"/>
      </w:pPr>
      <w:r w:rsidRPr="00B8106F">
        <w:t xml:space="preserve">Все рабочие и ИТР должны быть ознакомлены под роспись, с данными мероприятиями и предупредительными признаками </w:t>
      </w:r>
      <w:r w:rsidR="007255C7" w:rsidRPr="00B8106F">
        <w:t>ГДЯ</w:t>
      </w:r>
      <w:r w:rsidRPr="00B8106F">
        <w:t>.</w:t>
      </w:r>
    </w:p>
    <w:p w:rsidR="00AD6911" w:rsidRPr="00B8106F" w:rsidRDefault="00AE4CC6" w:rsidP="0087603F">
      <w:pPr>
        <w:pStyle w:val="af4"/>
        <w:numPr>
          <w:ilvl w:val="0"/>
          <w:numId w:val="32"/>
        </w:numPr>
        <w:tabs>
          <w:tab w:val="left" w:pos="993"/>
        </w:tabs>
        <w:ind w:left="0" w:firstLine="709"/>
        <w:jc w:val="both"/>
      </w:pPr>
      <w:r w:rsidRPr="00E62EAB">
        <w:t xml:space="preserve">При появлении предупредительных признаков ГДЯ рабочие и ИТР, находящиеся в выработке, должны включиться в </w:t>
      </w:r>
      <w:proofErr w:type="spellStart"/>
      <w:r w:rsidRPr="00E62EAB">
        <w:t>самоспасатель</w:t>
      </w:r>
      <w:proofErr w:type="spellEnd"/>
      <w:r w:rsidRPr="00E62EAB">
        <w:t xml:space="preserve">, выйти на свежую струю воздуха в безопасное место, снять напряжение с электрооборудования и </w:t>
      </w:r>
      <w:r w:rsidRPr="00E62EAB">
        <w:rPr>
          <w:lang w:eastAsia="x-none"/>
        </w:rPr>
        <w:t>доложить главному инженеру шахты, начальнику смены и горному диспетчеру.</w:t>
      </w:r>
      <w:r>
        <w:rPr>
          <w:lang w:eastAsia="x-none"/>
        </w:rPr>
        <w:t xml:space="preserve"> </w:t>
      </w:r>
      <w:r w:rsidR="00AD6911" w:rsidRPr="00B8106F">
        <w:t>Дальнейшее ведение работ может быть возобновлено по письменному разрешению главного инженера шахты после обследования забоя, выполнения способов предотвращения внезапных выбросов угля и газа и контроля их эффективности.</w:t>
      </w:r>
    </w:p>
    <w:p w:rsidR="00AD6911" w:rsidRPr="00B8106F" w:rsidRDefault="00AD6911" w:rsidP="00777B72">
      <w:pPr>
        <w:numPr>
          <w:ilvl w:val="0"/>
          <w:numId w:val="32"/>
        </w:numPr>
        <w:tabs>
          <w:tab w:val="left" w:pos="993"/>
        </w:tabs>
        <w:ind w:left="0" w:firstLine="709"/>
        <w:jc w:val="both"/>
      </w:pPr>
      <w:r w:rsidRPr="00B8106F">
        <w:lastRenderedPageBreak/>
        <w:t>Выработки оборудуются автоматической газовой защитой, забои, в которых применяют  сотрясательное взрывание должны быть оснащены аппаратурой АКМ с передачей телеизмерений на самопишущий прибор.</w:t>
      </w:r>
    </w:p>
    <w:p w:rsidR="00AD6911" w:rsidRPr="00B8106F" w:rsidRDefault="00AD6911" w:rsidP="00777B72">
      <w:pPr>
        <w:numPr>
          <w:ilvl w:val="0"/>
          <w:numId w:val="32"/>
        </w:numPr>
        <w:tabs>
          <w:tab w:val="left" w:pos="993"/>
        </w:tabs>
        <w:ind w:left="0" w:firstLine="709"/>
        <w:jc w:val="both"/>
      </w:pPr>
      <w:r w:rsidRPr="00B8106F">
        <w:t>Контроль за проветриванием забоев осуществляется аппаратурой АМТВ.</w:t>
      </w:r>
    </w:p>
    <w:p w:rsidR="00AD6911" w:rsidRPr="00B8106F" w:rsidRDefault="00AD6911" w:rsidP="00777B72">
      <w:pPr>
        <w:numPr>
          <w:ilvl w:val="0"/>
          <w:numId w:val="32"/>
        </w:numPr>
        <w:tabs>
          <w:tab w:val="left" w:pos="993"/>
        </w:tabs>
        <w:ind w:left="0" w:firstLine="709"/>
        <w:jc w:val="both"/>
      </w:pPr>
      <w:r w:rsidRPr="00B8106F">
        <w:t>Мастер-взрывник, ИТР и рабочие, направляемые для производства сотрясательного взрывания и других работ ,должны иметь метан – сигнализатор.</w:t>
      </w:r>
    </w:p>
    <w:p w:rsidR="00AD6911" w:rsidRPr="00B8106F" w:rsidRDefault="00AD6911" w:rsidP="00777B72">
      <w:pPr>
        <w:numPr>
          <w:ilvl w:val="0"/>
          <w:numId w:val="32"/>
        </w:numPr>
        <w:tabs>
          <w:tab w:val="left" w:pos="993"/>
          <w:tab w:val="left" w:pos="1134"/>
        </w:tabs>
        <w:ind w:left="0" w:firstLine="709"/>
        <w:jc w:val="both"/>
      </w:pPr>
      <w:r w:rsidRPr="00B8106F">
        <w:t xml:space="preserve">При нагнетании воды в пласт в режиме </w:t>
      </w:r>
      <w:proofErr w:type="spellStart"/>
      <w:r w:rsidRPr="00B8106F">
        <w:t>гидрорыхление</w:t>
      </w:r>
      <w:proofErr w:type="spellEnd"/>
      <w:r w:rsidRPr="00B8106F">
        <w:t xml:space="preserve">, люди должны находиться на расстоянии не менее </w:t>
      </w:r>
      <w:smartTag w:uri="urn:schemas-microsoft-com:office:smarttags" w:element="metricconverter">
        <w:smartTagPr>
          <w:attr w:name="ProductID" w:val="30 м"/>
        </w:smartTagPr>
        <w:r w:rsidRPr="00B8106F">
          <w:t>30 м</w:t>
        </w:r>
      </w:smartTag>
      <w:r w:rsidRPr="00B8106F">
        <w:t xml:space="preserve"> от нагнетательной скважины.</w:t>
      </w:r>
    </w:p>
    <w:p w:rsidR="00AD6911" w:rsidRPr="00B8106F" w:rsidRDefault="00AD6911" w:rsidP="00777B72">
      <w:pPr>
        <w:numPr>
          <w:ilvl w:val="0"/>
          <w:numId w:val="32"/>
        </w:numPr>
        <w:tabs>
          <w:tab w:val="left" w:pos="993"/>
          <w:tab w:val="left" w:pos="1134"/>
        </w:tabs>
        <w:ind w:left="0" w:firstLine="709"/>
        <w:jc w:val="both"/>
      </w:pPr>
      <w:r w:rsidRPr="00B8106F">
        <w:t>Запрещается соединять и ремонтировать высоконапорную арматуру, если высоконапорный трубопровод находится под давлением.</w:t>
      </w:r>
    </w:p>
    <w:p w:rsidR="00AD6911" w:rsidRPr="00B8106F" w:rsidRDefault="00AD6911" w:rsidP="00777B72">
      <w:pPr>
        <w:numPr>
          <w:ilvl w:val="0"/>
          <w:numId w:val="32"/>
        </w:numPr>
        <w:tabs>
          <w:tab w:val="left" w:pos="993"/>
          <w:tab w:val="left" w:pos="1134"/>
        </w:tabs>
        <w:ind w:left="0" w:firstLine="709"/>
        <w:jc w:val="both"/>
      </w:pPr>
      <w:r w:rsidRPr="00B8106F">
        <w:t>Запрещается эксплуатировать высоконапорный трубопровод при нарушении герметизации.</w:t>
      </w:r>
    </w:p>
    <w:p w:rsidR="00AD6911" w:rsidRPr="00B8106F" w:rsidRDefault="00AD6911" w:rsidP="00777B72">
      <w:pPr>
        <w:numPr>
          <w:ilvl w:val="0"/>
          <w:numId w:val="32"/>
        </w:numPr>
        <w:tabs>
          <w:tab w:val="left" w:pos="993"/>
          <w:tab w:val="left" w:pos="1134"/>
        </w:tabs>
        <w:ind w:left="0" w:firstLine="709"/>
        <w:jc w:val="both"/>
      </w:pPr>
      <w:r w:rsidRPr="00B8106F">
        <w:t>Запрещается: оставлять без присмотра работающую насосную установку во время нагнетания воды.</w:t>
      </w:r>
    </w:p>
    <w:p w:rsidR="00AD6911" w:rsidRPr="00B8106F" w:rsidRDefault="00AD6911" w:rsidP="00777B72">
      <w:pPr>
        <w:numPr>
          <w:ilvl w:val="0"/>
          <w:numId w:val="32"/>
        </w:numPr>
        <w:tabs>
          <w:tab w:val="left" w:pos="993"/>
          <w:tab w:val="left" w:pos="1134"/>
        </w:tabs>
        <w:ind w:left="0" w:firstLine="709"/>
        <w:jc w:val="both"/>
      </w:pPr>
      <w:r w:rsidRPr="00B8106F">
        <w:t>При обнаружении неисправностей насосная установка должна быть отключена.</w:t>
      </w:r>
    </w:p>
    <w:p w:rsidR="00AD6911" w:rsidRPr="00B8106F" w:rsidRDefault="00AD6911" w:rsidP="00777B72">
      <w:pPr>
        <w:numPr>
          <w:ilvl w:val="0"/>
          <w:numId w:val="32"/>
        </w:numPr>
        <w:tabs>
          <w:tab w:val="left" w:pos="993"/>
          <w:tab w:val="left" w:pos="1134"/>
        </w:tabs>
        <w:ind w:left="0" w:firstLine="709"/>
        <w:jc w:val="both"/>
      </w:pPr>
      <w:r w:rsidRPr="00B8106F">
        <w:t>Для предотвращения  самопроизвольного выбрасывания гидрозатвора из шпура, перед нагнетанием его прикрепляют гибкой связью к элементу крепи.</w:t>
      </w:r>
    </w:p>
    <w:p w:rsidR="00AD6911" w:rsidRPr="00B8106F" w:rsidRDefault="00AD6911" w:rsidP="00777B72">
      <w:pPr>
        <w:numPr>
          <w:ilvl w:val="0"/>
          <w:numId w:val="32"/>
        </w:numPr>
        <w:tabs>
          <w:tab w:val="left" w:pos="993"/>
          <w:tab w:val="left" w:pos="1134"/>
        </w:tabs>
        <w:ind w:left="0" w:firstLine="709"/>
        <w:jc w:val="both"/>
      </w:pPr>
      <w:r w:rsidRPr="00B8106F">
        <w:t>Мастера-взрывники и лица надзора, направляемые для производства взрывных работ в режиме сотрясательного взрывания должны иметь светильники СМС.</w:t>
      </w:r>
    </w:p>
    <w:p w:rsidR="003F5C5B" w:rsidRPr="00B8106F" w:rsidRDefault="009A6EE2" w:rsidP="00777B72">
      <w:pPr>
        <w:pStyle w:val="21"/>
        <w:numPr>
          <w:ilvl w:val="0"/>
          <w:numId w:val="32"/>
        </w:numPr>
        <w:tabs>
          <w:tab w:val="left" w:pos="993"/>
          <w:tab w:val="left" w:pos="1134"/>
        </w:tabs>
        <w:ind w:left="0" w:firstLine="709"/>
        <w:jc w:val="both"/>
      </w:pPr>
      <w:r w:rsidRPr="00B8106F">
        <w:t>Ответственность за обеспечение безопасных условий труда при разработке</w:t>
      </w:r>
      <w:r w:rsidR="00B8490B">
        <w:t xml:space="preserve"> пластов, склонных к ГДЯ </w:t>
      </w:r>
      <w:r w:rsidRPr="00B8106F">
        <w:t>возлагаются на главного инженера шахты.</w:t>
      </w:r>
    </w:p>
    <w:p w:rsidR="00D74B25" w:rsidRPr="00B8106F" w:rsidRDefault="007B757D" w:rsidP="00777B72">
      <w:pPr>
        <w:pStyle w:val="21"/>
        <w:numPr>
          <w:ilvl w:val="0"/>
          <w:numId w:val="32"/>
        </w:numPr>
        <w:tabs>
          <w:tab w:val="num" w:pos="851"/>
          <w:tab w:val="left" w:pos="993"/>
          <w:tab w:val="left" w:pos="1134"/>
        </w:tabs>
        <w:ind w:left="0" w:firstLine="709"/>
        <w:jc w:val="both"/>
      </w:pPr>
      <w:r w:rsidRPr="00B8106F">
        <w:t>Параметры паспортов буровзрывных работ должны обеспечить полную отбойку угля</w:t>
      </w:r>
      <w:r w:rsidR="00B8490B">
        <w:t xml:space="preserve"> </w:t>
      </w:r>
      <w:r w:rsidRPr="00B8106F">
        <w:t>(породы) по всему сечению выработки,</w:t>
      </w:r>
      <w:r w:rsidR="00B8490B">
        <w:t xml:space="preserve"> </w:t>
      </w:r>
      <w:r w:rsidRPr="00B8106F">
        <w:t>и если при сотрясательном взрывании не достигнута требуемая паспортом конфигурация забоя, следует провести повторное сотрясательное взрывание по его оконтуриванию, а оформление забоя выработки машинами, механизмами или ручными инструментами после сотрясательного взрывания запрещается.</w:t>
      </w:r>
    </w:p>
    <w:p w:rsidR="00D74B25" w:rsidRPr="00B8106F" w:rsidRDefault="00D74B25" w:rsidP="00777B72">
      <w:pPr>
        <w:pStyle w:val="21"/>
        <w:numPr>
          <w:ilvl w:val="0"/>
          <w:numId w:val="32"/>
        </w:numPr>
        <w:tabs>
          <w:tab w:val="num" w:pos="851"/>
          <w:tab w:val="left" w:pos="993"/>
          <w:tab w:val="left" w:pos="1134"/>
        </w:tabs>
        <w:ind w:left="0" w:firstLine="709"/>
        <w:jc w:val="both"/>
      </w:pPr>
      <w:r w:rsidRPr="00B8106F">
        <w:t xml:space="preserve">При пересечении зон </w:t>
      </w:r>
      <w:r w:rsidR="00B8490B">
        <w:t>г</w:t>
      </w:r>
      <w:r w:rsidRPr="00B8106F">
        <w:t>еологических нарушений на пластах, склонных к ГДЯ подготовительными забоями необходимо:</w:t>
      </w:r>
    </w:p>
    <w:p w:rsidR="00D74B25" w:rsidRPr="00B8106F" w:rsidRDefault="00D74B25" w:rsidP="00777B72">
      <w:pPr>
        <w:pStyle w:val="21"/>
        <w:tabs>
          <w:tab w:val="num" w:pos="360"/>
        </w:tabs>
        <w:ind w:left="0" w:firstLine="709"/>
        <w:jc w:val="both"/>
      </w:pPr>
      <w:r w:rsidRPr="00B8106F">
        <w:t>- обеспечить плотность установки крепи не менее 2 рам/м;</w:t>
      </w:r>
    </w:p>
    <w:p w:rsidR="00D74B25" w:rsidRPr="00B8106F" w:rsidRDefault="00D74B25" w:rsidP="00777B72">
      <w:pPr>
        <w:pStyle w:val="21"/>
        <w:tabs>
          <w:tab w:val="num" w:pos="360"/>
        </w:tabs>
        <w:ind w:left="0" w:firstLine="709"/>
        <w:jc w:val="both"/>
      </w:pPr>
      <w:r w:rsidRPr="00B8106F">
        <w:t xml:space="preserve">- при неустойчивых породах кровли или интенсивном развитии трещин вдоль плоскости </w:t>
      </w:r>
      <w:proofErr w:type="spellStart"/>
      <w:r w:rsidRPr="00B8106F">
        <w:t>сместителя</w:t>
      </w:r>
      <w:proofErr w:type="spellEnd"/>
      <w:r w:rsidRPr="00B8106F">
        <w:t>, устанавливать опережающие анкера с ампулами скрепляющего раствора по ходу движения забоя.</w:t>
      </w:r>
    </w:p>
    <w:p w:rsidR="00777B72" w:rsidRPr="00B8106F" w:rsidRDefault="00777B72" w:rsidP="00777B72">
      <w:pPr>
        <w:pStyle w:val="21"/>
        <w:ind w:left="0" w:firstLine="709"/>
        <w:jc w:val="both"/>
      </w:pPr>
    </w:p>
    <w:p w:rsidR="00306632" w:rsidRPr="009206AD" w:rsidRDefault="00306632" w:rsidP="0087603F">
      <w:pPr>
        <w:pStyle w:val="a8"/>
        <w:numPr>
          <w:ilvl w:val="1"/>
          <w:numId w:val="37"/>
        </w:numPr>
        <w:spacing w:after="0"/>
        <w:ind w:left="0" w:firstLine="709"/>
        <w:jc w:val="center"/>
        <w:rPr>
          <w:sz w:val="28"/>
          <w:szCs w:val="28"/>
        </w:rPr>
      </w:pPr>
      <w:r w:rsidRPr="009206AD">
        <w:rPr>
          <w:b/>
          <w:bCs/>
          <w:sz w:val="28"/>
          <w:szCs w:val="28"/>
        </w:rPr>
        <w:t xml:space="preserve">Технологические процессы в подготовительных выработках и очистных забоях, не подлежащие совмещению при выполнении </w:t>
      </w:r>
      <w:proofErr w:type="spellStart"/>
      <w:r w:rsidRPr="009206AD">
        <w:rPr>
          <w:b/>
          <w:bCs/>
          <w:sz w:val="28"/>
          <w:szCs w:val="28"/>
        </w:rPr>
        <w:t>противовыбросных</w:t>
      </w:r>
      <w:proofErr w:type="spellEnd"/>
      <w:r w:rsidR="009206AD" w:rsidRPr="009206AD">
        <w:rPr>
          <w:b/>
          <w:bCs/>
          <w:sz w:val="28"/>
          <w:szCs w:val="28"/>
        </w:rPr>
        <w:t xml:space="preserve"> </w:t>
      </w:r>
      <w:r w:rsidRPr="009206AD">
        <w:rPr>
          <w:b/>
          <w:bCs/>
          <w:sz w:val="28"/>
          <w:szCs w:val="28"/>
        </w:rPr>
        <w:t>мероприятий</w:t>
      </w:r>
    </w:p>
    <w:p w:rsidR="00306632" w:rsidRPr="00B8106F" w:rsidRDefault="00306632" w:rsidP="00777B72">
      <w:pPr>
        <w:widowControl w:val="0"/>
        <w:pBdr>
          <w:bottom w:val="single" w:sz="6" w:space="1" w:color="auto"/>
        </w:pBdr>
        <w:autoSpaceDE w:val="0"/>
        <w:autoSpaceDN w:val="0"/>
        <w:adjustRightInd w:val="0"/>
        <w:ind w:firstLine="709"/>
        <w:jc w:val="both"/>
      </w:pPr>
    </w:p>
    <w:p w:rsidR="007255C7" w:rsidRPr="00B8106F" w:rsidRDefault="007255C7" w:rsidP="00B8490B">
      <w:pPr>
        <w:widowControl w:val="0"/>
        <w:autoSpaceDE w:val="0"/>
        <w:autoSpaceDN w:val="0"/>
        <w:adjustRightInd w:val="0"/>
        <w:jc w:val="both"/>
      </w:pPr>
      <w:r w:rsidRPr="00B8106F">
        <w:t xml:space="preserve">    №                                                                                    Технологические процессы</w:t>
      </w:r>
    </w:p>
    <w:p w:rsidR="007255C7" w:rsidRPr="00B8106F" w:rsidRDefault="007255C7" w:rsidP="00B8490B">
      <w:pPr>
        <w:widowControl w:val="0"/>
        <w:autoSpaceDE w:val="0"/>
        <w:autoSpaceDN w:val="0"/>
        <w:adjustRightInd w:val="0"/>
        <w:jc w:val="both"/>
      </w:pPr>
      <w:r w:rsidRPr="00B8106F">
        <w:t xml:space="preserve">          </w:t>
      </w:r>
      <w:r w:rsidRPr="00B8106F">
        <w:tab/>
        <w:t xml:space="preserve">     Выполняемые      работы                                  не подлежащие при этом</w:t>
      </w:r>
    </w:p>
    <w:p w:rsidR="007255C7" w:rsidRPr="00B8106F" w:rsidRDefault="007255C7" w:rsidP="00B8490B">
      <w:pPr>
        <w:widowControl w:val="0"/>
        <w:autoSpaceDE w:val="0"/>
        <w:autoSpaceDN w:val="0"/>
        <w:adjustRightInd w:val="0"/>
        <w:jc w:val="both"/>
      </w:pPr>
      <w:r w:rsidRPr="00B8106F">
        <w:t xml:space="preserve">    п/п </w:t>
      </w:r>
      <w:r w:rsidRPr="00B8106F">
        <w:tab/>
      </w:r>
      <w:r w:rsidRPr="00B8106F">
        <w:tab/>
      </w:r>
      <w:r w:rsidRPr="00B8106F">
        <w:tab/>
      </w:r>
      <w:r w:rsidRPr="00B8106F">
        <w:tab/>
        <w:t xml:space="preserve">                                      </w:t>
      </w:r>
      <w:r w:rsidR="00B8490B">
        <w:t xml:space="preserve"> </w:t>
      </w:r>
      <w:r w:rsidRPr="00B8106F">
        <w:t xml:space="preserve">       совмещению по времени</w:t>
      </w:r>
    </w:p>
    <w:p w:rsidR="007255C7" w:rsidRPr="00B8106F" w:rsidRDefault="007255C7" w:rsidP="00B8490B">
      <w:pPr>
        <w:pStyle w:val="9"/>
        <w:pBdr>
          <w:top w:val="single" w:sz="6" w:space="1" w:color="auto"/>
          <w:bottom w:val="single" w:sz="6" w:space="1" w:color="auto"/>
        </w:pBdr>
        <w:spacing w:before="0" w:after="0"/>
        <w:jc w:val="center"/>
        <w:rPr>
          <w:rFonts w:ascii="Times New Roman" w:hAnsi="Times New Roman" w:cs="Times New Roman"/>
          <w:sz w:val="24"/>
          <w:szCs w:val="24"/>
        </w:rPr>
      </w:pPr>
      <w:r w:rsidRPr="00B8106F">
        <w:rPr>
          <w:rFonts w:ascii="Times New Roman" w:hAnsi="Times New Roman" w:cs="Times New Roman"/>
          <w:sz w:val="24"/>
          <w:szCs w:val="24"/>
        </w:rPr>
        <w:t>Подготовительные забои</w:t>
      </w:r>
    </w:p>
    <w:p w:rsidR="007255C7" w:rsidRPr="00B8106F" w:rsidRDefault="007255C7" w:rsidP="008668BD">
      <w:pPr>
        <w:widowControl w:val="0"/>
        <w:autoSpaceDE w:val="0"/>
        <w:autoSpaceDN w:val="0"/>
        <w:adjustRightInd w:val="0"/>
      </w:pPr>
      <w:r w:rsidRPr="00B8106F">
        <w:t xml:space="preserve"> </w:t>
      </w:r>
      <w:r w:rsidR="00B8106F" w:rsidRPr="00B8106F">
        <w:t xml:space="preserve">   1</w:t>
      </w:r>
      <w:r w:rsidRPr="00B8106F">
        <w:t xml:space="preserve">.   </w:t>
      </w:r>
      <w:r w:rsidRPr="00B8106F">
        <w:tab/>
      </w:r>
      <w:proofErr w:type="spellStart"/>
      <w:r w:rsidRPr="00B8106F">
        <w:t>Гидрорыхление</w:t>
      </w:r>
      <w:proofErr w:type="spellEnd"/>
      <w:r w:rsidR="00B8106F" w:rsidRPr="00B8106F">
        <w:t xml:space="preserve"> угольного пласта</w:t>
      </w:r>
      <w:r w:rsidR="00B8106F" w:rsidRPr="00B8106F">
        <w:tab/>
      </w:r>
      <w:r w:rsidR="00B8106F" w:rsidRPr="00B8106F">
        <w:tab/>
      </w:r>
      <w:r w:rsidR="00B8106F" w:rsidRPr="00B8106F">
        <w:tab/>
      </w:r>
      <w:r w:rsidRPr="00B8106F">
        <w:t>Все другие работы в тупиковой</w:t>
      </w:r>
    </w:p>
    <w:p w:rsidR="00B8106F" w:rsidRDefault="00B8106F" w:rsidP="008668BD">
      <w:pPr>
        <w:widowControl w:val="0"/>
        <w:autoSpaceDE w:val="0"/>
        <w:autoSpaceDN w:val="0"/>
        <w:adjustRightInd w:val="0"/>
      </w:pPr>
      <w:r w:rsidRPr="00B8106F">
        <w:tab/>
      </w:r>
      <w:r w:rsidRPr="00B8106F">
        <w:tab/>
      </w:r>
      <w:r w:rsidRPr="00B8106F">
        <w:tab/>
      </w:r>
      <w:r w:rsidRPr="00B8106F">
        <w:tab/>
      </w:r>
      <w:r w:rsidRPr="00B8106F">
        <w:tab/>
      </w:r>
      <w:r w:rsidRPr="00B8106F">
        <w:tab/>
      </w:r>
      <w:r w:rsidRPr="00B8106F">
        <w:tab/>
      </w:r>
      <w:r w:rsidRPr="00B8106F">
        <w:tab/>
        <w:t>ч</w:t>
      </w:r>
      <w:r w:rsidR="007255C7" w:rsidRPr="00B8106F">
        <w:t xml:space="preserve">асти выработки на расстоянии </w:t>
      </w:r>
      <w:r w:rsidRPr="00B8106F">
        <w:t>30м</w:t>
      </w:r>
    </w:p>
    <w:p w:rsidR="007255C7" w:rsidRPr="00B8106F" w:rsidRDefault="008668BD" w:rsidP="008668BD">
      <w:pPr>
        <w:widowControl w:val="0"/>
        <w:autoSpaceDE w:val="0"/>
        <w:autoSpaceDN w:val="0"/>
        <w:adjustRightInd w:val="0"/>
      </w:pPr>
      <w:r>
        <w:tab/>
      </w:r>
      <w:r>
        <w:tab/>
      </w:r>
      <w:r>
        <w:tab/>
      </w:r>
      <w:r>
        <w:tab/>
      </w:r>
      <w:r>
        <w:tab/>
      </w:r>
      <w:r>
        <w:tab/>
      </w:r>
      <w:r>
        <w:tab/>
      </w:r>
      <w:r>
        <w:tab/>
      </w:r>
      <w:r w:rsidR="00B8106F" w:rsidRPr="00B8106F">
        <w:t>от забоя</w:t>
      </w:r>
      <w:r w:rsidR="007255C7" w:rsidRPr="00B8106F">
        <w:t xml:space="preserve">                                  </w:t>
      </w:r>
    </w:p>
    <w:p w:rsidR="007255C7" w:rsidRPr="00B8106F" w:rsidRDefault="007255C7" w:rsidP="008668BD">
      <w:pPr>
        <w:widowControl w:val="0"/>
        <w:autoSpaceDE w:val="0"/>
        <w:autoSpaceDN w:val="0"/>
        <w:adjustRightInd w:val="0"/>
      </w:pPr>
      <w:r w:rsidRPr="00B8106F">
        <w:t xml:space="preserve">   </w:t>
      </w:r>
      <w:r w:rsidRPr="00B8106F">
        <w:tab/>
      </w:r>
      <w:r w:rsidRPr="00B8106F">
        <w:tab/>
      </w:r>
      <w:r w:rsidRPr="00B8106F">
        <w:tab/>
      </w:r>
    </w:p>
    <w:p w:rsidR="007255C7" w:rsidRPr="00A8237C" w:rsidRDefault="007255C7" w:rsidP="008668BD">
      <w:pPr>
        <w:widowControl w:val="0"/>
        <w:autoSpaceDE w:val="0"/>
        <w:autoSpaceDN w:val="0"/>
        <w:adjustRightInd w:val="0"/>
        <w:jc w:val="center"/>
        <w:rPr>
          <w:color w:val="000000" w:themeColor="text1"/>
        </w:rPr>
      </w:pPr>
      <w:r w:rsidRPr="00A8237C">
        <w:rPr>
          <w:color w:val="000000" w:themeColor="text1"/>
        </w:rPr>
        <w:t>Л А В А</w:t>
      </w:r>
    </w:p>
    <w:p w:rsidR="00B8106F" w:rsidRPr="00A8237C" w:rsidRDefault="007255C7" w:rsidP="008668BD">
      <w:pPr>
        <w:widowControl w:val="0"/>
        <w:autoSpaceDE w:val="0"/>
        <w:autoSpaceDN w:val="0"/>
        <w:adjustRightInd w:val="0"/>
        <w:rPr>
          <w:color w:val="000000" w:themeColor="text1"/>
        </w:rPr>
      </w:pPr>
      <w:r w:rsidRPr="00B8106F">
        <w:t xml:space="preserve">    1.   </w:t>
      </w:r>
      <w:r w:rsidRPr="00B8106F">
        <w:tab/>
      </w:r>
      <w:proofErr w:type="spellStart"/>
      <w:r w:rsidR="00B8106F" w:rsidRPr="00A8237C">
        <w:rPr>
          <w:color w:val="000000" w:themeColor="text1"/>
        </w:rPr>
        <w:t>Гидрорыхление</w:t>
      </w:r>
      <w:proofErr w:type="spellEnd"/>
      <w:r w:rsidR="00B8106F" w:rsidRPr="00A8237C">
        <w:rPr>
          <w:color w:val="000000" w:themeColor="text1"/>
        </w:rPr>
        <w:t xml:space="preserve"> угольного пласта</w:t>
      </w:r>
      <w:r w:rsidR="00B8106F" w:rsidRPr="00A8237C">
        <w:rPr>
          <w:color w:val="000000" w:themeColor="text1"/>
        </w:rPr>
        <w:tab/>
      </w:r>
      <w:r w:rsidR="00B8106F" w:rsidRPr="00A8237C">
        <w:rPr>
          <w:color w:val="000000" w:themeColor="text1"/>
        </w:rPr>
        <w:tab/>
      </w:r>
      <w:r w:rsidR="00B8106F" w:rsidRPr="00A8237C">
        <w:rPr>
          <w:color w:val="000000" w:themeColor="text1"/>
        </w:rPr>
        <w:tab/>
      </w:r>
      <w:r w:rsidRPr="00A8237C">
        <w:rPr>
          <w:color w:val="000000" w:themeColor="text1"/>
        </w:rPr>
        <w:t>Все др</w:t>
      </w:r>
      <w:r w:rsidR="00B8106F" w:rsidRPr="00A8237C">
        <w:rPr>
          <w:color w:val="000000" w:themeColor="text1"/>
        </w:rPr>
        <w:t>угие</w:t>
      </w:r>
      <w:r w:rsidRPr="00A8237C">
        <w:rPr>
          <w:color w:val="000000" w:themeColor="text1"/>
        </w:rPr>
        <w:t xml:space="preserve"> работы на протяжении</w:t>
      </w:r>
    </w:p>
    <w:p w:rsidR="008668BD" w:rsidRPr="00A8237C" w:rsidRDefault="008668BD" w:rsidP="008668BD">
      <w:pPr>
        <w:widowControl w:val="0"/>
        <w:autoSpaceDE w:val="0"/>
        <w:autoSpaceDN w:val="0"/>
        <w:adjustRightInd w:val="0"/>
        <w:rPr>
          <w:color w:val="000000" w:themeColor="text1"/>
        </w:rPr>
      </w:pP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007255C7" w:rsidRPr="00A8237C">
        <w:rPr>
          <w:color w:val="000000" w:themeColor="text1"/>
        </w:rPr>
        <w:t>30м</w:t>
      </w:r>
      <w:r w:rsidR="00B8106F" w:rsidRPr="00A8237C">
        <w:rPr>
          <w:color w:val="000000" w:themeColor="text1"/>
        </w:rPr>
        <w:t xml:space="preserve"> </w:t>
      </w:r>
      <w:r w:rsidR="007255C7" w:rsidRPr="00A8237C">
        <w:rPr>
          <w:color w:val="000000" w:themeColor="text1"/>
        </w:rPr>
        <w:t>в обе стороны от места</w:t>
      </w:r>
      <w:r w:rsidR="00B8106F" w:rsidRPr="00A8237C">
        <w:rPr>
          <w:color w:val="000000" w:themeColor="text1"/>
        </w:rPr>
        <w:t xml:space="preserve"> нагнетания</w:t>
      </w:r>
    </w:p>
    <w:p w:rsidR="007255C7" w:rsidRPr="00A8237C" w:rsidRDefault="00B8106F" w:rsidP="008668BD">
      <w:pPr>
        <w:widowControl w:val="0"/>
        <w:autoSpaceDE w:val="0"/>
        <w:autoSpaceDN w:val="0"/>
        <w:adjustRightInd w:val="0"/>
        <w:ind w:left="4956" w:firstLine="708"/>
        <w:rPr>
          <w:color w:val="000000" w:themeColor="text1"/>
        </w:rPr>
      </w:pPr>
      <w:r w:rsidRPr="00A8237C">
        <w:rPr>
          <w:color w:val="000000" w:themeColor="text1"/>
        </w:rPr>
        <w:t>воды в пласт</w:t>
      </w: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Pr="00B8106F" w:rsidRDefault="00CF5A8B" w:rsidP="00777B72">
      <w:pPr>
        <w:pStyle w:val="21"/>
        <w:ind w:left="0" w:firstLine="709"/>
        <w:jc w:val="both"/>
      </w:pPr>
    </w:p>
    <w:p w:rsidR="00A8237C" w:rsidRDefault="00A8237C" w:rsidP="00777B72">
      <w:pPr>
        <w:pStyle w:val="21"/>
        <w:ind w:left="0" w:firstLine="709"/>
        <w:jc w:val="both"/>
      </w:pPr>
    </w:p>
    <w:p w:rsidR="009A6EE2" w:rsidRPr="009206AD" w:rsidRDefault="00846898" w:rsidP="009206AD">
      <w:pPr>
        <w:pStyle w:val="af4"/>
        <w:widowControl w:val="0"/>
        <w:numPr>
          <w:ilvl w:val="0"/>
          <w:numId w:val="37"/>
        </w:numPr>
        <w:autoSpaceDE w:val="0"/>
        <w:autoSpaceDN w:val="0"/>
        <w:adjustRightInd w:val="0"/>
        <w:jc w:val="center"/>
        <w:rPr>
          <w:b/>
          <w:bCs/>
          <w:iCs/>
          <w:sz w:val="28"/>
          <w:szCs w:val="28"/>
        </w:rPr>
      </w:pPr>
      <w:r>
        <w:rPr>
          <w:b/>
          <w:sz w:val="28"/>
          <w:szCs w:val="28"/>
        </w:rPr>
        <w:t xml:space="preserve"> </w:t>
      </w:r>
      <w:r w:rsidR="009A6EE2" w:rsidRPr="009206AD">
        <w:rPr>
          <w:b/>
          <w:sz w:val="28"/>
          <w:szCs w:val="28"/>
        </w:rPr>
        <w:t>ОБЯЗАННОСТИ И ОТВЕТСТВЕННОСТЬ МЕЖДУ ОСНОВНЫМИ СЛУЖБАМИ</w:t>
      </w:r>
      <w:r>
        <w:rPr>
          <w:b/>
          <w:sz w:val="28"/>
          <w:szCs w:val="28"/>
        </w:rPr>
        <w:t xml:space="preserve"> </w:t>
      </w:r>
      <w:r w:rsidR="009A6EE2" w:rsidRPr="009206AD">
        <w:rPr>
          <w:b/>
          <w:sz w:val="28"/>
          <w:szCs w:val="28"/>
        </w:rPr>
        <w:t>ШАХТЫ</w:t>
      </w:r>
    </w:p>
    <w:p w:rsidR="009A6EE2" w:rsidRPr="00B8106F" w:rsidRDefault="009A6EE2" w:rsidP="00777B72">
      <w:pPr>
        <w:widowControl w:val="0"/>
        <w:autoSpaceDE w:val="0"/>
        <w:autoSpaceDN w:val="0"/>
        <w:adjustRightInd w:val="0"/>
        <w:ind w:firstLine="709"/>
        <w:jc w:val="both"/>
        <w:rPr>
          <w:b/>
        </w:rPr>
      </w:pPr>
    </w:p>
    <w:p w:rsidR="009A6EE2" w:rsidRPr="008668BD" w:rsidRDefault="008668BD" w:rsidP="008668BD">
      <w:pPr>
        <w:pStyle w:val="21"/>
        <w:ind w:left="0" w:firstLine="709"/>
        <w:jc w:val="center"/>
        <w:rPr>
          <w:b/>
          <w:bCs/>
          <w:i/>
          <w:sz w:val="28"/>
          <w:szCs w:val="28"/>
        </w:rPr>
      </w:pPr>
      <w:r w:rsidRPr="008668BD">
        <w:rPr>
          <w:b/>
          <w:i/>
          <w:sz w:val="28"/>
          <w:szCs w:val="28"/>
        </w:rPr>
        <w:t>Шахтная служба прогноза</w:t>
      </w:r>
    </w:p>
    <w:p w:rsidR="009A6EE2" w:rsidRPr="00B8106F" w:rsidRDefault="00CB1AF2" w:rsidP="00777B72">
      <w:pPr>
        <w:pStyle w:val="22"/>
        <w:spacing w:after="0"/>
        <w:ind w:left="0" w:firstLine="709"/>
        <w:jc w:val="both"/>
        <w:rPr>
          <w:b/>
          <w:i/>
        </w:rPr>
      </w:pPr>
      <w:r w:rsidRPr="00B8106F">
        <w:rPr>
          <w:b/>
          <w:i/>
          <w:lang w:val="uk-UA"/>
        </w:rPr>
        <w:t xml:space="preserve">Зам. </w:t>
      </w:r>
      <w:r w:rsidR="00961CA1" w:rsidRPr="00B8106F">
        <w:rPr>
          <w:b/>
          <w:i/>
          <w:lang w:val="uk-UA"/>
        </w:rPr>
        <w:t>н</w:t>
      </w:r>
      <w:proofErr w:type="spellStart"/>
      <w:r w:rsidR="00961CA1" w:rsidRPr="00B8106F">
        <w:rPr>
          <w:b/>
          <w:i/>
        </w:rPr>
        <w:t>ачальник</w:t>
      </w:r>
      <w:proofErr w:type="spellEnd"/>
      <w:r w:rsidR="00961CA1" w:rsidRPr="00B8106F">
        <w:rPr>
          <w:b/>
          <w:i/>
          <w:lang w:val="uk-UA"/>
        </w:rPr>
        <w:t xml:space="preserve">а </w:t>
      </w:r>
      <w:proofErr w:type="spellStart"/>
      <w:r w:rsidR="00961CA1" w:rsidRPr="00B8106F">
        <w:rPr>
          <w:b/>
          <w:i/>
          <w:lang w:val="uk-UA"/>
        </w:rPr>
        <w:t>уч</w:t>
      </w:r>
      <w:proofErr w:type="spellEnd"/>
      <w:r w:rsidR="00961CA1" w:rsidRPr="00B8106F">
        <w:rPr>
          <w:b/>
          <w:i/>
          <w:lang w:val="uk-UA"/>
        </w:rPr>
        <w:t xml:space="preserve">. </w:t>
      </w:r>
      <w:r w:rsidR="00D808F9" w:rsidRPr="00B8106F">
        <w:rPr>
          <w:b/>
          <w:i/>
          <w:lang w:val="uk-UA"/>
        </w:rPr>
        <w:t>ВТБ</w:t>
      </w:r>
      <w:r w:rsidRPr="00B8106F">
        <w:rPr>
          <w:b/>
          <w:i/>
          <w:lang w:val="uk-UA"/>
        </w:rPr>
        <w:t xml:space="preserve"> по</w:t>
      </w:r>
      <w:r w:rsidR="009A6EE2" w:rsidRPr="00B8106F">
        <w:rPr>
          <w:b/>
          <w:i/>
        </w:rPr>
        <w:t xml:space="preserve"> прогноз</w:t>
      </w:r>
      <w:r w:rsidRPr="00B8106F">
        <w:rPr>
          <w:b/>
          <w:i/>
          <w:lang w:val="uk-UA"/>
        </w:rPr>
        <w:t>у</w:t>
      </w:r>
      <w:r w:rsidR="007C1C59" w:rsidRPr="00B8106F">
        <w:rPr>
          <w:b/>
          <w:i/>
          <w:lang w:val="uk-UA"/>
        </w:rPr>
        <w:t xml:space="preserve"> </w:t>
      </w:r>
      <w:r w:rsidR="009A6EE2" w:rsidRPr="00B8106F">
        <w:rPr>
          <w:b/>
          <w:i/>
        </w:rPr>
        <w:t>обязан:</w:t>
      </w:r>
    </w:p>
    <w:p w:rsidR="003F5C5B" w:rsidRPr="00B8106F" w:rsidRDefault="009A6EE2" w:rsidP="00777B72">
      <w:pPr>
        <w:pStyle w:val="a6"/>
        <w:spacing w:after="0"/>
        <w:ind w:firstLine="709"/>
        <w:jc w:val="both"/>
      </w:pPr>
      <w:r w:rsidRPr="00B8106F">
        <w:t xml:space="preserve">а) непосредственно руководить работами по прогнозу </w:t>
      </w:r>
      <w:proofErr w:type="spellStart"/>
      <w:r w:rsidRPr="00B8106F">
        <w:t>выбросоопасности</w:t>
      </w:r>
      <w:proofErr w:type="spellEnd"/>
      <w:r w:rsidRPr="00B8106F">
        <w:t xml:space="preserve"> угольного пласта и пород в соответствии с «Правилами ведения горных работ на </w:t>
      </w:r>
      <w:proofErr w:type="spellStart"/>
      <w:r w:rsidRPr="00B8106F">
        <w:t>пластах,склонных</w:t>
      </w:r>
      <w:proofErr w:type="spellEnd"/>
      <w:r w:rsidRPr="00B8106F">
        <w:t xml:space="preserve"> к газодинамическим явлениям»</w:t>
      </w:r>
      <w:r w:rsidR="00306632" w:rsidRPr="00B8106F">
        <w:t>;</w:t>
      </w:r>
    </w:p>
    <w:p w:rsidR="009A6EE2" w:rsidRPr="00B8106F" w:rsidRDefault="009A6EE2" w:rsidP="00777B72">
      <w:pPr>
        <w:pStyle w:val="a6"/>
        <w:spacing w:after="0"/>
        <w:ind w:firstLine="709"/>
        <w:jc w:val="both"/>
      </w:pPr>
      <w:r w:rsidRPr="00B8106F">
        <w:t>б)</w:t>
      </w:r>
      <w:r w:rsidR="00B8490B">
        <w:t xml:space="preserve"> </w:t>
      </w:r>
      <w:r w:rsidRPr="00B8106F">
        <w:t xml:space="preserve">своевременно составлять акты и таблицы по установленным формам и результатам прогноза </w:t>
      </w:r>
      <w:proofErr w:type="spellStart"/>
      <w:r w:rsidRPr="00B8106F">
        <w:t>выбросоопасности</w:t>
      </w:r>
      <w:proofErr w:type="spellEnd"/>
      <w:r w:rsidRPr="00B8106F">
        <w:t xml:space="preserve"> и представлять их главному инженеру шахты и научно</w:t>
      </w:r>
      <w:r w:rsidR="00A775C7" w:rsidRPr="00B8106F">
        <w:t>-исследовательской группе ИГТМ</w:t>
      </w:r>
      <w:r w:rsidR="00A24AC6" w:rsidRPr="00B8106F">
        <w:t>НАН Украины</w:t>
      </w:r>
      <w:r w:rsidRPr="00B8106F">
        <w:t xml:space="preserve"> отчет о результатах прогноза</w:t>
      </w:r>
      <w:r w:rsidR="00306632" w:rsidRPr="00B8106F">
        <w:t>;</w:t>
      </w:r>
    </w:p>
    <w:p w:rsidR="009A6EE2" w:rsidRPr="00B8106F" w:rsidRDefault="009A6EE2" w:rsidP="00777B72">
      <w:pPr>
        <w:widowControl w:val="0"/>
        <w:autoSpaceDE w:val="0"/>
        <w:autoSpaceDN w:val="0"/>
        <w:adjustRightInd w:val="0"/>
        <w:ind w:firstLine="709"/>
        <w:jc w:val="both"/>
      </w:pPr>
      <w:r w:rsidRPr="00B8106F">
        <w:t xml:space="preserve">в) представлять главному инженеру шахты предложения о вводе </w:t>
      </w:r>
      <w:proofErr w:type="spellStart"/>
      <w:r w:rsidRPr="00B8106F">
        <w:t>противовыбросных</w:t>
      </w:r>
      <w:proofErr w:type="spellEnd"/>
      <w:r w:rsidRPr="00B8106F">
        <w:t xml:space="preserve"> мероприятий при входе в опасные по выбросам зоны и   об отмене этих мероприятий при выходе из опасной зоны</w:t>
      </w:r>
      <w:r w:rsidR="00306632" w:rsidRPr="00B8106F">
        <w:t>;</w:t>
      </w:r>
    </w:p>
    <w:p w:rsidR="009A6EE2" w:rsidRPr="00B8106F" w:rsidRDefault="009A6EE2" w:rsidP="00777B72">
      <w:pPr>
        <w:widowControl w:val="0"/>
        <w:autoSpaceDE w:val="0"/>
        <w:autoSpaceDN w:val="0"/>
        <w:adjustRightInd w:val="0"/>
        <w:ind w:firstLine="709"/>
        <w:jc w:val="both"/>
      </w:pPr>
      <w:r w:rsidRPr="00B8106F">
        <w:t xml:space="preserve">г) </w:t>
      </w:r>
      <w:proofErr w:type="spellStart"/>
      <w:r w:rsidRPr="00B8106F">
        <w:t>ежесменно</w:t>
      </w:r>
      <w:proofErr w:type="spellEnd"/>
      <w:r w:rsidRPr="00B8106F">
        <w:t xml:space="preserve"> сообщать результат прогноза начальнику эксплуатационного (подготовительного) участка, в ведении которого находится выработка (лав</w:t>
      </w:r>
      <w:r w:rsidR="00D7255D" w:rsidRPr="00B8106F">
        <w:t>а</w:t>
      </w:r>
      <w:r w:rsidRPr="00B8106F">
        <w:t>), а также начальнику участка буровзрывных работ, если в выработке применя</w:t>
      </w:r>
      <w:r w:rsidR="00D7255D" w:rsidRPr="00B8106F">
        <w:t>ю</w:t>
      </w:r>
      <w:r w:rsidRPr="00B8106F">
        <w:t>тся взрыв</w:t>
      </w:r>
      <w:r w:rsidR="00D7255D" w:rsidRPr="00B8106F">
        <w:t>ные работы</w:t>
      </w:r>
      <w:r w:rsidR="00306632" w:rsidRPr="00B8106F">
        <w:t>;</w:t>
      </w:r>
    </w:p>
    <w:p w:rsidR="009A6EE2" w:rsidRPr="00B8106F" w:rsidRDefault="009A6EE2" w:rsidP="00777B72">
      <w:pPr>
        <w:pStyle w:val="a6"/>
        <w:spacing w:after="0"/>
        <w:ind w:firstLine="709"/>
        <w:jc w:val="both"/>
      </w:pPr>
      <w:r w:rsidRPr="00B8106F">
        <w:t xml:space="preserve">д) </w:t>
      </w:r>
      <w:r w:rsidR="00306632" w:rsidRPr="00B8106F">
        <w:t>о</w:t>
      </w:r>
      <w:r w:rsidRPr="00B8106F">
        <w:t>станавливать работы в очистных и подготовительных забоях при отсутствии прогнозирования или невозможности его осуществления из-за изменения горно-геологических условий</w:t>
      </w:r>
      <w:r w:rsidR="00306632" w:rsidRPr="00B8106F">
        <w:t>;</w:t>
      </w:r>
    </w:p>
    <w:p w:rsidR="009A6EE2" w:rsidRPr="00B8106F" w:rsidRDefault="009A6EE2" w:rsidP="00777B72">
      <w:pPr>
        <w:pStyle w:val="a6"/>
        <w:spacing w:after="0"/>
        <w:ind w:firstLine="709"/>
        <w:jc w:val="both"/>
      </w:pPr>
      <w:r w:rsidRPr="00B8106F">
        <w:t>е) осуществлять контроль над качеством выполнения работ горными мастерами по прогнозу</w:t>
      </w:r>
      <w:r w:rsidR="00306632" w:rsidRPr="00B8106F">
        <w:t>;</w:t>
      </w:r>
    </w:p>
    <w:p w:rsidR="009A6EE2" w:rsidRPr="00B8106F" w:rsidRDefault="009A6EE2" w:rsidP="00777B72">
      <w:pPr>
        <w:pStyle w:val="a8"/>
        <w:spacing w:after="0"/>
        <w:ind w:left="0" w:firstLine="709"/>
        <w:jc w:val="both"/>
      </w:pPr>
      <w:r w:rsidRPr="00B8106F">
        <w:t>ж) обучать персонал, поступающий на службу прогноза</w:t>
      </w:r>
      <w:r w:rsidR="00306632" w:rsidRPr="00B8106F">
        <w:t>;</w:t>
      </w:r>
    </w:p>
    <w:p w:rsidR="009A6EE2" w:rsidRPr="00B8106F" w:rsidRDefault="009A6EE2" w:rsidP="00777B72">
      <w:pPr>
        <w:pStyle w:val="a6"/>
        <w:spacing w:after="0"/>
        <w:ind w:firstLine="709"/>
        <w:jc w:val="both"/>
      </w:pPr>
      <w:r w:rsidRPr="00B8106F">
        <w:t>з) составлять заявки на обеспечение приборами и их ремонт для текущего прогноза, вести контроль за их исправностью. Обеспечивает своевременную проверку приборов (тарировку)</w:t>
      </w:r>
      <w:r w:rsidR="00306632" w:rsidRPr="00B8106F">
        <w:t>;</w:t>
      </w:r>
    </w:p>
    <w:p w:rsidR="009A6EE2" w:rsidRPr="00B8106F" w:rsidRDefault="009A6EE2" w:rsidP="00777B72">
      <w:pPr>
        <w:pStyle w:val="a6"/>
        <w:spacing w:after="0"/>
        <w:ind w:firstLine="709"/>
        <w:jc w:val="both"/>
      </w:pPr>
      <w:r w:rsidRPr="00B8106F">
        <w:t xml:space="preserve">и) </w:t>
      </w:r>
      <w:proofErr w:type="spellStart"/>
      <w:r w:rsidRPr="00B8106F">
        <w:t>ежемесменно</w:t>
      </w:r>
      <w:proofErr w:type="spellEnd"/>
      <w:r w:rsidRPr="00B8106F">
        <w:t xml:space="preserve"> согласовывать наряды </w:t>
      </w:r>
      <w:proofErr w:type="spellStart"/>
      <w:r w:rsidR="00961CA1" w:rsidRPr="00B8106F">
        <w:t>подгот</w:t>
      </w:r>
      <w:proofErr w:type="spellEnd"/>
      <w:r w:rsidR="00961CA1" w:rsidRPr="00B8106F">
        <w:t>. и</w:t>
      </w:r>
      <w:r w:rsidR="009D37D7" w:rsidRPr="00B8106F">
        <w:t xml:space="preserve"> добычных </w:t>
      </w:r>
      <w:r w:rsidRPr="00B8106F">
        <w:t>участков на проведения и выемку угля</w:t>
      </w:r>
      <w:r w:rsidR="00306632" w:rsidRPr="00B8106F">
        <w:t>;</w:t>
      </w:r>
    </w:p>
    <w:p w:rsidR="009A6EE2" w:rsidRPr="00B8106F" w:rsidRDefault="009A6EE2" w:rsidP="00777B72">
      <w:pPr>
        <w:pStyle w:val="a6"/>
        <w:spacing w:after="0"/>
        <w:ind w:firstLine="709"/>
        <w:jc w:val="both"/>
      </w:pPr>
      <w:r w:rsidRPr="00B8106F">
        <w:t xml:space="preserve">к) вести планшеты </w:t>
      </w:r>
      <w:proofErr w:type="spellStart"/>
      <w:r w:rsidRPr="00B8106F">
        <w:t>подвигания</w:t>
      </w:r>
      <w:proofErr w:type="spellEnd"/>
      <w:r w:rsidRPr="00B8106F">
        <w:t xml:space="preserve"> очистных и подготовительных забоев</w:t>
      </w:r>
      <w:r w:rsidR="00306632" w:rsidRPr="00B8106F">
        <w:t>.</w:t>
      </w:r>
    </w:p>
    <w:p w:rsidR="009A6EE2" w:rsidRPr="00B8106F" w:rsidRDefault="009A6EE2" w:rsidP="00777B72">
      <w:pPr>
        <w:pStyle w:val="6"/>
        <w:spacing w:before="0" w:after="0"/>
        <w:ind w:firstLine="709"/>
        <w:jc w:val="both"/>
        <w:rPr>
          <w:i/>
          <w:sz w:val="24"/>
          <w:szCs w:val="24"/>
        </w:rPr>
      </w:pPr>
      <w:r w:rsidRPr="00B8106F">
        <w:rPr>
          <w:i/>
          <w:sz w:val="24"/>
          <w:szCs w:val="24"/>
        </w:rPr>
        <w:t>Несёт ответственность за:</w:t>
      </w:r>
    </w:p>
    <w:p w:rsidR="009A6EE2" w:rsidRPr="00B8106F" w:rsidRDefault="009A6EE2" w:rsidP="00777B72">
      <w:pPr>
        <w:pStyle w:val="a6"/>
        <w:spacing w:after="0"/>
        <w:ind w:firstLine="709"/>
        <w:jc w:val="both"/>
      </w:pPr>
      <w:r w:rsidRPr="00B8106F">
        <w:t xml:space="preserve">а) отсутствие контроля по выполнению </w:t>
      </w:r>
      <w:proofErr w:type="spellStart"/>
      <w:r w:rsidRPr="00B8106F">
        <w:t>противовыбросных</w:t>
      </w:r>
      <w:proofErr w:type="spellEnd"/>
      <w:r w:rsidRPr="00B8106F">
        <w:t xml:space="preserve"> мероприятий</w:t>
      </w:r>
      <w:r w:rsidR="003122E9" w:rsidRPr="00B8106F">
        <w:t xml:space="preserve"> участком </w:t>
      </w:r>
      <w:r w:rsidRPr="00B8106F">
        <w:t>и ведение текущего прогноза</w:t>
      </w:r>
      <w:r w:rsidR="00306632" w:rsidRPr="00B8106F">
        <w:t>;</w:t>
      </w:r>
    </w:p>
    <w:p w:rsidR="009A6EE2" w:rsidRPr="00B8106F" w:rsidRDefault="009A6EE2" w:rsidP="00777B72">
      <w:pPr>
        <w:pStyle w:val="a6"/>
        <w:spacing w:after="0"/>
        <w:ind w:firstLine="709"/>
        <w:jc w:val="both"/>
      </w:pPr>
      <w:r w:rsidRPr="00B8106F">
        <w:t xml:space="preserve">б) согласование нарядов на выемку угля и прохождение выработок в необработанных </w:t>
      </w:r>
      <w:proofErr w:type="spellStart"/>
      <w:r w:rsidRPr="00B8106F">
        <w:t>противовыбросными</w:t>
      </w:r>
      <w:proofErr w:type="spellEnd"/>
      <w:r w:rsidRPr="00B8106F">
        <w:t xml:space="preserve"> мероприятиями опасных зонах или без проведения</w:t>
      </w:r>
      <w:r w:rsidR="00306632" w:rsidRPr="00B8106F">
        <w:t xml:space="preserve"> текущего прогноза;</w:t>
      </w:r>
    </w:p>
    <w:p w:rsidR="009A6EE2" w:rsidRPr="00B8106F" w:rsidRDefault="009A6EE2" w:rsidP="00777B72">
      <w:pPr>
        <w:pStyle w:val="a6"/>
        <w:spacing w:after="0"/>
        <w:ind w:firstLine="709"/>
        <w:jc w:val="both"/>
      </w:pPr>
      <w:r w:rsidRPr="00B8106F">
        <w:t xml:space="preserve">в) незнание горными мастерами и рабочими участка технологии проведения текущего прогноза, </w:t>
      </w:r>
      <w:proofErr w:type="spellStart"/>
      <w:r w:rsidRPr="00B8106F">
        <w:t>противовыбросных</w:t>
      </w:r>
      <w:proofErr w:type="spellEnd"/>
      <w:r w:rsidRPr="00B8106F">
        <w:t xml:space="preserve"> мероприятий и контроля эффективности.</w:t>
      </w:r>
    </w:p>
    <w:p w:rsidR="00DF4980" w:rsidRDefault="00DF4980" w:rsidP="00777B72">
      <w:pPr>
        <w:pStyle w:val="4"/>
        <w:spacing w:before="0" w:after="0"/>
        <w:ind w:firstLine="709"/>
        <w:jc w:val="center"/>
        <w:rPr>
          <w:i/>
          <w:sz w:val="24"/>
          <w:szCs w:val="24"/>
        </w:rPr>
      </w:pPr>
    </w:p>
    <w:p w:rsidR="009A6EE2" w:rsidRPr="00DF4980" w:rsidRDefault="009A6EE2" w:rsidP="00777B72">
      <w:pPr>
        <w:pStyle w:val="4"/>
        <w:spacing w:before="0" w:after="0"/>
        <w:ind w:firstLine="709"/>
        <w:jc w:val="center"/>
        <w:rPr>
          <w:i/>
          <w:sz w:val="24"/>
          <w:szCs w:val="24"/>
        </w:rPr>
      </w:pPr>
      <w:r w:rsidRPr="00DF4980">
        <w:rPr>
          <w:i/>
          <w:sz w:val="24"/>
          <w:szCs w:val="24"/>
        </w:rPr>
        <w:t>Горный мастер по прогнозу обязан:</w:t>
      </w:r>
    </w:p>
    <w:p w:rsidR="009A6EE2" w:rsidRPr="00B8106F" w:rsidRDefault="009A6EE2" w:rsidP="00777B72">
      <w:pPr>
        <w:pStyle w:val="a6"/>
        <w:spacing w:after="0"/>
        <w:ind w:firstLine="709"/>
        <w:jc w:val="both"/>
      </w:pPr>
      <w:r w:rsidRPr="00B8106F">
        <w:t xml:space="preserve">а) непосредственно на участках проводить работы по определению показателей </w:t>
      </w:r>
      <w:proofErr w:type="spellStart"/>
      <w:r w:rsidRPr="00B8106F">
        <w:t>выбросоопасности</w:t>
      </w:r>
      <w:proofErr w:type="spellEnd"/>
      <w:r w:rsidRPr="00B8106F">
        <w:t xml:space="preserve"> на стадиях разведочных, контрольных   наблюдений и текущего прогноза</w:t>
      </w:r>
      <w:r w:rsidR="00306632" w:rsidRPr="00B8106F">
        <w:t>;</w:t>
      </w:r>
    </w:p>
    <w:p w:rsidR="009A6EE2" w:rsidRPr="00B8106F" w:rsidRDefault="009A6EE2" w:rsidP="00777B72">
      <w:pPr>
        <w:pStyle w:val="a6"/>
        <w:spacing w:after="0"/>
        <w:ind w:firstLine="709"/>
        <w:jc w:val="both"/>
      </w:pPr>
      <w:r w:rsidRPr="00B8106F">
        <w:t xml:space="preserve">б) контролировать выполнение </w:t>
      </w:r>
      <w:proofErr w:type="spellStart"/>
      <w:r w:rsidRPr="00B8106F">
        <w:t>противовыбросных</w:t>
      </w:r>
      <w:proofErr w:type="spellEnd"/>
      <w:r w:rsidRPr="00B8106F">
        <w:t xml:space="preserve"> мероприятий в соответствии с принятыми параметрами;</w:t>
      </w:r>
    </w:p>
    <w:p w:rsidR="009A6EE2" w:rsidRPr="00B8106F" w:rsidRDefault="009A6EE2" w:rsidP="00777B72">
      <w:pPr>
        <w:pStyle w:val="a6"/>
        <w:spacing w:after="0"/>
        <w:ind w:firstLine="709"/>
        <w:jc w:val="both"/>
      </w:pPr>
      <w:r w:rsidRPr="00B8106F">
        <w:lastRenderedPageBreak/>
        <w:t xml:space="preserve">в) контролировать исправность оборудования для выполнения </w:t>
      </w:r>
      <w:proofErr w:type="spellStart"/>
      <w:r w:rsidRPr="00B8106F">
        <w:t>противовыбросных</w:t>
      </w:r>
      <w:proofErr w:type="spellEnd"/>
      <w:r w:rsidRPr="00B8106F">
        <w:t xml:space="preserve"> мероприятий и исправность приборов для текущего прогноза</w:t>
      </w:r>
      <w:r w:rsidR="00306632" w:rsidRPr="00B8106F">
        <w:t>;</w:t>
      </w:r>
    </w:p>
    <w:p w:rsidR="009A6EE2" w:rsidRPr="00B8106F" w:rsidRDefault="009A6EE2" w:rsidP="00777B72">
      <w:pPr>
        <w:pStyle w:val="a6"/>
        <w:spacing w:after="0"/>
        <w:ind w:firstLine="709"/>
        <w:jc w:val="both"/>
      </w:pPr>
      <w:r w:rsidRPr="00B8106F">
        <w:t xml:space="preserve">г) своевременно </w:t>
      </w:r>
      <w:r w:rsidR="00B8490B">
        <w:t>запрещать</w:t>
      </w:r>
      <w:r w:rsidRPr="00B8106F">
        <w:t xml:space="preserve"> работы в очистных и подготовительных забоях, если невозможно соблюсти технологию текущего прогноза, если измерения показали </w:t>
      </w:r>
      <w:proofErr w:type="spellStart"/>
      <w:r w:rsidRPr="00B8106F">
        <w:t>выбросоопасное</w:t>
      </w:r>
      <w:proofErr w:type="spellEnd"/>
      <w:r w:rsidRPr="00B8106F">
        <w:t xml:space="preserve"> значение, а также при отсутствии прогнозирования. О запрещении работ поставить в известность горного мастера и </w:t>
      </w:r>
      <w:r w:rsidR="001B6BFA" w:rsidRPr="00B8106F">
        <w:rPr>
          <w:lang w:val="uk-UA"/>
        </w:rPr>
        <w:t>зам.</w:t>
      </w:r>
      <w:r w:rsidRPr="00B8106F">
        <w:t xml:space="preserve">начальника </w:t>
      </w:r>
      <w:r w:rsidR="00961CA1" w:rsidRPr="00B8106F">
        <w:rPr>
          <w:lang w:val="uk-UA"/>
        </w:rPr>
        <w:t>уч. по</w:t>
      </w:r>
      <w:r w:rsidRPr="00B8106F">
        <w:t xml:space="preserve"> прогноз</w:t>
      </w:r>
      <w:r w:rsidR="001B6BFA" w:rsidRPr="00B8106F">
        <w:rPr>
          <w:lang w:val="uk-UA"/>
        </w:rPr>
        <w:t>у</w:t>
      </w:r>
      <w:r w:rsidR="00306632" w:rsidRPr="00B8106F">
        <w:t>;</w:t>
      </w:r>
    </w:p>
    <w:p w:rsidR="009A6EE2" w:rsidRPr="00B8106F" w:rsidRDefault="009A6EE2" w:rsidP="00777B72">
      <w:pPr>
        <w:pStyle w:val="a6"/>
        <w:spacing w:after="0"/>
        <w:ind w:firstLine="709"/>
        <w:jc w:val="both"/>
      </w:pPr>
      <w:r w:rsidRPr="00B8106F">
        <w:t xml:space="preserve">д) при получении наряда уточнить по планшету наличие зон, обработанных в соответствии с </w:t>
      </w:r>
      <w:proofErr w:type="spellStart"/>
      <w:r w:rsidRPr="00B8106F">
        <w:t>противовыбросными</w:t>
      </w:r>
      <w:proofErr w:type="spellEnd"/>
      <w:r w:rsidRPr="00B8106F">
        <w:t xml:space="preserve"> мероприятиями, положение линии очистного (подготовительного забоя) в отработанной зоне, положение линии очистного забоя</w:t>
      </w:r>
      <w:r w:rsidR="00306632" w:rsidRPr="00B8106F">
        <w:t>;</w:t>
      </w:r>
    </w:p>
    <w:p w:rsidR="009A6EE2" w:rsidRPr="00B8106F" w:rsidRDefault="009A6EE2" w:rsidP="00777B72">
      <w:pPr>
        <w:pStyle w:val="a6"/>
        <w:spacing w:after="0"/>
        <w:ind w:firstLine="709"/>
        <w:jc w:val="both"/>
      </w:pPr>
      <w:r w:rsidRPr="00B8106F">
        <w:t xml:space="preserve">е) перед началом работ в забоях промерить глубину скважин (шпуров) и определить наличие неснижаемого опережения нагнетательных и контрольных скважин. При отсутствии обработки забоя применять меры по выполнению </w:t>
      </w:r>
      <w:proofErr w:type="spellStart"/>
      <w:r w:rsidRPr="00B8106F">
        <w:t>противовыбросных</w:t>
      </w:r>
      <w:proofErr w:type="spellEnd"/>
      <w:r w:rsidRPr="00B8106F">
        <w:t xml:space="preserve"> мероприятий</w:t>
      </w:r>
      <w:r w:rsidR="00306632" w:rsidRPr="00B8106F">
        <w:t>;</w:t>
      </w:r>
    </w:p>
    <w:p w:rsidR="009A6EE2" w:rsidRPr="00B8106F" w:rsidRDefault="009A6EE2" w:rsidP="00777B72">
      <w:pPr>
        <w:pStyle w:val="a6"/>
        <w:spacing w:after="0"/>
        <w:ind w:firstLine="709"/>
        <w:jc w:val="both"/>
        <w:rPr>
          <w:lang w:val="uk-UA"/>
        </w:rPr>
      </w:pPr>
      <w:r w:rsidRPr="00B8106F">
        <w:t xml:space="preserve">ж) при появлении в забое признаков внезапных выбросов, работы в забое запретить и людей вывести на свежую струю в безопасное   место, отключить эл. энергию. О принятых мерах доложить </w:t>
      </w:r>
      <w:r w:rsidR="00B8490B">
        <w:t xml:space="preserve">горному </w:t>
      </w:r>
      <w:r w:rsidRPr="00B8106F">
        <w:t>диспетчеру шахты и</w:t>
      </w:r>
      <w:r w:rsidR="001B6BFA" w:rsidRPr="00B8106F">
        <w:rPr>
          <w:lang w:val="uk-UA"/>
        </w:rPr>
        <w:t xml:space="preserve"> </w:t>
      </w:r>
      <w:proofErr w:type="spellStart"/>
      <w:r w:rsidR="00B8490B">
        <w:rPr>
          <w:lang w:val="uk-UA"/>
        </w:rPr>
        <w:t>руководителю</w:t>
      </w:r>
      <w:proofErr w:type="spellEnd"/>
      <w:r w:rsidR="00B8490B">
        <w:rPr>
          <w:lang w:val="uk-UA"/>
        </w:rPr>
        <w:t xml:space="preserve"> </w:t>
      </w:r>
      <w:proofErr w:type="spellStart"/>
      <w:r w:rsidR="00B8490B">
        <w:rPr>
          <w:lang w:val="uk-UA"/>
        </w:rPr>
        <w:t>службы</w:t>
      </w:r>
      <w:proofErr w:type="spellEnd"/>
      <w:r w:rsidR="00B8490B">
        <w:rPr>
          <w:lang w:val="uk-UA"/>
        </w:rPr>
        <w:t xml:space="preserve"> </w:t>
      </w:r>
      <w:proofErr w:type="spellStart"/>
      <w:r w:rsidR="00B8490B">
        <w:rPr>
          <w:lang w:val="uk-UA"/>
        </w:rPr>
        <w:t>прогноза</w:t>
      </w:r>
      <w:proofErr w:type="spellEnd"/>
      <w:r w:rsidR="00306632" w:rsidRPr="00B8106F">
        <w:t>;</w:t>
      </w:r>
    </w:p>
    <w:p w:rsidR="00756496" w:rsidRPr="00B8106F" w:rsidRDefault="00756496" w:rsidP="00777B72">
      <w:pPr>
        <w:pStyle w:val="a6"/>
        <w:spacing w:after="0"/>
        <w:ind w:firstLine="709"/>
        <w:jc w:val="both"/>
        <w:rPr>
          <w:lang w:val="uk-UA"/>
        </w:rPr>
      </w:pPr>
      <w:r w:rsidRPr="00B8106F">
        <w:rPr>
          <w:lang w:val="uk-UA"/>
        </w:rPr>
        <w:t>з</w:t>
      </w:r>
      <w:r w:rsidRPr="00B8106F">
        <w:t xml:space="preserve">)запрещать работы при невозможности  выполнения </w:t>
      </w:r>
      <w:proofErr w:type="spellStart"/>
      <w:r w:rsidRPr="00B8106F">
        <w:t>противовыбросных</w:t>
      </w:r>
      <w:proofErr w:type="spellEnd"/>
      <w:r w:rsidRPr="00B8106F">
        <w:t xml:space="preserve"> мероприятий.</w:t>
      </w:r>
    </w:p>
    <w:p w:rsidR="009A6EE2" w:rsidRPr="00B8106F" w:rsidRDefault="009A6EE2" w:rsidP="00777B72">
      <w:pPr>
        <w:pStyle w:val="a6"/>
        <w:spacing w:after="0"/>
        <w:ind w:firstLine="709"/>
        <w:jc w:val="both"/>
        <w:rPr>
          <w:b/>
          <w:i/>
        </w:rPr>
      </w:pPr>
      <w:r w:rsidRPr="00B8106F">
        <w:rPr>
          <w:b/>
          <w:i/>
        </w:rPr>
        <w:t>Несет ответственность за:</w:t>
      </w:r>
    </w:p>
    <w:p w:rsidR="009A6EE2" w:rsidRPr="00B8106F" w:rsidRDefault="009A6EE2" w:rsidP="00777B72">
      <w:pPr>
        <w:pStyle w:val="a6"/>
        <w:spacing w:after="0"/>
        <w:ind w:firstLine="709"/>
        <w:jc w:val="both"/>
      </w:pPr>
      <w:r w:rsidRPr="00B8106F">
        <w:t xml:space="preserve">а) не принятие мер по запрещению работ в забоях при работе их в необработанных </w:t>
      </w:r>
      <w:proofErr w:type="spellStart"/>
      <w:r w:rsidRPr="00B8106F">
        <w:t>противовыбросными</w:t>
      </w:r>
      <w:proofErr w:type="spellEnd"/>
      <w:r w:rsidRPr="00B8106F">
        <w:t xml:space="preserve"> мероприятиями опасных зонах  или без проведения текущего прогноза</w:t>
      </w:r>
      <w:r w:rsidR="001467F2" w:rsidRPr="00B8106F">
        <w:t>;</w:t>
      </w:r>
    </w:p>
    <w:p w:rsidR="009A6EE2" w:rsidRPr="00B8106F" w:rsidRDefault="009A6EE2" w:rsidP="00777B72">
      <w:pPr>
        <w:pStyle w:val="a6"/>
        <w:spacing w:after="0"/>
        <w:ind w:firstLine="709"/>
        <w:jc w:val="both"/>
      </w:pPr>
      <w:r w:rsidRPr="00B8106F">
        <w:t xml:space="preserve">б) неправильную технологию ведения разведочных и контрольных наблюдений, а также текущего прогноза </w:t>
      </w:r>
      <w:proofErr w:type="spellStart"/>
      <w:r w:rsidRPr="00B8106F">
        <w:t>выбросоопасности</w:t>
      </w:r>
      <w:proofErr w:type="spellEnd"/>
      <w:r w:rsidR="001467F2" w:rsidRPr="00B8106F">
        <w:t>;</w:t>
      </w:r>
    </w:p>
    <w:p w:rsidR="009A6EE2" w:rsidRPr="00B8106F" w:rsidRDefault="009A6EE2" w:rsidP="00777B72">
      <w:pPr>
        <w:pStyle w:val="a8"/>
        <w:spacing w:after="0"/>
        <w:ind w:left="0" w:firstLine="709"/>
        <w:jc w:val="both"/>
      </w:pPr>
      <w:r w:rsidRPr="00B8106F">
        <w:t>в) применение в работе неисправных приборов 3</w:t>
      </w:r>
      <w:r w:rsidR="00B8490B">
        <w:t>Г-1, ПГ-2МА, П-1</w:t>
      </w:r>
      <w:r w:rsidR="001467F2" w:rsidRPr="00B8106F">
        <w:t>;</w:t>
      </w:r>
    </w:p>
    <w:p w:rsidR="003122E9" w:rsidRPr="00B8106F" w:rsidRDefault="009A6EE2" w:rsidP="00777B72">
      <w:pPr>
        <w:widowControl w:val="0"/>
        <w:autoSpaceDE w:val="0"/>
        <w:autoSpaceDN w:val="0"/>
        <w:adjustRightInd w:val="0"/>
        <w:ind w:firstLine="709"/>
        <w:jc w:val="both"/>
        <w:rPr>
          <w:lang w:val="uk-UA"/>
        </w:rPr>
      </w:pPr>
      <w:r w:rsidRPr="00B8106F">
        <w:t xml:space="preserve">г) своевременное и достоверное представление сведений о проведении текущего прогноза, выполнении </w:t>
      </w:r>
      <w:proofErr w:type="spellStart"/>
      <w:r w:rsidRPr="00B8106F">
        <w:t>противовыбросных</w:t>
      </w:r>
      <w:proofErr w:type="spellEnd"/>
      <w:r w:rsidRPr="00B8106F">
        <w:t xml:space="preserve"> мероприятий и контроля эффективности</w:t>
      </w:r>
      <w:r w:rsidR="001467F2" w:rsidRPr="00B8106F">
        <w:t>;</w:t>
      </w:r>
    </w:p>
    <w:p w:rsidR="00756496" w:rsidRPr="00B8106F" w:rsidRDefault="001467F2" w:rsidP="00777B72">
      <w:pPr>
        <w:pStyle w:val="a6"/>
        <w:spacing w:after="0"/>
        <w:ind w:firstLine="709"/>
        <w:jc w:val="both"/>
      </w:pPr>
      <w:r w:rsidRPr="00B8106F">
        <w:t>д</w:t>
      </w:r>
      <w:r w:rsidR="00B66827" w:rsidRPr="00B8106F">
        <w:t>)</w:t>
      </w:r>
      <w:r w:rsidR="00B8490B">
        <w:t xml:space="preserve"> </w:t>
      </w:r>
      <w:r w:rsidR="00756496" w:rsidRPr="00B8106F">
        <w:t>применение в работе неисправного оборудования и приборов (</w:t>
      </w:r>
      <w:r w:rsidR="000A26DA" w:rsidRPr="00B8106F">
        <w:t>гидрозатворов,</w:t>
      </w:r>
      <w:r w:rsidR="00B8490B">
        <w:t xml:space="preserve"> </w:t>
      </w:r>
      <w:r w:rsidR="000A26DA" w:rsidRPr="00B8106F">
        <w:t>манометров,</w:t>
      </w:r>
      <w:r w:rsidR="00B8490B">
        <w:t xml:space="preserve"> </w:t>
      </w:r>
      <w:r w:rsidR="000A26DA" w:rsidRPr="00B8106F">
        <w:t>расходомеров</w:t>
      </w:r>
      <w:r w:rsidR="00756496" w:rsidRPr="00B8106F">
        <w:t xml:space="preserve"> и бурового оборудования)</w:t>
      </w:r>
      <w:r w:rsidRPr="00B8106F">
        <w:t>;</w:t>
      </w:r>
    </w:p>
    <w:p w:rsidR="00756496" w:rsidRPr="00B8106F" w:rsidRDefault="001467F2" w:rsidP="00777B72">
      <w:pPr>
        <w:pStyle w:val="a6"/>
        <w:spacing w:after="0"/>
        <w:ind w:firstLine="709"/>
        <w:jc w:val="both"/>
      </w:pPr>
      <w:r w:rsidRPr="00B8106F">
        <w:t>е</w:t>
      </w:r>
      <w:r w:rsidR="00756496" w:rsidRPr="00B8106F">
        <w:t>)</w:t>
      </w:r>
      <w:r w:rsidRPr="00B8106F">
        <w:t xml:space="preserve"> н</w:t>
      </w:r>
      <w:r w:rsidR="00756496" w:rsidRPr="00B8106F">
        <w:t xml:space="preserve">есоблюдение параметров </w:t>
      </w:r>
      <w:proofErr w:type="spellStart"/>
      <w:r w:rsidR="00756496" w:rsidRPr="00B8106F">
        <w:t>противовыбросных</w:t>
      </w:r>
      <w:proofErr w:type="spellEnd"/>
      <w:r w:rsidR="00756496" w:rsidRPr="00B8106F">
        <w:t xml:space="preserve"> мероприятий.  Примечание: начальник участка несет ответственность за действия горных мастеров</w:t>
      </w:r>
      <w:r w:rsidRPr="00B8106F">
        <w:t>;</w:t>
      </w:r>
    </w:p>
    <w:p w:rsidR="00756496" w:rsidRPr="00B8106F" w:rsidRDefault="001467F2" w:rsidP="00777B72">
      <w:pPr>
        <w:pStyle w:val="a6"/>
        <w:spacing w:after="0"/>
        <w:ind w:firstLine="709"/>
        <w:jc w:val="both"/>
      </w:pPr>
      <w:r w:rsidRPr="00B8106F">
        <w:t>ж</w:t>
      </w:r>
      <w:r w:rsidR="00756496" w:rsidRPr="00B8106F">
        <w:t xml:space="preserve">) за </w:t>
      </w:r>
      <w:r w:rsidR="00756496" w:rsidRPr="00B8106F">
        <w:rPr>
          <w:lang w:val="uk-UA"/>
        </w:rPr>
        <w:t>не</w:t>
      </w:r>
      <w:r w:rsidR="00756496" w:rsidRPr="00B8106F">
        <w:t>выполнение ПВМ.</w:t>
      </w:r>
    </w:p>
    <w:p w:rsidR="001467F2" w:rsidRPr="00B8106F" w:rsidRDefault="001467F2" w:rsidP="00777B72">
      <w:pPr>
        <w:pStyle w:val="a6"/>
        <w:spacing w:after="0"/>
        <w:ind w:firstLine="709"/>
        <w:jc w:val="both"/>
      </w:pPr>
    </w:p>
    <w:p w:rsidR="009A6EE2" w:rsidRPr="00DF4980" w:rsidRDefault="009A6EE2" w:rsidP="008668BD">
      <w:pPr>
        <w:pStyle w:val="21"/>
        <w:ind w:left="0" w:firstLine="709"/>
        <w:jc w:val="center"/>
        <w:rPr>
          <w:b/>
          <w:bCs/>
          <w:i/>
        </w:rPr>
      </w:pPr>
      <w:r w:rsidRPr="00DF4980">
        <w:rPr>
          <w:b/>
          <w:bCs/>
          <w:i/>
        </w:rPr>
        <w:t>Геолог службы прогноза обязан:</w:t>
      </w:r>
    </w:p>
    <w:p w:rsidR="009A6EE2" w:rsidRPr="00B8106F" w:rsidRDefault="009A6EE2" w:rsidP="00777B72">
      <w:pPr>
        <w:widowControl w:val="0"/>
        <w:autoSpaceDE w:val="0"/>
        <w:autoSpaceDN w:val="0"/>
        <w:adjustRightInd w:val="0"/>
        <w:ind w:firstLine="709"/>
        <w:jc w:val="both"/>
      </w:pPr>
      <w:r w:rsidRPr="00B8106F">
        <w:t xml:space="preserve"> а) проводить систематические наблюдения за изменением горно-геологических условий в забоях</w:t>
      </w:r>
      <w:r w:rsidR="001467F2" w:rsidRPr="00B8106F">
        <w:t>;</w:t>
      </w:r>
    </w:p>
    <w:p w:rsidR="009A6EE2" w:rsidRPr="00B8106F" w:rsidRDefault="009A6EE2" w:rsidP="00777B72">
      <w:pPr>
        <w:widowControl w:val="0"/>
        <w:autoSpaceDE w:val="0"/>
        <w:autoSpaceDN w:val="0"/>
        <w:adjustRightInd w:val="0"/>
        <w:ind w:firstLine="709"/>
        <w:jc w:val="both"/>
      </w:pPr>
      <w:r w:rsidRPr="00B8106F">
        <w:t>б) своевременно ставить в известность главного инженера, начальника службы прогноза и</w:t>
      </w:r>
      <w:r w:rsidR="005778D2" w:rsidRPr="00B8106F">
        <w:t xml:space="preserve"> начальника эксплуатационного (подготовительного)</w:t>
      </w:r>
      <w:r w:rsidRPr="00B8106F">
        <w:t xml:space="preserve"> участка о подходе забоя к ожидаемым геологическим нарушениям, о входе и выходе из них</w:t>
      </w:r>
      <w:r w:rsidR="001467F2" w:rsidRPr="00B8106F">
        <w:t>;</w:t>
      </w:r>
    </w:p>
    <w:p w:rsidR="009A6EE2" w:rsidRPr="00B8106F" w:rsidRDefault="009A6EE2" w:rsidP="00777B72">
      <w:pPr>
        <w:widowControl w:val="0"/>
        <w:autoSpaceDE w:val="0"/>
        <w:autoSpaceDN w:val="0"/>
        <w:adjustRightInd w:val="0"/>
        <w:ind w:firstLine="709"/>
        <w:jc w:val="both"/>
      </w:pPr>
      <w:r w:rsidRPr="00B8106F">
        <w:t>в) при обнаружении геологического нарушения непосредственно на месте определить характер и размеры нарушений, нанести его на    план горных работ</w:t>
      </w:r>
      <w:r w:rsidR="001467F2" w:rsidRPr="00B8106F">
        <w:t>;</w:t>
      </w:r>
    </w:p>
    <w:p w:rsidR="009A6EE2" w:rsidRPr="00B8106F" w:rsidRDefault="000A26DA" w:rsidP="00777B72">
      <w:pPr>
        <w:pStyle w:val="a6"/>
        <w:spacing w:after="0"/>
        <w:ind w:firstLine="709"/>
        <w:jc w:val="both"/>
      </w:pPr>
      <w:r w:rsidRPr="00B8106F">
        <w:t>г) при получении сообщения о появлении в забое признаков геологического нарушения, а также появлении любых изменений мощности и угла падения пласта, посетить забой и дать соответствующее</w:t>
      </w:r>
      <w:r w:rsidR="00B8490B">
        <w:t xml:space="preserve"> </w:t>
      </w:r>
      <w:r w:rsidRPr="00B8106F">
        <w:t xml:space="preserve">заключение с которым ознакомить под роспись </w:t>
      </w:r>
      <w:r w:rsidR="00B8490B">
        <w:t>главного инженера и руководителя службы прогноза</w:t>
      </w:r>
      <w:r w:rsidR="001467F2" w:rsidRPr="00B8106F">
        <w:t>;</w:t>
      </w:r>
    </w:p>
    <w:p w:rsidR="009A6EE2" w:rsidRPr="00B8106F" w:rsidRDefault="009A6EE2" w:rsidP="00777B72">
      <w:pPr>
        <w:pStyle w:val="a6"/>
        <w:spacing w:after="0"/>
        <w:ind w:firstLine="709"/>
        <w:jc w:val="both"/>
      </w:pPr>
      <w:r w:rsidRPr="00B8106F">
        <w:t>д) вести геологическую документацию и наносить геологические нарушения, опасные зоны на плане горных работ</w:t>
      </w:r>
      <w:r w:rsidR="001467F2" w:rsidRPr="00B8106F">
        <w:t>;</w:t>
      </w:r>
    </w:p>
    <w:p w:rsidR="009A6EE2" w:rsidRPr="00B8106F" w:rsidRDefault="009A6EE2" w:rsidP="00777B72">
      <w:pPr>
        <w:pStyle w:val="a6"/>
        <w:spacing w:after="0"/>
        <w:ind w:firstLine="709"/>
        <w:jc w:val="both"/>
      </w:pPr>
      <w:r w:rsidRPr="00B8106F">
        <w:t>е) отмечать внезапные выбросы угля и газа на плане горных работ (в случаях их появления) составлять карточку внезапного выброса;</w:t>
      </w:r>
    </w:p>
    <w:p w:rsidR="009A6EE2" w:rsidRPr="00B8106F" w:rsidRDefault="009A6EE2" w:rsidP="00777B72">
      <w:pPr>
        <w:pStyle w:val="a6"/>
        <w:spacing w:after="0"/>
        <w:ind w:firstLine="709"/>
        <w:jc w:val="both"/>
      </w:pPr>
      <w:r w:rsidRPr="00B8106F">
        <w:t>ж) следить за шагом обрушения основной кровли в лаве и давать соответствующие предписания руководству участка</w:t>
      </w:r>
      <w:r w:rsidR="001467F2" w:rsidRPr="00B8106F">
        <w:t>;</w:t>
      </w:r>
    </w:p>
    <w:p w:rsidR="009A6EE2" w:rsidRPr="00B8106F" w:rsidRDefault="009A6EE2" w:rsidP="00777B72">
      <w:pPr>
        <w:pStyle w:val="a8"/>
        <w:spacing w:after="0"/>
        <w:ind w:left="0" w:firstLine="709"/>
        <w:jc w:val="both"/>
      </w:pPr>
      <w:r w:rsidRPr="00B8106F">
        <w:t>з) принимать участие в проведении разведочных наблюдений</w:t>
      </w:r>
      <w:r w:rsidR="001467F2" w:rsidRPr="00B8106F">
        <w:t>;</w:t>
      </w:r>
    </w:p>
    <w:p w:rsidR="009A6EE2" w:rsidRPr="00B8106F" w:rsidRDefault="009A6EE2" w:rsidP="00777B72">
      <w:pPr>
        <w:pStyle w:val="a6"/>
        <w:spacing w:after="0"/>
        <w:ind w:firstLine="709"/>
        <w:jc w:val="both"/>
      </w:pPr>
      <w:r w:rsidRPr="00B8106F">
        <w:t>и) своевременно производить опись керна по результатам кернового бурения скважин по песчаникам</w:t>
      </w:r>
      <w:r w:rsidR="001467F2" w:rsidRPr="00B8106F">
        <w:t>.</w:t>
      </w:r>
    </w:p>
    <w:p w:rsidR="008668BD" w:rsidRDefault="008668BD" w:rsidP="00777B72">
      <w:pPr>
        <w:pStyle w:val="a6"/>
        <w:spacing w:after="0"/>
        <w:ind w:firstLine="709"/>
        <w:jc w:val="center"/>
        <w:rPr>
          <w:b/>
          <w:i/>
        </w:rPr>
      </w:pPr>
    </w:p>
    <w:p w:rsidR="001467F2" w:rsidRPr="008668BD" w:rsidRDefault="001467F2" w:rsidP="00777B72">
      <w:pPr>
        <w:pStyle w:val="a6"/>
        <w:spacing w:after="0"/>
        <w:ind w:firstLine="709"/>
        <w:jc w:val="center"/>
        <w:rPr>
          <w:b/>
          <w:i/>
          <w:sz w:val="28"/>
          <w:szCs w:val="28"/>
        </w:rPr>
      </w:pPr>
      <w:r w:rsidRPr="008668BD">
        <w:rPr>
          <w:b/>
          <w:i/>
          <w:sz w:val="28"/>
          <w:szCs w:val="28"/>
        </w:rPr>
        <w:t>Главный маркшейдер обязан:</w:t>
      </w:r>
    </w:p>
    <w:p w:rsidR="001467F2" w:rsidRPr="00B8106F" w:rsidRDefault="001467F2" w:rsidP="00777B72">
      <w:pPr>
        <w:pStyle w:val="a6"/>
        <w:spacing w:after="0"/>
        <w:ind w:firstLine="709"/>
        <w:jc w:val="both"/>
      </w:pPr>
      <w:r w:rsidRPr="00B8106F">
        <w:lastRenderedPageBreak/>
        <w:t>а) нанести на планы горных работ условными обозначениями защищенные и незащищенные зоны и зоны повышенного горного давления;</w:t>
      </w:r>
    </w:p>
    <w:p w:rsidR="001467F2" w:rsidRPr="00B8106F" w:rsidRDefault="001467F2" w:rsidP="00777B72">
      <w:pPr>
        <w:pStyle w:val="a6"/>
        <w:spacing w:after="0"/>
        <w:ind w:firstLine="709"/>
        <w:jc w:val="both"/>
      </w:pPr>
      <w:r w:rsidRPr="00B8106F">
        <w:t>б) на планах горных работ условными обозначениями отметить опасные зоны и данные о происшедших ГДЯ.</w:t>
      </w:r>
    </w:p>
    <w:p w:rsidR="001467F2" w:rsidRPr="00B8106F" w:rsidRDefault="001467F2" w:rsidP="00777B72">
      <w:pPr>
        <w:pStyle w:val="a6"/>
        <w:spacing w:after="0"/>
        <w:ind w:firstLine="709"/>
        <w:jc w:val="both"/>
      </w:pPr>
    </w:p>
    <w:p w:rsidR="009A6EE2" w:rsidRPr="00B8106F" w:rsidRDefault="009A6EE2" w:rsidP="00777B72">
      <w:pPr>
        <w:pStyle w:val="3"/>
        <w:spacing w:before="0" w:after="0"/>
        <w:ind w:firstLine="709"/>
        <w:jc w:val="both"/>
        <w:rPr>
          <w:rFonts w:ascii="Times New Roman" w:hAnsi="Times New Roman" w:cs="Times New Roman"/>
          <w:bCs w:val="0"/>
          <w:i/>
          <w:sz w:val="24"/>
          <w:szCs w:val="24"/>
        </w:rPr>
      </w:pPr>
      <w:r w:rsidRPr="00B8106F">
        <w:rPr>
          <w:rFonts w:ascii="Times New Roman" w:hAnsi="Times New Roman" w:cs="Times New Roman"/>
          <w:i/>
          <w:sz w:val="24"/>
          <w:szCs w:val="24"/>
        </w:rPr>
        <w:t>Главный инженер, его заместители, зав.</w:t>
      </w:r>
      <w:r w:rsidR="0058760A" w:rsidRPr="00B8106F">
        <w:rPr>
          <w:rFonts w:ascii="Times New Roman" w:hAnsi="Times New Roman" w:cs="Times New Roman"/>
          <w:i/>
          <w:sz w:val="24"/>
          <w:szCs w:val="24"/>
        </w:rPr>
        <w:t xml:space="preserve"> Г</w:t>
      </w:r>
      <w:r w:rsidRPr="00B8106F">
        <w:rPr>
          <w:rFonts w:ascii="Times New Roman" w:hAnsi="Times New Roman" w:cs="Times New Roman"/>
          <w:i/>
          <w:sz w:val="24"/>
          <w:szCs w:val="24"/>
        </w:rPr>
        <w:t>орными</w:t>
      </w:r>
      <w:r w:rsidR="0058760A" w:rsidRPr="00B8106F">
        <w:rPr>
          <w:rFonts w:ascii="Times New Roman" w:hAnsi="Times New Roman" w:cs="Times New Roman"/>
          <w:i/>
          <w:sz w:val="24"/>
          <w:szCs w:val="24"/>
        </w:rPr>
        <w:t xml:space="preserve"> </w:t>
      </w:r>
      <w:r w:rsidRPr="00B8106F">
        <w:rPr>
          <w:rFonts w:ascii="Times New Roman" w:hAnsi="Times New Roman" w:cs="Times New Roman"/>
          <w:bCs w:val="0"/>
          <w:i/>
          <w:sz w:val="24"/>
          <w:szCs w:val="24"/>
        </w:rPr>
        <w:t>работами, зам. директора по производству, начальники смен</w:t>
      </w:r>
      <w:r w:rsidR="0058760A" w:rsidRPr="00B8106F">
        <w:rPr>
          <w:rFonts w:ascii="Times New Roman" w:hAnsi="Times New Roman" w:cs="Times New Roman"/>
          <w:bCs w:val="0"/>
          <w:i/>
          <w:sz w:val="24"/>
          <w:szCs w:val="24"/>
        </w:rPr>
        <w:t xml:space="preserve"> </w:t>
      </w:r>
      <w:r w:rsidRPr="00B8106F">
        <w:rPr>
          <w:rFonts w:ascii="Times New Roman" w:hAnsi="Times New Roman" w:cs="Times New Roman"/>
          <w:sz w:val="24"/>
          <w:szCs w:val="24"/>
        </w:rPr>
        <w:t>О Б Я З А Н Ы:</w:t>
      </w:r>
    </w:p>
    <w:p w:rsidR="009A6EE2" w:rsidRPr="00B8106F" w:rsidRDefault="00B8490B" w:rsidP="008668BD">
      <w:pPr>
        <w:pStyle w:val="21"/>
        <w:tabs>
          <w:tab w:val="left" w:pos="993"/>
        </w:tabs>
        <w:ind w:left="0" w:firstLine="709"/>
        <w:jc w:val="both"/>
      </w:pPr>
      <w:r>
        <w:t>1.</w:t>
      </w:r>
      <w:r>
        <w:tab/>
        <w:t>Знать применение данных мероприятий</w:t>
      </w:r>
      <w:r w:rsidR="009A6EE2" w:rsidRPr="00B8106F">
        <w:t xml:space="preserve"> по борьбе с внезапными выбросами угля, породы и газа в очистных и подготовительных забоях, их параметры и  методику их выполнения.</w:t>
      </w:r>
    </w:p>
    <w:p w:rsidR="009A6EE2" w:rsidRPr="00B8106F" w:rsidRDefault="009A6EE2" w:rsidP="008668BD">
      <w:pPr>
        <w:pStyle w:val="21"/>
        <w:tabs>
          <w:tab w:val="left" w:pos="993"/>
        </w:tabs>
        <w:ind w:left="0" w:firstLine="709"/>
        <w:jc w:val="both"/>
      </w:pPr>
      <w:r w:rsidRPr="00B8106F">
        <w:t>2.</w:t>
      </w:r>
      <w:r w:rsidRPr="00B8106F">
        <w:tab/>
        <w:t xml:space="preserve">При получении сообщения из шахты о появлении в забое признаков внезапного выброса </w:t>
      </w:r>
      <w:r w:rsidR="000A26DA" w:rsidRPr="00B8106F">
        <w:t>угля и</w:t>
      </w:r>
      <w:r w:rsidRPr="00B8106F">
        <w:t xml:space="preserve"> газа дать указания о прекращении работ в забое и выводе людей в безопасное место.</w:t>
      </w:r>
    </w:p>
    <w:p w:rsidR="009A6EE2" w:rsidRPr="00B8106F" w:rsidRDefault="009A6EE2" w:rsidP="008668BD">
      <w:pPr>
        <w:pStyle w:val="21"/>
        <w:tabs>
          <w:tab w:val="left" w:pos="993"/>
        </w:tabs>
        <w:ind w:left="0" w:firstLine="709"/>
        <w:jc w:val="both"/>
      </w:pPr>
      <w:r w:rsidRPr="00B8106F">
        <w:t>3.</w:t>
      </w:r>
      <w:r w:rsidRPr="00B8106F">
        <w:tab/>
        <w:t xml:space="preserve">При посещении забоев проверить геологию пласта, правильность параметров выполнения мероприятий по борьбе с внезапными выбросами, исправность оборудования и контрольно-измерительной аппаратуры для выполнения </w:t>
      </w:r>
      <w:proofErr w:type="spellStart"/>
      <w:r w:rsidRPr="00B8106F">
        <w:t>противовыбросных</w:t>
      </w:r>
      <w:proofErr w:type="spellEnd"/>
      <w:r w:rsidRPr="00B8106F">
        <w:t xml:space="preserve"> мероприятий, ведения текущего прогноза. Знание горными мастерами и рабочими предупредительных признаков внезапных выбросов и технологию применения мероприятий.</w:t>
      </w:r>
    </w:p>
    <w:p w:rsidR="009A6EE2" w:rsidRPr="00B8106F" w:rsidRDefault="009A6EE2" w:rsidP="008668BD">
      <w:pPr>
        <w:pStyle w:val="21"/>
        <w:tabs>
          <w:tab w:val="left" w:pos="993"/>
        </w:tabs>
        <w:ind w:left="0" w:firstLine="709"/>
        <w:jc w:val="both"/>
      </w:pPr>
      <w:r w:rsidRPr="00B8106F">
        <w:t>4.</w:t>
      </w:r>
      <w:r w:rsidRPr="00B8106F">
        <w:tab/>
        <w:t>При утверждении нарядов на производство работ</w:t>
      </w:r>
      <w:r w:rsidR="00B8490B">
        <w:t xml:space="preserve"> (п</w:t>
      </w:r>
      <w:r w:rsidRPr="00B8106F">
        <w:t>ри подписании нарядов</w:t>
      </w:r>
      <w:r w:rsidR="00B8490B">
        <w:t>)</w:t>
      </w:r>
      <w:r w:rsidRPr="00B8106F">
        <w:t xml:space="preserve"> согласовывать их с шахтной службой прогноза.</w:t>
      </w:r>
    </w:p>
    <w:p w:rsidR="009A6EE2" w:rsidRPr="008668BD" w:rsidRDefault="009A6EE2" w:rsidP="00777B72">
      <w:pPr>
        <w:pStyle w:val="6"/>
        <w:spacing w:before="0" w:after="0"/>
        <w:ind w:firstLine="709"/>
        <w:jc w:val="both"/>
        <w:rPr>
          <w:i/>
          <w:sz w:val="24"/>
          <w:szCs w:val="24"/>
        </w:rPr>
      </w:pPr>
      <w:r w:rsidRPr="008668BD">
        <w:rPr>
          <w:i/>
          <w:sz w:val="24"/>
          <w:szCs w:val="24"/>
        </w:rPr>
        <w:t>Несут ответственность за:</w:t>
      </w:r>
    </w:p>
    <w:p w:rsidR="009A6EE2" w:rsidRPr="00B8106F" w:rsidRDefault="009A6EE2" w:rsidP="00777B72">
      <w:pPr>
        <w:pStyle w:val="a8"/>
        <w:spacing w:after="0"/>
        <w:ind w:left="0" w:firstLine="709"/>
        <w:jc w:val="both"/>
      </w:pPr>
      <w:r w:rsidRPr="00B8106F">
        <w:t>1.</w:t>
      </w:r>
      <w:r w:rsidR="00B62E38">
        <w:t xml:space="preserve"> </w:t>
      </w:r>
      <w:r w:rsidRPr="00B8106F">
        <w:t>Утверждение нарядов на выемку угля, и прохож</w:t>
      </w:r>
      <w:r w:rsidR="0034194A" w:rsidRPr="00B8106F">
        <w:t>дение выработок в необработан</w:t>
      </w:r>
      <w:r w:rsidRPr="00B8106F">
        <w:t xml:space="preserve">ной </w:t>
      </w:r>
      <w:proofErr w:type="spellStart"/>
      <w:r w:rsidRPr="00B8106F">
        <w:t>противовыбросными</w:t>
      </w:r>
      <w:proofErr w:type="spellEnd"/>
      <w:r w:rsidRPr="00B8106F">
        <w:t xml:space="preserve"> мероприятиями опасной зоне, и без проведения текущего прогноза.</w:t>
      </w:r>
    </w:p>
    <w:p w:rsidR="009528C6" w:rsidRPr="00B8106F" w:rsidRDefault="009A6EE2" w:rsidP="00777B72">
      <w:pPr>
        <w:pStyle w:val="a8"/>
        <w:spacing w:after="0"/>
        <w:ind w:left="0" w:firstLine="709"/>
        <w:jc w:val="both"/>
      </w:pPr>
      <w:r w:rsidRPr="00B8106F">
        <w:t>2.</w:t>
      </w:r>
      <w:r w:rsidR="00B62E38">
        <w:t xml:space="preserve"> </w:t>
      </w:r>
      <w:r w:rsidRPr="00B8106F">
        <w:t>Утверждение нарядов без согласования с шахтной службой прогноза.</w:t>
      </w:r>
    </w:p>
    <w:p w:rsidR="009A6EE2" w:rsidRPr="00B8106F" w:rsidRDefault="009A6EE2" w:rsidP="00777B72">
      <w:pPr>
        <w:pStyle w:val="a8"/>
        <w:spacing w:after="0"/>
        <w:ind w:left="0" w:firstLine="709"/>
        <w:jc w:val="both"/>
      </w:pPr>
      <w:r w:rsidRPr="00B8106F">
        <w:t>3.</w:t>
      </w:r>
      <w:r w:rsidR="00B62E38">
        <w:t xml:space="preserve"> </w:t>
      </w:r>
      <w:r w:rsidRPr="00B8106F">
        <w:t>Утверждение нарядов на вскрытие пластов при отсутствии проектов и приказов по шахте.</w:t>
      </w:r>
    </w:p>
    <w:p w:rsidR="008668BD" w:rsidRDefault="008668BD" w:rsidP="008668BD">
      <w:pPr>
        <w:pStyle w:val="3"/>
        <w:spacing w:before="0" w:after="0"/>
        <w:ind w:firstLine="709"/>
        <w:jc w:val="center"/>
        <w:rPr>
          <w:rFonts w:ascii="Times New Roman" w:hAnsi="Times New Roman" w:cs="Times New Roman"/>
          <w:i/>
          <w:sz w:val="24"/>
          <w:szCs w:val="24"/>
        </w:rPr>
      </w:pPr>
    </w:p>
    <w:p w:rsidR="009A6EE2" w:rsidRPr="008668BD" w:rsidRDefault="009A6EE2" w:rsidP="008668BD">
      <w:pPr>
        <w:pStyle w:val="3"/>
        <w:spacing w:before="0" w:after="0"/>
        <w:ind w:firstLine="709"/>
        <w:jc w:val="center"/>
        <w:rPr>
          <w:rFonts w:ascii="Times New Roman" w:hAnsi="Times New Roman" w:cs="Times New Roman"/>
          <w:i/>
          <w:sz w:val="28"/>
          <w:szCs w:val="28"/>
        </w:rPr>
      </w:pPr>
      <w:r w:rsidRPr="008668BD">
        <w:rPr>
          <w:rFonts w:ascii="Times New Roman" w:hAnsi="Times New Roman" w:cs="Times New Roman"/>
          <w:i/>
          <w:sz w:val="28"/>
          <w:szCs w:val="28"/>
        </w:rPr>
        <w:t>Горный диспетчер обязан:</w:t>
      </w:r>
    </w:p>
    <w:p w:rsidR="009A6EE2" w:rsidRPr="00B8106F" w:rsidRDefault="009A6EE2" w:rsidP="00777B72">
      <w:pPr>
        <w:pStyle w:val="a6"/>
        <w:spacing w:after="0"/>
        <w:ind w:firstLine="709"/>
        <w:jc w:val="both"/>
      </w:pPr>
      <w:r w:rsidRPr="00B8106F">
        <w:t>1.</w:t>
      </w:r>
      <w:r w:rsidR="00B62E38">
        <w:t xml:space="preserve"> </w:t>
      </w:r>
      <w:r w:rsidRPr="00B8106F">
        <w:t>При получении сообщений о наличии в забое признаков внезапного выброса угля и газа дать указание о прекращении работ в забое, выводе людей в безопасное место и поставить в известность главного инженера, начальника ВТБ, начальника участка.</w:t>
      </w:r>
    </w:p>
    <w:p w:rsidR="009A6EE2" w:rsidRPr="00B8106F" w:rsidRDefault="009A6EE2" w:rsidP="00777B72">
      <w:pPr>
        <w:pStyle w:val="a6"/>
        <w:spacing w:after="0"/>
        <w:ind w:firstLine="709"/>
        <w:jc w:val="both"/>
      </w:pPr>
      <w:r w:rsidRPr="00B8106F">
        <w:t>2.</w:t>
      </w:r>
      <w:r w:rsidR="00B62E38">
        <w:t xml:space="preserve"> </w:t>
      </w:r>
      <w:r w:rsidRPr="00B8106F">
        <w:t xml:space="preserve">При получении сообщения о входе забоя в опасную зону или о невозможности проведения текущего прогноза, в </w:t>
      </w:r>
      <w:proofErr w:type="spellStart"/>
      <w:r w:rsidRPr="00B8106F">
        <w:t>т.ч</w:t>
      </w:r>
      <w:proofErr w:type="spellEnd"/>
      <w:r w:rsidRPr="00B8106F">
        <w:t xml:space="preserve">. и прогноза по породе дать указание о прекращении работы и принять меры по обеспечению  выполнения </w:t>
      </w:r>
      <w:proofErr w:type="spellStart"/>
      <w:r w:rsidRPr="00B8106F">
        <w:t>противовыбросных</w:t>
      </w:r>
      <w:proofErr w:type="spellEnd"/>
      <w:r w:rsidRPr="00B8106F">
        <w:t xml:space="preserve"> мероприятий.</w:t>
      </w:r>
    </w:p>
    <w:p w:rsidR="009A6EE2" w:rsidRPr="008668BD" w:rsidRDefault="009A6EE2" w:rsidP="00777B72">
      <w:pPr>
        <w:pStyle w:val="6"/>
        <w:spacing w:before="0" w:after="0"/>
        <w:ind w:firstLine="709"/>
        <w:jc w:val="both"/>
        <w:rPr>
          <w:i/>
          <w:sz w:val="24"/>
          <w:szCs w:val="24"/>
        </w:rPr>
      </w:pPr>
      <w:r w:rsidRPr="008668BD">
        <w:rPr>
          <w:i/>
          <w:sz w:val="24"/>
          <w:szCs w:val="24"/>
        </w:rPr>
        <w:t>Несет ответственность за:</w:t>
      </w:r>
    </w:p>
    <w:p w:rsidR="009A6EE2" w:rsidRPr="00B8106F" w:rsidRDefault="009A6EE2" w:rsidP="00777B72">
      <w:pPr>
        <w:pStyle w:val="a6"/>
        <w:spacing w:after="0"/>
        <w:ind w:firstLine="709"/>
        <w:jc w:val="both"/>
      </w:pPr>
      <w:r w:rsidRPr="00B8106F">
        <w:t>1.</w:t>
      </w:r>
      <w:r w:rsidR="00B62E38">
        <w:t xml:space="preserve"> </w:t>
      </w:r>
      <w:r w:rsidRPr="00B8106F">
        <w:t>Непринятие мер по выводу людей из забоев при обнаружении признаков внезапных выбросов угля и газа.</w:t>
      </w:r>
    </w:p>
    <w:p w:rsidR="009A6EE2" w:rsidRPr="00B8106F" w:rsidRDefault="009A6EE2" w:rsidP="00777B72">
      <w:pPr>
        <w:pStyle w:val="a6"/>
        <w:spacing w:after="0"/>
        <w:ind w:firstLine="709"/>
        <w:jc w:val="both"/>
      </w:pPr>
      <w:r w:rsidRPr="00B8106F">
        <w:t>2.</w:t>
      </w:r>
      <w:r w:rsidR="00B62E38">
        <w:t xml:space="preserve"> </w:t>
      </w:r>
      <w:r w:rsidRPr="00B8106F">
        <w:t xml:space="preserve">Непринятие мер по запрещению работ при входе забоя в опасную зону при невыполнении текущего прогноза и </w:t>
      </w:r>
      <w:proofErr w:type="spellStart"/>
      <w:r w:rsidRPr="00B8106F">
        <w:t>противовыбросных</w:t>
      </w:r>
      <w:proofErr w:type="spellEnd"/>
      <w:r w:rsidRPr="00B8106F">
        <w:t xml:space="preserve"> мероприятий. </w:t>
      </w:r>
    </w:p>
    <w:p w:rsidR="008668BD" w:rsidRDefault="008668BD" w:rsidP="00777B72">
      <w:pPr>
        <w:pStyle w:val="a4"/>
        <w:ind w:left="0" w:firstLine="709"/>
        <w:jc w:val="both"/>
        <w:rPr>
          <w:b/>
          <w:bCs/>
          <w:i/>
        </w:rPr>
      </w:pPr>
    </w:p>
    <w:p w:rsidR="009A6EE2" w:rsidRPr="008668BD" w:rsidRDefault="009A6EE2" w:rsidP="008668BD">
      <w:pPr>
        <w:pStyle w:val="a4"/>
        <w:ind w:left="0" w:firstLine="709"/>
        <w:jc w:val="center"/>
        <w:rPr>
          <w:b/>
          <w:bCs/>
          <w:i/>
          <w:sz w:val="28"/>
          <w:szCs w:val="28"/>
        </w:rPr>
      </w:pPr>
      <w:r w:rsidRPr="008668BD">
        <w:rPr>
          <w:b/>
          <w:bCs/>
          <w:i/>
          <w:sz w:val="28"/>
          <w:szCs w:val="28"/>
        </w:rPr>
        <w:t>Начальник добычного (подготовительного) участка</w:t>
      </w:r>
      <w:r w:rsidR="008668BD" w:rsidRPr="008668BD">
        <w:rPr>
          <w:b/>
          <w:bCs/>
          <w:i/>
          <w:sz w:val="28"/>
          <w:szCs w:val="28"/>
        </w:rPr>
        <w:t xml:space="preserve"> обязан:</w:t>
      </w:r>
    </w:p>
    <w:p w:rsidR="009A6EE2" w:rsidRPr="00B8106F" w:rsidRDefault="009A6EE2" w:rsidP="00777B72">
      <w:pPr>
        <w:pStyle w:val="a6"/>
        <w:spacing w:after="0"/>
        <w:ind w:firstLine="709"/>
        <w:jc w:val="both"/>
      </w:pPr>
      <w:r w:rsidRPr="00B8106F">
        <w:t>1.</w:t>
      </w:r>
      <w:r w:rsidR="00B62E38">
        <w:t xml:space="preserve"> </w:t>
      </w:r>
      <w:r w:rsidRPr="00B8106F">
        <w:t>На основании проекта и в соответствии с действующими «Правила…»</w:t>
      </w:r>
      <w:r w:rsidR="00B62E38">
        <w:t xml:space="preserve"> </w:t>
      </w:r>
      <w:r w:rsidRPr="00B8106F">
        <w:t>совместно с главным технологом составлять паспорт на каждый забой, в котором должны быть предусмотрены конкретные параметры способов борьбы с внезапными выбросами, а также меры, повышающие безопасность работ.</w:t>
      </w:r>
    </w:p>
    <w:p w:rsidR="009A6EE2" w:rsidRPr="00B8106F" w:rsidRDefault="009A6EE2" w:rsidP="00777B72">
      <w:pPr>
        <w:pStyle w:val="a6"/>
        <w:spacing w:after="0"/>
        <w:ind w:firstLine="709"/>
        <w:jc w:val="both"/>
      </w:pPr>
      <w:r w:rsidRPr="00B8106F">
        <w:t>2.</w:t>
      </w:r>
      <w:r w:rsidR="00B62E38">
        <w:t xml:space="preserve"> </w:t>
      </w:r>
      <w:r w:rsidRPr="00B8106F">
        <w:t xml:space="preserve">Ознакомить с паспортом </w:t>
      </w:r>
      <w:proofErr w:type="spellStart"/>
      <w:r w:rsidRPr="00B8106F">
        <w:t>противовыбросных</w:t>
      </w:r>
      <w:proofErr w:type="spellEnd"/>
      <w:r w:rsidRPr="00B8106F">
        <w:t xml:space="preserve"> мероприятий всех рабочих и горных мастеров, работающих в этих забоях под роспись.</w:t>
      </w:r>
    </w:p>
    <w:p w:rsidR="009A6EE2" w:rsidRPr="00B8106F" w:rsidRDefault="009A6EE2" w:rsidP="00777B72">
      <w:pPr>
        <w:pStyle w:val="a6"/>
        <w:spacing w:after="0"/>
        <w:ind w:firstLine="709"/>
        <w:jc w:val="both"/>
      </w:pPr>
      <w:r w:rsidRPr="00B8106F">
        <w:t>3.</w:t>
      </w:r>
      <w:r w:rsidR="00B62E38">
        <w:t xml:space="preserve"> </w:t>
      </w:r>
      <w:r w:rsidRPr="00B8106F">
        <w:t xml:space="preserve">Ежеквартально повторно ознакомить всех рабочих и горных мастеров участка под роспись с признаками внезапных выбросов угля и газа, с применением на участке мероприятий по предупреждению выбросов и правилами пользования </w:t>
      </w:r>
      <w:proofErr w:type="spellStart"/>
      <w:r w:rsidR="000A26DA" w:rsidRPr="00B8106F">
        <w:t>самоспасателями</w:t>
      </w:r>
      <w:proofErr w:type="spellEnd"/>
      <w:r w:rsidRPr="00B8106F">
        <w:t xml:space="preserve"> </w:t>
      </w:r>
      <w:proofErr w:type="spellStart"/>
      <w:r w:rsidRPr="00B8106F">
        <w:t>ШСС-1</w:t>
      </w:r>
      <w:r w:rsidR="00A73D77" w:rsidRPr="00B8106F">
        <w:t>П</w:t>
      </w:r>
      <w:proofErr w:type="spellEnd"/>
      <w:r w:rsidRPr="00B8106F">
        <w:t>.</w:t>
      </w:r>
    </w:p>
    <w:p w:rsidR="009A6EE2" w:rsidRPr="00B8106F" w:rsidRDefault="009A6EE2" w:rsidP="00777B72">
      <w:pPr>
        <w:pStyle w:val="a6"/>
        <w:spacing w:after="0"/>
        <w:ind w:firstLine="709"/>
        <w:jc w:val="both"/>
      </w:pPr>
      <w:r w:rsidRPr="00B8106F">
        <w:t>4.</w:t>
      </w:r>
      <w:r w:rsidR="00B62E38">
        <w:t xml:space="preserve"> </w:t>
      </w:r>
      <w:r w:rsidRPr="00B8106F">
        <w:t xml:space="preserve">Наряды на производство работ </w:t>
      </w:r>
      <w:proofErr w:type="spellStart"/>
      <w:r w:rsidRPr="00B8106F">
        <w:t>ежесменно</w:t>
      </w:r>
      <w:proofErr w:type="spellEnd"/>
      <w:r w:rsidRPr="00B8106F">
        <w:t xml:space="preserve"> согласовывать с шахтной службой прогноза</w:t>
      </w:r>
    </w:p>
    <w:p w:rsidR="009A6EE2" w:rsidRPr="00B8106F" w:rsidRDefault="009A6EE2" w:rsidP="008668BD">
      <w:pPr>
        <w:pStyle w:val="a6"/>
        <w:spacing w:after="0"/>
        <w:ind w:firstLine="709"/>
        <w:jc w:val="both"/>
      </w:pPr>
      <w:r w:rsidRPr="00B8106F">
        <w:lastRenderedPageBreak/>
        <w:t>5.</w:t>
      </w:r>
      <w:r w:rsidR="00B62E38">
        <w:t xml:space="preserve"> </w:t>
      </w:r>
      <w:r w:rsidRPr="00B8106F">
        <w:t>Проводить инструктаж рабочих и горных мастеров по безопасным</w:t>
      </w:r>
      <w:r w:rsidR="00B62E38">
        <w:t xml:space="preserve"> </w:t>
      </w:r>
      <w:r w:rsidRPr="00B8106F">
        <w:t>методам</w:t>
      </w:r>
      <w:r w:rsidR="008668BD">
        <w:t xml:space="preserve"> </w:t>
      </w:r>
      <w:r w:rsidRPr="00B8106F">
        <w:t>работы</w:t>
      </w:r>
      <w:r w:rsidR="008668BD">
        <w:t xml:space="preserve"> </w:t>
      </w:r>
      <w:r w:rsidRPr="00B8106F">
        <w:t xml:space="preserve">непосредственно на рабочем месте и контролировать соответствие параметров </w:t>
      </w:r>
      <w:proofErr w:type="spellStart"/>
      <w:r w:rsidRPr="00B8106F">
        <w:t>противовыбросных</w:t>
      </w:r>
      <w:proofErr w:type="spellEnd"/>
      <w:r w:rsidRPr="00B8106F">
        <w:t xml:space="preserve"> мероприятий паспорту.</w:t>
      </w:r>
    </w:p>
    <w:p w:rsidR="009A6EE2" w:rsidRPr="00B8106F" w:rsidRDefault="009A6EE2" w:rsidP="00777B72">
      <w:pPr>
        <w:pStyle w:val="a6"/>
        <w:spacing w:after="0"/>
        <w:ind w:firstLine="709"/>
        <w:jc w:val="both"/>
      </w:pPr>
      <w:r w:rsidRPr="00B8106F">
        <w:t>6.</w:t>
      </w:r>
      <w:r w:rsidR="00B62E38">
        <w:t xml:space="preserve"> </w:t>
      </w:r>
      <w:r w:rsidRPr="00B8106F">
        <w:t xml:space="preserve">При получении сообщения об обнаружении </w:t>
      </w:r>
      <w:proofErr w:type="spellStart"/>
      <w:r w:rsidRPr="00B8106F">
        <w:t>выбросоопасной</w:t>
      </w:r>
      <w:proofErr w:type="spellEnd"/>
      <w:r w:rsidRPr="00B8106F">
        <w:t xml:space="preserve"> зоны дать указание горному мастеру по запрещению работ по выемке угля в забое и перейти на выполнение </w:t>
      </w:r>
      <w:proofErr w:type="spellStart"/>
      <w:r w:rsidRPr="00B8106F">
        <w:t>противовыбросных</w:t>
      </w:r>
      <w:proofErr w:type="spellEnd"/>
      <w:r w:rsidRPr="00B8106F">
        <w:t xml:space="preserve"> мероприятий согласно паспорту. С последующей сменой провести дополнительный инструктаж под роспись о входе забоя в </w:t>
      </w:r>
      <w:proofErr w:type="spellStart"/>
      <w:r w:rsidRPr="00B8106F">
        <w:t>выбросоопасную</w:t>
      </w:r>
      <w:proofErr w:type="spellEnd"/>
      <w:r w:rsidRPr="00B8106F">
        <w:t xml:space="preserve"> зону. В путевке горного мастера указать на наличие места расположения </w:t>
      </w:r>
      <w:proofErr w:type="spellStart"/>
      <w:r w:rsidRPr="00B8106F">
        <w:t>выбросоопасной</w:t>
      </w:r>
      <w:proofErr w:type="spellEnd"/>
      <w:r w:rsidRPr="00B8106F">
        <w:t xml:space="preserve"> зоны.</w:t>
      </w:r>
    </w:p>
    <w:p w:rsidR="009A6EE2" w:rsidRPr="00B8106F" w:rsidRDefault="009A6EE2" w:rsidP="00777B72">
      <w:pPr>
        <w:pStyle w:val="a6"/>
        <w:spacing w:after="0"/>
        <w:ind w:firstLine="709"/>
        <w:jc w:val="both"/>
      </w:pPr>
      <w:r w:rsidRPr="00B8106F">
        <w:t xml:space="preserve">Работы по выемке угля (после выполнения </w:t>
      </w:r>
      <w:proofErr w:type="spellStart"/>
      <w:r w:rsidRPr="00B8106F">
        <w:t>противовыбросных</w:t>
      </w:r>
      <w:proofErr w:type="spellEnd"/>
      <w:r w:rsidRPr="00B8106F">
        <w:t xml:space="preserve"> мероприятий) возобновить только лишь после выполнения контроля эффективности </w:t>
      </w:r>
      <w:proofErr w:type="spellStart"/>
      <w:r w:rsidRPr="00B8106F">
        <w:t>противовыбросных</w:t>
      </w:r>
      <w:proofErr w:type="spellEnd"/>
      <w:r w:rsidRPr="00B8106F">
        <w:t xml:space="preserve"> мероприятий шахтной службы прогноза.</w:t>
      </w:r>
    </w:p>
    <w:p w:rsidR="009A6EE2" w:rsidRPr="00B8106F" w:rsidRDefault="009A6EE2" w:rsidP="00777B72">
      <w:pPr>
        <w:pStyle w:val="a6"/>
        <w:spacing w:after="0"/>
        <w:ind w:firstLine="709"/>
        <w:jc w:val="both"/>
      </w:pPr>
      <w:r w:rsidRPr="00B8106F">
        <w:t xml:space="preserve">При получении сообщения из шахты о наличии в забое </w:t>
      </w:r>
      <w:proofErr w:type="spellStart"/>
      <w:r w:rsidRPr="00B8106F">
        <w:t>выбросоопасной</w:t>
      </w:r>
      <w:proofErr w:type="spellEnd"/>
      <w:r w:rsidRPr="00B8106F">
        <w:t xml:space="preserve"> зоны вывести людей из забоя в безопасное место и сообщить об этом главному инженеру и начальнику ВТБ. Возобновление работ в забое производить после получения письменного разрешения главного инженера шахты.</w:t>
      </w:r>
    </w:p>
    <w:p w:rsidR="009A6EE2" w:rsidRPr="00B8106F" w:rsidRDefault="009A6EE2" w:rsidP="00777B72">
      <w:pPr>
        <w:pStyle w:val="a6"/>
        <w:spacing w:after="0"/>
        <w:ind w:firstLine="709"/>
        <w:jc w:val="both"/>
      </w:pPr>
      <w:r w:rsidRPr="00B8106F">
        <w:t>7.</w:t>
      </w:r>
      <w:r w:rsidR="00B62E38">
        <w:t xml:space="preserve"> </w:t>
      </w:r>
      <w:r w:rsidRPr="00B8106F">
        <w:t xml:space="preserve">При изменении структуры пласта или появлении геологического нарушения работы по выемке угля в данной зоне запретить до получения заключения геолога о возможности продолжения работ по </w:t>
      </w:r>
      <w:r w:rsidRPr="00B8106F">
        <w:tab/>
        <w:t>выемке угля.</w:t>
      </w:r>
    </w:p>
    <w:p w:rsidR="009A6EE2" w:rsidRPr="00B8106F" w:rsidRDefault="009A6EE2" w:rsidP="00777B72">
      <w:pPr>
        <w:pStyle w:val="a6"/>
        <w:spacing w:after="0"/>
        <w:ind w:firstLine="709"/>
        <w:jc w:val="both"/>
      </w:pPr>
      <w:r w:rsidRPr="00B8106F">
        <w:t>8.</w:t>
      </w:r>
      <w:r w:rsidR="00B62E38">
        <w:t xml:space="preserve"> </w:t>
      </w:r>
      <w:r w:rsidRPr="00B8106F">
        <w:t>Принимать участие в выполнении опытных нагнетаний и отработки параметров нагнетания.</w:t>
      </w:r>
    </w:p>
    <w:p w:rsidR="009A6EE2" w:rsidRPr="00B8106F" w:rsidRDefault="009A6EE2" w:rsidP="00777B72">
      <w:pPr>
        <w:pStyle w:val="a6"/>
        <w:spacing w:after="0"/>
        <w:ind w:firstLine="709"/>
        <w:jc w:val="both"/>
      </w:pPr>
      <w:r w:rsidRPr="00B8106F">
        <w:t>9.</w:t>
      </w:r>
      <w:r w:rsidR="00B62E38">
        <w:t xml:space="preserve"> </w:t>
      </w:r>
      <w:r w:rsidRPr="00B8106F">
        <w:t xml:space="preserve">Заблаговременно сообщить службе прогноза о необходимости проведения текущего прогноза </w:t>
      </w:r>
      <w:proofErr w:type="spellStart"/>
      <w:r w:rsidRPr="00B8106F">
        <w:t>выбросоопасности</w:t>
      </w:r>
      <w:proofErr w:type="spellEnd"/>
      <w:r w:rsidRPr="00B8106F">
        <w:t xml:space="preserve"> по углю и песчанику.</w:t>
      </w:r>
    </w:p>
    <w:p w:rsidR="009A6EE2" w:rsidRPr="008668BD" w:rsidRDefault="009A6EE2" w:rsidP="00777B72">
      <w:pPr>
        <w:pStyle w:val="6"/>
        <w:spacing w:before="0" w:after="0"/>
        <w:ind w:firstLine="709"/>
        <w:jc w:val="both"/>
        <w:rPr>
          <w:i/>
          <w:sz w:val="24"/>
          <w:szCs w:val="24"/>
        </w:rPr>
      </w:pPr>
      <w:r w:rsidRPr="008668BD">
        <w:rPr>
          <w:i/>
          <w:sz w:val="24"/>
          <w:szCs w:val="24"/>
        </w:rPr>
        <w:t>Несет ответственность за:</w:t>
      </w:r>
    </w:p>
    <w:p w:rsidR="009A6EE2" w:rsidRPr="00B8106F" w:rsidRDefault="009A6EE2" w:rsidP="00777B72">
      <w:pPr>
        <w:pStyle w:val="a6"/>
        <w:spacing w:after="0"/>
        <w:ind w:firstLine="709"/>
        <w:jc w:val="both"/>
      </w:pPr>
      <w:r w:rsidRPr="00B8106F">
        <w:t>а) незнание предупредительных признаков внезапных выбросов угля и газа горными мастерами и рабочими участка мероприятий, применяемых по предупреждению выбросов;</w:t>
      </w:r>
    </w:p>
    <w:p w:rsidR="009A6EE2" w:rsidRPr="00B8106F" w:rsidRDefault="009A6EE2" w:rsidP="00777B72">
      <w:pPr>
        <w:pStyle w:val="a6"/>
        <w:spacing w:after="0"/>
        <w:ind w:firstLine="709"/>
        <w:jc w:val="both"/>
      </w:pPr>
      <w:r w:rsidRPr="00B8106F">
        <w:t>б) несвоевременное составление мероприятий по борьбе с выбросами при изменении геологии пласта, технологии выемки;</w:t>
      </w:r>
    </w:p>
    <w:p w:rsidR="009A6EE2" w:rsidRPr="00B8106F" w:rsidRDefault="009A6EE2" w:rsidP="00777B72">
      <w:pPr>
        <w:pStyle w:val="a6"/>
        <w:spacing w:after="0"/>
        <w:ind w:firstLine="709"/>
        <w:jc w:val="both"/>
      </w:pPr>
      <w:r w:rsidRPr="00B8106F">
        <w:t xml:space="preserve">г) выдачу нарядов на производство работ в </w:t>
      </w:r>
      <w:proofErr w:type="spellStart"/>
      <w:r w:rsidRPr="00B8106F">
        <w:t>выбросоопасных</w:t>
      </w:r>
      <w:proofErr w:type="spellEnd"/>
      <w:r w:rsidR="00B62E38">
        <w:t xml:space="preserve"> </w:t>
      </w:r>
      <w:r w:rsidRPr="00B8106F">
        <w:t>зонах,</w:t>
      </w:r>
      <w:r w:rsidR="00B62E38">
        <w:t xml:space="preserve"> </w:t>
      </w:r>
      <w:r w:rsidRPr="00B8106F">
        <w:t xml:space="preserve">не обработанных  </w:t>
      </w:r>
      <w:proofErr w:type="spellStart"/>
      <w:r w:rsidRPr="00B8106F">
        <w:t>противовыбросными</w:t>
      </w:r>
      <w:proofErr w:type="spellEnd"/>
      <w:r w:rsidRPr="00B8106F">
        <w:t xml:space="preserve"> мероприятиями, без проведения текущего прогноза;</w:t>
      </w:r>
    </w:p>
    <w:p w:rsidR="009A6EE2" w:rsidRPr="00B8106F" w:rsidRDefault="009A6EE2" w:rsidP="00777B72">
      <w:pPr>
        <w:pStyle w:val="a6"/>
        <w:spacing w:after="0"/>
        <w:ind w:firstLine="709"/>
        <w:jc w:val="both"/>
      </w:pPr>
      <w:r w:rsidRPr="00B8106F">
        <w:t xml:space="preserve">д) несоблюдение параметров </w:t>
      </w:r>
      <w:proofErr w:type="spellStart"/>
      <w:r w:rsidRPr="00B8106F">
        <w:t>противовыбросных</w:t>
      </w:r>
      <w:proofErr w:type="spellEnd"/>
      <w:r w:rsidRPr="00B8106F">
        <w:t xml:space="preserve"> мероприятий при их выполнении неисправным оборудованием и контрольно-измерительной аппаратурой;</w:t>
      </w:r>
    </w:p>
    <w:p w:rsidR="009A6EE2" w:rsidRPr="00B8106F" w:rsidRDefault="009A6EE2" w:rsidP="00777B72">
      <w:pPr>
        <w:pStyle w:val="a6"/>
        <w:spacing w:after="0"/>
        <w:ind w:firstLine="709"/>
        <w:jc w:val="both"/>
      </w:pPr>
      <w:r w:rsidRPr="00B8106F">
        <w:t>е) непринятие мер по запрещению работ в забое при получении сообщения от рабочих или</w:t>
      </w:r>
      <w:r w:rsidR="00B62E38">
        <w:t xml:space="preserve"> </w:t>
      </w:r>
      <w:r w:rsidRPr="00B8106F">
        <w:t>участкового надзора</w:t>
      </w:r>
      <w:r w:rsidR="00B62E38">
        <w:t>,</w:t>
      </w:r>
      <w:r w:rsidRPr="00B8106F">
        <w:t xml:space="preserve"> о наличии в забое геологического нарушения, предупредительных признаков внезапных выбросов, при выявлении опасных зон;</w:t>
      </w:r>
    </w:p>
    <w:p w:rsidR="009A6EE2" w:rsidRPr="00B8106F" w:rsidRDefault="009A6EE2" w:rsidP="00777B72">
      <w:pPr>
        <w:pStyle w:val="a6"/>
        <w:spacing w:after="0"/>
        <w:ind w:firstLine="709"/>
        <w:jc w:val="both"/>
      </w:pPr>
      <w:r w:rsidRPr="00B8106F">
        <w:t>ж) не проведение дополнительного инструктажа с рабочими при обнаружении в забое взрывоопасных зон;</w:t>
      </w:r>
    </w:p>
    <w:p w:rsidR="009A6EE2" w:rsidRPr="00B8106F" w:rsidRDefault="009A6EE2" w:rsidP="00777B72">
      <w:pPr>
        <w:pStyle w:val="a6"/>
        <w:spacing w:after="0"/>
        <w:ind w:firstLine="709"/>
        <w:jc w:val="both"/>
      </w:pPr>
      <w:r w:rsidRPr="00B8106F">
        <w:t>з) возобновление работ в забое после происшедшего газодинамического явления без наличия письменного разрешения главного инженера;</w:t>
      </w:r>
    </w:p>
    <w:p w:rsidR="009A6EE2" w:rsidRPr="00B8106F" w:rsidRDefault="009A6EE2" w:rsidP="00777B72">
      <w:pPr>
        <w:pStyle w:val="a6"/>
        <w:spacing w:after="0"/>
        <w:ind w:firstLine="709"/>
        <w:jc w:val="both"/>
      </w:pPr>
      <w:r w:rsidRPr="00B8106F">
        <w:t>и) производство работ на пластах, склонных к внезапным выбросам, без необхо</w:t>
      </w:r>
      <w:r w:rsidR="005D0F7D" w:rsidRPr="00B8106F">
        <w:t>димой технической документации.</w:t>
      </w:r>
    </w:p>
    <w:p w:rsidR="008668BD" w:rsidRDefault="008668BD" w:rsidP="00777B72">
      <w:pPr>
        <w:pStyle w:val="3"/>
        <w:spacing w:before="0" w:after="0"/>
        <w:ind w:firstLine="709"/>
        <w:jc w:val="both"/>
        <w:rPr>
          <w:rFonts w:ascii="Times New Roman" w:hAnsi="Times New Roman" w:cs="Times New Roman"/>
          <w:i/>
          <w:sz w:val="24"/>
          <w:szCs w:val="24"/>
        </w:rPr>
      </w:pPr>
    </w:p>
    <w:p w:rsidR="009A6EE2" w:rsidRPr="008668BD" w:rsidRDefault="009A6EE2" w:rsidP="008668BD">
      <w:pPr>
        <w:pStyle w:val="3"/>
        <w:spacing w:before="0" w:after="0"/>
        <w:ind w:firstLine="709"/>
        <w:jc w:val="center"/>
        <w:rPr>
          <w:rFonts w:ascii="Times New Roman" w:hAnsi="Times New Roman" w:cs="Times New Roman"/>
          <w:i/>
          <w:sz w:val="28"/>
          <w:szCs w:val="28"/>
        </w:rPr>
      </w:pPr>
      <w:r w:rsidRPr="008668BD">
        <w:rPr>
          <w:rFonts w:ascii="Times New Roman" w:hAnsi="Times New Roman" w:cs="Times New Roman"/>
          <w:i/>
          <w:sz w:val="28"/>
          <w:szCs w:val="28"/>
        </w:rPr>
        <w:t>Горный мастер эксплуатационного</w:t>
      </w:r>
      <w:r w:rsidR="008668BD" w:rsidRPr="008668BD">
        <w:rPr>
          <w:rFonts w:ascii="Times New Roman" w:hAnsi="Times New Roman" w:cs="Times New Roman"/>
          <w:bCs w:val="0"/>
          <w:i/>
          <w:sz w:val="28"/>
          <w:szCs w:val="28"/>
        </w:rPr>
        <w:t xml:space="preserve"> (</w:t>
      </w:r>
      <w:r w:rsidRPr="008668BD">
        <w:rPr>
          <w:rFonts w:ascii="Times New Roman" w:hAnsi="Times New Roman" w:cs="Times New Roman"/>
          <w:bCs w:val="0"/>
          <w:i/>
          <w:sz w:val="28"/>
          <w:szCs w:val="28"/>
        </w:rPr>
        <w:t>подготовительного</w:t>
      </w:r>
      <w:r w:rsidR="008668BD" w:rsidRPr="008668BD">
        <w:rPr>
          <w:rFonts w:ascii="Times New Roman" w:hAnsi="Times New Roman" w:cs="Times New Roman"/>
          <w:bCs w:val="0"/>
          <w:i/>
          <w:sz w:val="28"/>
          <w:szCs w:val="28"/>
        </w:rPr>
        <w:t>)</w:t>
      </w:r>
      <w:r w:rsidRPr="008668BD">
        <w:rPr>
          <w:rFonts w:ascii="Times New Roman" w:hAnsi="Times New Roman" w:cs="Times New Roman"/>
          <w:bCs w:val="0"/>
          <w:i/>
          <w:sz w:val="28"/>
          <w:szCs w:val="28"/>
        </w:rPr>
        <w:t xml:space="preserve"> участка</w:t>
      </w:r>
      <w:r w:rsidR="008668BD" w:rsidRPr="008668BD">
        <w:rPr>
          <w:rFonts w:ascii="Times New Roman" w:hAnsi="Times New Roman" w:cs="Times New Roman"/>
          <w:bCs w:val="0"/>
          <w:i/>
          <w:sz w:val="28"/>
          <w:szCs w:val="28"/>
        </w:rPr>
        <w:t xml:space="preserve"> обязан:</w:t>
      </w:r>
    </w:p>
    <w:p w:rsidR="009A6EE2" w:rsidRPr="00B8106F" w:rsidRDefault="009A6EE2" w:rsidP="008668BD">
      <w:pPr>
        <w:widowControl w:val="0"/>
        <w:tabs>
          <w:tab w:val="left" w:pos="993"/>
        </w:tabs>
        <w:autoSpaceDE w:val="0"/>
        <w:autoSpaceDN w:val="0"/>
        <w:adjustRightInd w:val="0"/>
        <w:ind w:firstLine="709"/>
        <w:jc w:val="both"/>
      </w:pPr>
      <w:r w:rsidRPr="00B8106F">
        <w:t>а) до начала работ ознакомить под роспись всех рабочих своей смены с предупредительными признаками вне</w:t>
      </w:r>
      <w:r w:rsidR="009D0089" w:rsidRPr="00B8106F">
        <w:t xml:space="preserve">запных </w:t>
      </w:r>
      <w:r w:rsidR="000A26DA" w:rsidRPr="00B8106F">
        <w:t>выбросов, признаками</w:t>
      </w:r>
      <w:r w:rsidR="008A59A8" w:rsidRPr="00B8106F">
        <w:t xml:space="preserve"> внезапных </w:t>
      </w:r>
      <w:r w:rsidR="000A26DA" w:rsidRPr="00B8106F">
        <w:t>вдавливаний</w:t>
      </w:r>
      <w:r w:rsidR="009D0089" w:rsidRPr="00B8106F">
        <w:t xml:space="preserve"> и с паспортами </w:t>
      </w:r>
      <w:proofErr w:type="spellStart"/>
      <w:r w:rsidRPr="00B8106F">
        <w:t>противовыбросных</w:t>
      </w:r>
      <w:proofErr w:type="spellEnd"/>
      <w:r w:rsidRPr="00B8106F">
        <w:t xml:space="preserve"> мероприятий;</w:t>
      </w:r>
    </w:p>
    <w:p w:rsidR="009A6EE2" w:rsidRPr="00B8106F" w:rsidRDefault="009A6EE2" w:rsidP="008668BD">
      <w:pPr>
        <w:widowControl w:val="0"/>
        <w:tabs>
          <w:tab w:val="left" w:pos="993"/>
        </w:tabs>
        <w:autoSpaceDE w:val="0"/>
        <w:autoSpaceDN w:val="0"/>
        <w:adjustRightInd w:val="0"/>
        <w:ind w:firstLine="709"/>
        <w:jc w:val="both"/>
      </w:pPr>
      <w:r w:rsidRPr="00B8106F">
        <w:t xml:space="preserve">б) </w:t>
      </w:r>
      <w:r w:rsidR="00B62E38">
        <w:t xml:space="preserve">   </w:t>
      </w:r>
      <w:r w:rsidRPr="00B8106F">
        <w:t>согласовать наряд на производство работ с шахтной службой прогноза:</w:t>
      </w:r>
    </w:p>
    <w:p w:rsidR="009A6EE2" w:rsidRPr="00B8106F" w:rsidRDefault="009A6EE2" w:rsidP="00B62E38">
      <w:pPr>
        <w:widowControl w:val="0"/>
        <w:tabs>
          <w:tab w:val="left" w:pos="993"/>
        </w:tabs>
        <w:autoSpaceDE w:val="0"/>
        <w:autoSpaceDN w:val="0"/>
        <w:adjustRightInd w:val="0"/>
        <w:ind w:firstLine="709"/>
        <w:jc w:val="both"/>
      </w:pPr>
      <w:r w:rsidRPr="00B8106F">
        <w:t xml:space="preserve">в) обеспечить выполнение проведения текущего прогноза, </w:t>
      </w:r>
      <w:proofErr w:type="spellStart"/>
      <w:r w:rsidRPr="00B8106F">
        <w:t>противовыбросных</w:t>
      </w:r>
      <w:proofErr w:type="spellEnd"/>
      <w:r w:rsidRPr="00B8106F">
        <w:t xml:space="preserve"> мероприятий;</w:t>
      </w:r>
    </w:p>
    <w:p w:rsidR="008A59A8" w:rsidRPr="00B8106F" w:rsidRDefault="008A59A8" w:rsidP="00B62E38">
      <w:pPr>
        <w:widowControl w:val="0"/>
        <w:tabs>
          <w:tab w:val="left" w:pos="993"/>
        </w:tabs>
        <w:autoSpaceDE w:val="0"/>
        <w:autoSpaceDN w:val="0"/>
        <w:adjustRightInd w:val="0"/>
        <w:ind w:firstLine="709"/>
        <w:jc w:val="both"/>
      </w:pPr>
      <w:r w:rsidRPr="00B8106F">
        <w:t>г) звонить оператору сейсмоакустического прогноза о начале(окончании) выемки(проведения) угля.</w:t>
      </w:r>
    </w:p>
    <w:p w:rsidR="009A6EE2" w:rsidRPr="008668BD" w:rsidRDefault="009A6EE2" w:rsidP="00777B72">
      <w:pPr>
        <w:pStyle w:val="6"/>
        <w:spacing w:before="0" w:after="0"/>
        <w:ind w:firstLine="709"/>
        <w:jc w:val="both"/>
        <w:rPr>
          <w:i/>
          <w:sz w:val="24"/>
          <w:szCs w:val="24"/>
        </w:rPr>
      </w:pPr>
      <w:r w:rsidRPr="008668BD">
        <w:rPr>
          <w:i/>
          <w:sz w:val="24"/>
          <w:szCs w:val="24"/>
        </w:rPr>
        <w:t>Несет ответственность за:</w:t>
      </w:r>
    </w:p>
    <w:p w:rsidR="009A6EE2" w:rsidRPr="00B8106F" w:rsidRDefault="009A6EE2" w:rsidP="00777B72">
      <w:pPr>
        <w:pStyle w:val="a8"/>
        <w:spacing w:after="0"/>
        <w:ind w:left="0" w:firstLine="709"/>
        <w:jc w:val="both"/>
      </w:pPr>
      <w:r w:rsidRPr="00B8106F">
        <w:t>а) невыполнение м</w:t>
      </w:r>
      <w:r w:rsidR="008A59A8" w:rsidRPr="00B8106F">
        <w:t>ероприятий по борьбе с ГДЯ</w:t>
      </w:r>
      <w:r w:rsidRPr="00B8106F">
        <w:t>;</w:t>
      </w:r>
    </w:p>
    <w:p w:rsidR="009A6EE2" w:rsidRPr="00B8106F" w:rsidRDefault="009A6EE2" w:rsidP="00777B72">
      <w:pPr>
        <w:pStyle w:val="a6"/>
        <w:spacing w:after="0"/>
        <w:ind w:firstLine="709"/>
        <w:jc w:val="both"/>
      </w:pPr>
      <w:r w:rsidRPr="00B8106F">
        <w:lastRenderedPageBreak/>
        <w:t xml:space="preserve">б) работу по выемке угля в необработанной </w:t>
      </w:r>
      <w:proofErr w:type="spellStart"/>
      <w:r w:rsidRPr="00B8106F">
        <w:t>противовыбросными</w:t>
      </w:r>
      <w:proofErr w:type="spellEnd"/>
      <w:r w:rsidRPr="00B8106F">
        <w:t xml:space="preserve"> мероприятиями зоне или без проведения текущего прогноза </w:t>
      </w:r>
      <w:proofErr w:type="spellStart"/>
      <w:r w:rsidRPr="00B8106F">
        <w:t>выбросоопасности</w:t>
      </w:r>
      <w:proofErr w:type="spellEnd"/>
      <w:r w:rsidRPr="00B8106F">
        <w:t>;</w:t>
      </w:r>
    </w:p>
    <w:p w:rsidR="009A6EE2" w:rsidRPr="00B8106F" w:rsidRDefault="009A6EE2" w:rsidP="00777B72">
      <w:pPr>
        <w:pStyle w:val="a6"/>
        <w:spacing w:after="0"/>
        <w:ind w:firstLine="709"/>
        <w:jc w:val="both"/>
        <w:rPr>
          <w:b/>
          <w:bCs/>
        </w:rPr>
      </w:pPr>
      <w:r w:rsidRPr="00B8106F">
        <w:t xml:space="preserve">в) незнание рабочими своей смены предупредительных признаков внезапных выбросов угля и газа и паспортов </w:t>
      </w:r>
      <w:proofErr w:type="spellStart"/>
      <w:r w:rsidRPr="00B8106F">
        <w:t>противовыбросных</w:t>
      </w:r>
      <w:proofErr w:type="spellEnd"/>
      <w:r w:rsidRPr="00B8106F">
        <w:t xml:space="preserve"> мероприятий</w:t>
      </w:r>
      <w:r w:rsidRPr="00B8106F">
        <w:rPr>
          <w:b/>
          <w:bCs/>
        </w:rPr>
        <w:t>;</w:t>
      </w:r>
    </w:p>
    <w:p w:rsidR="008668BD" w:rsidRDefault="008668BD" w:rsidP="008668BD">
      <w:pPr>
        <w:pStyle w:val="a6"/>
        <w:spacing w:after="0"/>
        <w:ind w:firstLine="709"/>
        <w:jc w:val="center"/>
        <w:rPr>
          <w:b/>
          <w:bCs/>
        </w:rPr>
      </w:pPr>
    </w:p>
    <w:p w:rsidR="009A6EE2" w:rsidRPr="008668BD" w:rsidRDefault="00445215" w:rsidP="008668BD">
      <w:pPr>
        <w:pStyle w:val="a6"/>
        <w:spacing w:after="0"/>
        <w:ind w:firstLine="709"/>
        <w:jc w:val="center"/>
        <w:rPr>
          <w:b/>
          <w:bCs/>
          <w:i/>
          <w:sz w:val="28"/>
          <w:szCs w:val="28"/>
        </w:rPr>
      </w:pPr>
      <w:r w:rsidRPr="008668BD">
        <w:rPr>
          <w:b/>
          <w:bCs/>
          <w:i/>
          <w:sz w:val="28"/>
          <w:szCs w:val="28"/>
        </w:rPr>
        <w:t>Участок</w:t>
      </w:r>
      <w:r w:rsidR="009A6EE2" w:rsidRPr="008668BD">
        <w:rPr>
          <w:b/>
          <w:bCs/>
          <w:i/>
          <w:sz w:val="28"/>
          <w:szCs w:val="28"/>
        </w:rPr>
        <w:t xml:space="preserve"> ВТБ</w:t>
      </w:r>
    </w:p>
    <w:p w:rsidR="009A6EE2" w:rsidRPr="008668BD" w:rsidRDefault="009A6EE2" w:rsidP="00777B72">
      <w:pPr>
        <w:pStyle w:val="a6"/>
        <w:spacing w:after="0"/>
        <w:ind w:firstLine="709"/>
        <w:jc w:val="both"/>
        <w:rPr>
          <w:b/>
          <w:i/>
        </w:rPr>
      </w:pPr>
      <w:r w:rsidRPr="008668BD">
        <w:rPr>
          <w:b/>
          <w:i/>
        </w:rPr>
        <w:t>Горные мастера несут ответственность и обязаны:</w:t>
      </w:r>
    </w:p>
    <w:p w:rsidR="009A6EE2" w:rsidRPr="00B8106F" w:rsidRDefault="009A6EE2" w:rsidP="00777B72">
      <w:pPr>
        <w:pStyle w:val="a6"/>
        <w:spacing w:after="0"/>
        <w:ind w:firstLine="709"/>
        <w:jc w:val="both"/>
      </w:pPr>
      <w:r w:rsidRPr="00B8106F">
        <w:t xml:space="preserve">а) знать технологию выполнения текущего прогноза и </w:t>
      </w:r>
      <w:proofErr w:type="spellStart"/>
      <w:r w:rsidRPr="00B8106F">
        <w:t>противовыбросных</w:t>
      </w:r>
      <w:proofErr w:type="spellEnd"/>
      <w:r w:rsidRPr="00B8106F">
        <w:t xml:space="preserve"> мероприятий и контроля эффективности выполнения </w:t>
      </w:r>
      <w:proofErr w:type="spellStart"/>
      <w:r w:rsidRPr="00B8106F">
        <w:t>противовыбросных</w:t>
      </w:r>
      <w:proofErr w:type="spellEnd"/>
      <w:r w:rsidRPr="00B8106F">
        <w:t xml:space="preserve"> мероприятий:</w:t>
      </w:r>
    </w:p>
    <w:p w:rsidR="009A6EE2" w:rsidRPr="00B8106F" w:rsidRDefault="009A6EE2" w:rsidP="00777B72">
      <w:pPr>
        <w:pStyle w:val="a6"/>
        <w:spacing w:after="0"/>
        <w:ind w:firstLine="709"/>
        <w:jc w:val="both"/>
      </w:pPr>
      <w:r w:rsidRPr="00B8106F">
        <w:t>б) запрещать работы</w:t>
      </w:r>
      <w:r w:rsidR="00B62E38">
        <w:t>,</w:t>
      </w:r>
      <w:r w:rsidRPr="00B8106F">
        <w:t xml:space="preserve"> не связанные с выполнением </w:t>
      </w:r>
      <w:proofErr w:type="spellStart"/>
      <w:r w:rsidRPr="00B8106F">
        <w:t>противовыбросных</w:t>
      </w:r>
      <w:proofErr w:type="spellEnd"/>
      <w:r w:rsidRPr="00B8106F">
        <w:t xml:space="preserve"> мероприятий</w:t>
      </w:r>
      <w:r w:rsidR="008A59A8" w:rsidRPr="00B8106F">
        <w:t xml:space="preserve">, контроля их эффективности и </w:t>
      </w:r>
      <w:r w:rsidR="000A26DA" w:rsidRPr="00B8106F">
        <w:t>выполнения</w:t>
      </w:r>
      <w:r w:rsidRPr="00B8106F">
        <w:t xml:space="preserve"> текущего прогноза. </w:t>
      </w:r>
    </w:p>
    <w:p w:rsidR="00DF4980" w:rsidRDefault="009A6EE2" w:rsidP="00CF5A8B">
      <w:pPr>
        <w:pStyle w:val="3"/>
        <w:spacing w:before="0" w:after="0"/>
        <w:ind w:firstLine="709"/>
        <w:jc w:val="both"/>
        <w:rPr>
          <w:rFonts w:ascii="Times New Roman" w:hAnsi="Times New Roman" w:cs="Times New Roman"/>
          <w:i/>
          <w:sz w:val="24"/>
          <w:szCs w:val="24"/>
        </w:rPr>
      </w:pPr>
      <w:r w:rsidRPr="00B8106F">
        <w:rPr>
          <w:rFonts w:ascii="Times New Roman" w:hAnsi="Times New Roman" w:cs="Times New Roman"/>
          <w:i/>
          <w:sz w:val="24"/>
          <w:szCs w:val="24"/>
        </w:rPr>
        <w:tab/>
      </w:r>
    </w:p>
    <w:p w:rsidR="00CF5A8B" w:rsidRPr="00CF5A8B" w:rsidRDefault="00CF5A8B" w:rsidP="00CF5A8B"/>
    <w:p w:rsidR="009A6EE2" w:rsidRPr="008668BD" w:rsidRDefault="00846898" w:rsidP="00777B72">
      <w:pPr>
        <w:pStyle w:val="3"/>
        <w:spacing w:before="0" w:after="0"/>
        <w:ind w:firstLine="709"/>
        <w:jc w:val="center"/>
        <w:rPr>
          <w:rFonts w:ascii="Times New Roman" w:hAnsi="Times New Roman" w:cs="Times New Roman"/>
          <w:sz w:val="28"/>
          <w:szCs w:val="28"/>
        </w:rPr>
      </w:pPr>
      <w:r>
        <w:rPr>
          <w:rFonts w:ascii="Times New Roman" w:hAnsi="Times New Roman" w:cs="Times New Roman"/>
          <w:sz w:val="28"/>
          <w:szCs w:val="28"/>
        </w:rPr>
        <w:t>12</w:t>
      </w:r>
      <w:r w:rsidR="009206AD">
        <w:rPr>
          <w:rFonts w:ascii="Times New Roman" w:hAnsi="Times New Roman" w:cs="Times New Roman"/>
          <w:sz w:val="28"/>
          <w:szCs w:val="28"/>
        </w:rPr>
        <w:t xml:space="preserve">. </w:t>
      </w:r>
      <w:r w:rsidR="009A6EE2" w:rsidRPr="008668BD">
        <w:rPr>
          <w:rFonts w:ascii="Times New Roman" w:hAnsi="Times New Roman" w:cs="Times New Roman"/>
          <w:sz w:val="28"/>
          <w:szCs w:val="28"/>
        </w:rPr>
        <w:t>ВЕДЕНИЕ ДОКУМЕНТАЦИИ</w:t>
      </w:r>
    </w:p>
    <w:p w:rsidR="009A6EE2" w:rsidRPr="00B8106F" w:rsidRDefault="000A26DA" w:rsidP="00777B72">
      <w:pPr>
        <w:pStyle w:val="a6"/>
        <w:spacing w:after="0"/>
        <w:ind w:firstLine="709"/>
        <w:jc w:val="both"/>
      </w:pPr>
      <w:r w:rsidRPr="00B8106F">
        <w:t>1.</w:t>
      </w:r>
      <w:r w:rsidR="00A73D77" w:rsidRPr="00B8106F">
        <w:t xml:space="preserve"> </w:t>
      </w:r>
      <w:r w:rsidRPr="00B8106F">
        <w:t xml:space="preserve">Результаты текущего прогноза </w:t>
      </w:r>
      <w:proofErr w:type="spellStart"/>
      <w:r w:rsidRPr="00B8106F">
        <w:t>выбросоопасности</w:t>
      </w:r>
      <w:proofErr w:type="spellEnd"/>
      <w:r w:rsidRPr="00B8106F">
        <w:t xml:space="preserve"> и контроля эффективности </w:t>
      </w:r>
      <w:proofErr w:type="spellStart"/>
      <w:r w:rsidRPr="00B8106F">
        <w:t>гидрорыхления</w:t>
      </w:r>
      <w:proofErr w:type="spellEnd"/>
      <w:r w:rsidRPr="00B8106F">
        <w:t xml:space="preserve"> отмечаются</w:t>
      </w:r>
      <w:r w:rsidR="001467F2" w:rsidRPr="00B8106F">
        <w:t xml:space="preserve"> в наряд-путевке и</w:t>
      </w:r>
      <w:r w:rsidRPr="00B8106F">
        <w:t xml:space="preserve"> на доске в забое выработки с указанием даты, смены, фамилии горного мастера, данных прогноза и контроля эффективности, безопасной глубины выемки и привязки забоя на момент их выполнения к пикетному знаку.</w:t>
      </w:r>
    </w:p>
    <w:p w:rsidR="009A6EE2" w:rsidRPr="00B8106F" w:rsidRDefault="009A6EE2" w:rsidP="00777B72">
      <w:pPr>
        <w:pStyle w:val="a6"/>
        <w:spacing w:after="0"/>
        <w:ind w:firstLine="709"/>
        <w:jc w:val="both"/>
      </w:pPr>
      <w:r w:rsidRPr="00B8106F">
        <w:t>2.</w:t>
      </w:r>
      <w:r w:rsidR="00A73D77" w:rsidRPr="00B8106F">
        <w:t xml:space="preserve"> </w:t>
      </w:r>
      <w:r w:rsidRPr="00B8106F">
        <w:t xml:space="preserve">Планшеты (эскизы) </w:t>
      </w:r>
      <w:proofErr w:type="spellStart"/>
      <w:r w:rsidRPr="00B8106F">
        <w:t>п</w:t>
      </w:r>
      <w:r w:rsidR="00007FD6" w:rsidRPr="00B8106F">
        <w:t>одвигания</w:t>
      </w:r>
      <w:proofErr w:type="spellEnd"/>
      <w:r w:rsidR="00007FD6" w:rsidRPr="00B8106F">
        <w:t xml:space="preserve"> забоя в масштабе</w:t>
      </w:r>
      <w:r w:rsidRPr="00B8106F">
        <w:t xml:space="preserve"> с привязкой к маркшейдерскому знаку и нанесением параметров прогноза, и контрол</w:t>
      </w:r>
      <w:r w:rsidR="00CD3BCB" w:rsidRPr="00B8106F">
        <w:t>я</w:t>
      </w:r>
      <w:r w:rsidRPr="00B8106F">
        <w:t xml:space="preserve"> эффективности ведутся на служб</w:t>
      </w:r>
      <w:r w:rsidR="00CD3BCB" w:rsidRPr="00B8106F">
        <w:t>е</w:t>
      </w:r>
      <w:r w:rsidRPr="00B8106F">
        <w:t xml:space="preserve"> прогноза</w:t>
      </w:r>
      <w:r w:rsidR="00E82635" w:rsidRPr="00B8106F">
        <w:t xml:space="preserve"> и на участках где ведется прогноз</w:t>
      </w:r>
      <w:r w:rsidRPr="00B8106F">
        <w:t xml:space="preserve">. </w:t>
      </w:r>
    </w:p>
    <w:p w:rsidR="00282978" w:rsidRPr="00B8106F" w:rsidRDefault="000A26DA" w:rsidP="00777B72">
      <w:pPr>
        <w:pStyle w:val="a6"/>
        <w:spacing w:after="0"/>
        <w:ind w:firstLine="709"/>
        <w:jc w:val="both"/>
      </w:pPr>
      <w:r w:rsidRPr="00B8106F">
        <w:t>3.</w:t>
      </w:r>
      <w:r w:rsidR="00A73D77" w:rsidRPr="00B8106F">
        <w:t xml:space="preserve"> </w:t>
      </w:r>
      <w:r w:rsidRPr="00B8106F">
        <w:t xml:space="preserve">На участке </w:t>
      </w:r>
      <w:proofErr w:type="spellStart"/>
      <w:r w:rsidRPr="00B8106F">
        <w:t>ВТБ</w:t>
      </w:r>
      <w:proofErr w:type="spellEnd"/>
      <w:r w:rsidRPr="00B8106F">
        <w:t xml:space="preserve"> </w:t>
      </w:r>
      <w:proofErr w:type="spellStart"/>
      <w:r w:rsidRPr="00B8106F">
        <w:rPr>
          <w:lang w:val="uk-UA"/>
        </w:rPr>
        <w:t>службой</w:t>
      </w:r>
      <w:proofErr w:type="spellEnd"/>
      <w:r w:rsidR="0058760A" w:rsidRPr="00B8106F">
        <w:rPr>
          <w:lang w:val="uk-UA"/>
        </w:rPr>
        <w:t xml:space="preserve"> </w:t>
      </w:r>
      <w:proofErr w:type="spellStart"/>
      <w:r w:rsidRPr="00B8106F">
        <w:rPr>
          <w:lang w:val="uk-UA"/>
        </w:rPr>
        <w:t>прогноза</w:t>
      </w:r>
      <w:proofErr w:type="spellEnd"/>
      <w:r w:rsidRPr="00B8106F">
        <w:t xml:space="preserve"> - ведется журнал (опр. вел. зоны разгрузки) </w:t>
      </w:r>
      <w:r w:rsidR="00B62E38">
        <w:t xml:space="preserve">согласно </w:t>
      </w:r>
      <w:r w:rsidRPr="00B8106F">
        <w:t>Р.10 «Правил…..».</w:t>
      </w:r>
      <w:r w:rsidR="00B62E38">
        <w:t xml:space="preserve"> </w:t>
      </w:r>
      <w:r w:rsidRPr="00B8106F">
        <w:t xml:space="preserve">Участком </w:t>
      </w:r>
      <w:r w:rsidRPr="00B8106F">
        <w:rPr>
          <w:lang w:val="uk-UA"/>
        </w:rPr>
        <w:t>ВТБ</w:t>
      </w:r>
      <w:r w:rsidRPr="00B8106F">
        <w:t xml:space="preserve"> ведется «Журнал контроля и учета работ по нагнетанию воды в пласт» согласно приложения Р.18 « Правил…».</w:t>
      </w:r>
      <w:r w:rsidR="00B62E38">
        <w:t xml:space="preserve"> </w:t>
      </w:r>
      <w:r w:rsidRPr="00B8106F">
        <w:t xml:space="preserve">При установлении неопасной зоны составляется акт Р.5. </w:t>
      </w:r>
      <w:r w:rsidR="009A6EE2" w:rsidRPr="00B8106F">
        <w:t>При выявлении опасной зоны начальник службы прогноза делает соответствующую запись в «Журнал</w:t>
      </w:r>
      <w:r w:rsidR="005778D2" w:rsidRPr="00B8106F">
        <w:t>е</w:t>
      </w:r>
      <w:r w:rsidR="009A6EE2" w:rsidRPr="00B8106F">
        <w:t xml:space="preserve"> текущего прогн</w:t>
      </w:r>
      <w:r w:rsidR="005778D2" w:rsidRPr="00B8106F">
        <w:t>оза» и должен ознакомить с ней (под роспись)</w:t>
      </w:r>
      <w:r w:rsidR="008668BD">
        <w:t xml:space="preserve"> </w:t>
      </w:r>
      <w:r w:rsidR="009A6EE2" w:rsidRPr="00B8106F">
        <w:t xml:space="preserve">главного инженера шахты.  Главный инженер шахты отдает письменное распоряжение об остановке забоя и возобновлении работ после применения способа предотвращения выбросов, контроля его эффективности и ставит в известность </w:t>
      </w:r>
      <w:r w:rsidR="00514CEA" w:rsidRPr="00B8106F">
        <w:t xml:space="preserve">Службу </w:t>
      </w:r>
      <w:proofErr w:type="spellStart"/>
      <w:r w:rsidR="001467F2" w:rsidRPr="00B8106F">
        <w:t>Гоструда</w:t>
      </w:r>
      <w:proofErr w:type="spellEnd"/>
      <w:r w:rsidR="00514CEA" w:rsidRPr="00B8106F">
        <w:t xml:space="preserve"> Украины</w:t>
      </w:r>
      <w:r w:rsidR="00124DCA" w:rsidRPr="00B8106F">
        <w:t xml:space="preserve">, </w:t>
      </w:r>
      <w:proofErr w:type="spellStart"/>
      <w:r w:rsidR="00124DCA" w:rsidRPr="00B8106F">
        <w:t>НГУ</w:t>
      </w:r>
      <w:proofErr w:type="spellEnd"/>
      <w:r w:rsidR="00124DCA" w:rsidRPr="00B8106F">
        <w:t xml:space="preserve"> </w:t>
      </w:r>
      <w:r w:rsidR="009A6EE2" w:rsidRPr="00B8106F">
        <w:t xml:space="preserve">и </w:t>
      </w:r>
      <w:r w:rsidR="00287829" w:rsidRPr="00B8106F">
        <w:t>ИГТМ</w:t>
      </w:r>
      <w:r w:rsidR="00B62E38">
        <w:t xml:space="preserve"> </w:t>
      </w:r>
      <w:r w:rsidR="001B7813" w:rsidRPr="00B8106F">
        <w:t>НАН Украины.</w:t>
      </w:r>
    </w:p>
    <w:sectPr w:rsidR="00282978" w:rsidRPr="00B8106F" w:rsidSect="00777B72">
      <w:headerReference w:type="even" r:id="rId9"/>
      <w:headerReference w:type="default" r:id="rId10"/>
      <w:pgSz w:w="11907" w:h="16839" w:code="9"/>
      <w:pgMar w:top="851" w:right="567" w:bottom="851" w:left="1418"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552" w:rsidRDefault="00AF6552">
      <w:r>
        <w:separator/>
      </w:r>
    </w:p>
  </w:endnote>
  <w:endnote w:type="continuationSeparator" w:id="0">
    <w:p w:rsidR="00AF6552" w:rsidRDefault="00AF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552" w:rsidRDefault="00AF6552">
      <w:r>
        <w:separator/>
      </w:r>
    </w:p>
  </w:footnote>
  <w:footnote w:type="continuationSeparator" w:id="0">
    <w:p w:rsidR="00AF6552" w:rsidRDefault="00AF65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552" w:rsidRDefault="00AF6552"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AF6552" w:rsidRDefault="00AF6552" w:rsidP="00262D3E">
    <w:pPr>
      <w:pStyle w:val="ac"/>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552" w:rsidRDefault="00AF6552"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04393D">
      <w:rPr>
        <w:rStyle w:val="af0"/>
        <w:noProof/>
      </w:rPr>
      <w:t>23</w:t>
    </w:r>
    <w:r>
      <w:rPr>
        <w:rStyle w:val="af0"/>
      </w:rPr>
      <w:fldChar w:fldCharType="end"/>
    </w:r>
  </w:p>
  <w:p w:rsidR="00AF6552" w:rsidRDefault="00AF6552" w:rsidP="00262D3E">
    <w:pPr>
      <w:pStyle w:val="ac"/>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3041FE6"/>
    <w:lvl w:ilvl="0">
      <w:start w:val="1"/>
      <w:numFmt w:val="bullet"/>
      <w:lvlText w:val=""/>
      <w:lvlJc w:val="left"/>
      <w:pPr>
        <w:tabs>
          <w:tab w:val="num" w:pos="643"/>
        </w:tabs>
        <w:ind w:left="643" w:hanging="360"/>
      </w:pPr>
      <w:rPr>
        <w:rFonts w:ascii="Symbol" w:hAnsi="Symbol" w:cs="Symbol" w:hint="default"/>
      </w:rPr>
    </w:lvl>
  </w:abstractNum>
  <w:abstractNum w:abstractNumId="1">
    <w:nsid w:val="FFFFFF89"/>
    <w:multiLevelType w:val="singleLevel"/>
    <w:tmpl w:val="F46A4BD0"/>
    <w:lvl w:ilvl="0">
      <w:start w:val="1"/>
      <w:numFmt w:val="bullet"/>
      <w:lvlText w:val=""/>
      <w:lvlJc w:val="left"/>
      <w:pPr>
        <w:tabs>
          <w:tab w:val="num" w:pos="360"/>
        </w:tabs>
        <w:ind w:left="360" w:hanging="360"/>
      </w:pPr>
      <w:rPr>
        <w:rFonts w:ascii="Symbol" w:hAnsi="Symbol" w:cs="Symbol" w:hint="default"/>
      </w:rPr>
    </w:lvl>
  </w:abstractNum>
  <w:abstractNum w:abstractNumId="2">
    <w:nsid w:val="FFFFFFFE"/>
    <w:multiLevelType w:val="singleLevel"/>
    <w:tmpl w:val="3DDC8312"/>
    <w:lvl w:ilvl="0">
      <w:numFmt w:val="bullet"/>
      <w:lvlText w:val="*"/>
      <w:lvlJc w:val="left"/>
    </w:lvl>
  </w:abstractNum>
  <w:abstractNum w:abstractNumId="3">
    <w:nsid w:val="00026D83"/>
    <w:multiLevelType w:val="multilevel"/>
    <w:tmpl w:val="2BACBF24"/>
    <w:lvl w:ilvl="0">
      <w:start w:val="6"/>
      <w:numFmt w:val="decimal"/>
      <w:lvlText w:val="%1."/>
      <w:lvlJc w:val="left"/>
      <w:pPr>
        <w:tabs>
          <w:tab w:val="num" w:pos="390"/>
        </w:tabs>
        <w:ind w:left="390" w:hanging="39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B1D0152"/>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5">
    <w:nsid w:val="0CB07622"/>
    <w:multiLevelType w:val="hybridMultilevel"/>
    <w:tmpl w:val="8E3C09FE"/>
    <w:lvl w:ilvl="0" w:tplc="5420D2A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6">
    <w:nsid w:val="13932AD0"/>
    <w:multiLevelType w:val="multilevel"/>
    <w:tmpl w:val="563E2324"/>
    <w:lvl w:ilvl="0">
      <w:start w:val="6"/>
      <w:numFmt w:val="decimal"/>
      <w:lvlText w:val="%1"/>
      <w:lvlJc w:val="left"/>
      <w:pPr>
        <w:tabs>
          <w:tab w:val="num" w:pos="720"/>
        </w:tabs>
        <w:ind w:left="720" w:hanging="720"/>
      </w:pPr>
      <w:rPr>
        <w:rFonts w:hint="default"/>
        <w:sz w:val="24"/>
        <w:szCs w:val="24"/>
      </w:rPr>
    </w:lvl>
    <w:lvl w:ilvl="1">
      <w:start w:val="2"/>
      <w:numFmt w:val="decimal"/>
      <w:lvlText w:val="%1.%2"/>
      <w:lvlJc w:val="left"/>
      <w:pPr>
        <w:tabs>
          <w:tab w:val="num" w:pos="720"/>
        </w:tabs>
        <w:ind w:left="720" w:hanging="720"/>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sz w:val="24"/>
        <w:szCs w:val="24"/>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080"/>
        </w:tabs>
        <w:ind w:left="1080" w:hanging="108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440"/>
        </w:tabs>
        <w:ind w:left="1440" w:hanging="144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7">
    <w:nsid w:val="173C015A"/>
    <w:multiLevelType w:val="singleLevel"/>
    <w:tmpl w:val="CE2C2560"/>
    <w:lvl w:ilvl="0">
      <w:start w:val="5"/>
      <w:numFmt w:val="decimal"/>
      <w:lvlText w:val="%1."/>
      <w:legacy w:legacy="1" w:legacySpace="0" w:legacyIndent="360"/>
      <w:lvlJc w:val="left"/>
      <w:rPr>
        <w:rFonts w:ascii="Times New Roman" w:hAnsi="Times New Roman" w:cs="Times New Roman" w:hint="default"/>
      </w:rPr>
    </w:lvl>
  </w:abstractNum>
  <w:abstractNum w:abstractNumId="8">
    <w:nsid w:val="20A05DB1"/>
    <w:multiLevelType w:val="hybridMultilevel"/>
    <w:tmpl w:val="1D4AEBF8"/>
    <w:lvl w:ilvl="0" w:tplc="34EA57A8">
      <w:start w:val="1"/>
      <w:numFmt w:val="decimal"/>
      <w:lvlText w:val="%1."/>
      <w:lvlJc w:val="left"/>
      <w:pPr>
        <w:tabs>
          <w:tab w:val="num" w:pos="2280"/>
        </w:tabs>
        <w:ind w:left="2280" w:hanging="360"/>
      </w:pPr>
      <w:rPr>
        <w:rFonts w:hint="default"/>
      </w:rPr>
    </w:lvl>
    <w:lvl w:ilvl="1" w:tplc="04190019" w:tentative="1">
      <w:start w:val="1"/>
      <w:numFmt w:val="lowerLetter"/>
      <w:lvlText w:val="%2."/>
      <w:lvlJc w:val="left"/>
      <w:pPr>
        <w:tabs>
          <w:tab w:val="num" w:pos="3000"/>
        </w:tabs>
        <w:ind w:left="3000" w:hanging="360"/>
      </w:pPr>
    </w:lvl>
    <w:lvl w:ilvl="2" w:tplc="0419001B" w:tentative="1">
      <w:start w:val="1"/>
      <w:numFmt w:val="lowerRoman"/>
      <w:lvlText w:val="%3."/>
      <w:lvlJc w:val="right"/>
      <w:pPr>
        <w:tabs>
          <w:tab w:val="num" w:pos="3720"/>
        </w:tabs>
        <w:ind w:left="3720" w:hanging="180"/>
      </w:pPr>
    </w:lvl>
    <w:lvl w:ilvl="3" w:tplc="0419000F" w:tentative="1">
      <w:start w:val="1"/>
      <w:numFmt w:val="decimal"/>
      <w:lvlText w:val="%4."/>
      <w:lvlJc w:val="left"/>
      <w:pPr>
        <w:tabs>
          <w:tab w:val="num" w:pos="4440"/>
        </w:tabs>
        <w:ind w:left="4440" w:hanging="360"/>
      </w:pPr>
    </w:lvl>
    <w:lvl w:ilvl="4" w:tplc="04190019" w:tentative="1">
      <w:start w:val="1"/>
      <w:numFmt w:val="lowerLetter"/>
      <w:lvlText w:val="%5."/>
      <w:lvlJc w:val="left"/>
      <w:pPr>
        <w:tabs>
          <w:tab w:val="num" w:pos="5160"/>
        </w:tabs>
        <w:ind w:left="5160" w:hanging="360"/>
      </w:pPr>
    </w:lvl>
    <w:lvl w:ilvl="5" w:tplc="0419001B" w:tentative="1">
      <w:start w:val="1"/>
      <w:numFmt w:val="lowerRoman"/>
      <w:lvlText w:val="%6."/>
      <w:lvlJc w:val="right"/>
      <w:pPr>
        <w:tabs>
          <w:tab w:val="num" w:pos="5880"/>
        </w:tabs>
        <w:ind w:left="5880" w:hanging="180"/>
      </w:pPr>
    </w:lvl>
    <w:lvl w:ilvl="6" w:tplc="0419000F" w:tentative="1">
      <w:start w:val="1"/>
      <w:numFmt w:val="decimal"/>
      <w:lvlText w:val="%7."/>
      <w:lvlJc w:val="left"/>
      <w:pPr>
        <w:tabs>
          <w:tab w:val="num" w:pos="6600"/>
        </w:tabs>
        <w:ind w:left="6600" w:hanging="360"/>
      </w:pPr>
    </w:lvl>
    <w:lvl w:ilvl="7" w:tplc="04190019" w:tentative="1">
      <w:start w:val="1"/>
      <w:numFmt w:val="lowerLetter"/>
      <w:lvlText w:val="%8."/>
      <w:lvlJc w:val="left"/>
      <w:pPr>
        <w:tabs>
          <w:tab w:val="num" w:pos="7320"/>
        </w:tabs>
        <w:ind w:left="7320" w:hanging="360"/>
      </w:pPr>
    </w:lvl>
    <w:lvl w:ilvl="8" w:tplc="0419001B" w:tentative="1">
      <w:start w:val="1"/>
      <w:numFmt w:val="lowerRoman"/>
      <w:lvlText w:val="%9."/>
      <w:lvlJc w:val="right"/>
      <w:pPr>
        <w:tabs>
          <w:tab w:val="num" w:pos="8040"/>
        </w:tabs>
        <w:ind w:left="8040" w:hanging="180"/>
      </w:pPr>
    </w:lvl>
  </w:abstractNum>
  <w:abstractNum w:abstractNumId="9">
    <w:nsid w:val="21F906C0"/>
    <w:multiLevelType w:val="multilevel"/>
    <w:tmpl w:val="6C9E53A2"/>
    <w:lvl w:ilvl="0">
      <w:start w:val="6"/>
      <w:numFmt w:val="decimal"/>
      <w:lvlText w:val="%1"/>
      <w:lvlJc w:val="left"/>
      <w:pPr>
        <w:tabs>
          <w:tab w:val="num" w:pos="1155"/>
        </w:tabs>
        <w:ind w:left="1155" w:hanging="1155"/>
      </w:pPr>
      <w:rPr>
        <w:rFonts w:hint="default"/>
      </w:rPr>
    </w:lvl>
    <w:lvl w:ilvl="1">
      <w:start w:val="2"/>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27383E47"/>
    <w:multiLevelType w:val="multilevel"/>
    <w:tmpl w:val="D0E2263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A424EB6"/>
    <w:multiLevelType w:val="hybridMultilevel"/>
    <w:tmpl w:val="03B4632A"/>
    <w:lvl w:ilvl="0" w:tplc="0419000F">
      <w:start w:val="1"/>
      <w:numFmt w:val="decimal"/>
      <w:lvlText w:val="%1."/>
      <w:lvlJc w:val="left"/>
      <w:pPr>
        <w:tabs>
          <w:tab w:val="num" w:pos="540"/>
        </w:tabs>
        <w:ind w:left="540" w:hanging="360"/>
      </w:p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12">
    <w:nsid w:val="319B4B9F"/>
    <w:multiLevelType w:val="hybridMultilevel"/>
    <w:tmpl w:val="745EA3BA"/>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3">
    <w:nsid w:val="31CA599F"/>
    <w:multiLevelType w:val="hybridMultilevel"/>
    <w:tmpl w:val="D71A9F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BE61DCE"/>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5">
    <w:nsid w:val="3DFA643B"/>
    <w:multiLevelType w:val="hybridMultilevel"/>
    <w:tmpl w:val="A858C49C"/>
    <w:lvl w:ilvl="0" w:tplc="03D445CA">
      <w:start w:val="1"/>
      <w:numFmt w:val="decimal"/>
      <w:pStyle w:val="a"/>
      <w:lvlText w:val="%1)"/>
      <w:lvlJc w:val="left"/>
      <w:pPr>
        <w:tabs>
          <w:tab w:val="num" w:pos="786"/>
        </w:tabs>
        <w:ind w:left="786" w:hanging="360"/>
      </w:pPr>
      <w:rPr>
        <w:rFonts w:hint="default"/>
      </w:rPr>
    </w:lvl>
    <w:lvl w:ilvl="1" w:tplc="04190019">
      <w:start w:val="1"/>
      <w:numFmt w:val="lowerLetter"/>
      <w:lvlText w:val="%2."/>
      <w:lvlJc w:val="left"/>
      <w:pPr>
        <w:tabs>
          <w:tab w:val="num" w:pos="1363"/>
        </w:tabs>
        <w:ind w:left="1363" w:hanging="360"/>
      </w:pPr>
    </w:lvl>
    <w:lvl w:ilvl="2" w:tplc="0419001B">
      <w:start w:val="1"/>
      <w:numFmt w:val="lowerRoman"/>
      <w:lvlText w:val="%3."/>
      <w:lvlJc w:val="right"/>
      <w:pPr>
        <w:tabs>
          <w:tab w:val="num" w:pos="2083"/>
        </w:tabs>
        <w:ind w:left="2083" w:hanging="180"/>
      </w:pPr>
    </w:lvl>
    <w:lvl w:ilvl="3" w:tplc="0419000F">
      <w:start w:val="1"/>
      <w:numFmt w:val="decimal"/>
      <w:lvlText w:val="%4."/>
      <w:lvlJc w:val="left"/>
      <w:pPr>
        <w:tabs>
          <w:tab w:val="num" w:pos="2803"/>
        </w:tabs>
        <w:ind w:left="2803" w:hanging="360"/>
      </w:pPr>
    </w:lvl>
    <w:lvl w:ilvl="4" w:tplc="04190019">
      <w:start w:val="1"/>
      <w:numFmt w:val="lowerLetter"/>
      <w:lvlText w:val="%5."/>
      <w:lvlJc w:val="left"/>
      <w:pPr>
        <w:tabs>
          <w:tab w:val="num" w:pos="3523"/>
        </w:tabs>
        <w:ind w:left="3523" w:hanging="360"/>
      </w:pPr>
    </w:lvl>
    <w:lvl w:ilvl="5" w:tplc="0419001B">
      <w:start w:val="1"/>
      <w:numFmt w:val="lowerRoman"/>
      <w:lvlText w:val="%6."/>
      <w:lvlJc w:val="right"/>
      <w:pPr>
        <w:tabs>
          <w:tab w:val="num" w:pos="4243"/>
        </w:tabs>
        <w:ind w:left="4243" w:hanging="180"/>
      </w:pPr>
    </w:lvl>
    <w:lvl w:ilvl="6" w:tplc="0419000F">
      <w:start w:val="1"/>
      <w:numFmt w:val="decimal"/>
      <w:lvlText w:val="%7."/>
      <w:lvlJc w:val="left"/>
      <w:pPr>
        <w:tabs>
          <w:tab w:val="num" w:pos="4963"/>
        </w:tabs>
        <w:ind w:left="4963" w:hanging="360"/>
      </w:pPr>
    </w:lvl>
    <w:lvl w:ilvl="7" w:tplc="04190019">
      <w:start w:val="1"/>
      <w:numFmt w:val="lowerLetter"/>
      <w:lvlText w:val="%8."/>
      <w:lvlJc w:val="left"/>
      <w:pPr>
        <w:tabs>
          <w:tab w:val="num" w:pos="5683"/>
        </w:tabs>
        <w:ind w:left="5683" w:hanging="360"/>
      </w:pPr>
    </w:lvl>
    <w:lvl w:ilvl="8" w:tplc="0419001B">
      <w:start w:val="1"/>
      <w:numFmt w:val="lowerRoman"/>
      <w:lvlText w:val="%9."/>
      <w:lvlJc w:val="right"/>
      <w:pPr>
        <w:tabs>
          <w:tab w:val="num" w:pos="6403"/>
        </w:tabs>
        <w:ind w:left="6403" w:hanging="180"/>
      </w:pPr>
    </w:lvl>
  </w:abstractNum>
  <w:abstractNum w:abstractNumId="16">
    <w:nsid w:val="452D1635"/>
    <w:multiLevelType w:val="multilevel"/>
    <w:tmpl w:val="8C6ED718"/>
    <w:lvl w:ilvl="0">
      <w:start w:val="1"/>
      <w:numFmt w:val="decimal"/>
      <w:lvlText w:val="%1."/>
      <w:lvlJc w:val="left"/>
      <w:pPr>
        <w:tabs>
          <w:tab w:val="num" w:pos="502"/>
        </w:tabs>
        <w:ind w:left="502" w:hanging="360"/>
      </w:pPr>
      <w:rPr>
        <w:rFonts w:hint="default"/>
        <w:lang w:val="uk-UA"/>
      </w:r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7">
    <w:nsid w:val="48B05B56"/>
    <w:multiLevelType w:val="multilevel"/>
    <w:tmpl w:val="C0806086"/>
    <w:lvl w:ilvl="0">
      <w:start w:val="3"/>
      <w:numFmt w:val="decimal"/>
      <w:pStyle w:val="2"/>
      <w:lvlText w:val="%1."/>
      <w:lvlJc w:val="left"/>
      <w:pPr>
        <w:tabs>
          <w:tab w:val="num" w:pos="720"/>
        </w:tabs>
        <w:ind w:left="720" w:hanging="720"/>
      </w:pPr>
      <w:rPr>
        <w:rFonts w:hint="default"/>
      </w:rPr>
    </w:lvl>
    <w:lvl w:ilvl="1">
      <w:start w:val="2"/>
      <w:numFmt w:val="decimal"/>
      <w:lvlText w:val="%1.%2."/>
      <w:lvlJc w:val="left"/>
      <w:pPr>
        <w:tabs>
          <w:tab w:val="num" w:pos="862"/>
        </w:tabs>
        <w:ind w:left="862" w:hanging="72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56F1171A"/>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9">
    <w:nsid w:val="593A4F9E"/>
    <w:multiLevelType w:val="hybridMultilevel"/>
    <w:tmpl w:val="62B4006E"/>
    <w:lvl w:ilvl="0" w:tplc="4D0AE082">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0">
    <w:nsid w:val="5A1D64C3"/>
    <w:multiLevelType w:val="multilevel"/>
    <w:tmpl w:val="0A4418B2"/>
    <w:lvl w:ilvl="0">
      <w:start w:val="1"/>
      <w:numFmt w:val="decimal"/>
      <w:lvlText w:val="%1."/>
      <w:lvlJc w:val="left"/>
      <w:pPr>
        <w:ind w:left="1069" w:hanging="360"/>
      </w:pPr>
      <w:rPr>
        <w:rFonts w:hint="default"/>
        <w:color w:val="auto"/>
        <w:sz w:val="28"/>
        <w:szCs w:val="28"/>
      </w:rPr>
    </w:lvl>
    <w:lvl w:ilvl="1">
      <w:start w:val="1"/>
      <w:numFmt w:val="decimal"/>
      <w:isLgl/>
      <w:lvlText w:val="%1.%2."/>
      <w:lvlJc w:val="left"/>
      <w:pPr>
        <w:ind w:left="1429" w:hanging="720"/>
      </w:pPr>
      <w:rPr>
        <w:rFonts w:hint="default"/>
        <w:b/>
        <w:color w:val="auto"/>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nsid w:val="5EB87AAA"/>
    <w:multiLevelType w:val="hybridMultilevel"/>
    <w:tmpl w:val="74BA753A"/>
    <w:lvl w:ilvl="0" w:tplc="E964391C">
      <w:start w:val="6"/>
      <w:numFmt w:val="decimal"/>
      <w:lvlText w:val="%1."/>
      <w:lvlJc w:val="left"/>
      <w:pPr>
        <w:ind w:left="1353" w:hanging="360"/>
      </w:pPr>
      <w:rPr>
        <w:rFonts w:hint="default"/>
        <w:b/>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2">
    <w:nsid w:val="67991B65"/>
    <w:multiLevelType w:val="singleLevel"/>
    <w:tmpl w:val="40E29CB6"/>
    <w:lvl w:ilvl="0">
      <w:start w:val="1"/>
      <w:numFmt w:val="decimal"/>
      <w:lvlText w:val="%1"/>
      <w:legacy w:legacy="1" w:legacySpace="0" w:legacyIndent="360"/>
      <w:lvlJc w:val="left"/>
      <w:rPr>
        <w:rFonts w:ascii="Times New Roman" w:hAnsi="Times New Roman" w:cs="Times New Roman" w:hint="default"/>
      </w:rPr>
    </w:lvl>
  </w:abstractNum>
  <w:abstractNum w:abstractNumId="23">
    <w:nsid w:val="6DBD41DC"/>
    <w:multiLevelType w:val="hybridMultilevel"/>
    <w:tmpl w:val="F43AD86C"/>
    <w:lvl w:ilvl="0" w:tplc="0419000F">
      <w:start w:val="3"/>
      <w:numFmt w:val="decimal"/>
      <w:lvlText w:val="%1."/>
      <w:lvlJc w:val="left"/>
      <w:pPr>
        <w:tabs>
          <w:tab w:val="num" w:pos="2062"/>
        </w:tabs>
        <w:ind w:left="2062" w:hanging="360"/>
      </w:pPr>
      <w:rPr>
        <w:rFonts w:hint="default"/>
      </w:rPr>
    </w:lvl>
    <w:lvl w:ilvl="1" w:tplc="04190019">
      <w:start w:val="1"/>
      <w:numFmt w:val="lowerLetter"/>
      <w:lvlText w:val="%2."/>
      <w:lvlJc w:val="left"/>
      <w:pPr>
        <w:tabs>
          <w:tab w:val="num" w:pos="2782"/>
        </w:tabs>
        <w:ind w:left="2782" w:hanging="360"/>
      </w:pPr>
    </w:lvl>
    <w:lvl w:ilvl="2" w:tplc="0419001B">
      <w:start w:val="1"/>
      <w:numFmt w:val="lowerRoman"/>
      <w:lvlText w:val="%3."/>
      <w:lvlJc w:val="right"/>
      <w:pPr>
        <w:tabs>
          <w:tab w:val="num" w:pos="3502"/>
        </w:tabs>
        <w:ind w:left="3502" w:hanging="180"/>
      </w:pPr>
    </w:lvl>
    <w:lvl w:ilvl="3" w:tplc="0419000F">
      <w:start w:val="1"/>
      <w:numFmt w:val="decimal"/>
      <w:lvlText w:val="%4."/>
      <w:lvlJc w:val="left"/>
      <w:pPr>
        <w:tabs>
          <w:tab w:val="num" w:pos="4222"/>
        </w:tabs>
        <w:ind w:left="4222" w:hanging="360"/>
      </w:pPr>
    </w:lvl>
    <w:lvl w:ilvl="4" w:tplc="04190019">
      <w:start w:val="1"/>
      <w:numFmt w:val="lowerLetter"/>
      <w:lvlText w:val="%5."/>
      <w:lvlJc w:val="left"/>
      <w:pPr>
        <w:tabs>
          <w:tab w:val="num" w:pos="4942"/>
        </w:tabs>
        <w:ind w:left="4942" w:hanging="360"/>
      </w:pPr>
    </w:lvl>
    <w:lvl w:ilvl="5" w:tplc="0419001B">
      <w:start w:val="1"/>
      <w:numFmt w:val="lowerRoman"/>
      <w:lvlText w:val="%6."/>
      <w:lvlJc w:val="right"/>
      <w:pPr>
        <w:tabs>
          <w:tab w:val="num" w:pos="5662"/>
        </w:tabs>
        <w:ind w:left="5662" w:hanging="180"/>
      </w:pPr>
    </w:lvl>
    <w:lvl w:ilvl="6" w:tplc="0419000F">
      <w:start w:val="1"/>
      <w:numFmt w:val="decimal"/>
      <w:lvlText w:val="%7."/>
      <w:lvlJc w:val="left"/>
      <w:pPr>
        <w:tabs>
          <w:tab w:val="num" w:pos="6382"/>
        </w:tabs>
        <w:ind w:left="6382" w:hanging="360"/>
      </w:pPr>
    </w:lvl>
    <w:lvl w:ilvl="7" w:tplc="04190019">
      <w:start w:val="1"/>
      <w:numFmt w:val="lowerLetter"/>
      <w:lvlText w:val="%8."/>
      <w:lvlJc w:val="left"/>
      <w:pPr>
        <w:tabs>
          <w:tab w:val="num" w:pos="7102"/>
        </w:tabs>
        <w:ind w:left="7102" w:hanging="360"/>
      </w:pPr>
    </w:lvl>
    <w:lvl w:ilvl="8" w:tplc="0419001B">
      <w:start w:val="1"/>
      <w:numFmt w:val="lowerRoman"/>
      <w:lvlText w:val="%9."/>
      <w:lvlJc w:val="right"/>
      <w:pPr>
        <w:tabs>
          <w:tab w:val="num" w:pos="7822"/>
        </w:tabs>
        <w:ind w:left="7822" w:hanging="180"/>
      </w:pPr>
    </w:lvl>
  </w:abstractNum>
  <w:abstractNum w:abstractNumId="24">
    <w:nsid w:val="6F6A135B"/>
    <w:multiLevelType w:val="singleLevel"/>
    <w:tmpl w:val="CE2C2560"/>
    <w:lvl w:ilvl="0">
      <w:start w:val="2"/>
      <w:numFmt w:val="decimal"/>
      <w:lvlText w:val="%1."/>
      <w:legacy w:legacy="1" w:legacySpace="0" w:legacyIndent="360"/>
      <w:lvlJc w:val="left"/>
      <w:rPr>
        <w:rFonts w:ascii="Times New Roman" w:hAnsi="Times New Roman" w:cs="Times New Roman" w:hint="default"/>
      </w:rPr>
    </w:lvl>
  </w:abstractNum>
  <w:abstractNum w:abstractNumId="25">
    <w:nsid w:val="72841347"/>
    <w:multiLevelType w:val="multilevel"/>
    <w:tmpl w:val="87ECCD0A"/>
    <w:lvl w:ilvl="0">
      <w:start w:val="6"/>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6">
    <w:nsid w:val="7AD625D9"/>
    <w:multiLevelType w:val="hybridMultilevel"/>
    <w:tmpl w:val="FADC5EA2"/>
    <w:lvl w:ilvl="0" w:tplc="6584E156">
      <w:start w:val="1"/>
      <w:numFmt w:val="decimal"/>
      <w:lvlText w:val="%1."/>
      <w:lvlJc w:val="left"/>
      <w:pPr>
        <w:tabs>
          <w:tab w:val="num" w:pos="786"/>
        </w:tabs>
        <w:ind w:left="786" w:hanging="360"/>
      </w:pPr>
      <w:rPr>
        <w:rFonts w:hint="default"/>
      </w:rPr>
    </w:lvl>
    <w:lvl w:ilvl="1" w:tplc="24D8DF80">
      <w:numFmt w:val="none"/>
      <w:lvlText w:val=""/>
      <w:lvlJc w:val="left"/>
      <w:pPr>
        <w:tabs>
          <w:tab w:val="num" w:pos="503"/>
        </w:tabs>
      </w:pPr>
    </w:lvl>
    <w:lvl w:ilvl="2" w:tplc="BA2E0F2C">
      <w:numFmt w:val="none"/>
      <w:lvlText w:val=""/>
      <w:lvlJc w:val="left"/>
      <w:pPr>
        <w:tabs>
          <w:tab w:val="num" w:pos="503"/>
        </w:tabs>
      </w:pPr>
    </w:lvl>
    <w:lvl w:ilvl="3" w:tplc="54AC9E98">
      <w:numFmt w:val="none"/>
      <w:lvlText w:val=""/>
      <w:lvlJc w:val="left"/>
      <w:pPr>
        <w:tabs>
          <w:tab w:val="num" w:pos="503"/>
        </w:tabs>
      </w:pPr>
    </w:lvl>
    <w:lvl w:ilvl="4" w:tplc="AF74A626">
      <w:numFmt w:val="none"/>
      <w:lvlText w:val=""/>
      <w:lvlJc w:val="left"/>
      <w:pPr>
        <w:tabs>
          <w:tab w:val="num" w:pos="503"/>
        </w:tabs>
      </w:pPr>
    </w:lvl>
    <w:lvl w:ilvl="5" w:tplc="7AD81C8E">
      <w:numFmt w:val="none"/>
      <w:lvlText w:val=""/>
      <w:lvlJc w:val="left"/>
      <w:pPr>
        <w:tabs>
          <w:tab w:val="num" w:pos="503"/>
        </w:tabs>
      </w:pPr>
    </w:lvl>
    <w:lvl w:ilvl="6" w:tplc="EA2E7F58">
      <w:numFmt w:val="none"/>
      <w:lvlText w:val=""/>
      <w:lvlJc w:val="left"/>
      <w:pPr>
        <w:tabs>
          <w:tab w:val="num" w:pos="503"/>
        </w:tabs>
      </w:pPr>
    </w:lvl>
    <w:lvl w:ilvl="7" w:tplc="BD3A1194">
      <w:numFmt w:val="none"/>
      <w:lvlText w:val=""/>
      <w:lvlJc w:val="left"/>
      <w:pPr>
        <w:tabs>
          <w:tab w:val="num" w:pos="503"/>
        </w:tabs>
      </w:pPr>
    </w:lvl>
    <w:lvl w:ilvl="8" w:tplc="DA488E4E">
      <w:numFmt w:val="none"/>
      <w:lvlText w:val=""/>
      <w:lvlJc w:val="left"/>
      <w:pPr>
        <w:tabs>
          <w:tab w:val="num" w:pos="503"/>
        </w:tabs>
      </w:pPr>
    </w:lvl>
  </w:abstractNum>
  <w:num w:numId="1">
    <w:abstractNumId w:val="1"/>
  </w:num>
  <w:num w:numId="2">
    <w:abstractNumId w:val="0"/>
  </w:num>
  <w:num w:numId="3">
    <w:abstractNumId w:val="18"/>
  </w:num>
  <w:num w:numId="4">
    <w:abstractNumId w:val="18"/>
    <w:lvlOverride w:ilvl="0">
      <w:lvl w:ilvl="0">
        <w:start w:val="2"/>
        <w:numFmt w:val="decimal"/>
        <w:lvlText w:val="%1."/>
        <w:legacy w:legacy="1" w:legacySpace="0" w:legacyIndent="360"/>
        <w:lvlJc w:val="left"/>
        <w:rPr>
          <w:rFonts w:ascii="Times New Roman" w:hAnsi="Times New Roman" w:cs="Times New Roman" w:hint="default"/>
        </w:rPr>
      </w:lvl>
    </w:lvlOverride>
  </w:num>
  <w:num w:numId="5">
    <w:abstractNumId w:val="18"/>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18"/>
    <w:lvlOverride w:ilvl="0">
      <w:lvl w:ilvl="0">
        <w:start w:val="4"/>
        <w:numFmt w:val="decimal"/>
        <w:lvlText w:val="%1."/>
        <w:legacy w:legacy="1" w:legacySpace="0" w:legacyIndent="360"/>
        <w:lvlJc w:val="left"/>
        <w:rPr>
          <w:rFonts w:ascii="Times New Roman" w:hAnsi="Times New Roman" w:cs="Times New Roman" w:hint="default"/>
        </w:rPr>
      </w:lvl>
    </w:lvlOverride>
  </w:num>
  <w:num w:numId="7">
    <w:abstractNumId w:val="18"/>
    <w:lvlOverride w:ilvl="0">
      <w:lvl w:ilvl="0">
        <w:start w:val="5"/>
        <w:numFmt w:val="decimal"/>
        <w:lvlText w:val="%1."/>
        <w:legacy w:legacy="1" w:legacySpace="0" w:legacyIndent="360"/>
        <w:lvlJc w:val="left"/>
        <w:rPr>
          <w:rFonts w:ascii="Times New Roman" w:hAnsi="Times New Roman" w:cs="Times New Roman" w:hint="default"/>
        </w:rPr>
      </w:lvl>
    </w:lvlOverride>
  </w:num>
  <w:num w:numId="8">
    <w:abstractNumId w:val="2"/>
    <w:lvlOverride w:ilvl="0">
      <w:lvl w:ilvl="0">
        <w:numFmt w:val="bullet"/>
        <w:lvlText w:val=""/>
        <w:legacy w:legacy="1" w:legacySpace="0" w:legacyIndent="360"/>
        <w:lvlJc w:val="left"/>
        <w:rPr>
          <w:rFonts w:ascii="Symbol" w:hAnsi="Symbol" w:cs="Symbol" w:hint="default"/>
        </w:rPr>
      </w:lvl>
    </w:lvlOverride>
  </w:num>
  <w:num w:numId="9">
    <w:abstractNumId w:val="22"/>
  </w:num>
  <w:num w:numId="10">
    <w:abstractNumId w:val="22"/>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14"/>
  </w:num>
  <w:num w:numId="12">
    <w:abstractNumId w:val="14"/>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4"/>
  </w:num>
  <w:num w:numId="15">
    <w:abstractNumId w:val="24"/>
  </w:num>
  <w:num w:numId="16">
    <w:abstractNumId w:val="24"/>
    <w:lvlOverride w:ilvl="0">
      <w:lvl w:ilvl="0">
        <w:start w:val="3"/>
        <w:numFmt w:val="decimal"/>
        <w:lvlText w:val="%1."/>
        <w:legacy w:legacy="1" w:legacySpace="0" w:legacyIndent="360"/>
        <w:lvlJc w:val="left"/>
        <w:rPr>
          <w:rFonts w:ascii="Times New Roman" w:hAnsi="Times New Roman" w:cs="Times New Roman" w:hint="default"/>
        </w:rPr>
      </w:lvl>
    </w:lvlOverride>
  </w:num>
  <w:num w:numId="17">
    <w:abstractNumId w:val="24"/>
    <w:lvlOverride w:ilvl="0">
      <w:lvl w:ilvl="0">
        <w:start w:val="4"/>
        <w:numFmt w:val="decimal"/>
        <w:lvlText w:val="%1."/>
        <w:legacy w:legacy="1" w:legacySpace="0" w:legacyIndent="360"/>
        <w:lvlJc w:val="left"/>
        <w:rPr>
          <w:rFonts w:ascii="Times New Roman" w:hAnsi="Times New Roman" w:cs="Times New Roman" w:hint="default"/>
        </w:rPr>
      </w:lvl>
    </w:lvlOverride>
  </w:num>
  <w:num w:numId="18">
    <w:abstractNumId w:val="7"/>
  </w:num>
  <w:num w:numId="19">
    <w:abstractNumId w:val="7"/>
    <w:lvlOverride w:ilvl="0">
      <w:lvl w:ilvl="0">
        <w:start w:val="6"/>
        <w:numFmt w:val="decimal"/>
        <w:lvlText w:val="%1."/>
        <w:legacy w:legacy="1" w:legacySpace="0" w:legacyIndent="360"/>
        <w:lvlJc w:val="left"/>
        <w:rPr>
          <w:rFonts w:ascii="Times New Roman" w:hAnsi="Times New Roman" w:cs="Times New Roman" w:hint="default"/>
        </w:rPr>
      </w:lvl>
    </w:lvlOverride>
  </w:num>
  <w:num w:numId="20">
    <w:abstractNumId w:val="7"/>
    <w:lvlOverride w:ilvl="0">
      <w:lvl w:ilvl="0">
        <w:start w:val="7"/>
        <w:numFmt w:val="decimal"/>
        <w:lvlText w:val="%1."/>
        <w:legacy w:legacy="1" w:legacySpace="0" w:legacyIndent="360"/>
        <w:lvlJc w:val="left"/>
        <w:rPr>
          <w:rFonts w:ascii="Times New Roman" w:hAnsi="Times New Roman" w:cs="Times New Roman" w:hint="default"/>
        </w:rPr>
      </w:lvl>
    </w:lvlOverride>
  </w:num>
  <w:num w:numId="21">
    <w:abstractNumId w:val="7"/>
    <w:lvlOverride w:ilvl="0">
      <w:lvl w:ilvl="0">
        <w:start w:val="8"/>
        <w:numFmt w:val="decimal"/>
        <w:lvlText w:val="%1."/>
        <w:legacy w:legacy="1" w:legacySpace="0" w:legacyIndent="360"/>
        <w:lvlJc w:val="left"/>
        <w:rPr>
          <w:rFonts w:ascii="Times New Roman" w:hAnsi="Times New Roman" w:cs="Times New Roman" w:hint="default"/>
        </w:rPr>
      </w:lvl>
    </w:lvlOverride>
  </w:num>
  <w:num w:numId="22">
    <w:abstractNumId w:val="15"/>
  </w:num>
  <w:num w:numId="23">
    <w:abstractNumId w:val="17"/>
  </w:num>
  <w:num w:numId="24">
    <w:abstractNumId w:val="12"/>
  </w:num>
  <w:num w:numId="25">
    <w:abstractNumId w:val="16"/>
  </w:num>
  <w:num w:numId="26">
    <w:abstractNumId w:val="6"/>
  </w:num>
  <w:num w:numId="27">
    <w:abstractNumId w:val="3"/>
  </w:num>
  <w:num w:numId="28">
    <w:abstractNumId w:val="10"/>
  </w:num>
  <w:num w:numId="29">
    <w:abstractNumId w:val="23"/>
  </w:num>
  <w:num w:numId="30">
    <w:abstractNumId w:val="9"/>
  </w:num>
  <w:num w:numId="31">
    <w:abstractNumId w:val="25"/>
  </w:num>
  <w:num w:numId="32">
    <w:abstractNumId w:val="5"/>
  </w:num>
  <w:num w:numId="33">
    <w:abstractNumId w:val="13"/>
  </w:num>
  <w:num w:numId="34">
    <w:abstractNumId w:val="26"/>
  </w:num>
  <w:num w:numId="35">
    <w:abstractNumId w:val="19"/>
  </w:num>
  <w:num w:numId="36">
    <w:abstractNumId w:val="8"/>
  </w:num>
  <w:num w:numId="37">
    <w:abstractNumId w:val="20"/>
  </w:num>
  <w:num w:numId="38">
    <w:abstractNumId w:val="11"/>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D4"/>
    <w:rsid w:val="000021F3"/>
    <w:rsid w:val="00006CA6"/>
    <w:rsid w:val="00007FD6"/>
    <w:rsid w:val="00014B0A"/>
    <w:rsid w:val="000153B5"/>
    <w:rsid w:val="00015EE5"/>
    <w:rsid w:val="00017AB8"/>
    <w:rsid w:val="00023D70"/>
    <w:rsid w:val="00031B7E"/>
    <w:rsid w:val="00032F6C"/>
    <w:rsid w:val="0003355C"/>
    <w:rsid w:val="00036051"/>
    <w:rsid w:val="000415B7"/>
    <w:rsid w:val="00041A08"/>
    <w:rsid w:val="0004393D"/>
    <w:rsid w:val="000479AF"/>
    <w:rsid w:val="00047AFF"/>
    <w:rsid w:val="00047E2F"/>
    <w:rsid w:val="00052ECA"/>
    <w:rsid w:val="00054598"/>
    <w:rsid w:val="00061157"/>
    <w:rsid w:val="00067473"/>
    <w:rsid w:val="00067EAC"/>
    <w:rsid w:val="00071536"/>
    <w:rsid w:val="00071705"/>
    <w:rsid w:val="00071BC2"/>
    <w:rsid w:val="0007369E"/>
    <w:rsid w:val="0007428C"/>
    <w:rsid w:val="0007603D"/>
    <w:rsid w:val="00076242"/>
    <w:rsid w:val="00080B57"/>
    <w:rsid w:val="0008254B"/>
    <w:rsid w:val="00083371"/>
    <w:rsid w:val="00086239"/>
    <w:rsid w:val="00087BDF"/>
    <w:rsid w:val="000923EB"/>
    <w:rsid w:val="000A26DA"/>
    <w:rsid w:val="000A6702"/>
    <w:rsid w:val="000A7FA5"/>
    <w:rsid w:val="000B1905"/>
    <w:rsid w:val="000B1DF3"/>
    <w:rsid w:val="000B321D"/>
    <w:rsid w:val="000B3CC2"/>
    <w:rsid w:val="000C3A61"/>
    <w:rsid w:val="000C3EC9"/>
    <w:rsid w:val="000C68C1"/>
    <w:rsid w:val="000C7FAD"/>
    <w:rsid w:val="000D4D3A"/>
    <w:rsid w:val="000D6768"/>
    <w:rsid w:val="000E12F2"/>
    <w:rsid w:val="000E5714"/>
    <w:rsid w:val="000E719E"/>
    <w:rsid w:val="000F46EE"/>
    <w:rsid w:val="000F4ED4"/>
    <w:rsid w:val="000F70CD"/>
    <w:rsid w:val="001044F9"/>
    <w:rsid w:val="001216BD"/>
    <w:rsid w:val="00123A4C"/>
    <w:rsid w:val="00123FA7"/>
    <w:rsid w:val="00124DCA"/>
    <w:rsid w:val="001263B9"/>
    <w:rsid w:val="00130E54"/>
    <w:rsid w:val="00133B71"/>
    <w:rsid w:val="001423A9"/>
    <w:rsid w:val="00142E9C"/>
    <w:rsid w:val="00143310"/>
    <w:rsid w:val="00144D3F"/>
    <w:rsid w:val="00145BED"/>
    <w:rsid w:val="001467F2"/>
    <w:rsid w:val="00147A72"/>
    <w:rsid w:val="00153300"/>
    <w:rsid w:val="0015371E"/>
    <w:rsid w:val="0015573A"/>
    <w:rsid w:val="00157304"/>
    <w:rsid w:val="001609B2"/>
    <w:rsid w:val="00160CE7"/>
    <w:rsid w:val="00161745"/>
    <w:rsid w:val="00161C25"/>
    <w:rsid w:val="0016302A"/>
    <w:rsid w:val="00163558"/>
    <w:rsid w:val="00165327"/>
    <w:rsid w:val="00167A97"/>
    <w:rsid w:val="0017058E"/>
    <w:rsid w:val="001719D6"/>
    <w:rsid w:val="00173721"/>
    <w:rsid w:val="00173B3D"/>
    <w:rsid w:val="001762DF"/>
    <w:rsid w:val="00182798"/>
    <w:rsid w:val="00182B9C"/>
    <w:rsid w:val="001846AE"/>
    <w:rsid w:val="00194226"/>
    <w:rsid w:val="001A18C3"/>
    <w:rsid w:val="001A2963"/>
    <w:rsid w:val="001A2A39"/>
    <w:rsid w:val="001A3237"/>
    <w:rsid w:val="001A5876"/>
    <w:rsid w:val="001B4FFD"/>
    <w:rsid w:val="001B6BFA"/>
    <w:rsid w:val="001B7813"/>
    <w:rsid w:val="001C15FD"/>
    <w:rsid w:val="001C5F80"/>
    <w:rsid w:val="001C6149"/>
    <w:rsid w:val="001C61A2"/>
    <w:rsid w:val="001D1C55"/>
    <w:rsid w:val="001D4984"/>
    <w:rsid w:val="001D5952"/>
    <w:rsid w:val="001D7362"/>
    <w:rsid w:val="001D7835"/>
    <w:rsid w:val="001E2640"/>
    <w:rsid w:val="001E7386"/>
    <w:rsid w:val="001F05EF"/>
    <w:rsid w:val="001F0D4A"/>
    <w:rsid w:val="001F1EF7"/>
    <w:rsid w:val="001F5034"/>
    <w:rsid w:val="001F71A2"/>
    <w:rsid w:val="00201574"/>
    <w:rsid w:val="002047C8"/>
    <w:rsid w:val="0021278E"/>
    <w:rsid w:val="0021356C"/>
    <w:rsid w:val="00215D27"/>
    <w:rsid w:val="00217B15"/>
    <w:rsid w:val="00220CB7"/>
    <w:rsid w:val="00221980"/>
    <w:rsid w:val="00227BE2"/>
    <w:rsid w:val="00227F77"/>
    <w:rsid w:val="0024221C"/>
    <w:rsid w:val="002449F6"/>
    <w:rsid w:val="00246A7D"/>
    <w:rsid w:val="00254812"/>
    <w:rsid w:val="00256000"/>
    <w:rsid w:val="00256224"/>
    <w:rsid w:val="00262797"/>
    <w:rsid w:val="00262D3E"/>
    <w:rsid w:val="00265883"/>
    <w:rsid w:val="00266F22"/>
    <w:rsid w:val="0027072A"/>
    <w:rsid w:val="002755F1"/>
    <w:rsid w:val="002759D0"/>
    <w:rsid w:val="00275FFB"/>
    <w:rsid w:val="00277F3B"/>
    <w:rsid w:val="00282978"/>
    <w:rsid w:val="002872B5"/>
    <w:rsid w:val="00287829"/>
    <w:rsid w:val="00291268"/>
    <w:rsid w:val="002916F1"/>
    <w:rsid w:val="00291E81"/>
    <w:rsid w:val="00292495"/>
    <w:rsid w:val="00296792"/>
    <w:rsid w:val="002977DD"/>
    <w:rsid w:val="002A136A"/>
    <w:rsid w:val="002A578A"/>
    <w:rsid w:val="002A60E3"/>
    <w:rsid w:val="002A686D"/>
    <w:rsid w:val="002B0B39"/>
    <w:rsid w:val="002B1FA4"/>
    <w:rsid w:val="002B37DD"/>
    <w:rsid w:val="002B7586"/>
    <w:rsid w:val="002B7B7E"/>
    <w:rsid w:val="002C5339"/>
    <w:rsid w:val="002C6A50"/>
    <w:rsid w:val="002D042F"/>
    <w:rsid w:val="002E27FE"/>
    <w:rsid w:val="002E3221"/>
    <w:rsid w:val="002E5024"/>
    <w:rsid w:val="002F1DAC"/>
    <w:rsid w:val="002F2017"/>
    <w:rsid w:val="002F3B15"/>
    <w:rsid w:val="002F7B9A"/>
    <w:rsid w:val="00301824"/>
    <w:rsid w:val="00304BFA"/>
    <w:rsid w:val="00306632"/>
    <w:rsid w:val="003122E9"/>
    <w:rsid w:val="00312C2A"/>
    <w:rsid w:val="003130B5"/>
    <w:rsid w:val="003149EA"/>
    <w:rsid w:val="0031629B"/>
    <w:rsid w:val="00322CCB"/>
    <w:rsid w:val="00323603"/>
    <w:rsid w:val="00326FAF"/>
    <w:rsid w:val="003279A8"/>
    <w:rsid w:val="00327B1E"/>
    <w:rsid w:val="00327FC7"/>
    <w:rsid w:val="00332470"/>
    <w:rsid w:val="003357AD"/>
    <w:rsid w:val="00335DAF"/>
    <w:rsid w:val="0034194A"/>
    <w:rsid w:val="00342D18"/>
    <w:rsid w:val="00343036"/>
    <w:rsid w:val="00346C94"/>
    <w:rsid w:val="00350A4D"/>
    <w:rsid w:val="0035354F"/>
    <w:rsid w:val="00356A4A"/>
    <w:rsid w:val="00361271"/>
    <w:rsid w:val="003720F2"/>
    <w:rsid w:val="00372693"/>
    <w:rsid w:val="003727CB"/>
    <w:rsid w:val="00373138"/>
    <w:rsid w:val="00373FE9"/>
    <w:rsid w:val="00375585"/>
    <w:rsid w:val="00380B70"/>
    <w:rsid w:val="00381317"/>
    <w:rsid w:val="003843AE"/>
    <w:rsid w:val="0039133A"/>
    <w:rsid w:val="00391E0B"/>
    <w:rsid w:val="00395FFD"/>
    <w:rsid w:val="003A1D5C"/>
    <w:rsid w:val="003B4412"/>
    <w:rsid w:val="003B51B1"/>
    <w:rsid w:val="003B755D"/>
    <w:rsid w:val="003C0A3D"/>
    <w:rsid w:val="003C1B70"/>
    <w:rsid w:val="003C79DD"/>
    <w:rsid w:val="003C7B97"/>
    <w:rsid w:val="003D0D74"/>
    <w:rsid w:val="003E030C"/>
    <w:rsid w:val="003E3483"/>
    <w:rsid w:val="003E36C8"/>
    <w:rsid w:val="003E3862"/>
    <w:rsid w:val="003E4681"/>
    <w:rsid w:val="003E6A27"/>
    <w:rsid w:val="003E7FBD"/>
    <w:rsid w:val="003F0DD0"/>
    <w:rsid w:val="003F28F2"/>
    <w:rsid w:val="003F310A"/>
    <w:rsid w:val="003F3AEC"/>
    <w:rsid w:val="003F5C5B"/>
    <w:rsid w:val="00401431"/>
    <w:rsid w:val="0040151E"/>
    <w:rsid w:val="004049F1"/>
    <w:rsid w:val="00410BA9"/>
    <w:rsid w:val="00410EF7"/>
    <w:rsid w:val="00411707"/>
    <w:rsid w:val="00412125"/>
    <w:rsid w:val="00417477"/>
    <w:rsid w:val="00422732"/>
    <w:rsid w:val="0042436F"/>
    <w:rsid w:val="00427043"/>
    <w:rsid w:val="0042720C"/>
    <w:rsid w:val="00431AB0"/>
    <w:rsid w:val="00431FA7"/>
    <w:rsid w:val="004323A0"/>
    <w:rsid w:val="00436691"/>
    <w:rsid w:val="00441609"/>
    <w:rsid w:val="00444E11"/>
    <w:rsid w:val="00445215"/>
    <w:rsid w:val="0045491D"/>
    <w:rsid w:val="0045607B"/>
    <w:rsid w:val="00461C46"/>
    <w:rsid w:val="00462F51"/>
    <w:rsid w:val="004647F9"/>
    <w:rsid w:val="00464B3C"/>
    <w:rsid w:val="00466E48"/>
    <w:rsid w:val="0046719A"/>
    <w:rsid w:val="00473178"/>
    <w:rsid w:val="00476031"/>
    <w:rsid w:val="00477C08"/>
    <w:rsid w:val="00480C90"/>
    <w:rsid w:val="00483121"/>
    <w:rsid w:val="00490FDD"/>
    <w:rsid w:val="00491BB8"/>
    <w:rsid w:val="004B02F7"/>
    <w:rsid w:val="004B15C5"/>
    <w:rsid w:val="004B1C84"/>
    <w:rsid w:val="004B3299"/>
    <w:rsid w:val="004B42CF"/>
    <w:rsid w:val="004B489F"/>
    <w:rsid w:val="004B60DB"/>
    <w:rsid w:val="004B66A1"/>
    <w:rsid w:val="004C5A16"/>
    <w:rsid w:val="004D2500"/>
    <w:rsid w:val="004D601C"/>
    <w:rsid w:val="004D6901"/>
    <w:rsid w:val="004D756A"/>
    <w:rsid w:val="004D78D7"/>
    <w:rsid w:val="004E148D"/>
    <w:rsid w:val="004E22CF"/>
    <w:rsid w:val="004F55AE"/>
    <w:rsid w:val="0050245F"/>
    <w:rsid w:val="00504E86"/>
    <w:rsid w:val="00506A35"/>
    <w:rsid w:val="00507528"/>
    <w:rsid w:val="00507B4D"/>
    <w:rsid w:val="00510AC7"/>
    <w:rsid w:val="00511264"/>
    <w:rsid w:val="00513263"/>
    <w:rsid w:val="00514CEA"/>
    <w:rsid w:val="005155DE"/>
    <w:rsid w:val="005169B8"/>
    <w:rsid w:val="00520AB6"/>
    <w:rsid w:val="00520EA0"/>
    <w:rsid w:val="005224DE"/>
    <w:rsid w:val="00523904"/>
    <w:rsid w:val="00531087"/>
    <w:rsid w:val="00532BFF"/>
    <w:rsid w:val="005358C1"/>
    <w:rsid w:val="00537DBD"/>
    <w:rsid w:val="00540F4E"/>
    <w:rsid w:val="005473C6"/>
    <w:rsid w:val="00550700"/>
    <w:rsid w:val="005643CD"/>
    <w:rsid w:val="00566D6C"/>
    <w:rsid w:val="0057188A"/>
    <w:rsid w:val="00572DAD"/>
    <w:rsid w:val="00574255"/>
    <w:rsid w:val="00574816"/>
    <w:rsid w:val="005767AE"/>
    <w:rsid w:val="005778D2"/>
    <w:rsid w:val="00581527"/>
    <w:rsid w:val="0058760A"/>
    <w:rsid w:val="005901BC"/>
    <w:rsid w:val="0059215D"/>
    <w:rsid w:val="005940F5"/>
    <w:rsid w:val="005946B1"/>
    <w:rsid w:val="00594A7D"/>
    <w:rsid w:val="00596AFD"/>
    <w:rsid w:val="005A1109"/>
    <w:rsid w:val="005A38A0"/>
    <w:rsid w:val="005A4AA6"/>
    <w:rsid w:val="005A4FED"/>
    <w:rsid w:val="005A5607"/>
    <w:rsid w:val="005A5D35"/>
    <w:rsid w:val="005A6A3C"/>
    <w:rsid w:val="005A6F27"/>
    <w:rsid w:val="005B20DC"/>
    <w:rsid w:val="005B27B4"/>
    <w:rsid w:val="005B4C68"/>
    <w:rsid w:val="005C0695"/>
    <w:rsid w:val="005C0AE7"/>
    <w:rsid w:val="005C0FA6"/>
    <w:rsid w:val="005C630D"/>
    <w:rsid w:val="005C690E"/>
    <w:rsid w:val="005C6E2B"/>
    <w:rsid w:val="005D0129"/>
    <w:rsid w:val="005D0F7D"/>
    <w:rsid w:val="005D40C1"/>
    <w:rsid w:val="005D67ED"/>
    <w:rsid w:val="005E1525"/>
    <w:rsid w:val="005E224B"/>
    <w:rsid w:val="005E44F3"/>
    <w:rsid w:val="005F2A0A"/>
    <w:rsid w:val="005F2D3F"/>
    <w:rsid w:val="005F68D1"/>
    <w:rsid w:val="00600DE7"/>
    <w:rsid w:val="006032B7"/>
    <w:rsid w:val="006047F2"/>
    <w:rsid w:val="00612AD1"/>
    <w:rsid w:val="00615220"/>
    <w:rsid w:val="0061691F"/>
    <w:rsid w:val="00623BA8"/>
    <w:rsid w:val="0062435D"/>
    <w:rsid w:val="00631707"/>
    <w:rsid w:val="0063382A"/>
    <w:rsid w:val="00633873"/>
    <w:rsid w:val="006357C5"/>
    <w:rsid w:val="00637F27"/>
    <w:rsid w:val="00644EF4"/>
    <w:rsid w:val="00644F65"/>
    <w:rsid w:val="0064616D"/>
    <w:rsid w:val="00646815"/>
    <w:rsid w:val="006474A9"/>
    <w:rsid w:val="00654FCE"/>
    <w:rsid w:val="00655BAE"/>
    <w:rsid w:val="00656839"/>
    <w:rsid w:val="00664ED4"/>
    <w:rsid w:val="00670267"/>
    <w:rsid w:val="00670D24"/>
    <w:rsid w:val="00671593"/>
    <w:rsid w:val="00671B07"/>
    <w:rsid w:val="00673A23"/>
    <w:rsid w:val="006746E5"/>
    <w:rsid w:val="00676EC5"/>
    <w:rsid w:val="00681AF3"/>
    <w:rsid w:val="0068272A"/>
    <w:rsid w:val="00682ABE"/>
    <w:rsid w:val="00683ECE"/>
    <w:rsid w:val="00686990"/>
    <w:rsid w:val="006917B8"/>
    <w:rsid w:val="0069668E"/>
    <w:rsid w:val="006A03B0"/>
    <w:rsid w:val="006A070F"/>
    <w:rsid w:val="006A1372"/>
    <w:rsid w:val="006A33C5"/>
    <w:rsid w:val="006A4CAA"/>
    <w:rsid w:val="006A5636"/>
    <w:rsid w:val="006A69AF"/>
    <w:rsid w:val="006B2BC6"/>
    <w:rsid w:val="006B2C78"/>
    <w:rsid w:val="006B3070"/>
    <w:rsid w:val="006B33B7"/>
    <w:rsid w:val="006B47B4"/>
    <w:rsid w:val="006B5492"/>
    <w:rsid w:val="006B6466"/>
    <w:rsid w:val="006C0097"/>
    <w:rsid w:val="006C0BFE"/>
    <w:rsid w:val="006C32CA"/>
    <w:rsid w:val="006C658B"/>
    <w:rsid w:val="006D0712"/>
    <w:rsid w:val="006D291A"/>
    <w:rsid w:val="006D3A63"/>
    <w:rsid w:val="006D5368"/>
    <w:rsid w:val="006D7EA5"/>
    <w:rsid w:val="006E0177"/>
    <w:rsid w:val="006E3EE6"/>
    <w:rsid w:val="006E4F35"/>
    <w:rsid w:val="006E64F6"/>
    <w:rsid w:val="006F1523"/>
    <w:rsid w:val="006F1EEB"/>
    <w:rsid w:val="006F2973"/>
    <w:rsid w:val="006F6426"/>
    <w:rsid w:val="006F70AB"/>
    <w:rsid w:val="00702C1B"/>
    <w:rsid w:val="00704A9F"/>
    <w:rsid w:val="007075FF"/>
    <w:rsid w:val="007121D8"/>
    <w:rsid w:val="0071470D"/>
    <w:rsid w:val="007168F7"/>
    <w:rsid w:val="00716C9D"/>
    <w:rsid w:val="00717F96"/>
    <w:rsid w:val="0072128F"/>
    <w:rsid w:val="00722487"/>
    <w:rsid w:val="0072302A"/>
    <w:rsid w:val="00724BEB"/>
    <w:rsid w:val="00725218"/>
    <w:rsid w:val="007255C7"/>
    <w:rsid w:val="0072574C"/>
    <w:rsid w:val="007331ED"/>
    <w:rsid w:val="00740653"/>
    <w:rsid w:val="0074750B"/>
    <w:rsid w:val="007512A1"/>
    <w:rsid w:val="00752B8C"/>
    <w:rsid w:val="007553AA"/>
    <w:rsid w:val="00756496"/>
    <w:rsid w:val="00756C14"/>
    <w:rsid w:val="007610ED"/>
    <w:rsid w:val="00761566"/>
    <w:rsid w:val="00761EE9"/>
    <w:rsid w:val="00763017"/>
    <w:rsid w:val="00763E5F"/>
    <w:rsid w:val="007658EF"/>
    <w:rsid w:val="0077017D"/>
    <w:rsid w:val="00771EEE"/>
    <w:rsid w:val="00774A5F"/>
    <w:rsid w:val="007779BB"/>
    <w:rsid w:val="00777B72"/>
    <w:rsid w:val="007838D7"/>
    <w:rsid w:val="00784225"/>
    <w:rsid w:val="007843A7"/>
    <w:rsid w:val="00784444"/>
    <w:rsid w:val="00787B51"/>
    <w:rsid w:val="00795C27"/>
    <w:rsid w:val="00795D05"/>
    <w:rsid w:val="007A1CFD"/>
    <w:rsid w:val="007A252E"/>
    <w:rsid w:val="007A6F26"/>
    <w:rsid w:val="007B0AB1"/>
    <w:rsid w:val="007B5235"/>
    <w:rsid w:val="007B757D"/>
    <w:rsid w:val="007C1C59"/>
    <w:rsid w:val="007C24F3"/>
    <w:rsid w:val="007D36DB"/>
    <w:rsid w:val="007D5FC8"/>
    <w:rsid w:val="007D7A66"/>
    <w:rsid w:val="007E0AC2"/>
    <w:rsid w:val="007E1B81"/>
    <w:rsid w:val="007E40B0"/>
    <w:rsid w:val="007F1DBC"/>
    <w:rsid w:val="007F1E72"/>
    <w:rsid w:val="007F50BC"/>
    <w:rsid w:val="007F7438"/>
    <w:rsid w:val="00803125"/>
    <w:rsid w:val="008047EA"/>
    <w:rsid w:val="00805A81"/>
    <w:rsid w:val="008102DA"/>
    <w:rsid w:val="0081404F"/>
    <w:rsid w:val="00817708"/>
    <w:rsid w:val="00817F52"/>
    <w:rsid w:val="00822559"/>
    <w:rsid w:val="008229C9"/>
    <w:rsid w:val="00822A7B"/>
    <w:rsid w:val="00824072"/>
    <w:rsid w:val="0082513C"/>
    <w:rsid w:val="0082665A"/>
    <w:rsid w:val="00826FF5"/>
    <w:rsid w:val="0083377F"/>
    <w:rsid w:val="008365B7"/>
    <w:rsid w:val="008413DA"/>
    <w:rsid w:val="0084208D"/>
    <w:rsid w:val="00842548"/>
    <w:rsid w:val="00842C34"/>
    <w:rsid w:val="00846898"/>
    <w:rsid w:val="00846F8F"/>
    <w:rsid w:val="008512B9"/>
    <w:rsid w:val="0085394E"/>
    <w:rsid w:val="00855BF1"/>
    <w:rsid w:val="00855F0A"/>
    <w:rsid w:val="00857268"/>
    <w:rsid w:val="00862289"/>
    <w:rsid w:val="00862CAC"/>
    <w:rsid w:val="00862FEF"/>
    <w:rsid w:val="00863833"/>
    <w:rsid w:val="00865BDC"/>
    <w:rsid w:val="008668BD"/>
    <w:rsid w:val="00870171"/>
    <w:rsid w:val="00871222"/>
    <w:rsid w:val="00872725"/>
    <w:rsid w:val="008756C1"/>
    <w:rsid w:val="0087603F"/>
    <w:rsid w:val="008762D6"/>
    <w:rsid w:val="00877F0D"/>
    <w:rsid w:val="00881789"/>
    <w:rsid w:val="0088192A"/>
    <w:rsid w:val="008868EB"/>
    <w:rsid w:val="00891ECE"/>
    <w:rsid w:val="008A0E6E"/>
    <w:rsid w:val="008A1FC4"/>
    <w:rsid w:val="008A2529"/>
    <w:rsid w:val="008A2E70"/>
    <w:rsid w:val="008A59A8"/>
    <w:rsid w:val="008A6104"/>
    <w:rsid w:val="008A648D"/>
    <w:rsid w:val="008A6676"/>
    <w:rsid w:val="008A69A5"/>
    <w:rsid w:val="008A6FBA"/>
    <w:rsid w:val="008B0947"/>
    <w:rsid w:val="008B11F5"/>
    <w:rsid w:val="008B2671"/>
    <w:rsid w:val="008B4ACC"/>
    <w:rsid w:val="008B556C"/>
    <w:rsid w:val="008C11AD"/>
    <w:rsid w:val="008C146B"/>
    <w:rsid w:val="008C3644"/>
    <w:rsid w:val="008C46A2"/>
    <w:rsid w:val="008C6B41"/>
    <w:rsid w:val="008D2569"/>
    <w:rsid w:val="008D4A51"/>
    <w:rsid w:val="008D6E29"/>
    <w:rsid w:val="008D7CD2"/>
    <w:rsid w:val="008E0588"/>
    <w:rsid w:val="008E13FD"/>
    <w:rsid w:val="008E2196"/>
    <w:rsid w:val="008E3C11"/>
    <w:rsid w:val="008E4FB3"/>
    <w:rsid w:val="008E6A53"/>
    <w:rsid w:val="008E73E7"/>
    <w:rsid w:val="008E782F"/>
    <w:rsid w:val="008F031A"/>
    <w:rsid w:val="008F5794"/>
    <w:rsid w:val="0090126C"/>
    <w:rsid w:val="009015AD"/>
    <w:rsid w:val="009021E5"/>
    <w:rsid w:val="009028B2"/>
    <w:rsid w:val="00904124"/>
    <w:rsid w:val="00906624"/>
    <w:rsid w:val="00906E9A"/>
    <w:rsid w:val="00907356"/>
    <w:rsid w:val="009120BA"/>
    <w:rsid w:val="00913942"/>
    <w:rsid w:val="0091797F"/>
    <w:rsid w:val="009206AD"/>
    <w:rsid w:val="00925B73"/>
    <w:rsid w:val="009307E3"/>
    <w:rsid w:val="00930B29"/>
    <w:rsid w:val="00933AAC"/>
    <w:rsid w:val="00934FA8"/>
    <w:rsid w:val="009421C9"/>
    <w:rsid w:val="00944A29"/>
    <w:rsid w:val="00945B90"/>
    <w:rsid w:val="00950AC2"/>
    <w:rsid w:val="009528C6"/>
    <w:rsid w:val="00956A4C"/>
    <w:rsid w:val="00961539"/>
    <w:rsid w:val="00961CA1"/>
    <w:rsid w:val="00965784"/>
    <w:rsid w:val="00970414"/>
    <w:rsid w:val="00973DFA"/>
    <w:rsid w:val="00976EA2"/>
    <w:rsid w:val="009777CA"/>
    <w:rsid w:val="0098104F"/>
    <w:rsid w:val="00986AA4"/>
    <w:rsid w:val="00986FC9"/>
    <w:rsid w:val="00987325"/>
    <w:rsid w:val="00987A20"/>
    <w:rsid w:val="00987E46"/>
    <w:rsid w:val="009945E3"/>
    <w:rsid w:val="00994E78"/>
    <w:rsid w:val="00997541"/>
    <w:rsid w:val="00997F63"/>
    <w:rsid w:val="009A002F"/>
    <w:rsid w:val="009A6EE2"/>
    <w:rsid w:val="009B0833"/>
    <w:rsid w:val="009B6222"/>
    <w:rsid w:val="009C1597"/>
    <w:rsid w:val="009C61FD"/>
    <w:rsid w:val="009C7279"/>
    <w:rsid w:val="009D0089"/>
    <w:rsid w:val="009D011E"/>
    <w:rsid w:val="009D05CF"/>
    <w:rsid w:val="009D258C"/>
    <w:rsid w:val="009D3570"/>
    <w:rsid w:val="009D37D7"/>
    <w:rsid w:val="009D422D"/>
    <w:rsid w:val="009D490F"/>
    <w:rsid w:val="009D620B"/>
    <w:rsid w:val="009D6CCF"/>
    <w:rsid w:val="009D726C"/>
    <w:rsid w:val="009E1DF9"/>
    <w:rsid w:val="009E561A"/>
    <w:rsid w:val="009E6651"/>
    <w:rsid w:val="009E77B8"/>
    <w:rsid w:val="009E7DBF"/>
    <w:rsid w:val="009F2409"/>
    <w:rsid w:val="009F2617"/>
    <w:rsid w:val="009F339A"/>
    <w:rsid w:val="009F3E9D"/>
    <w:rsid w:val="009F4D7F"/>
    <w:rsid w:val="009F7093"/>
    <w:rsid w:val="009F7297"/>
    <w:rsid w:val="00A009D5"/>
    <w:rsid w:val="00A0328D"/>
    <w:rsid w:val="00A03B78"/>
    <w:rsid w:val="00A03C2F"/>
    <w:rsid w:val="00A114F7"/>
    <w:rsid w:val="00A17EAA"/>
    <w:rsid w:val="00A17FF6"/>
    <w:rsid w:val="00A2093A"/>
    <w:rsid w:val="00A224F9"/>
    <w:rsid w:val="00A24AC6"/>
    <w:rsid w:val="00A26B81"/>
    <w:rsid w:val="00A30438"/>
    <w:rsid w:val="00A3154A"/>
    <w:rsid w:val="00A31FE8"/>
    <w:rsid w:val="00A32501"/>
    <w:rsid w:val="00A32BBA"/>
    <w:rsid w:val="00A34570"/>
    <w:rsid w:val="00A44DB9"/>
    <w:rsid w:val="00A46ABD"/>
    <w:rsid w:val="00A47529"/>
    <w:rsid w:val="00A51C37"/>
    <w:rsid w:val="00A56ECF"/>
    <w:rsid w:val="00A60C76"/>
    <w:rsid w:val="00A62986"/>
    <w:rsid w:val="00A65450"/>
    <w:rsid w:val="00A67D38"/>
    <w:rsid w:val="00A7033B"/>
    <w:rsid w:val="00A70855"/>
    <w:rsid w:val="00A711AB"/>
    <w:rsid w:val="00A73205"/>
    <w:rsid w:val="00A73D77"/>
    <w:rsid w:val="00A74E3F"/>
    <w:rsid w:val="00A775C7"/>
    <w:rsid w:val="00A8078E"/>
    <w:rsid w:val="00A80A56"/>
    <w:rsid w:val="00A8237C"/>
    <w:rsid w:val="00A8581A"/>
    <w:rsid w:val="00A85E0B"/>
    <w:rsid w:val="00A90054"/>
    <w:rsid w:val="00A91931"/>
    <w:rsid w:val="00A9313A"/>
    <w:rsid w:val="00A93986"/>
    <w:rsid w:val="00A95F79"/>
    <w:rsid w:val="00A96B4E"/>
    <w:rsid w:val="00A97970"/>
    <w:rsid w:val="00AB2604"/>
    <w:rsid w:val="00AC0140"/>
    <w:rsid w:val="00AC3188"/>
    <w:rsid w:val="00AC3501"/>
    <w:rsid w:val="00AC70EF"/>
    <w:rsid w:val="00AD684C"/>
    <w:rsid w:val="00AD6911"/>
    <w:rsid w:val="00AD6B6F"/>
    <w:rsid w:val="00AD7363"/>
    <w:rsid w:val="00AD7EC9"/>
    <w:rsid w:val="00AE026F"/>
    <w:rsid w:val="00AE163C"/>
    <w:rsid w:val="00AE2197"/>
    <w:rsid w:val="00AE3278"/>
    <w:rsid w:val="00AE4A98"/>
    <w:rsid w:val="00AE4CC6"/>
    <w:rsid w:val="00AE5F76"/>
    <w:rsid w:val="00AE6594"/>
    <w:rsid w:val="00AF0A2B"/>
    <w:rsid w:val="00AF1F20"/>
    <w:rsid w:val="00AF2092"/>
    <w:rsid w:val="00AF2EF3"/>
    <w:rsid w:val="00AF3031"/>
    <w:rsid w:val="00AF58E8"/>
    <w:rsid w:val="00AF6552"/>
    <w:rsid w:val="00AF6799"/>
    <w:rsid w:val="00B003D7"/>
    <w:rsid w:val="00B006FE"/>
    <w:rsid w:val="00B0313B"/>
    <w:rsid w:val="00B055B4"/>
    <w:rsid w:val="00B074F1"/>
    <w:rsid w:val="00B12485"/>
    <w:rsid w:val="00B13022"/>
    <w:rsid w:val="00B154D7"/>
    <w:rsid w:val="00B1593A"/>
    <w:rsid w:val="00B15994"/>
    <w:rsid w:val="00B26B80"/>
    <w:rsid w:val="00B27D4D"/>
    <w:rsid w:val="00B31655"/>
    <w:rsid w:val="00B33AB5"/>
    <w:rsid w:val="00B367F4"/>
    <w:rsid w:val="00B36A91"/>
    <w:rsid w:val="00B41C27"/>
    <w:rsid w:val="00B43A49"/>
    <w:rsid w:val="00B43AF8"/>
    <w:rsid w:val="00B444DE"/>
    <w:rsid w:val="00B47E20"/>
    <w:rsid w:val="00B571BA"/>
    <w:rsid w:val="00B573EC"/>
    <w:rsid w:val="00B60DC7"/>
    <w:rsid w:val="00B62E38"/>
    <w:rsid w:val="00B63712"/>
    <w:rsid w:val="00B66827"/>
    <w:rsid w:val="00B67AEB"/>
    <w:rsid w:val="00B705AD"/>
    <w:rsid w:val="00B724ED"/>
    <w:rsid w:val="00B73188"/>
    <w:rsid w:val="00B8106F"/>
    <w:rsid w:val="00B8490B"/>
    <w:rsid w:val="00B87F19"/>
    <w:rsid w:val="00B91F89"/>
    <w:rsid w:val="00B96CBB"/>
    <w:rsid w:val="00B97ED8"/>
    <w:rsid w:val="00BB0839"/>
    <w:rsid w:val="00BB74DD"/>
    <w:rsid w:val="00BC15FF"/>
    <w:rsid w:val="00BC1922"/>
    <w:rsid w:val="00BC297C"/>
    <w:rsid w:val="00BC3AFC"/>
    <w:rsid w:val="00BC3C30"/>
    <w:rsid w:val="00BD525E"/>
    <w:rsid w:val="00BD5AB6"/>
    <w:rsid w:val="00BD75ED"/>
    <w:rsid w:val="00BD7701"/>
    <w:rsid w:val="00BE16CA"/>
    <w:rsid w:val="00BE490C"/>
    <w:rsid w:val="00BE7D31"/>
    <w:rsid w:val="00BF3E8D"/>
    <w:rsid w:val="00BF6728"/>
    <w:rsid w:val="00C00CAD"/>
    <w:rsid w:val="00C069C7"/>
    <w:rsid w:val="00C1028C"/>
    <w:rsid w:val="00C15AE7"/>
    <w:rsid w:val="00C16C05"/>
    <w:rsid w:val="00C17482"/>
    <w:rsid w:val="00C213EB"/>
    <w:rsid w:val="00C411E2"/>
    <w:rsid w:val="00C42798"/>
    <w:rsid w:val="00C45F04"/>
    <w:rsid w:val="00C46079"/>
    <w:rsid w:val="00C47FD7"/>
    <w:rsid w:val="00C50901"/>
    <w:rsid w:val="00C53585"/>
    <w:rsid w:val="00C55DDE"/>
    <w:rsid w:val="00C62D14"/>
    <w:rsid w:val="00C65EE7"/>
    <w:rsid w:val="00C70D48"/>
    <w:rsid w:val="00C71386"/>
    <w:rsid w:val="00C7533A"/>
    <w:rsid w:val="00C941C7"/>
    <w:rsid w:val="00C94DCD"/>
    <w:rsid w:val="00C9541A"/>
    <w:rsid w:val="00CA0F19"/>
    <w:rsid w:val="00CA0FCB"/>
    <w:rsid w:val="00CA3742"/>
    <w:rsid w:val="00CB1AF2"/>
    <w:rsid w:val="00CB49AF"/>
    <w:rsid w:val="00CC0B90"/>
    <w:rsid w:val="00CD1BD1"/>
    <w:rsid w:val="00CD3BCB"/>
    <w:rsid w:val="00CE0488"/>
    <w:rsid w:val="00CE13F9"/>
    <w:rsid w:val="00CE17D6"/>
    <w:rsid w:val="00CE2403"/>
    <w:rsid w:val="00CE2D92"/>
    <w:rsid w:val="00CF01F1"/>
    <w:rsid w:val="00CF05AF"/>
    <w:rsid w:val="00CF450D"/>
    <w:rsid w:val="00CF5A8B"/>
    <w:rsid w:val="00CF60A3"/>
    <w:rsid w:val="00D001A0"/>
    <w:rsid w:val="00D02764"/>
    <w:rsid w:val="00D033AD"/>
    <w:rsid w:val="00D059EB"/>
    <w:rsid w:val="00D10436"/>
    <w:rsid w:val="00D13751"/>
    <w:rsid w:val="00D153BC"/>
    <w:rsid w:val="00D157A7"/>
    <w:rsid w:val="00D17D29"/>
    <w:rsid w:val="00D204D7"/>
    <w:rsid w:val="00D22937"/>
    <w:rsid w:val="00D23301"/>
    <w:rsid w:val="00D24DD4"/>
    <w:rsid w:val="00D266F8"/>
    <w:rsid w:val="00D314DD"/>
    <w:rsid w:val="00D31925"/>
    <w:rsid w:val="00D32426"/>
    <w:rsid w:val="00D3584D"/>
    <w:rsid w:val="00D36C02"/>
    <w:rsid w:val="00D37D2F"/>
    <w:rsid w:val="00D37EC6"/>
    <w:rsid w:val="00D46994"/>
    <w:rsid w:val="00D500B2"/>
    <w:rsid w:val="00D54B85"/>
    <w:rsid w:val="00D56A57"/>
    <w:rsid w:val="00D61074"/>
    <w:rsid w:val="00D7255D"/>
    <w:rsid w:val="00D74B25"/>
    <w:rsid w:val="00D75A96"/>
    <w:rsid w:val="00D76E76"/>
    <w:rsid w:val="00D808F9"/>
    <w:rsid w:val="00D81CE0"/>
    <w:rsid w:val="00D841D8"/>
    <w:rsid w:val="00D848EB"/>
    <w:rsid w:val="00D94816"/>
    <w:rsid w:val="00D96533"/>
    <w:rsid w:val="00D96803"/>
    <w:rsid w:val="00D96D6F"/>
    <w:rsid w:val="00DA0313"/>
    <w:rsid w:val="00DA136F"/>
    <w:rsid w:val="00DA7198"/>
    <w:rsid w:val="00DA76AC"/>
    <w:rsid w:val="00DA7EA0"/>
    <w:rsid w:val="00DB07D0"/>
    <w:rsid w:val="00DB1BF1"/>
    <w:rsid w:val="00DB3EAC"/>
    <w:rsid w:val="00DB57B5"/>
    <w:rsid w:val="00DC037A"/>
    <w:rsid w:val="00DC0E9A"/>
    <w:rsid w:val="00DC20FD"/>
    <w:rsid w:val="00DC26D2"/>
    <w:rsid w:val="00DD2A97"/>
    <w:rsid w:val="00DD488C"/>
    <w:rsid w:val="00DD4B39"/>
    <w:rsid w:val="00DD7037"/>
    <w:rsid w:val="00DE1330"/>
    <w:rsid w:val="00DE2AE4"/>
    <w:rsid w:val="00DE3A9A"/>
    <w:rsid w:val="00DE3F92"/>
    <w:rsid w:val="00DE5E41"/>
    <w:rsid w:val="00DF01D6"/>
    <w:rsid w:val="00DF0753"/>
    <w:rsid w:val="00DF144F"/>
    <w:rsid w:val="00DF4980"/>
    <w:rsid w:val="00DF4C0A"/>
    <w:rsid w:val="00DF57D9"/>
    <w:rsid w:val="00DF7DA9"/>
    <w:rsid w:val="00DF7FFB"/>
    <w:rsid w:val="00E00062"/>
    <w:rsid w:val="00E04FD7"/>
    <w:rsid w:val="00E07DAD"/>
    <w:rsid w:val="00E10EA6"/>
    <w:rsid w:val="00E12443"/>
    <w:rsid w:val="00E2003C"/>
    <w:rsid w:val="00E20441"/>
    <w:rsid w:val="00E3190C"/>
    <w:rsid w:val="00E32EEE"/>
    <w:rsid w:val="00E375BC"/>
    <w:rsid w:val="00E43484"/>
    <w:rsid w:val="00E47B8B"/>
    <w:rsid w:val="00E524A0"/>
    <w:rsid w:val="00E526AE"/>
    <w:rsid w:val="00E53244"/>
    <w:rsid w:val="00E62181"/>
    <w:rsid w:val="00E65D36"/>
    <w:rsid w:val="00E71ADC"/>
    <w:rsid w:val="00E7227E"/>
    <w:rsid w:val="00E73162"/>
    <w:rsid w:val="00E753B9"/>
    <w:rsid w:val="00E75FDE"/>
    <w:rsid w:val="00E771BD"/>
    <w:rsid w:val="00E77C10"/>
    <w:rsid w:val="00E81739"/>
    <w:rsid w:val="00E82635"/>
    <w:rsid w:val="00E84535"/>
    <w:rsid w:val="00E85AC2"/>
    <w:rsid w:val="00E86D89"/>
    <w:rsid w:val="00E90647"/>
    <w:rsid w:val="00E90A42"/>
    <w:rsid w:val="00EA022B"/>
    <w:rsid w:val="00EA771B"/>
    <w:rsid w:val="00EB0A4C"/>
    <w:rsid w:val="00EB1E14"/>
    <w:rsid w:val="00EB580B"/>
    <w:rsid w:val="00EB5A0F"/>
    <w:rsid w:val="00EC07AB"/>
    <w:rsid w:val="00EC4BB5"/>
    <w:rsid w:val="00EC5D27"/>
    <w:rsid w:val="00EC7D0B"/>
    <w:rsid w:val="00ED04BC"/>
    <w:rsid w:val="00ED0862"/>
    <w:rsid w:val="00ED37F5"/>
    <w:rsid w:val="00ED3E8A"/>
    <w:rsid w:val="00ED748A"/>
    <w:rsid w:val="00EE41B5"/>
    <w:rsid w:val="00EE5F6A"/>
    <w:rsid w:val="00EE618A"/>
    <w:rsid w:val="00EF1CF7"/>
    <w:rsid w:val="00EF2BB3"/>
    <w:rsid w:val="00EF4294"/>
    <w:rsid w:val="00EF4638"/>
    <w:rsid w:val="00EF4ED7"/>
    <w:rsid w:val="00F0156D"/>
    <w:rsid w:val="00F04264"/>
    <w:rsid w:val="00F04907"/>
    <w:rsid w:val="00F04E12"/>
    <w:rsid w:val="00F0510A"/>
    <w:rsid w:val="00F11028"/>
    <w:rsid w:val="00F116A4"/>
    <w:rsid w:val="00F13E64"/>
    <w:rsid w:val="00F16816"/>
    <w:rsid w:val="00F21F32"/>
    <w:rsid w:val="00F222C8"/>
    <w:rsid w:val="00F25605"/>
    <w:rsid w:val="00F26186"/>
    <w:rsid w:val="00F31AB4"/>
    <w:rsid w:val="00F31C7C"/>
    <w:rsid w:val="00F32BED"/>
    <w:rsid w:val="00F336E2"/>
    <w:rsid w:val="00F36BC2"/>
    <w:rsid w:val="00F40801"/>
    <w:rsid w:val="00F428F2"/>
    <w:rsid w:val="00F43B63"/>
    <w:rsid w:val="00F43F0E"/>
    <w:rsid w:val="00F4526D"/>
    <w:rsid w:val="00F53BC6"/>
    <w:rsid w:val="00F542D9"/>
    <w:rsid w:val="00F550A1"/>
    <w:rsid w:val="00F55F81"/>
    <w:rsid w:val="00F56E31"/>
    <w:rsid w:val="00F57F60"/>
    <w:rsid w:val="00F60D12"/>
    <w:rsid w:val="00F64252"/>
    <w:rsid w:val="00F64B73"/>
    <w:rsid w:val="00F70A92"/>
    <w:rsid w:val="00F724B6"/>
    <w:rsid w:val="00F73BBC"/>
    <w:rsid w:val="00F770AC"/>
    <w:rsid w:val="00F80ECC"/>
    <w:rsid w:val="00F925F3"/>
    <w:rsid w:val="00F9729E"/>
    <w:rsid w:val="00FA2254"/>
    <w:rsid w:val="00FA2EDC"/>
    <w:rsid w:val="00FA4636"/>
    <w:rsid w:val="00FA5F38"/>
    <w:rsid w:val="00FB18FA"/>
    <w:rsid w:val="00FB2FA5"/>
    <w:rsid w:val="00FB528A"/>
    <w:rsid w:val="00FB52F2"/>
    <w:rsid w:val="00FC2D60"/>
    <w:rsid w:val="00FC32E6"/>
    <w:rsid w:val="00FC7D79"/>
    <w:rsid w:val="00FD0866"/>
    <w:rsid w:val="00FD2A20"/>
    <w:rsid w:val="00FD3476"/>
    <w:rsid w:val="00FD5C75"/>
    <w:rsid w:val="00FE31B4"/>
    <w:rsid w:val="00FE41F9"/>
    <w:rsid w:val="00FE4A5E"/>
    <w:rsid w:val="00FE7DCC"/>
    <w:rsid w:val="00FF04BF"/>
    <w:rsid w:val="00FF2C2F"/>
    <w:rsid w:val="00FF62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A6EE2"/>
    <w:rPr>
      <w:sz w:val="24"/>
      <w:szCs w:val="24"/>
    </w:rPr>
  </w:style>
  <w:style w:type="paragraph" w:styleId="1">
    <w:name w:val="heading 1"/>
    <w:basedOn w:val="a0"/>
    <w:next w:val="a0"/>
    <w:qFormat/>
    <w:rsid w:val="009A6EE2"/>
    <w:pPr>
      <w:keepNext/>
      <w:spacing w:before="240" w:after="60"/>
      <w:outlineLvl w:val="0"/>
    </w:pPr>
    <w:rPr>
      <w:rFonts w:ascii="Arial" w:hAnsi="Arial" w:cs="Arial"/>
      <w:b/>
      <w:bCs/>
      <w:kern w:val="32"/>
      <w:sz w:val="32"/>
      <w:szCs w:val="32"/>
    </w:rPr>
  </w:style>
  <w:style w:type="paragraph" w:styleId="20">
    <w:name w:val="heading 2"/>
    <w:basedOn w:val="a0"/>
    <w:next w:val="a0"/>
    <w:qFormat/>
    <w:rsid w:val="009A6EE2"/>
    <w:pPr>
      <w:keepNext/>
      <w:spacing w:before="240" w:after="60"/>
      <w:outlineLvl w:val="1"/>
    </w:pPr>
    <w:rPr>
      <w:rFonts w:ascii="Arial" w:hAnsi="Arial" w:cs="Arial"/>
      <w:b/>
      <w:bCs/>
      <w:i/>
      <w:iCs/>
      <w:sz w:val="28"/>
      <w:szCs w:val="28"/>
    </w:rPr>
  </w:style>
  <w:style w:type="paragraph" w:styleId="3">
    <w:name w:val="heading 3"/>
    <w:basedOn w:val="a0"/>
    <w:next w:val="a0"/>
    <w:qFormat/>
    <w:rsid w:val="009A6EE2"/>
    <w:pPr>
      <w:keepNext/>
      <w:spacing w:before="240" w:after="60"/>
      <w:outlineLvl w:val="2"/>
    </w:pPr>
    <w:rPr>
      <w:rFonts w:ascii="Arial" w:hAnsi="Arial" w:cs="Arial"/>
      <w:b/>
      <w:bCs/>
      <w:sz w:val="26"/>
      <w:szCs w:val="26"/>
    </w:rPr>
  </w:style>
  <w:style w:type="paragraph" w:styleId="4">
    <w:name w:val="heading 4"/>
    <w:basedOn w:val="a0"/>
    <w:next w:val="a0"/>
    <w:qFormat/>
    <w:rsid w:val="009A6EE2"/>
    <w:pPr>
      <w:keepNext/>
      <w:spacing w:before="240" w:after="60"/>
      <w:outlineLvl w:val="3"/>
    </w:pPr>
    <w:rPr>
      <w:b/>
      <w:bCs/>
      <w:sz w:val="28"/>
      <w:szCs w:val="28"/>
    </w:rPr>
  </w:style>
  <w:style w:type="paragraph" w:styleId="5">
    <w:name w:val="heading 5"/>
    <w:basedOn w:val="a0"/>
    <w:next w:val="a0"/>
    <w:qFormat/>
    <w:rsid w:val="009A6EE2"/>
    <w:pPr>
      <w:spacing w:before="240" w:after="60"/>
      <w:outlineLvl w:val="4"/>
    </w:pPr>
    <w:rPr>
      <w:b/>
      <w:bCs/>
      <w:i/>
      <w:iCs/>
      <w:sz w:val="26"/>
      <w:szCs w:val="26"/>
    </w:rPr>
  </w:style>
  <w:style w:type="paragraph" w:styleId="6">
    <w:name w:val="heading 6"/>
    <w:basedOn w:val="a0"/>
    <w:next w:val="a0"/>
    <w:qFormat/>
    <w:rsid w:val="009A6EE2"/>
    <w:pPr>
      <w:spacing w:before="240" w:after="60"/>
      <w:outlineLvl w:val="5"/>
    </w:pPr>
    <w:rPr>
      <w:b/>
      <w:bCs/>
      <w:sz w:val="22"/>
      <w:szCs w:val="22"/>
    </w:rPr>
  </w:style>
  <w:style w:type="paragraph" w:styleId="7">
    <w:name w:val="heading 7"/>
    <w:basedOn w:val="a0"/>
    <w:next w:val="a0"/>
    <w:qFormat/>
    <w:rsid w:val="009A6EE2"/>
    <w:pPr>
      <w:spacing w:before="240" w:after="60"/>
      <w:outlineLvl w:val="6"/>
    </w:pPr>
  </w:style>
  <w:style w:type="paragraph" w:styleId="8">
    <w:name w:val="heading 8"/>
    <w:basedOn w:val="a0"/>
    <w:next w:val="a0"/>
    <w:qFormat/>
    <w:rsid w:val="009A6EE2"/>
    <w:pPr>
      <w:spacing w:before="240" w:after="60"/>
      <w:outlineLvl w:val="7"/>
    </w:pPr>
    <w:rPr>
      <w:i/>
      <w:iCs/>
    </w:rPr>
  </w:style>
  <w:style w:type="paragraph" w:styleId="9">
    <w:name w:val="heading 9"/>
    <w:basedOn w:val="a0"/>
    <w:next w:val="a0"/>
    <w:qFormat/>
    <w:rsid w:val="009A6EE2"/>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w:basedOn w:val="a0"/>
    <w:rsid w:val="009A6EE2"/>
    <w:pPr>
      <w:ind w:left="283" w:hanging="283"/>
    </w:pPr>
  </w:style>
  <w:style w:type="paragraph" w:styleId="21">
    <w:name w:val="List 2"/>
    <w:basedOn w:val="a0"/>
    <w:rsid w:val="009A6EE2"/>
    <w:pPr>
      <w:ind w:left="566" w:hanging="283"/>
    </w:pPr>
  </w:style>
  <w:style w:type="paragraph" w:styleId="30">
    <w:name w:val="List 3"/>
    <w:basedOn w:val="a0"/>
    <w:rsid w:val="009A6EE2"/>
    <w:pPr>
      <w:ind w:left="849" w:hanging="283"/>
    </w:pPr>
  </w:style>
  <w:style w:type="paragraph" w:styleId="a">
    <w:name w:val="List Bullet"/>
    <w:basedOn w:val="a0"/>
    <w:autoRedefine/>
    <w:rsid w:val="009A6EE2"/>
    <w:pPr>
      <w:numPr>
        <w:numId w:val="22"/>
      </w:numPr>
      <w:ind w:left="360"/>
    </w:pPr>
  </w:style>
  <w:style w:type="paragraph" w:styleId="2">
    <w:name w:val="List Bullet 2"/>
    <w:basedOn w:val="a0"/>
    <w:autoRedefine/>
    <w:rsid w:val="009A6EE2"/>
    <w:pPr>
      <w:numPr>
        <w:numId w:val="23"/>
      </w:numPr>
      <w:tabs>
        <w:tab w:val="num" w:pos="643"/>
      </w:tabs>
      <w:ind w:left="643"/>
    </w:pPr>
  </w:style>
  <w:style w:type="paragraph" w:styleId="22">
    <w:name w:val="List Continue 2"/>
    <w:basedOn w:val="a0"/>
    <w:rsid w:val="009A6EE2"/>
    <w:pPr>
      <w:spacing w:after="120"/>
      <w:ind w:left="566"/>
    </w:pPr>
  </w:style>
  <w:style w:type="paragraph" w:styleId="a5">
    <w:name w:val="Title"/>
    <w:basedOn w:val="a0"/>
    <w:qFormat/>
    <w:rsid w:val="009A6EE2"/>
    <w:pPr>
      <w:spacing w:before="240" w:after="60"/>
      <w:jc w:val="center"/>
      <w:outlineLvl w:val="0"/>
    </w:pPr>
    <w:rPr>
      <w:rFonts w:ascii="Arial" w:hAnsi="Arial" w:cs="Arial"/>
      <w:b/>
      <w:bCs/>
      <w:kern w:val="28"/>
      <w:sz w:val="32"/>
      <w:szCs w:val="32"/>
    </w:rPr>
  </w:style>
  <w:style w:type="paragraph" w:styleId="a6">
    <w:name w:val="Body Text"/>
    <w:basedOn w:val="a0"/>
    <w:link w:val="a7"/>
    <w:rsid w:val="009A6EE2"/>
    <w:pPr>
      <w:spacing w:after="120"/>
    </w:pPr>
  </w:style>
  <w:style w:type="paragraph" w:styleId="a8">
    <w:name w:val="Body Text Indent"/>
    <w:basedOn w:val="a0"/>
    <w:rsid w:val="009A6EE2"/>
    <w:pPr>
      <w:spacing w:after="120"/>
      <w:ind w:left="283"/>
    </w:pPr>
  </w:style>
  <w:style w:type="paragraph" w:styleId="a9">
    <w:name w:val="Subtitle"/>
    <w:basedOn w:val="a0"/>
    <w:qFormat/>
    <w:rsid w:val="009A6EE2"/>
    <w:pPr>
      <w:spacing w:after="60"/>
      <w:jc w:val="center"/>
      <w:outlineLvl w:val="1"/>
    </w:pPr>
    <w:rPr>
      <w:rFonts w:ascii="Arial" w:hAnsi="Arial" w:cs="Arial"/>
    </w:rPr>
  </w:style>
  <w:style w:type="paragraph" w:styleId="aa">
    <w:name w:val="Normal Indent"/>
    <w:basedOn w:val="a0"/>
    <w:rsid w:val="009A6EE2"/>
    <w:pPr>
      <w:ind w:left="708"/>
    </w:pPr>
  </w:style>
  <w:style w:type="paragraph" w:customStyle="1" w:styleId="ab">
    <w:name w:val="Краткий обратный адрес"/>
    <w:basedOn w:val="a0"/>
    <w:rsid w:val="009A6EE2"/>
  </w:style>
  <w:style w:type="paragraph" w:styleId="ac">
    <w:name w:val="header"/>
    <w:basedOn w:val="a0"/>
    <w:rsid w:val="009A6EE2"/>
    <w:pPr>
      <w:tabs>
        <w:tab w:val="center" w:pos="4677"/>
        <w:tab w:val="right" w:pos="9355"/>
      </w:tabs>
    </w:pPr>
  </w:style>
  <w:style w:type="paragraph" w:styleId="ad">
    <w:name w:val="footer"/>
    <w:basedOn w:val="a0"/>
    <w:rsid w:val="009A6EE2"/>
    <w:pPr>
      <w:tabs>
        <w:tab w:val="center" w:pos="4677"/>
        <w:tab w:val="right" w:pos="9355"/>
      </w:tabs>
    </w:pPr>
  </w:style>
  <w:style w:type="paragraph" w:styleId="23">
    <w:name w:val="Body Text 2"/>
    <w:basedOn w:val="a0"/>
    <w:rsid w:val="00DD4B39"/>
    <w:pPr>
      <w:spacing w:after="120" w:line="480" w:lineRule="auto"/>
    </w:pPr>
  </w:style>
  <w:style w:type="character" w:customStyle="1" w:styleId="a7">
    <w:name w:val="Основной текст Знак"/>
    <w:link w:val="a6"/>
    <w:rsid w:val="00511264"/>
    <w:rPr>
      <w:sz w:val="24"/>
      <w:szCs w:val="24"/>
    </w:rPr>
  </w:style>
  <w:style w:type="paragraph" w:styleId="ae">
    <w:name w:val="Balloon Text"/>
    <w:basedOn w:val="a0"/>
    <w:link w:val="af"/>
    <w:uiPriority w:val="99"/>
    <w:semiHidden/>
    <w:unhideWhenUsed/>
    <w:rsid w:val="006D291A"/>
    <w:rPr>
      <w:rFonts w:ascii="Tahoma" w:hAnsi="Tahoma"/>
      <w:sz w:val="16"/>
      <w:szCs w:val="16"/>
    </w:rPr>
  </w:style>
  <w:style w:type="character" w:customStyle="1" w:styleId="af">
    <w:name w:val="Текст выноски Знак"/>
    <w:link w:val="ae"/>
    <w:uiPriority w:val="99"/>
    <w:semiHidden/>
    <w:rsid w:val="006D291A"/>
    <w:rPr>
      <w:rFonts w:ascii="Tahoma" w:hAnsi="Tahoma" w:cs="Tahoma"/>
      <w:sz w:val="16"/>
      <w:szCs w:val="16"/>
    </w:rPr>
  </w:style>
  <w:style w:type="character" w:styleId="af0">
    <w:name w:val="page number"/>
    <w:basedOn w:val="a1"/>
    <w:rsid w:val="00262D3E"/>
  </w:style>
  <w:style w:type="paragraph" w:styleId="af1">
    <w:name w:val="Document Map"/>
    <w:basedOn w:val="a0"/>
    <w:semiHidden/>
    <w:rsid w:val="00683ECE"/>
    <w:pPr>
      <w:shd w:val="clear" w:color="auto" w:fill="000080"/>
    </w:pPr>
    <w:rPr>
      <w:rFonts w:ascii="Tahoma" w:hAnsi="Tahoma" w:cs="Tahoma"/>
      <w:sz w:val="20"/>
      <w:szCs w:val="20"/>
    </w:rPr>
  </w:style>
  <w:style w:type="paragraph" w:styleId="af2">
    <w:name w:val="Plain Text"/>
    <w:basedOn w:val="a0"/>
    <w:link w:val="af3"/>
    <w:rsid w:val="005155DE"/>
    <w:rPr>
      <w:rFonts w:ascii="Courier New" w:hAnsi="Courier New" w:cs="Courier New"/>
      <w:sz w:val="20"/>
      <w:szCs w:val="20"/>
    </w:rPr>
  </w:style>
  <w:style w:type="character" w:customStyle="1" w:styleId="af3">
    <w:name w:val="Текст Знак"/>
    <w:basedOn w:val="a1"/>
    <w:link w:val="af2"/>
    <w:rsid w:val="005155DE"/>
    <w:rPr>
      <w:rFonts w:ascii="Courier New" w:hAnsi="Courier New" w:cs="Courier New"/>
    </w:rPr>
  </w:style>
  <w:style w:type="paragraph" w:styleId="24">
    <w:name w:val="Body Text Indent 2"/>
    <w:basedOn w:val="a0"/>
    <w:link w:val="25"/>
    <w:uiPriority w:val="99"/>
    <w:unhideWhenUsed/>
    <w:rsid w:val="00950AC2"/>
    <w:pPr>
      <w:spacing w:after="120" w:line="480" w:lineRule="auto"/>
      <w:ind w:left="283"/>
    </w:pPr>
  </w:style>
  <w:style w:type="character" w:customStyle="1" w:styleId="25">
    <w:name w:val="Основной текст с отступом 2 Знак"/>
    <w:basedOn w:val="a1"/>
    <w:link w:val="24"/>
    <w:uiPriority w:val="99"/>
    <w:rsid w:val="00950AC2"/>
    <w:rPr>
      <w:sz w:val="24"/>
      <w:szCs w:val="24"/>
    </w:rPr>
  </w:style>
  <w:style w:type="paragraph" w:styleId="af4">
    <w:name w:val="List Paragraph"/>
    <w:basedOn w:val="a0"/>
    <w:uiPriority w:val="34"/>
    <w:qFormat/>
    <w:rsid w:val="00B8106F"/>
    <w:pPr>
      <w:ind w:left="720"/>
      <w:contextualSpacing/>
    </w:pPr>
  </w:style>
  <w:style w:type="paragraph" w:customStyle="1" w:styleId="10">
    <w:name w:val="Обычный1"/>
    <w:rsid w:val="00EC7D0B"/>
    <w:pPr>
      <w:widowControl w:val="0"/>
      <w:snapToGrid w:val="0"/>
      <w:ind w:left="720" w:hanging="740"/>
    </w:pPr>
    <w:rPr>
      <w:rFonts w:ascii="Arial" w:eastAsia="Batang" w:hAnsi="Arial"/>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A6EE2"/>
    <w:rPr>
      <w:sz w:val="24"/>
      <w:szCs w:val="24"/>
    </w:rPr>
  </w:style>
  <w:style w:type="paragraph" w:styleId="1">
    <w:name w:val="heading 1"/>
    <w:basedOn w:val="a0"/>
    <w:next w:val="a0"/>
    <w:qFormat/>
    <w:rsid w:val="009A6EE2"/>
    <w:pPr>
      <w:keepNext/>
      <w:spacing w:before="240" w:after="60"/>
      <w:outlineLvl w:val="0"/>
    </w:pPr>
    <w:rPr>
      <w:rFonts w:ascii="Arial" w:hAnsi="Arial" w:cs="Arial"/>
      <w:b/>
      <w:bCs/>
      <w:kern w:val="32"/>
      <w:sz w:val="32"/>
      <w:szCs w:val="32"/>
    </w:rPr>
  </w:style>
  <w:style w:type="paragraph" w:styleId="20">
    <w:name w:val="heading 2"/>
    <w:basedOn w:val="a0"/>
    <w:next w:val="a0"/>
    <w:qFormat/>
    <w:rsid w:val="009A6EE2"/>
    <w:pPr>
      <w:keepNext/>
      <w:spacing w:before="240" w:after="60"/>
      <w:outlineLvl w:val="1"/>
    </w:pPr>
    <w:rPr>
      <w:rFonts w:ascii="Arial" w:hAnsi="Arial" w:cs="Arial"/>
      <w:b/>
      <w:bCs/>
      <w:i/>
      <w:iCs/>
      <w:sz w:val="28"/>
      <w:szCs w:val="28"/>
    </w:rPr>
  </w:style>
  <w:style w:type="paragraph" w:styleId="3">
    <w:name w:val="heading 3"/>
    <w:basedOn w:val="a0"/>
    <w:next w:val="a0"/>
    <w:qFormat/>
    <w:rsid w:val="009A6EE2"/>
    <w:pPr>
      <w:keepNext/>
      <w:spacing w:before="240" w:after="60"/>
      <w:outlineLvl w:val="2"/>
    </w:pPr>
    <w:rPr>
      <w:rFonts w:ascii="Arial" w:hAnsi="Arial" w:cs="Arial"/>
      <w:b/>
      <w:bCs/>
      <w:sz w:val="26"/>
      <w:szCs w:val="26"/>
    </w:rPr>
  </w:style>
  <w:style w:type="paragraph" w:styleId="4">
    <w:name w:val="heading 4"/>
    <w:basedOn w:val="a0"/>
    <w:next w:val="a0"/>
    <w:qFormat/>
    <w:rsid w:val="009A6EE2"/>
    <w:pPr>
      <w:keepNext/>
      <w:spacing w:before="240" w:after="60"/>
      <w:outlineLvl w:val="3"/>
    </w:pPr>
    <w:rPr>
      <w:b/>
      <w:bCs/>
      <w:sz w:val="28"/>
      <w:szCs w:val="28"/>
    </w:rPr>
  </w:style>
  <w:style w:type="paragraph" w:styleId="5">
    <w:name w:val="heading 5"/>
    <w:basedOn w:val="a0"/>
    <w:next w:val="a0"/>
    <w:qFormat/>
    <w:rsid w:val="009A6EE2"/>
    <w:pPr>
      <w:spacing w:before="240" w:after="60"/>
      <w:outlineLvl w:val="4"/>
    </w:pPr>
    <w:rPr>
      <w:b/>
      <w:bCs/>
      <w:i/>
      <w:iCs/>
      <w:sz w:val="26"/>
      <w:szCs w:val="26"/>
    </w:rPr>
  </w:style>
  <w:style w:type="paragraph" w:styleId="6">
    <w:name w:val="heading 6"/>
    <w:basedOn w:val="a0"/>
    <w:next w:val="a0"/>
    <w:qFormat/>
    <w:rsid w:val="009A6EE2"/>
    <w:pPr>
      <w:spacing w:before="240" w:after="60"/>
      <w:outlineLvl w:val="5"/>
    </w:pPr>
    <w:rPr>
      <w:b/>
      <w:bCs/>
      <w:sz w:val="22"/>
      <w:szCs w:val="22"/>
    </w:rPr>
  </w:style>
  <w:style w:type="paragraph" w:styleId="7">
    <w:name w:val="heading 7"/>
    <w:basedOn w:val="a0"/>
    <w:next w:val="a0"/>
    <w:qFormat/>
    <w:rsid w:val="009A6EE2"/>
    <w:pPr>
      <w:spacing w:before="240" w:after="60"/>
      <w:outlineLvl w:val="6"/>
    </w:pPr>
  </w:style>
  <w:style w:type="paragraph" w:styleId="8">
    <w:name w:val="heading 8"/>
    <w:basedOn w:val="a0"/>
    <w:next w:val="a0"/>
    <w:qFormat/>
    <w:rsid w:val="009A6EE2"/>
    <w:pPr>
      <w:spacing w:before="240" w:after="60"/>
      <w:outlineLvl w:val="7"/>
    </w:pPr>
    <w:rPr>
      <w:i/>
      <w:iCs/>
    </w:rPr>
  </w:style>
  <w:style w:type="paragraph" w:styleId="9">
    <w:name w:val="heading 9"/>
    <w:basedOn w:val="a0"/>
    <w:next w:val="a0"/>
    <w:qFormat/>
    <w:rsid w:val="009A6EE2"/>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w:basedOn w:val="a0"/>
    <w:rsid w:val="009A6EE2"/>
    <w:pPr>
      <w:ind w:left="283" w:hanging="283"/>
    </w:pPr>
  </w:style>
  <w:style w:type="paragraph" w:styleId="21">
    <w:name w:val="List 2"/>
    <w:basedOn w:val="a0"/>
    <w:rsid w:val="009A6EE2"/>
    <w:pPr>
      <w:ind w:left="566" w:hanging="283"/>
    </w:pPr>
  </w:style>
  <w:style w:type="paragraph" w:styleId="30">
    <w:name w:val="List 3"/>
    <w:basedOn w:val="a0"/>
    <w:rsid w:val="009A6EE2"/>
    <w:pPr>
      <w:ind w:left="849" w:hanging="283"/>
    </w:pPr>
  </w:style>
  <w:style w:type="paragraph" w:styleId="a">
    <w:name w:val="List Bullet"/>
    <w:basedOn w:val="a0"/>
    <w:autoRedefine/>
    <w:rsid w:val="009A6EE2"/>
    <w:pPr>
      <w:numPr>
        <w:numId w:val="22"/>
      </w:numPr>
      <w:ind w:left="360"/>
    </w:pPr>
  </w:style>
  <w:style w:type="paragraph" w:styleId="2">
    <w:name w:val="List Bullet 2"/>
    <w:basedOn w:val="a0"/>
    <w:autoRedefine/>
    <w:rsid w:val="009A6EE2"/>
    <w:pPr>
      <w:numPr>
        <w:numId w:val="23"/>
      </w:numPr>
      <w:tabs>
        <w:tab w:val="num" w:pos="643"/>
      </w:tabs>
      <w:ind w:left="643"/>
    </w:pPr>
  </w:style>
  <w:style w:type="paragraph" w:styleId="22">
    <w:name w:val="List Continue 2"/>
    <w:basedOn w:val="a0"/>
    <w:rsid w:val="009A6EE2"/>
    <w:pPr>
      <w:spacing w:after="120"/>
      <w:ind w:left="566"/>
    </w:pPr>
  </w:style>
  <w:style w:type="paragraph" w:styleId="a5">
    <w:name w:val="Title"/>
    <w:basedOn w:val="a0"/>
    <w:qFormat/>
    <w:rsid w:val="009A6EE2"/>
    <w:pPr>
      <w:spacing w:before="240" w:after="60"/>
      <w:jc w:val="center"/>
      <w:outlineLvl w:val="0"/>
    </w:pPr>
    <w:rPr>
      <w:rFonts w:ascii="Arial" w:hAnsi="Arial" w:cs="Arial"/>
      <w:b/>
      <w:bCs/>
      <w:kern w:val="28"/>
      <w:sz w:val="32"/>
      <w:szCs w:val="32"/>
    </w:rPr>
  </w:style>
  <w:style w:type="paragraph" w:styleId="a6">
    <w:name w:val="Body Text"/>
    <w:basedOn w:val="a0"/>
    <w:link w:val="a7"/>
    <w:rsid w:val="009A6EE2"/>
    <w:pPr>
      <w:spacing w:after="120"/>
    </w:pPr>
  </w:style>
  <w:style w:type="paragraph" w:styleId="a8">
    <w:name w:val="Body Text Indent"/>
    <w:basedOn w:val="a0"/>
    <w:rsid w:val="009A6EE2"/>
    <w:pPr>
      <w:spacing w:after="120"/>
      <w:ind w:left="283"/>
    </w:pPr>
  </w:style>
  <w:style w:type="paragraph" w:styleId="a9">
    <w:name w:val="Subtitle"/>
    <w:basedOn w:val="a0"/>
    <w:qFormat/>
    <w:rsid w:val="009A6EE2"/>
    <w:pPr>
      <w:spacing w:after="60"/>
      <w:jc w:val="center"/>
      <w:outlineLvl w:val="1"/>
    </w:pPr>
    <w:rPr>
      <w:rFonts w:ascii="Arial" w:hAnsi="Arial" w:cs="Arial"/>
    </w:rPr>
  </w:style>
  <w:style w:type="paragraph" w:styleId="aa">
    <w:name w:val="Normal Indent"/>
    <w:basedOn w:val="a0"/>
    <w:rsid w:val="009A6EE2"/>
    <w:pPr>
      <w:ind w:left="708"/>
    </w:pPr>
  </w:style>
  <w:style w:type="paragraph" w:customStyle="1" w:styleId="ab">
    <w:name w:val="Краткий обратный адрес"/>
    <w:basedOn w:val="a0"/>
    <w:rsid w:val="009A6EE2"/>
  </w:style>
  <w:style w:type="paragraph" w:styleId="ac">
    <w:name w:val="header"/>
    <w:basedOn w:val="a0"/>
    <w:rsid w:val="009A6EE2"/>
    <w:pPr>
      <w:tabs>
        <w:tab w:val="center" w:pos="4677"/>
        <w:tab w:val="right" w:pos="9355"/>
      </w:tabs>
    </w:pPr>
  </w:style>
  <w:style w:type="paragraph" w:styleId="ad">
    <w:name w:val="footer"/>
    <w:basedOn w:val="a0"/>
    <w:rsid w:val="009A6EE2"/>
    <w:pPr>
      <w:tabs>
        <w:tab w:val="center" w:pos="4677"/>
        <w:tab w:val="right" w:pos="9355"/>
      </w:tabs>
    </w:pPr>
  </w:style>
  <w:style w:type="paragraph" w:styleId="23">
    <w:name w:val="Body Text 2"/>
    <w:basedOn w:val="a0"/>
    <w:rsid w:val="00DD4B39"/>
    <w:pPr>
      <w:spacing w:after="120" w:line="480" w:lineRule="auto"/>
    </w:pPr>
  </w:style>
  <w:style w:type="character" w:customStyle="1" w:styleId="a7">
    <w:name w:val="Основной текст Знак"/>
    <w:link w:val="a6"/>
    <w:rsid w:val="00511264"/>
    <w:rPr>
      <w:sz w:val="24"/>
      <w:szCs w:val="24"/>
    </w:rPr>
  </w:style>
  <w:style w:type="paragraph" w:styleId="ae">
    <w:name w:val="Balloon Text"/>
    <w:basedOn w:val="a0"/>
    <w:link w:val="af"/>
    <w:uiPriority w:val="99"/>
    <w:semiHidden/>
    <w:unhideWhenUsed/>
    <w:rsid w:val="006D291A"/>
    <w:rPr>
      <w:rFonts w:ascii="Tahoma" w:hAnsi="Tahoma"/>
      <w:sz w:val="16"/>
      <w:szCs w:val="16"/>
    </w:rPr>
  </w:style>
  <w:style w:type="character" w:customStyle="1" w:styleId="af">
    <w:name w:val="Текст выноски Знак"/>
    <w:link w:val="ae"/>
    <w:uiPriority w:val="99"/>
    <w:semiHidden/>
    <w:rsid w:val="006D291A"/>
    <w:rPr>
      <w:rFonts w:ascii="Tahoma" w:hAnsi="Tahoma" w:cs="Tahoma"/>
      <w:sz w:val="16"/>
      <w:szCs w:val="16"/>
    </w:rPr>
  </w:style>
  <w:style w:type="character" w:styleId="af0">
    <w:name w:val="page number"/>
    <w:basedOn w:val="a1"/>
    <w:rsid w:val="00262D3E"/>
  </w:style>
  <w:style w:type="paragraph" w:styleId="af1">
    <w:name w:val="Document Map"/>
    <w:basedOn w:val="a0"/>
    <w:semiHidden/>
    <w:rsid w:val="00683ECE"/>
    <w:pPr>
      <w:shd w:val="clear" w:color="auto" w:fill="000080"/>
    </w:pPr>
    <w:rPr>
      <w:rFonts w:ascii="Tahoma" w:hAnsi="Tahoma" w:cs="Tahoma"/>
      <w:sz w:val="20"/>
      <w:szCs w:val="20"/>
    </w:rPr>
  </w:style>
  <w:style w:type="paragraph" w:styleId="af2">
    <w:name w:val="Plain Text"/>
    <w:basedOn w:val="a0"/>
    <w:link w:val="af3"/>
    <w:rsid w:val="005155DE"/>
    <w:rPr>
      <w:rFonts w:ascii="Courier New" w:hAnsi="Courier New" w:cs="Courier New"/>
      <w:sz w:val="20"/>
      <w:szCs w:val="20"/>
    </w:rPr>
  </w:style>
  <w:style w:type="character" w:customStyle="1" w:styleId="af3">
    <w:name w:val="Текст Знак"/>
    <w:basedOn w:val="a1"/>
    <w:link w:val="af2"/>
    <w:rsid w:val="005155DE"/>
    <w:rPr>
      <w:rFonts w:ascii="Courier New" w:hAnsi="Courier New" w:cs="Courier New"/>
    </w:rPr>
  </w:style>
  <w:style w:type="paragraph" w:styleId="24">
    <w:name w:val="Body Text Indent 2"/>
    <w:basedOn w:val="a0"/>
    <w:link w:val="25"/>
    <w:uiPriority w:val="99"/>
    <w:unhideWhenUsed/>
    <w:rsid w:val="00950AC2"/>
    <w:pPr>
      <w:spacing w:after="120" w:line="480" w:lineRule="auto"/>
      <w:ind w:left="283"/>
    </w:pPr>
  </w:style>
  <w:style w:type="character" w:customStyle="1" w:styleId="25">
    <w:name w:val="Основной текст с отступом 2 Знак"/>
    <w:basedOn w:val="a1"/>
    <w:link w:val="24"/>
    <w:uiPriority w:val="99"/>
    <w:rsid w:val="00950AC2"/>
    <w:rPr>
      <w:sz w:val="24"/>
      <w:szCs w:val="24"/>
    </w:rPr>
  </w:style>
  <w:style w:type="paragraph" w:styleId="af4">
    <w:name w:val="List Paragraph"/>
    <w:basedOn w:val="a0"/>
    <w:uiPriority w:val="34"/>
    <w:qFormat/>
    <w:rsid w:val="00B8106F"/>
    <w:pPr>
      <w:ind w:left="720"/>
      <w:contextualSpacing/>
    </w:pPr>
  </w:style>
  <w:style w:type="paragraph" w:customStyle="1" w:styleId="10">
    <w:name w:val="Обычный1"/>
    <w:rsid w:val="00EC7D0B"/>
    <w:pPr>
      <w:widowControl w:val="0"/>
      <w:snapToGrid w:val="0"/>
      <w:ind w:left="720" w:hanging="740"/>
    </w:pPr>
    <w:rPr>
      <w:rFonts w:ascii="Arial" w:eastAsia="Batang"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333">
      <w:bodyDiv w:val="1"/>
      <w:marLeft w:val="0"/>
      <w:marRight w:val="0"/>
      <w:marTop w:val="0"/>
      <w:marBottom w:val="0"/>
      <w:divBdr>
        <w:top w:val="none" w:sz="0" w:space="0" w:color="auto"/>
        <w:left w:val="none" w:sz="0" w:space="0" w:color="auto"/>
        <w:bottom w:val="none" w:sz="0" w:space="0" w:color="auto"/>
        <w:right w:val="none" w:sz="0" w:space="0" w:color="auto"/>
      </w:divBdr>
    </w:div>
    <w:div w:id="1150755991">
      <w:bodyDiv w:val="1"/>
      <w:marLeft w:val="0"/>
      <w:marRight w:val="0"/>
      <w:marTop w:val="0"/>
      <w:marBottom w:val="0"/>
      <w:divBdr>
        <w:top w:val="none" w:sz="0" w:space="0" w:color="auto"/>
        <w:left w:val="none" w:sz="0" w:space="0" w:color="auto"/>
        <w:bottom w:val="none" w:sz="0" w:space="0" w:color="auto"/>
        <w:right w:val="none" w:sz="0" w:space="0" w:color="auto"/>
      </w:divBdr>
    </w:div>
    <w:div w:id="20478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438C75C-AFBD-4CDE-A431-18EE560D4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23</Pages>
  <Words>8764</Words>
  <Characters>59886</Characters>
  <Application>Microsoft Office Word</Application>
  <DocSecurity>0</DocSecurity>
  <Lines>499</Lines>
  <Paragraphs>137</Paragraphs>
  <ScaleCrop>false</ScaleCrop>
  <HeadingPairs>
    <vt:vector size="2" baseType="variant">
      <vt:variant>
        <vt:lpstr>Название</vt:lpstr>
      </vt:variant>
      <vt:variant>
        <vt:i4>1</vt:i4>
      </vt:variant>
    </vt:vector>
  </HeadingPairs>
  <TitlesOfParts>
    <vt:vector size="1" baseType="lpstr">
      <vt:lpstr>Минуглепром Украины</vt:lpstr>
    </vt:vector>
  </TitlesOfParts>
  <Company> </Company>
  <LinksUpToDate>false</LinksUpToDate>
  <CharactersWithSpaces>68513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Минуглепром Украины</dc:title>
  <dc:subject/>
  <dc:creator>Прогноз</dc:creator>
  <cp:keywords/>
  <dc:description/>
  <cp:lastModifiedBy>Bill Gates</cp:lastModifiedBy>
  <cp:revision>5</cp:revision>
  <cp:lastPrinted>2016-02-16T20:03:00Z</cp:lastPrinted>
  <dcterms:created xsi:type="dcterms:W3CDTF">2017-02-05T16:31:00Z</dcterms:created>
  <dcterms:modified xsi:type="dcterms:W3CDTF">2017-02-12T21:30:00Z</dcterms:modified>
</cp:coreProperties>
</file>