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18" w:rsidRDefault="008C1518"/>
    <w:p w:rsidR="008C1518" w:rsidRDefault="008C1518"/>
    <w:tbl>
      <w:tblPr>
        <w:tblW w:w="1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34"/>
        <w:gridCol w:w="3714"/>
        <w:gridCol w:w="4394"/>
        <w:gridCol w:w="1559"/>
        <w:gridCol w:w="709"/>
        <w:gridCol w:w="709"/>
        <w:gridCol w:w="708"/>
        <w:gridCol w:w="1842"/>
        <w:gridCol w:w="1843"/>
      </w:tblGrid>
      <w:tr w:rsidR="00A842D7" w:rsidRPr="00096F80" w:rsidTr="001D54FE">
        <w:trPr>
          <w:cantSplit/>
          <w:tblHeader/>
          <w:jc w:val="center"/>
        </w:trPr>
        <w:tc>
          <w:tcPr>
            <w:tcW w:w="53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№</w:t>
            </w:r>
          </w:p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  <w:lang w:val="en-US"/>
              </w:rPr>
              <w:t>n</w:t>
            </w:r>
            <w:r w:rsidRPr="00096F80">
              <w:rPr>
                <w:snapToGrid w:val="0"/>
              </w:rPr>
              <w:t>/</w:t>
            </w:r>
            <w:r w:rsidRPr="00096F80">
              <w:rPr>
                <w:snapToGrid w:val="0"/>
                <w:lang w:val="en-US"/>
              </w:rPr>
              <w:t>n</w:t>
            </w:r>
          </w:p>
        </w:tc>
        <w:tc>
          <w:tcPr>
            <w:tcW w:w="3714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Г</w:t>
            </w:r>
            <w:r w:rsidR="00046E27" w:rsidRPr="00096F80">
              <w:rPr>
                <w:snapToGrid w:val="0"/>
              </w:rPr>
              <w:t>П</w:t>
            </w:r>
            <w:r w:rsidRPr="00096F80">
              <w:rPr>
                <w:snapToGrid w:val="0"/>
              </w:rPr>
              <w:t xml:space="preserve"> (П</w:t>
            </w:r>
            <w:r w:rsidR="00046E27" w:rsidRPr="00096F80">
              <w:rPr>
                <w:snapToGrid w:val="0"/>
              </w:rPr>
              <w:t>А</w:t>
            </w:r>
            <w:r w:rsidRPr="00096F80">
              <w:rPr>
                <w:snapToGrid w:val="0"/>
              </w:rPr>
              <w:t>О)</w:t>
            </w:r>
            <w:proofErr w:type="gramStart"/>
            <w:r w:rsidRPr="00096F80">
              <w:rPr>
                <w:snapToGrid w:val="0"/>
              </w:rPr>
              <w:t>,</w:t>
            </w:r>
            <w:proofErr w:type="spellStart"/>
            <w:r w:rsidRPr="00096F80">
              <w:rPr>
                <w:snapToGrid w:val="0"/>
              </w:rPr>
              <w:t>ш</w:t>
            </w:r>
            <w:proofErr w:type="gramEnd"/>
            <w:r w:rsidRPr="00096F80">
              <w:rPr>
                <w:snapToGrid w:val="0"/>
              </w:rPr>
              <w:t>ахта,участок,выработка</w:t>
            </w:r>
            <w:proofErr w:type="spellEnd"/>
            <w:r w:rsidRPr="00096F80">
              <w:rPr>
                <w:snapToGrid w:val="0"/>
              </w:rPr>
              <w:t>(гл. инженер, нач. участка)</w:t>
            </w:r>
          </w:p>
        </w:tc>
        <w:tc>
          <w:tcPr>
            <w:tcW w:w="439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Дата и время </w:t>
            </w:r>
            <w:proofErr w:type="gramStart"/>
            <w:r w:rsidRPr="00096F80">
              <w:rPr>
                <w:snapToGrid w:val="0"/>
              </w:rPr>
              <w:t>обнаружения</w:t>
            </w:r>
            <w:proofErr w:type="gramEnd"/>
            <w:r w:rsidRPr="00096F80">
              <w:rPr>
                <w:snapToGrid w:val="0"/>
              </w:rPr>
              <w:t xml:space="preserve"> и содержание нарушения, его причины, нарушители</w:t>
            </w:r>
          </w:p>
        </w:tc>
        <w:tc>
          <w:tcPr>
            <w:tcW w:w="1559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Принятые меры по устранению нарушения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842D7" w:rsidRPr="00096F80" w:rsidRDefault="00A842D7" w:rsidP="000C6630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Время</w:t>
            </w:r>
            <w:r w:rsidR="000C6630" w:rsidRPr="00096F80">
              <w:rPr>
                <w:snapToGrid w:val="0"/>
              </w:rPr>
              <w:t xml:space="preserve"> п</w:t>
            </w:r>
            <w:r w:rsidRPr="00096F80">
              <w:rPr>
                <w:snapToGrid w:val="0"/>
              </w:rPr>
              <w:t>росто</w:t>
            </w:r>
            <w:proofErr w:type="gramStart"/>
            <w:r w:rsidRPr="00096F80">
              <w:rPr>
                <w:snapToGrid w:val="0"/>
              </w:rPr>
              <w:t>я(</w:t>
            </w:r>
            <w:proofErr w:type="gramEnd"/>
            <w:r w:rsidRPr="00096F80">
              <w:rPr>
                <w:snapToGrid w:val="0"/>
              </w:rPr>
              <w:t>час).</w:t>
            </w:r>
          </w:p>
        </w:tc>
        <w:tc>
          <w:tcPr>
            <w:tcW w:w="1417" w:type="dxa"/>
            <w:gridSpan w:val="2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За время простоя</w:t>
            </w:r>
          </w:p>
        </w:tc>
        <w:tc>
          <w:tcPr>
            <w:tcW w:w="1842" w:type="dxa"/>
            <w:vMerge w:val="restart"/>
            <w:vAlign w:val="center"/>
          </w:tcPr>
          <w:p w:rsidR="00A842D7" w:rsidRPr="00096F80" w:rsidRDefault="00A842D7" w:rsidP="000C6630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выявившее нарушение</w:t>
            </w:r>
          </w:p>
        </w:tc>
        <w:tc>
          <w:tcPr>
            <w:tcW w:w="1843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проверившее устранение нарушения</w:t>
            </w:r>
          </w:p>
        </w:tc>
      </w:tr>
      <w:tr w:rsidR="00537FB5" w:rsidRPr="00096F80" w:rsidTr="001D54FE">
        <w:trPr>
          <w:cantSplit/>
          <w:tblHeader/>
          <w:jc w:val="center"/>
        </w:trPr>
        <w:tc>
          <w:tcPr>
            <w:tcW w:w="53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537FB5" w:rsidRPr="00096F80" w:rsidRDefault="00537FB5" w:rsidP="000C6630">
            <w:pPr>
              <w:ind w:left="113" w:right="113"/>
              <w:jc w:val="center"/>
              <w:rPr>
                <w:snapToGrid w:val="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2" w:type="dxa"/>
            <w:vMerge/>
            <w:vAlign w:val="center"/>
          </w:tcPr>
          <w:p w:rsidR="00537FB5" w:rsidRPr="00096F80" w:rsidRDefault="00537FB5" w:rsidP="000C6630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</w:tr>
      <w:tr w:rsidR="00A842D7" w:rsidRPr="00096F80" w:rsidTr="001D54FE">
        <w:trPr>
          <w:cantSplit/>
          <w:trHeight w:val="1698"/>
          <w:tblHeader/>
          <w:jc w:val="center"/>
        </w:trPr>
        <w:tc>
          <w:tcPr>
            <w:tcW w:w="53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A842D7" w:rsidRPr="00096F80" w:rsidRDefault="00A842D7" w:rsidP="00026095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не додано угля, </w:t>
            </w:r>
            <w:proofErr w:type="gramStart"/>
            <w:r w:rsidRPr="00096F80">
              <w:rPr>
                <w:snapToGrid w:val="0"/>
              </w:rPr>
              <w:t>т</w:t>
            </w:r>
            <w:proofErr w:type="gramEnd"/>
          </w:p>
        </w:tc>
        <w:tc>
          <w:tcPr>
            <w:tcW w:w="708" w:type="dxa"/>
            <w:textDirection w:val="btLr"/>
            <w:vAlign w:val="center"/>
          </w:tcPr>
          <w:p w:rsidR="00A842D7" w:rsidRPr="00096F80" w:rsidRDefault="00A842D7" w:rsidP="00046E27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Не пройдено выработок</w:t>
            </w:r>
            <w:r w:rsidR="00046E27" w:rsidRPr="00096F80">
              <w:rPr>
                <w:snapToGrid w:val="0"/>
              </w:rPr>
              <w:t xml:space="preserve">, </w:t>
            </w:r>
            <w:proofErr w:type="gramStart"/>
            <w:r w:rsidRPr="00096F80">
              <w:rPr>
                <w:snapToGrid w:val="0"/>
              </w:rPr>
              <w:t>м</w:t>
            </w:r>
            <w:proofErr w:type="gramEnd"/>
            <w:r w:rsidRPr="00096F80">
              <w:rPr>
                <w:snapToGrid w:val="0"/>
              </w:rPr>
              <w:t>.</w:t>
            </w:r>
          </w:p>
        </w:tc>
        <w:tc>
          <w:tcPr>
            <w:tcW w:w="1842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</w:tr>
      <w:tr w:rsidR="00451DB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451DBE" w:rsidRPr="0076418F" w:rsidRDefault="00451DBE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3714" w:type="dxa"/>
            <w:vAlign w:val="center"/>
          </w:tcPr>
          <w:p w:rsidR="00C23BAF" w:rsidRPr="00AA5425" w:rsidRDefault="00451DBE" w:rsidP="002A057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Красноармейскуголь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Додин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И.Б.   </w:t>
            </w:r>
          </w:p>
          <w:p w:rsidR="00451DBE" w:rsidRPr="00AA5425" w:rsidRDefault="00C23BAF" w:rsidP="002A057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Северный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групповой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штрек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гор.622м</w:t>
            </w:r>
            <w:r w:rsidR="00451DBE"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000F5B" w:rsidRPr="00AA5425" w:rsidRDefault="00C23BAF" w:rsidP="00C23BAF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07.12</w:t>
            </w:r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.16г </w:t>
            </w:r>
            <w:r w:rsidR="00000F5B" w:rsidRPr="00AA5425">
              <w:rPr>
                <w:snapToGrid w:val="0"/>
                <w:sz w:val="24"/>
                <w:szCs w:val="24"/>
                <w:lang w:val="uk-UA" w:eastAsia="en-US"/>
              </w:rPr>
              <w:t>10.00 – 14.00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000F5B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№ 137</w:t>
            </w:r>
            <w:r w:rsidR="00451DBE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</w:t>
            </w:r>
            <w:r w:rsidR="00000F5B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          </w:t>
            </w:r>
            <w:r w:rsidR="00451DBE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proofErr w:type="spellStart"/>
            <w:r w:rsidR="00451DBE" w:rsidRPr="00AA5425">
              <w:rPr>
                <w:snapToGrid w:val="0"/>
                <w:sz w:val="24"/>
                <w:szCs w:val="24"/>
                <w:lang w:val="uk-UA" w:eastAsia="en-US"/>
              </w:rPr>
              <w:t>зап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рещение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эксплуатации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подлавного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конвейера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СП-202 по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  </w:t>
            </w:r>
          </w:p>
          <w:p w:rsidR="00000F5B" w:rsidRPr="00AA5425" w:rsidRDefault="00000F5B" w:rsidP="00C23BAF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="00C23BAF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не </w:t>
            </w:r>
            <w:proofErr w:type="spellStart"/>
            <w:r w:rsidR="00C23BAF" w:rsidRPr="00AA5425">
              <w:rPr>
                <w:snapToGrid w:val="0"/>
                <w:sz w:val="24"/>
                <w:szCs w:val="24"/>
                <w:lang w:val="uk-UA" w:eastAsia="en-US"/>
              </w:rPr>
              <w:t>эффективное</w:t>
            </w:r>
            <w:proofErr w:type="spellEnd"/>
            <w:r w:rsidR="00451DBE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451DBE" w:rsidRPr="00AA5425">
              <w:rPr>
                <w:snapToGrid w:val="0"/>
                <w:sz w:val="24"/>
                <w:szCs w:val="24"/>
                <w:lang w:val="uk-UA" w:eastAsia="en-US"/>
              </w:rPr>
              <w:t>орошение</w:t>
            </w:r>
            <w:proofErr w:type="spellEnd"/>
            <w:r w:rsidR="00451DBE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на </w:t>
            </w:r>
            <w:proofErr w:type="spellStart"/>
            <w:r w:rsidR="00451DBE" w:rsidRPr="00AA5425">
              <w:rPr>
                <w:snapToGrid w:val="0"/>
                <w:sz w:val="24"/>
                <w:szCs w:val="24"/>
                <w:lang w:val="uk-UA" w:eastAsia="en-US"/>
              </w:rPr>
              <w:t>пересыпе</w:t>
            </w:r>
            <w:proofErr w:type="spellEnd"/>
            <w:r w:rsidR="00C23BAF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СП-202 – ППЛ-800;</w:t>
            </w:r>
          </w:p>
          <w:p w:rsidR="00000F5B" w:rsidRPr="00AA5425" w:rsidRDefault="00000F5B" w:rsidP="00C23BAF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-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концевая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секция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СП-202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закреплена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паспорта;</w:t>
            </w:r>
          </w:p>
          <w:p w:rsidR="00451DBE" w:rsidRPr="00AA5425" w:rsidRDefault="00451DBE" w:rsidP="00C23BAF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Голуб Г.Н.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451DBE" w:rsidRPr="00AA5425" w:rsidRDefault="00451DBE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51DBE" w:rsidRPr="00AA5425" w:rsidRDefault="00451DBE" w:rsidP="00573D84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51DBE" w:rsidRPr="00AA5425" w:rsidRDefault="00451DBE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51DBE" w:rsidRPr="00AA5425" w:rsidRDefault="00451DBE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51DBE" w:rsidRPr="00AA5425" w:rsidRDefault="00000F5B" w:rsidP="000C5232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</w:t>
            </w:r>
          </w:p>
        </w:tc>
        <w:tc>
          <w:tcPr>
            <w:tcW w:w="1843" w:type="dxa"/>
            <w:vAlign w:val="center"/>
          </w:tcPr>
          <w:p w:rsidR="00451DBE" w:rsidRPr="00AA5425" w:rsidRDefault="00000F5B" w:rsidP="003A4232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</w:t>
            </w:r>
          </w:p>
        </w:tc>
      </w:tr>
      <w:tr w:rsidR="00B3496F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B3496F" w:rsidRPr="0076418F" w:rsidRDefault="00B3496F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3714" w:type="dxa"/>
            <w:vAlign w:val="center"/>
          </w:tcPr>
          <w:p w:rsidR="00B3496F" w:rsidRPr="00AA5425" w:rsidRDefault="00B3496F" w:rsidP="00F673EB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Красноармейскуголь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Додин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И.Б. </w:t>
            </w:r>
          </w:p>
          <w:p w:rsidR="00B3496F" w:rsidRPr="00AA5425" w:rsidRDefault="00B3496F" w:rsidP="00F673EB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гор.622м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B3496F" w:rsidRPr="00AA5425" w:rsidRDefault="00B3496F" w:rsidP="000D7790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07.12.16г  9.30 – 13.30 (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   № 137 ) 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эксплуатации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ленточного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конвейера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ППЛ-800 по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B3496F" w:rsidRPr="00AA5425" w:rsidRDefault="00B3496F" w:rsidP="000D7790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- не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эффективное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орошение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на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пересыпе</w:t>
            </w:r>
            <w:proofErr w:type="spellEnd"/>
          </w:p>
          <w:p w:rsidR="00B3496F" w:rsidRPr="00AA5425" w:rsidRDefault="00B3496F" w:rsidP="000D7790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- датчики КСЛ не в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рабочем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состоянии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з</w:t>
            </w:r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Голуб Г.Н.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B3496F" w:rsidRPr="00AA5425" w:rsidRDefault="00B3496F" w:rsidP="0010418E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3496F" w:rsidRPr="00AA5425" w:rsidRDefault="00B3496F" w:rsidP="0010418E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3496F" w:rsidRPr="00AA5425" w:rsidRDefault="00B3496F" w:rsidP="0010418E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3496F" w:rsidRPr="00AA5425" w:rsidRDefault="00B3496F" w:rsidP="0010418E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B3496F" w:rsidRPr="00AA5425" w:rsidRDefault="00B3496F" w:rsidP="0010418E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B3496F" w:rsidRPr="00AA5425" w:rsidRDefault="00B3496F" w:rsidP="00266F60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E02877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E02877" w:rsidRPr="0076418F" w:rsidRDefault="0048081F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3714" w:type="dxa"/>
            <w:vAlign w:val="center"/>
          </w:tcPr>
          <w:p w:rsidR="00B3496F" w:rsidRPr="00AA5425" w:rsidRDefault="00E02877" w:rsidP="00F673EB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Красноармейскуголь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Додин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И.Б.   </w:t>
            </w:r>
            <w:r w:rsidR="00B3496F"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</w:p>
          <w:p w:rsidR="00E02877" w:rsidRPr="00AA5425" w:rsidRDefault="00B3496F" w:rsidP="00F673EB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Коренная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лава</w:t>
            </w:r>
            <w:r w:rsidR="00E02877"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гор.622м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  <w:r w:rsidR="00E02877"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B3496F" w:rsidRPr="00AA5425" w:rsidRDefault="00B3496F" w:rsidP="00F673EB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15.12.16г  10.0</w:t>
            </w:r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>0</w:t>
            </w:r>
            <w:r w:rsidR="00A77579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 w:rsidR="00A77579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>13.30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  № 140</w:t>
            </w:r>
            <w:r w:rsidR="00E02877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) 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-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EE0DAF" w:rsidRPr="00AA5425" w:rsidRDefault="00EE0DAF" w:rsidP="00F673EB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- ПОТ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отстает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от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окна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лавы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болем 40м</w:t>
            </w:r>
          </w:p>
          <w:p w:rsidR="00EE0DAF" w:rsidRPr="00AA5425" w:rsidRDefault="00EE0DAF" w:rsidP="00F673EB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сопряжение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вент.штрека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лавой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закреплено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паспорта</w:t>
            </w:r>
          </w:p>
          <w:p w:rsidR="00E02877" w:rsidRPr="00AA5425" w:rsidRDefault="00451DBE" w:rsidP="00F673EB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</w:t>
            </w:r>
            <w:r w:rsidR="00EE0DAF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Голуб Г.Н.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E02877" w:rsidRPr="00AA5425" w:rsidRDefault="00E02877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2877" w:rsidRPr="00AA5425" w:rsidRDefault="00E02877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2877" w:rsidRPr="00AA5425" w:rsidRDefault="00E02877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02877" w:rsidRPr="00AA5425" w:rsidRDefault="00E02877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02877" w:rsidRPr="00AA5425" w:rsidRDefault="00612124" w:rsidP="009909D5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E02877" w:rsidRPr="00AA5425" w:rsidRDefault="00612124" w:rsidP="004C44D5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6121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612124" w:rsidRPr="0076418F" w:rsidRDefault="00612124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4</w:t>
            </w:r>
          </w:p>
        </w:tc>
        <w:tc>
          <w:tcPr>
            <w:tcW w:w="3714" w:type="dxa"/>
            <w:vAlign w:val="center"/>
          </w:tcPr>
          <w:p w:rsidR="00EE0DAF" w:rsidRPr="00AA5425" w:rsidRDefault="00612124" w:rsidP="00F673EB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Красноармейскуголь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Додин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И.Б.  </w:t>
            </w:r>
          </w:p>
          <w:p w:rsidR="00612124" w:rsidRPr="00AA5425" w:rsidRDefault="00EE0DAF" w:rsidP="00F673EB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. ходок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612124"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5902E0" w:rsidRPr="00AA5425" w:rsidRDefault="00EE0DAF" w:rsidP="00F673EB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16.12.16г 9.30 – 13.30 </w:t>
            </w:r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  № 141</w:t>
            </w:r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эксплуатации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лен точного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конвейера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1Л-80 </w:t>
            </w:r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="00612124" w:rsidRPr="00AA5425">
              <w:rPr>
                <w:snapToGrid w:val="0"/>
                <w:sz w:val="24"/>
                <w:szCs w:val="24"/>
                <w:lang w:val="uk-UA" w:eastAsia="en-US"/>
              </w:rPr>
              <w:t>прич</w:t>
            </w:r>
            <w:r w:rsidR="005902E0" w:rsidRPr="00AA5425">
              <w:rPr>
                <w:snapToGrid w:val="0"/>
                <w:sz w:val="24"/>
                <w:szCs w:val="24"/>
                <w:lang w:val="uk-UA" w:eastAsia="en-US"/>
              </w:rPr>
              <w:t>ине</w:t>
            </w:r>
            <w:proofErr w:type="spellEnd"/>
            <w:r w:rsidR="005902E0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3607E8" w:rsidRPr="00AA5425" w:rsidRDefault="005902E0" w:rsidP="00F673EB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- ПК-3+6  – ПК-4+3 не зачищена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горная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3607E8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маса под. нижній </w:t>
            </w:r>
            <w:proofErr w:type="spellStart"/>
            <w:r w:rsidR="003607E8" w:rsidRPr="00AA5425">
              <w:rPr>
                <w:snapToGrid w:val="0"/>
                <w:sz w:val="24"/>
                <w:szCs w:val="24"/>
                <w:lang w:val="uk-UA" w:eastAsia="en-US"/>
              </w:rPr>
              <w:t>лентой</w:t>
            </w:r>
            <w:proofErr w:type="spellEnd"/>
          </w:p>
          <w:p w:rsidR="005902E0" w:rsidRPr="00AA5425" w:rsidRDefault="003607E8" w:rsidP="00F673EB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- ПК-2+4  – ПК-2+7 не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достает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верхних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роликоопор</w:t>
            </w:r>
            <w:proofErr w:type="spellEnd"/>
          </w:p>
          <w:p w:rsidR="00612124" w:rsidRPr="00AA5425" w:rsidRDefault="00612124" w:rsidP="00F673EB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="005902E0"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="005902E0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612124" w:rsidRPr="00AA5425" w:rsidRDefault="00612124" w:rsidP="009909D5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612124" w:rsidRPr="00AA5425" w:rsidRDefault="00612124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12124" w:rsidRPr="00AA5425" w:rsidRDefault="00612124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12124" w:rsidRPr="00AA5425" w:rsidRDefault="00612124" w:rsidP="003A4232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612124" w:rsidRPr="00AA5425" w:rsidRDefault="00612124" w:rsidP="00F673EB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612124" w:rsidRPr="00AA5425" w:rsidRDefault="00612124" w:rsidP="000D7790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3607E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3607E8" w:rsidRPr="0076418F" w:rsidRDefault="003607E8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</w:t>
            </w:r>
          </w:p>
        </w:tc>
        <w:tc>
          <w:tcPr>
            <w:tcW w:w="3714" w:type="dxa"/>
            <w:vAlign w:val="center"/>
          </w:tcPr>
          <w:p w:rsidR="003607E8" w:rsidRPr="00AA5425" w:rsidRDefault="003607E8" w:rsidP="00266F6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Красноармейскуголь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Додин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И.Б.  </w:t>
            </w:r>
          </w:p>
          <w:p w:rsidR="003607E8" w:rsidRPr="00AA5425" w:rsidRDefault="003607E8" w:rsidP="00266F6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. ходок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3607E8" w:rsidRPr="00AA5425" w:rsidRDefault="003607E8" w:rsidP="00F673EB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16.12.16г 10.00 – 13.30  (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    № 141 ) 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проведения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. ходока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746AAB" w:rsidRPr="00AA5425" w:rsidRDefault="00746AAB" w:rsidP="00F673EB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. став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болем 8м</w:t>
            </w:r>
          </w:p>
          <w:p w:rsidR="003607E8" w:rsidRPr="00AA5425" w:rsidRDefault="00746AAB" w:rsidP="00F673EB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затянуты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бока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трех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A5425" w:rsidRPr="00AA5425">
              <w:rPr>
                <w:snapToGrid w:val="0"/>
                <w:sz w:val="24"/>
                <w:szCs w:val="24"/>
                <w:lang w:val="uk-UA"/>
              </w:rPr>
              <w:t>призабойных</w:t>
            </w:r>
            <w:proofErr w:type="spellEnd"/>
            <w:r w:rsidR="00AA5425" w:rsidRPr="00AA5425">
              <w:rPr>
                <w:snapToGrid w:val="0"/>
                <w:sz w:val="24"/>
                <w:szCs w:val="24"/>
                <w:lang w:val="uk-UA"/>
              </w:rPr>
              <w:t xml:space="preserve"> рам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="003607E8"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                          </w:t>
            </w:r>
            <w:r w:rsidR="003607E8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3607E8"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3607E8"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="003607E8"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="003607E8"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="003607E8"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="003607E8"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="003607E8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="003607E8"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607E8"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3607E8"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="003607E8"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="003607E8"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607E8"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3607E8"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3607E8" w:rsidRPr="00AA5425" w:rsidRDefault="003607E8" w:rsidP="0010418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3607E8" w:rsidRPr="00AA5425" w:rsidRDefault="003607E8" w:rsidP="0010418E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607E8" w:rsidRPr="00AA5425" w:rsidRDefault="003607E8" w:rsidP="0010418E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607E8" w:rsidRPr="00AA5425" w:rsidRDefault="003607E8" w:rsidP="0010418E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3607E8" w:rsidRPr="00AA5425" w:rsidRDefault="003607E8" w:rsidP="000D7790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3607E8" w:rsidRPr="00AA5425" w:rsidRDefault="003607E8" w:rsidP="000D7790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405491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405491" w:rsidRPr="0076418F" w:rsidRDefault="00405491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6</w:t>
            </w:r>
          </w:p>
        </w:tc>
        <w:tc>
          <w:tcPr>
            <w:tcW w:w="3714" w:type="dxa"/>
            <w:vAlign w:val="center"/>
          </w:tcPr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Красноармейскуголь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Додин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И.Б.    </w:t>
            </w:r>
          </w:p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Коренная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лава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гор.622м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405491" w:rsidRPr="00AA5425" w:rsidRDefault="00405491" w:rsidP="00567E9F">
            <w:pPr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26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.12.16г  10.00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14.0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145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-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405491" w:rsidRDefault="00405491" w:rsidP="00405491">
            <w:pPr>
              <w:rPr>
                <w:snapToGrid w:val="0"/>
                <w:sz w:val="24"/>
                <w:szCs w:val="24"/>
                <w:lang w:val="uk-UA" w:eastAsia="en-US"/>
              </w:rPr>
            </w:pPr>
            <w:bookmarkStart w:id="0" w:name="_GoBack"/>
            <w:bookmarkEnd w:id="0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сопряжение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сев.группового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.штрека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гор.622м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с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лавой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закреплено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паспорта</w:t>
            </w:r>
          </w:p>
          <w:p w:rsidR="00405491" w:rsidRPr="00AA5425" w:rsidRDefault="00405491" w:rsidP="00405491">
            <w:pPr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выработка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сев.группового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.штрека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гор.622м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запылена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на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протяжении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150м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                                                     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                 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405491" w:rsidRPr="00AA5425" w:rsidRDefault="00405491" w:rsidP="00567E9F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20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2024" w:rsidRPr="0076418F" w:rsidRDefault="00DD202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DD2024" w:rsidRPr="0076418F" w:rsidRDefault="00DD2024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  <w:vertAlign w:val="subscript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2024" w:rsidRPr="0076418F" w:rsidRDefault="00DD2024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D20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2024" w:rsidRPr="0076418F" w:rsidRDefault="00DD202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DD2024" w:rsidRPr="0076418F" w:rsidRDefault="00DD2024" w:rsidP="003A4232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2024" w:rsidRPr="0076418F" w:rsidRDefault="00DD2024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D20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2024" w:rsidRPr="0076418F" w:rsidRDefault="00DD202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D2024" w:rsidRPr="0076418F" w:rsidRDefault="00DD2024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2024" w:rsidRPr="0076418F" w:rsidRDefault="00DD2024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D20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2024" w:rsidRPr="0076418F" w:rsidRDefault="00DD202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D2024" w:rsidRPr="0076418F" w:rsidRDefault="00DD2024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2024" w:rsidRPr="0076418F" w:rsidRDefault="00DD2024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D20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2024" w:rsidRPr="0076418F" w:rsidRDefault="00DD202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2024" w:rsidRPr="0076418F" w:rsidRDefault="00DD2024" w:rsidP="00197219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2024" w:rsidRPr="0076418F" w:rsidRDefault="00DD2024" w:rsidP="00197219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D2024" w:rsidRPr="0076418F" w:rsidRDefault="00DD2024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D20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2024" w:rsidRPr="0076418F" w:rsidRDefault="00DD2024" w:rsidP="00197219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D2024" w:rsidRPr="0076418F" w:rsidRDefault="00DD2024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2024" w:rsidRPr="0076418F" w:rsidRDefault="00DD2024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D2024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2024" w:rsidRPr="0076418F" w:rsidRDefault="00DD202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D2024" w:rsidRPr="0076418F" w:rsidRDefault="00DD2024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2024" w:rsidRPr="0076418F" w:rsidRDefault="00DD2024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2024" w:rsidRPr="0076418F" w:rsidRDefault="00DD2024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D2024" w:rsidRPr="0076418F" w:rsidRDefault="00DD202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:rsidR="00676280" w:rsidRPr="00B528F7" w:rsidRDefault="00676280" w:rsidP="00A842D7">
      <w:pPr>
        <w:jc w:val="both"/>
        <w:rPr>
          <w:snapToGrid w:val="0"/>
          <w:sz w:val="24"/>
        </w:rPr>
      </w:pPr>
    </w:p>
    <w:sectPr w:rsidR="00676280" w:rsidRPr="00B528F7" w:rsidSect="0057446C">
      <w:pgSz w:w="16838" w:h="11906" w:orient="landscape"/>
      <w:pgMar w:top="567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46" w:rsidRDefault="00817246" w:rsidP="00F64725">
      <w:r>
        <w:separator/>
      </w:r>
    </w:p>
  </w:endnote>
  <w:endnote w:type="continuationSeparator" w:id="0">
    <w:p w:rsidR="00817246" w:rsidRDefault="00817246" w:rsidP="00F6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46" w:rsidRDefault="00817246" w:rsidP="00F64725">
      <w:r>
        <w:separator/>
      </w:r>
    </w:p>
  </w:footnote>
  <w:footnote w:type="continuationSeparator" w:id="0">
    <w:p w:rsidR="00817246" w:rsidRDefault="00817246" w:rsidP="00F64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64B0"/>
    <w:multiLevelType w:val="hybridMultilevel"/>
    <w:tmpl w:val="FC280E9A"/>
    <w:lvl w:ilvl="0" w:tplc="B4968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7900"/>
    <w:rsid w:val="00000F5B"/>
    <w:rsid w:val="00026088"/>
    <w:rsid w:val="00046E27"/>
    <w:rsid w:val="0009446A"/>
    <w:rsid w:val="00096F80"/>
    <w:rsid w:val="000A7C55"/>
    <w:rsid w:val="000B1E65"/>
    <w:rsid w:val="000B6EB3"/>
    <w:rsid w:val="000C5232"/>
    <w:rsid w:val="000C6630"/>
    <w:rsid w:val="000E579B"/>
    <w:rsid w:val="000F29FF"/>
    <w:rsid w:val="000F6724"/>
    <w:rsid w:val="00157900"/>
    <w:rsid w:val="00174D7C"/>
    <w:rsid w:val="00197219"/>
    <w:rsid w:val="001D0F69"/>
    <w:rsid w:val="001D54FE"/>
    <w:rsid w:val="001E4515"/>
    <w:rsid w:val="00211B5B"/>
    <w:rsid w:val="00234130"/>
    <w:rsid w:val="002618CC"/>
    <w:rsid w:val="0026271A"/>
    <w:rsid w:val="0026308A"/>
    <w:rsid w:val="002A0570"/>
    <w:rsid w:val="002A62F6"/>
    <w:rsid w:val="002E3B70"/>
    <w:rsid w:val="002E5E37"/>
    <w:rsid w:val="00313BE8"/>
    <w:rsid w:val="00321E04"/>
    <w:rsid w:val="003601FC"/>
    <w:rsid w:val="003607E8"/>
    <w:rsid w:val="00405491"/>
    <w:rsid w:val="004273AE"/>
    <w:rsid w:val="00451DBE"/>
    <w:rsid w:val="0048081F"/>
    <w:rsid w:val="00484313"/>
    <w:rsid w:val="004A2C7C"/>
    <w:rsid w:val="004C44D5"/>
    <w:rsid w:val="004C5C21"/>
    <w:rsid w:val="004F4905"/>
    <w:rsid w:val="00537FB5"/>
    <w:rsid w:val="0057262E"/>
    <w:rsid w:val="00573D84"/>
    <w:rsid w:val="0057446C"/>
    <w:rsid w:val="005771CA"/>
    <w:rsid w:val="005853FD"/>
    <w:rsid w:val="005902E0"/>
    <w:rsid w:val="005A3966"/>
    <w:rsid w:val="005A5D0F"/>
    <w:rsid w:val="005F2A9C"/>
    <w:rsid w:val="00605CB6"/>
    <w:rsid w:val="00612124"/>
    <w:rsid w:val="00647993"/>
    <w:rsid w:val="006638E8"/>
    <w:rsid w:val="00676280"/>
    <w:rsid w:val="006D4687"/>
    <w:rsid w:val="00702214"/>
    <w:rsid w:val="0070702D"/>
    <w:rsid w:val="00720963"/>
    <w:rsid w:val="00731742"/>
    <w:rsid w:val="00744915"/>
    <w:rsid w:val="00746AAB"/>
    <w:rsid w:val="00751424"/>
    <w:rsid w:val="0076418F"/>
    <w:rsid w:val="00767870"/>
    <w:rsid w:val="00771F2D"/>
    <w:rsid w:val="00795DD9"/>
    <w:rsid w:val="007B78AC"/>
    <w:rsid w:val="007C658B"/>
    <w:rsid w:val="007F4E69"/>
    <w:rsid w:val="00805893"/>
    <w:rsid w:val="00817246"/>
    <w:rsid w:val="00846C12"/>
    <w:rsid w:val="008B08CE"/>
    <w:rsid w:val="008C0356"/>
    <w:rsid w:val="008C1518"/>
    <w:rsid w:val="008D1F70"/>
    <w:rsid w:val="00915878"/>
    <w:rsid w:val="00923E44"/>
    <w:rsid w:val="0096454B"/>
    <w:rsid w:val="009909D5"/>
    <w:rsid w:val="009932DC"/>
    <w:rsid w:val="009D153C"/>
    <w:rsid w:val="00A61A72"/>
    <w:rsid w:val="00A67C3B"/>
    <w:rsid w:val="00A76E77"/>
    <w:rsid w:val="00A77579"/>
    <w:rsid w:val="00A842D7"/>
    <w:rsid w:val="00A931CC"/>
    <w:rsid w:val="00AA300C"/>
    <w:rsid w:val="00AA5425"/>
    <w:rsid w:val="00AB4AE6"/>
    <w:rsid w:val="00AC1D3D"/>
    <w:rsid w:val="00B037CA"/>
    <w:rsid w:val="00B3496F"/>
    <w:rsid w:val="00B458DA"/>
    <w:rsid w:val="00B528F7"/>
    <w:rsid w:val="00B530B6"/>
    <w:rsid w:val="00B806AA"/>
    <w:rsid w:val="00BE4329"/>
    <w:rsid w:val="00C017FB"/>
    <w:rsid w:val="00C23BAF"/>
    <w:rsid w:val="00C2575F"/>
    <w:rsid w:val="00C438FE"/>
    <w:rsid w:val="00D02FAD"/>
    <w:rsid w:val="00D12FC8"/>
    <w:rsid w:val="00D2730D"/>
    <w:rsid w:val="00D60E2F"/>
    <w:rsid w:val="00D65B7A"/>
    <w:rsid w:val="00D7501D"/>
    <w:rsid w:val="00DD2024"/>
    <w:rsid w:val="00DD7B2C"/>
    <w:rsid w:val="00E02877"/>
    <w:rsid w:val="00E27CEA"/>
    <w:rsid w:val="00E83301"/>
    <w:rsid w:val="00EC2FCA"/>
    <w:rsid w:val="00EE0DAF"/>
    <w:rsid w:val="00F2007F"/>
    <w:rsid w:val="00F42BA9"/>
    <w:rsid w:val="00F44AD2"/>
    <w:rsid w:val="00F64725"/>
    <w:rsid w:val="00F8216C"/>
    <w:rsid w:val="00FB4DB4"/>
    <w:rsid w:val="00FD6713"/>
    <w:rsid w:val="00FE1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F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F69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6B96-D7C7-49F8-9797-41638A2F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2015-06-17T08:09:00Z</cp:lastPrinted>
  <dcterms:created xsi:type="dcterms:W3CDTF">2015-06-17T11:59:00Z</dcterms:created>
  <dcterms:modified xsi:type="dcterms:W3CDTF">2016-12-26T06:05:00Z</dcterms:modified>
</cp:coreProperties>
</file>