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78D7" w:rsidP="001B78D7">
      <w:pPr>
        <w:jc w:val="center"/>
        <w:rPr>
          <w:b/>
          <w:sz w:val="44"/>
          <w:szCs w:val="44"/>
        </w:rPr>
      </w:pPr>
      <w:r w:rsidRPr="001B78D7">
        <w:rPr>
          <w:b/>
          <w:sz w:val="44"/>
          <w:szCs w:val="44"/>
        </w:rPr>
        <w:t>Сведения</w:t>
      </w:r>
    </w:p>
    <w:p w:rsidR="001B78D7" w:rsidRPr="001B78D7" w:rsidRDefault="001B78D7" w:rsidP="001B78D7">
      <w:pPr>
        <w:jc w:val="center"/>
        <w:rPr>
          <w:b/>
          <w:sz w:val="28"/>
          <w:szCs w:val="28"/>
        </w:rPr>
      </w:pPr>
      <w:r w:rsidRPr="001B78D7">
        <w:rPr>
          <w:b/>
          <w:sz w:val="28"/>
          <w:szCs w:val="28"/>
        </w:rPr>
        <w:t xml:space="preserve">о средней концентрации </w:t>
      </w:r>
      <w:proofErr w:type="spellStart"/>
      <w:r w:rsidRPr="001B78D7">
        <w:rPr>
          <w:b/>
          <w:sz w:val="28"/>
          <w:szCs w:val="28"/>
        </w:rPr>
        <w:t>СН4</w:t>
      </w:r>
      <w:proofErr w:type="spellEnd"/>
      <w:r w:rsidRPr="001B78D7">
        <w:rPr>
          <w:b/>
          <w:sz w:val="28"/>
          <w:szCs w:val="28"/>
        </w:rPr>
        <w:t xml:space="preserve"> в выработках пласта </w:t>
      </w:r>
      <w:proofErr w:type="spellStart"/>
      <w:r w:rsidRPr="001B78D7">
        <w:rPr>
          <w:b/>
          <w:sz w:val="28"/>
          <w:szCs w:val="28"/>
        </w:rPr>
        <w:t>К5</w:t>
      </w:r>
      <w:proofErr w:type="spellEnd"/>
      <w:r w:rsidRPr="001B78D7">
        <w:rPr>
          <w:b/>
          <w:sz w:val="28"/>
          <w:szCs w:val="28"/>
        </w:rPr>
        <w:t xml:space="preserve"> горизонта 622 метра</w:t>
      </w:r>
      <w:r>
        <w:rPr>
          <w:b/>
          <w:sz w:val="28"/>
          <w:szCs w:val="28"/>
        </w:rPr>
        <w:t xml:space="preserve"> </w:t>
      </w:r>
      <w:r w:rsidRPr="001B78D7">
        <w:rPr>
          <w:b/>
          <w:sz w:val="28"/>
          <w:szCs w:val="28"/>
        </w:rPr>
        <w:t>ОП "Шахт</w:t>
      </w:r>
      <w:proofErr w:type="gramStart"/>
      <w:r w:rsidRPr="001B78D7">
        <w:rPr>
          <w:b/>
          <w:sz w:val="28"/>
          <w:szCs w:val="28"/>
        </w:rPr>
        <w:t>а"</w:t>
      </w:r>
      <w:proofErr w:type="gramEnd"/>
      <w:r w:rsidRPr="001B78D7">
        <w:rPr>
          <w:b/>
          <w:sz w:val="28"/>
          <w:szCs w:val="28"/>
        </w:rPr>
        <w:t>Центральная"</w:t>
      </w:r>
    </w:p>
    <w:p w:rsidR="001B78D7" w:rsidRDefault="001B78D7" w:rsidP="001B78D7">
      <w:pPr>
        <w:rPr>
          <w:sz w:val="28"/>
          <w:szCs w:val="28"/>
        </w:rPr>
      </w:pP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Разведочная эксплуатационная камера пласта </w:t>
      </w:r>
      <w:proofErr w:type="spellStart"/>
      <w:r>
        <w:rPr>
          <w:sz w:val="28"/>
          <w:szCs w:val="28"/>
        </w:rPr>
        <w:t>К5</w:t>
      </w:r>
      <w:proofErr w:type="spellEnd"/>
      <w:r>
        <w:rPr>
          <w:sz w:val="28"/>
          <w:szCs w:val="28"/>
        </w:rPr>
        <w:t xml:space="preserve"> горизонта 622 м:</w:t>
      </w: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01.12.13г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31.12.13г</w:t>
      </w:r>
      <w:proofErr w:type="spellEnd"/>
      <w:r>
        <w:rPr>
          <w:sz w:val="28"/>
          <w:szCs w:val="28"/>
        </w:rPr>
        <w:t>. – 0,08%;</w:t>
      </w: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01.01.14г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31.01.14г</w:t>
      </w:r>
      <w:proofErr w:type="spellEnd"/>
      <w:r>
        <w:rPr>
          <w:sz w:val="28"/>
          <w:szCs w:val="28"/>
        </w:rPr>
        <w:t>. – 0.07%;</w:t>
      </w: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01.02.14г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28.02.14г</w:t>
      </w:r>
      <w:proofErr w:type="spellEnd"/>
      <w:r>
        <w:rPr>
          <w:sz w:val="28"/>
          <w:szCs w:val="28"/>
        </w:rPr>
        <w:t>. – 0.08%;</w:t>
      </w:r>
    </w:p>
    <w:p w:rsidR="001B78D7" w:rsidRP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01.03.14г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31.03.14г</w:t>
      </w:r>
      <w:proofErr w:type="spellEnd"/>
      <w:r>
        <w:rPr>
          <w:sz w:val="28"/>
          <w:szCs w:val="28"/>
        </w:rPr>
        <w:t>. – 0.11%;</w:t>
      </w: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01.04.14г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23.04.14г</w:t>
      </w:r>
      <w:proofErr w:type="spellEnd"/>
      <w:r>
        <w:rPr>
          <w:sz w:val="28"/>
          <w:szCs w:val="28"/>
        </w:rPr>
        <w:t>. – 0.1%</w:t>
      </w:r>
      <w:r w:rsidR="00DF62FE">
        <w:rPr>
          <w:sz w:val="28"/>
          <w:szCs w:val="28"/>
        </w:rPr>
        <w:t>.</w:t>
      </w:r>
    </w:p>
    <w:p w:rsidR="001B78D7" w:rsidRDefault="001B78D7" w:rsidP="001B78D7">
      <w:pPr>
        <w:rPr>
          <w:sz w:val="28"/>
          <w:szCs w:val="28"/>
        </w:rPr>
      </w:pPr>
      <w:r>
        <w:rPr>
          <w:sz w:val="28"/>
          <w:szCs w:val="28"/>
        </w:rPr>
        <w:t>Средняя концентрация за период:</w:t>
      </w:r>
    </w:p>
    <w:p w:rsidR="001B78D7" w:rsidRPr="001B78D7" w:rsidRDefault="00DF62FE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1B78D7">
        <w:rPr>
          <w:sz w:val="28"/>
          <w:szCs w:val="28"/>
        </w:rPr>
        <w:t>01.10.13г</w:t>
      </w:r>
      <w:proofErr w:type="spellEnd"/>
      <w:r w:rsidR="001B78D7">
        <w:rPr>
          <w:sz w:val="28"/>
          <w:szCs w:val="28"/>
        </w:rPr>
        <w:t xml:space="preserve">. – </w:t>
      </w:r>
      <w:proofErr w:type="spellStart"/>
      <w:r w:rsidR="001B78D7">
        <w:rPr>
          <w:sz w:val="28"/>
          <w:szCs w:val="28"/>
        </w:rPr>
        <w:t>20.04.14г</w:t>
      </w:r>
      <w:proofErr w:type="spellEnd"/>
      <w:r w:rsidR="001B78D7">
        <w:rPr>
          <w:sz w:val="28"/>
          <w:szCs w:val="28"/>
        </w:rPr>
        <w:t>. – 0,09%</w:t>
      </w:r>
      <w:r>
        <w:rPr>
          <w:sz w:val="28"/>
          <w:szCs w:val="28"/>
        </w:rPr>
        <w:t>.</w:t>
      </w:r>
    </w:p>
    <w:p w:rsidR="001B78D7" w:rsidRDefault="00DF62FE" w:rsidP="001B78D7">
      <w:pPr>
        <w:rPr>
          <w:sz w:val="28"/>
          <w:szCs w:val="28"/>
        </w:rPr>
      </w:pPr>
      <w:r>
        <w:rPr>
          <w:sz w:val="28"/>
          <w:szCs w:val="28"/>
        </w:rPr>
        <w:t xml:space="preserve">Магистральный полевой конвейерный штрек пласта </w:t>
      </w:r>
      <w:proofErr w:type="spellStart"/>
      <w:r>
        <w:rPr>
          <w:sz w:val="28"/>
          <w:szCs w:val="28"/>
        </w:rPr>
        <w:t>К5</w:t>
      </w:r>
      <w:proofErr w:type="spellEnd"/>
      <w:r>
        <w:rPr>
          <w:sz w:val="28"/>
          <w:szCs w:val="28"/>
        </w:rPr>
        <w:t xml:space="preserve"> горизонта 622 м: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01.10.13г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31.10.13г</w:t>
      </w:r>
      <w:proofErr w:type="spellEnd"/>
      <w:r>
        <w:rPr>
          <w:sz w:val="28"/>
          <w:szCs w:val="28"/>
        </w:rPr>
        <w:t>. – 0.09%;</w:t>
      </w:r>
    </w:p>
    <w:p w:rsidR="00DF62FE" w:rsidRPr="001B78D7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01.11.13г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30.11.13г</w:t>
      </w:r>
      <w:proofErr w:type="spellEnd"/>
      <w:r>
        <w:rPr>
          <w:sz w:val="28"/>
          <w:szCs w:val="28"/>
        </w:rPr>
        <w:t>. – 0.08%;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01.12.13г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31.12.13г</w:t>
      </w:r>
      <w:proofErr w:type="spellEnd"/>
      <w:r>
        <w:rPr>
          <w:sz w:val="28"/>
          <w:szCs w:val="28"/>
        </w:rPr>
        <w:t>. – 0.08%;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01.01.14г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31.01.14г</w:t>
      </w:r>
      <w:proofErr w:type="spellEnd"/>
      <w:r>
        <w:rPr>
          <w:sz w:val="28"/>
          <w:szCs w:val="28"/>
        </w:rPr>
        <w:t>. – 0.06%;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01.02.14г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28.02.14г</w:t>
      </w:r>
      <w:proofErr w:type="spellEnd"/>
      <w:r>
        <w:rPr>
          <w:sz w:val="28"/>
          <w:szCs w:val="28"/>
        </w:rPr>
        <w:t>. – 0.12%;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01.03.14г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31.03.14г</w:t>
      </w:r>
      <w:proofErr w:type="spellEnd"/>
      <w:r>
        <w:rPr>
          <w:sz w:val="28"/>
          <w:szCs w:val="28"/>
        </w:rPr>
        <w:t>. – 0.09%;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01.04.14г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23.04.14г</w:t>
      </w:r>
      <w:proofErr w:type="spellEnd"/>
      <w:r>
        <w:rPr>
          <w:sz w:val="28"/>
          <w:szCs w:val="28"/>
        </w:rPr>
        <w:t>. – 0.1%.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>Средняя концентрация за период:</w:t>
      </w:r>
    </w:p>
    <w:p w:rsidR="00DF62FE" w:rsidRDefault="00DF62FE" w:rsidP="00DF62F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01.10.13г</w:t>
      </w:r>
      <w:proofErr w:type="spellEnd"/>
      <w:r>
        <w:rPr>
          <w:sz w:val="28"/>
          <w:szCs w:val="28"/>
        </w:rPr>
        <w:t xml:space="preserve">. – </w:t>
      </w:r>
      <w:proofErr w:type="spellStart"/>
      <w:r>
        <w:rPr>
          <w:sz w:val="28"/>
          <w:szCs w:val="28"/>
        </w:rPr>
        <w:t>23.04.14г</w:t>
      </w:r>
      <w:proofErr w:type="spellEnd"/>
      <w:r>
        <w:rPr>
          <w:sz w:val="28"/>
          <w:szCs w:val="28"/>
        </w:rPr>
        <w:t>. – 0,08%.</w:t>
      </w:r>
    </w:p>
    <w:p w:rsidR="00DF62FE" w:rsidRDefault="00DF62FE" w:rsidP="00DF62FE">
      <w:pPr>
        <w:rPr>
          <w:sz w:val="28"/>
          <w:szCs w:val="28"/>
        </w:rPr>
      </w:pPr>
    </w:p>
    <w:p w:rsidR="00DF62FE" w:rsidRPr="001B78D7" w:rsidRDefault="00DF62FE" w:rsidP="00DF62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Нач</w:t>
      </w:r>
      <w:proofErr w:type="spellEnd"/>
      <w:r>
        <w:rPr>
          <w:sz w:val="28"/>
          <w:szCs w:val="28"/>
        </w:rPr>
        <w:t xml:space="preserve">. участка </w:t>
      </w:r>
      <w:proofErr w:type="spellStart"/>
      <w:r>
        <w:rPr>
          <w:sz w:val="28"/>
          <w:szCs w:val="28"/>
        </w:rPr>
        <w:t>ВТБ</w:t>
      </w:r>
      <w:proofErr w:type="spellEnd"/>
      <w:r>
        <w:rPr>
          <w:sz w:val="28"/>
          <w:szCs w:val="28"/>
        </w:rPr>
        <w:t xml:space="preserve">                                                             В. Н. </w:t>
      </w:r>
      <w:proofErr w:type="spellStart"/>
      <w:r>
        <w:rPr>
          <w:sz w:val="28"/>
          <w:szCs w:val="28"/>
        </w:rPr>
        <w:t>Молодоженя</w:t>
      </w:r>
      <w:proofErr w:type="spellEnd"/>
    </w:p>
    <w:p w:rsidR="00DF62FE" w:rsidRPr="001B78D7" w:rsidRDefault="00DF62FE" w:rsidP="00DF62FE">
      <w:pPr>
        <w:rPr>
          <w:sz w:val="28"/>
          <w:szCs w:val="28"/>
        </w:rPr>
      </w:pPr>
    </w:p>
    <w:p w:rsidR="00DF62FE" w:rsidRPr="001B78D7" w:rsidRDefault="00DF62FE" w:rsidP="00DF62FE">
      <w:pPr>
        <w:rPr>
          <w:sz w:val="28"/>
          <w:szCs w:val="28"/>
        </w:rPr>
      </w:pPr>
    </w:p>
    <w:p w:rsidR="00DF62FE" w:rsidRPr="001B78D7" w:rsidRDefault="00DF62FE" w:rsidP="00DF62FE">
      <w:pPr>
        <w:rPr>
          <w:sz w:val="28"/>
          <w:szCs w:val="28"/>
        </w:rPr>
      </w:pPr>
    </w:p>
    <w:p w:rsidR="00DF62FE" w:rsidRPr="001B78D7" w:rsidRDefault="00DF62FE" w:rsidP="00DF62FE">
      <w:pPr>
        <w:rPr>
          <w:sz w:val="28"/>
          <w:szCs w:val="28"/>
        </w:rPr>
      </w:pPr>
    </w:p>
    <w:p w:rsidR="00DF62FE" w:rsidRPr="001B78D7" w:rsidRDefault="00DF62FE" w:rsidP="00DF62FE">
      <w:pPr>
        <w:rPr>
          <w:sz w:val="28"/>
          <w:szCs w:val="28"/>
        </w:rPr>
      </w:pPr>
    </w:p>
    <w:p w:rsidR="00DF62FE" w:rsidRPr="001B78D7" w:rsidRDefault="00DF62FE" w:rsidP="001B78D7">
      <w:pPr>
        <w:rPr>
          <w:sz w:val="28"/>
          <w:szCs w:val="28"/>
        </w:rPr>
      </w:pPr>
    </w:p>
    <w:sectPr w:rsidR="00DF62FE" w:rsidRPr="001B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78D7"/>
    <w:rsid w:val="001B78D7"/>
    <w:rsid w:val="00DF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78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2014-04-23T09:42:00Z</dcterms:created>
  <dcterms:modified xsi:type="dcterms:W3CDTF">2014-04-23T09:59:00Z</dcterms:modified>
</cp:coreProperties>
</file>