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268A" w:rsidRPr="009D268A" w:rsidRDefault="009D268A" w:rsidP="009D26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68A">
        <w:rPr>
          <w:rFonts w:ascii="Segoe UI Symbol" w:hAnsi="Segoe UI Symbol" w:cs="Segoe UI Symbol"/>
          <w:b/>
          <w:bCs/>
          <w:sz w:val="28"/>
          <w:szCs w:val="28"/>
        </w:rPr>
        <w:t>🔷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ДОМЕН 4: C# / .NET — ПОЛНАЯ ДЕТАЛИЗАЦИЯ (ОТ НУЛЯ ДО ЭКСПЕРТА)</w:t>
      </w:r>
    </w:p>
    <w:p w:rsidR="009D268A" w:rsidRPr="009D268A" w:rsidRDefault="009D268A" w:rsidP="009D26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СТРУКТУРА КАЖДОЙ ТЕМЫ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sz w:val="28"/>
          <w:szCs w:val="28"/>
        </w:rPr>
        <w:t>Для каждой темы я даю:</w:t>
      </w:r>
    </w:p>
    <w:p w:rsidR="009D268A" w:rsidRPr="009D268A" w:rsidRDefault="009D268A" w:rsidP="009D268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</w:t>
      </w:r>
      <w:r w:rsidRPr="009D268A">
        <w:rPr>
          <w:rFonts w:ascii="Times New Roman" w:hAnsi="Times New Roman" w:cs="Times New Roman"/>
          <w:sz w:val="28"/>
          <w:szCs w:val="28"/>
        </w:rPr>
        <w:t> — теория для понимания</w:t>
      </w:r>
    </w:p>
    <w:p w:rsidR="009D268A" w:rsidRPr="009D268A" w:rsidRDefault="009D268A" w:rsidP="009D268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</w:t>
      </w:r>
      <w:r w:rsidRPr="009D268A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Junior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Senior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Staff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)</w:t>
      </w:r>
    </w:p>
    <w:p w:rsidR="009D268A" w:rsidRPr="009D268A" w:rsidRDefault="009D268A" w:rsidP="009D268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</w:t>
      </w:r>
      <w:r w:rsidRPr="009D268A">
        <w:rPr>
          <w:rFonts w:ascii="Times New Roman" w:hAnsi="Times New Roman" w:cs="Times New Roman"/>
          <w:sz w:val="28"/>
          <w:szCs w:val="28"/>
        </w:rPr>
        <w:t> — конкретные задания для закрепления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sz w:val="28"/>
          <w:szCs w:val="28"/>
        </w:rPr>
        <w:pict>
          <v:rect id="_x0000_i1121" style="width:0;height:.75pt" o:hralign="center" o:hrstd="t" o:hr="t" fillcolor="#a0a0a0" stroked="f"/>
        </w:pict>
      </w:r>
    </w:p>
    <w:p w:rsidR="009D268A" w:rsidRPr="009D268A" w:rsidRDefault="009D268A" w:rsidP="009D26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РАЗДЕЛ 4.1: БАЗОВЫЙ СИНТАКСИС И ООП (JUNIOR LEVEL)</w:t>
      </w:r>
    </w:p>
    <w:p w:rsidR="009D268A" w:rsidRPr="009D268A" w:rsidRDefault="009D268A" w:rsidP="009D26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4.1.1. Основы языка (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4.1.1.1 — Типы данных</w:t>
      </w:r>
    </w:p>
    <w:p w:rsidR="009D268A" w:rsidRPr="009D268A" w:rsidRDefault="009D268A" w:rsidP="009D268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D268A">
        <w:rPr>
          <w:rFonts w:ascii="Times New Roman" w:hAnsi="Times New Roman" w:cs="Times New Roman"/>
          <w:sz w:val="28"/>
          <w:szCs w:val="28"/>
          <w:lang w:val="en-US"/>
        </w:rPr>
        <w:t> Value types (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9D268A">
        <w:rPr>
          <w:rFonts w:ascii="Times New Roman" w:hAnsi="Times New Roman" w:cs="Times New Roman"/>
          <w:sz w:val="28"/>
          <w:szCs w:val="28"/>
          <w:lang w:val="en-US"/>
        </w:rPr>
        <w:t>, float, double, bool, char, 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struct</w:t>
      </w:r>
      <w:proofErr w:type="spellEnd"/>
      <w:r w:rsidRPr="009D268A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 w:rsidRPr="009D268A">
        <w:rPr>
          <w:rFonts w:ascii="Times New Roman" w:hAnsi="Times New Roman" w:cs="Times New Roman"/>
          <w:sz w:val="28"/>
          <w:szCs w:val="28"/>
          <w:lang w:val="en-US"/>
        </w:rPr>
        <w:t>) vs Reference types (class, interface, delegate, string, array)</w:t>
      </w:r>
    </w:p>
    <w:p w:rsidR="009D268A" w:rsidRPr="009D268A" w:rsidRDefault="009D268A" w:rsidP="009D268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"В чем разница между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reference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Написать программу, показывающую, что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хранится в стеке, а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в куче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4.1.1.2 — Коробочная/распаковка (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Boxing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Unboxing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9D268A" w:rsidRPr="009D268A" w:rsidRDefault="009D268A" w:rsidP="009D26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преобразование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, потери производительности</w:t>
      </w:r>
    </w:p>
    <w:p w:rsidR="009D268A" w:rsidRPr="009D268A" w:rsidRDefault="009D268A" w:rsidP="009D26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boxing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unboxing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 Почему это плохо?"</w:t>
      </w:r>
    </w:p>
    <w:p w:rsidR="009D268A" w:rsidRPr="009D268A" w:rsidRDefault="009D268A" w:rsidP="009D268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бенчмарк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, показывающий разницу между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при работе с коллекциями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4.1.1.3 — Переменные</w:t>
      </w:r>
    </w:p>
    <w:p w:rsidR="009D268A" w:rsidRPr="009D268A" w:rsidRDefault="009D268A" w:rsidP="009D268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объявление, инициализация,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(неявная типизация), область видимости</w:t>
      </w:r>
    </w:p>
    <w:p w:rsidR="009D268A" w:rsidRPr="009D268A" w:rsidRDefault="009D268A" w:rsidP="009D268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"Когда использовать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Написать программу с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для сложных типов и сравнить с явным объявлением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4.1.1.4 — Условные операторы</w:t>
      </w:r>
    </w:p>
    <w:p w:rsidR="009D268A" w:rsidRPr="009D268A" w:rsidRDefault="009D268A" w:rsidP="009D268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D268A">
        <w:rPr>
          <w:rFonts w:ascii="Times New Roman" w:hAnsi="Times New Roman" w:cs="Times New Roman"/>
          <w:sz w:val="28"/>
          <w:szCs w:val="28"/>
          <w:lang w:val="en-US"/>
        </w:rPr>
        <w:t> if, else, switch, switch </w:t>
      </w:r>
      <w:r w:rsidRPr="009D268A">
        <w:rPr>
          <w:rFonts w:ascii="Times New Roman" w:hAnsi="Times New Roman" w:cs="Times New Roman"/>
          <w:sz w:val="28"/>
          <w:szCs w:val="28"/>
        </w:rPr>
        <w:t>с</w:t>
      </w:r>
      <w:r w:rsidRPr="009D268A">
        <w:rPr>
          <w:rFonts w:ascii="Times New Roman" w:hAnsi="Times New Roman" w:cs="Times New Roman"/>
          <w:sz w:val="28"/>
          <w:szCs w:val="28"/>
          <w:lang w:val="en-US"/>
        </w:rPr>
        <w:t xml:space="preserve"> pattern matching (C# 7+)</w:t>
      </w:r>
    </w:p>
    <w:p w:rsidR="009D268A" w:rsidRPr="009D268A" w:rsidRDefault="009D268A" w:rsidP="009D268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pattern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matching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в C#?"</w:t>
      </w:r>
    </w:p>
    <w:p w:rsidR="009D268A" w:rsidRPr="009D268A" w:rsidRDefault="009D268A" w:rsidP="009D268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Написать программу, использующую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с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when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для разных типов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4.1.1.5 — Циклы</w:t>
      </w:r>
    </w:p>
    <w:p w:rsidR="009D268A" w:rsidRPr="009D268A" w:rsidRDefault="009D268A" w:rsidP="009D268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D268A">
        <w:rPr>
          <w:rFonts w:ascii="Times New Roman" w:hAnsi="Times New Roman" w:cs="Times New Roman"/>
          <w:sz w:val="28"/>
          <w:szCs w:val="28"/>
          <w:lang w:val="en-US"/>
        </w:rPr>
        <w:t> for, 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 w:rsidRPr="009D268A">
        <w:rPr>
          <w:rFonts w:ascii="Times New Roman" w:hAnsi="Times New Roman" w:cs="Times New Roman"/>
          <w:sz w:val="28"/>
          <w:szCs w:val="28"/>
          <w:lang w:val="en-US"/>
        </w:rPr>
        <w:t>, while, do-while</w:t>
      </w:r>
    </w:p>
    <w:p w:rsidR="009D268A" w:rsidRPr="009D268A" w:rsidRDefault="009D268A" w:rsidP="009D268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"В чем разница между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Написать программу, проходящую по списку и изменяющую элементы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4.1.1.6 — Массивы</w:t>
      </w:r>
    </w:p>
    <w:p w:rsidR="009D268A" w:rsidRPr="009D268A" w:rsidRDefault="009D268A" w:rsidP="009D268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одномерные, многомерные (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rectangular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), зубчатые (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jagged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)</w:t>
      </w:r>
    </w:p>
    <w:p w:rsidR="009D268A" w:rsidRPr="009D268A" w:rsidRDefault="009D268A" w:rsidP="009D268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"В чем разница между прямоугольным и зубчатым массивом?"</w:t>
      </w:r>
    </w:p>
    <w:p w:rsidR="009D268A" w:rsidRPr="009D268A" w:rsidRDefault="009D268A" w:rsidP="009D268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Написать программу, работающую с матрицами и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jagged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arrays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4.1.1.7 — Строки</w:t>
      </w:r>
    </w:p>
    <w:p w:rsidR="009D268A" w:rsidRPr="009D268A" w:rsidRDefault="009D268A" w:rsidP="009D268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D268A">
        <w:rPr>
          <w:rFonts w:ascii="Times New Roman" w:hAnsi="Times New Roman" w:cs="Times New Roman"/>
          <w:sz w:val="28"/>
          <w:szCs w:val="28"/>
          <w:lang w:val="en-US"/>
        </w:rPr>
        <w:t> string (immutable), 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StringBuilder</w:t>
      </w:r>
      <w:proofErr w:type="spellEnd"/>
      <w:r w:rsidRPr="009D268A">
        <w:rPr>
          <w:rFonts w:ascii="Times New Roman" w:hAnsi="Times New Roman" w:cs="Times New Roman"/>
          <w:sz w:val="28"/>
          <w:szCs w:val="28"/>
          <w:lang w:val="en-US"/>
        </w:rPr>
        <w:t xml:space="preserve"> (mutable), </w:t>
      </w:r>
      <w:r w:rsidRPr="009D268A">
        <w:rPr>
          <w:rFonts w:ascii="Times New Roman" w:hAnsi="Times New Roman" w:cs="Times New Roman"/>
          <w:sz w:val="28"/>
          <w:szCs w:val="28"/>
        </w:rPr>
        <w:t>интернирование</w:t>
      </w:r>
    </w:p>
    <w:p w:rsidR="009D268A" w:rsidRPr="009D268A" w:rsidRDefault="009D268A" w:rsidP="009D268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"Почему строки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immutable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 Когда использовать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StringBuilder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бенчмарк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конкатенации 10000 строк через + и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StringBuilder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4.1.1.8 — Перечисления (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enum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9D268A" w:rsidRPr="009D268A" w:rsidRDefault="009D268A" w:rsidP="009D268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базовый тип (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по умолчанию), флаги ([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Flags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])</w:t>
      </w:r>
    </w:p>
    <w:p w:rsidR="009D268A" w:rsidRPr="009D268A" w:rsidRDefault="009D268A" w:rsidP="009D268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"Как использовать [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Flags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] для битовых масок?"</w:t>
      </w:r>
    </w:p>
    <w:p w:rsidR="009D268A" w:rsidRPr="009D268A" w:rsidRDefault="009D268A" w:rsidP="009D268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D268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D268A">
        <w:rPr>
          <w:rFonts w:ascii="Times New Roman" w:hAnsi="Times New Roman" w:cs="Times New Roman"/>
          <w:sz w:val="28"/>
          <w:szCs w:val="28"/>
        </w:rPr>
        <w:t>Создать</w:t>
      </w:r>
      <w:r w:rsidRPr="009D268A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 w:rsidRPr="009D26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FileAccess</w:t>
      </w:r>
      <w:proofErr w:type="spellEnd"/>
      <w:r w:rsidRPr="009D268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D268A">
        <w:rPr>
          <w:rFonts w:ascii="Times New Roman" w:hAnsi="Times New Roman" w:cs="Times New Roman"/>
          <w:sz w:val="28"/>
          <w:szCs w:val="28"/>
        </w:rPr>
        <w:t>с</w:t>
      </w:r>
      <w:r w:rsidRPr="009D268A">
        <w:rPr>
          <w:rFonts w:ascii="Times New Roman" w:hAnsi="Times New Roman" w:cs="Times New Roman"/>
          <w:sz w:val="28"/>
          <w:szCs w:val="28"/>
          <w:lang w:val="en-US"/>
        </w:rPr>
        <w:t> Read, Write, 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ReadWrite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4.1.1.9 — Классы</w:t>
      </w:r>
    </w:p>
    <w:p w:rsidR="009D268A" w:rsidRPr="009D268A" w:rsidRDefault="009D268A" w:rsidP="009D268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поля, свойства (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auto-properties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), методы, статические члены</w:t>
      </w:r>
    </w:p>
    <w:p w:rsidR="009D268A" w:rsidRPr="009D268A" w:rsidRDefault="009D268A" w:rsidP="009D268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"В чем разница между полем и свойством?"</w:t>
      </w:r>
    </w:p>
    <w:p w:rsidR="009D268A" w:rsidRPr="009D268A" w:rsidRDefault="009D268A" w:rsidP="009D268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Создать класс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с авто-свойствами и вычисляемым свойством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FullName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4.1.1.10 — Конструкторы</w:t>
      </w:r>
    </w:p>
    <w:p w:rsidR="009D268A" w:rsidRPr="009D268A" w:rsidRDefault="009D268A" w:rsidP="009D268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по умолчанию, с параметрами, статические, цепочка вызовов (</w:t>
      </w:r>
      <w:proofErr w:type="spellStart"/>
      <w:proofErr w:type="gramStart"/>
      <w:r w:rsidRPr="009D268A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268A">
        <w:rPr>
          <w:rFonts w:ascii="Times New Roman" w:hAnsi="Times New Roman" w:cs="Times New Roman"/>
          <w:sz w:val="28"/>
          <w:szCs w:val="28"/>
        </w:rPr>
        <w:t>))</w:t>
      </w:r>
    </w:p>
    <w:p w:rsidR="009D268A" w:rsidRPr="009D268A" w:rsidRDefault="009D268A" w:rsidP="009D268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"Что такое статический конструктор и когда он вызывается?"</w:t>
      </w:r>
    </w:p>
    <w:p w:rsidR="009D268A" w:rsidRPr="009D268A" w:rsidRDefault="009D268A" w:rsidP="009D268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Создать класс с несколькими конструкторами, использующими </w:t>
      </w:r>
      <w:proofErr w:type="spellStart"/>
      <w:proofErr w:type="gramStart"/>
      <w:r w:rsidRPr="009D268A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268A">
        <w:rPr>
          <w:rFonts w:ascii="Times New Roman" w:hAnsi="Times New Roman" w:cs="Times New Roman"/>
          <w:sz w:val="28"/>
          <w:szCs w:val="28"/>
        </w:rPr>
        <w:t>)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4.1.1.11 — Структуры (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struct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9D268A" w:rsidRPr="009D268A" w:rsidRDefault="009D268A" w:rsidP="009D268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, отличия от класса (нет наследования, но есть интерфейсы)</w:t>
      </w:r>
    </w:p>
    <w:p w:rsidR="009D268A" w:rsidRPr="009D268A" w:rsidRDefault="009D268A" w:rsidP="009D268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"Когда использовать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вместо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Создать структуру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с полями X, Y и методом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DistanceTo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4.1.1.12 — Интерфейсы</w:t>
      </w:r>
    </w:p>
    <w:p w:rsidR="009D268A" w:rsidRPr="009D268A" w:rsidRDefault="009D268A" w:rsidP="009D268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явная и неявная реализация, множественное наследование интерфейсов</w:t>
      </w:r>
    </w:p>
    <w:p w:rsidR="009D268A" w:rsidRPr="009D268A" w:rsidRDefault="009D268A" w:rsidP="009D268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"В чем разница между интерфейсом и абстрактным классом?"</w:t>
      </w:r>
    </w:p>
    <w:p w:rsidR="009D268A" w:rsidRPr="009D268A" w:rsidRDefault="009D268A" w:rsidP="009D268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Создать интерфейс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IDrawable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и реализовать его в нескольких классах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4.1.1.13 — Наследование</w:t>
      </w:r>
    </w:p>
    <w:p w:rsidR="009D268A" w:rsidRPr="009D268A" w:rsidRDefault="009D268A" w:rsidP="009D268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sealed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(запрет наследования),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abstract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(абстрактный класс)</w:t>
      </w:r>
    </w:p>
    <w:p w:rsidR="009D268A" w:rsidRPr="009D268A" w:rsidRDefault="009D268A" w:rsidP="009D268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"Что такое абстрактный класс? Можно ли создать его экземпляр?"</w:t>
      </w:r>
    </w:p>
    <w:p w:rsidR="009D268A" w:rsidRPr="009D268A" w:rsidRDefault="009D268A" w:rsidP="009D268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Создать иерархию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Animal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→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Dog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с виртуальными методами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4.1.1.14 — Полиморфизм</w:t>
      </w:r>
    </w:p>
    <w:p w:rsidR="009D268A" w:rsidRPr="009D268A" w:rsidRDefault="009D268A" w:rsidP="009D268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виртуальные методы (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), скрытие (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),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base</w:t>
      </w:r>
      <w:proofErr w:type="spellEnd"/>
    </w:p>
    <w:p w:rsidR="009D268A" w:rsidRPr="009D268A" w:rsidRDefault="009D268A" w:rsidP="009D268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"В чем разница между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в C#?"</w:t>
      </w:r>
    </w:p>
    <w:p w:rsidR="009D268A" w:rsidRPr="009D268A" w:rsidRDefault="009D268A" w:rsidP="009D268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Создать иерархию с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, показать поведение при приведении к базовому типу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4.1.1.15 — Исключения</w:t>
      </w:r>
    </w:p>
    <w:p w:rsidR="009D268A" w:rsidRPr="009D268A" w:rsidRDefault="009D268A" w:rsidP="009D268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finally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throw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, создание своих исключений</w:t>
      </w:r>
    </w:p>
    <w:p w:rsidR="009D268A" w:rsidRPr="009D268A" w:rsidRDefault="009D268A" w:rsidP="009D268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"Какие типы исключений есть в C#?"</w:t>
      </w:r>
    </w:p>
    <w:p w:rsidR="009D268A" w:rsidRPr="009D268A" w:rsidRDefault="009D268A" w:rsidP="009D268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Создать собственное исключение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InvalidAgeException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4.1.1.16 — Делегаты</w:t>
      </w:r>
    </w:p>
    <w:p w:rsidR="009D268A" w:rsidRPr="009D268A" w:rsidRDefault="009D268A" w:rsidP="009D268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Action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Predicate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, создание своих делегатов</w:t>
      </w:r>
    </w:p>
    <w:p w:rsidR="009D268A" w:rsidRPr="009D268A" w:rsidRDefault="009D268A" w:rsidP="009D268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"Что такое делегат? В чем разница между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Action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Написать программу с делегатом для обработки событий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4.1.1.17 — События (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events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9D268A" w:rsidRPr="009D268A" w:rsidRDefault="009D268A" w:rsidP="009D268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модификатор, подписка/отписка (+=, -=)</w:t>
      </w:r>
    </w:p>
    <w:p w:rsidR="009D268A" w:rsidRPr="009D268A" w:rsidRDefault="009D268A" w:rsidP="009D268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"В чем разница между делегатом и событием?"</w:t>
      </w:r>
    </w:p>
    <w:p w:rsidR="009D268A" w:rsidRPr="009D268A" w:rsidRDefault="009D268A" w:rsidP="009D268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Создать класс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с событием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Click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и подписаться на него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sz w:val="28"/>
          <w:szCs w:val="28"/>
        </w:rPr>
        <w:pict>
          <v:rect id="_x0000_i1122" style="width:0;height:.75pt" o:hralign="center" o:hrstd="t" o:hr="t" fillcolor="#a0a0a0" stroked="f"/>
        </w:pict>
      </w:r>
    </w:p>
    <w:p w:rsidR="009D268A" w:rsidRPr="009D268A" w:rsidRDefault="009D268A" w:rsidP="009D26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4.1.2. 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Коллекции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LINQ (</w:t>
      </w:r>
      <w:proofErr w:type="gramStart"/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>Junior</w:t>
      </w:r>
      <w:proofErr w:type="gramEnd"/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→ Middle Level)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4.1.2.1 —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&lt;T&gt;</w:t>
      </w:r>
    </w:p>
    <w:p w:rsidR="009D268A" w:rsidRPr="009D268A" w:rsidRDefault="009D268A" w:rsidP="009D268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внутреннее устройство (массив с амортизацией), производительность</w:t>
      </w:r>
    </w:p>
    <w:p w:rsidR="009D268A" w:rsidRPr="009D268A" w:rsidRDefault="009D268A" w:rsidP="009D268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"Как работает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&lt;T&gt; под капотом?"</w:t>
      </w:r>
    </w:p>
    <w:p w:rsidR="009D268A" w:rsidRPr="009D268A" w:rsidRDefault="009D268A" w:rsidP="009D268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Написать программу, измеряющую время вставки в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&lt;T&gt;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4.1.2.2 — </w:t>
      </w:r>
      <w:proofErr w:type="spellStart"/>
      <w:proofErr w:type="gramStart"/>
      <w:r w:rsidRPr="009D268A">
        <w:rPr>
          <w:rFonts w:ascii="Times New Roman" w:hAnsi="Times New Roman" w:cs="Times New Roman"/>
          <w:sz w:val="28"/>
          <w:szCs w:val="28"/>
        </w:rPr>
        <w:t>Dictionary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9D268A">
        <w:rPr>
          <w:rFonts w:ascii="Times New Roman" w:hAnsi="Times New Roman" w:cs="Times New Roman"/>
          <w:sz w:val="28"/>
          <w:szCs w:val="28"/>
        </w:rPr>
        <w:t>TKey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TValue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&gt;</w:t>
      </w:r>
    </w:p>
    <w:p w:rsidR="009D268A" w:rsidRPr="009D268A" w:rsidRDefault="009D268A" w:rsidP="009D268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внутреннее устройство (хеш-таблица), коллизии</w:t>
      </w:r>
    </w:p>
    <w:p w:rsidR="009D268A" w:rsidRPr="009D268A" w:rsidRDefault="009D268A" w:rsidP="009D268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"Как работает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Dictionary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 в C#? Что такое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factor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Написать программу с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Dictionary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, показать производительность поиска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4.1.2.3 —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HashSet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&lt;T&gt;</w:t>
      </w:r>
    </w:p>
    <w:p w:rsidR="009D268A" w:rsidRPr="009D268A" w:rsidRDefault="009D268A" w:rsidP="009D268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хранит уникальные элементы, внутреннее устройство (хеш-таблица без значений)</w:t>
      </w:r>
    </w:p>
    <w:p w:rsidR="009D268A" w:rsidRPr="009D268A" w:rsidRDefault="009D268A" w:rsidP="009D268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"Когда использовать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HashSet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вместо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Написать программу, удаляющую дубликаты с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HashSet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4.1.2.4 —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&lt;T&gt;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,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&lt;T&gt;</w:t>
      </w:r>
    </w:p>
    <w:p w:rsidR="009D268A" w:rsidRPr="009D268A" w:rsidRDefault="009D268A" w:rsidP="009D268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FIFO, LIFO</w:t>
      </w:r>
    </w:p>
    <w:p w:rsidR="009D268A" w:rsidRPr="009D268A" w:rsidRDefault="009D268A" w:rsidP="009D268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"Чем отличаются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producer-consumer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с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&lt;T&gt;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4.1.2.5 —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LinkedList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&lt;T&gt;</w:t>
      </w:r>
    </w:p>
    <w:p w:rsidR="009D268A" w:rsidRPr="009D268A" w:rsidRDefault="009D268A" w:rsidP="009D268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двусвязный список, быстрая вставка/удаление</w:t>
      </w:r>
    </w:p>
    <w:p w:rsidR="009D268A" w:rsidRPr="009D268A" w:rsidRDefault="009D268A" w:rsidP="009D268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"Когда использовать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LinkedList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вместо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Сравнить производительность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LinkedList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при вставке в начало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4.1.2.6 — LINQ</w:t>
      </w:r>
    </w:p>
    <w:p w:rsidR="009D268A" w:rsidRPr="009D268A" w:rsidRDefault="009D268A" w:rsidP="009D268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D268A">
        <w:rPr>
          <w:rFonts w:ascii="Times New Roman" w:hAnsi="Times New Roman" w:cs="Times New Roman"/>
          <w:sz w:val="28"/>
          <w:szCs w:val="28"/>
          <w:lang w:val="en-US"/>
        </w:rPr>
        <w:t xml:space="preserve"> query syntax (from ... select) vs method syntax </w:t>
      </w:r>
      <w:proofErr w:type="gramStart"/>
      <w:r w:rsidRPr="009D268A">
        <w:rPr>
          <w:rFonts w:ascii="Times New Roman" w:hAnsi="Times New Roman" w:cs="Times New Roman"/>
          <w:sz w:val="28"/>
          <w:szCs w:val="28"/>
          <w:lang w:val="en-US"/>
        </w:rPr>
        <w:t>(.Select</w:t>
      </w:r>
      <w:proofErr w:type="gramEnd"/>
      <w:r w:rsidRPr="009D268A">
        <w:rPr>
          <w:rFonts w:ascii="Times New Roman" w:hAnsi="Times New Roman" w:cs="Times New Roman"/>
          <w:sz w:val="28"/>
          <w:szCs w:val="28"/>
          <w:lang w:val="en-US"/>
        </w:rPr>
        <w:t>().Where())</w:t>
      </w:r>
    </w:p>
    <w:p w:rsidR="009D268A" w:rsidRPr="009D268A" w:rsidRDefault="009D268A" w:rsidP="009D268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"Что такое LINQ? В чем разница между двух синтаксисов?"</w:t>
      </w:r>
    </w:p>
    <w:p w:rsidR="009D268A" w:rsidRPr="009D268A" w:rsidRDefault="009D268A" w:rsidP="009D268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Написать LINQ-запрос для группировки заказов по клиентам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4.1.2.7 — LINQ (отложенное выполнение)</w:t>
      </w:r>
    </w:p>
    <w:p w:rsidR="009D268A" w:rsidRPr="009D268A" w:rsidRDefault="009D268A" w:rsidP="009D268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D268A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IEnumerable</w:t>
      </w:r>
      <w:proofErr w:type="spellEnd"/>
      <w:r w:rsidRPr="009D268A">
        <w:rPr>
          <w:rFonts w:ascii="Times New Roman" w:hAnsi="Times New Roman" w:cs="Times New Roman"/>
          <w:sz w:val="28"/>
          <w:szCs w:val="28"/>
          <w:lang w:val="en-US"/>
        </w:rPr>
        <w:t>&lt;T&gt; vs 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IQueryable</w:t>
      </w:r>
      <w:proofErr w:type="spellEnd"/>
      <w:r w:rsidRPr="009D268A">
        <w:rPr>
          <w:rFonts w:ascii="Times New Roman" w:hAnsi="Times New Roman" w:cs="Times New Roman"/>
          <w:sz w:val="28"/>
          <w:szCs w:val="28"/>
          <w:lang w:val="en-US"/>
        </w:rPr>
        <w:t>&lt;T&gt;</w:t>
      </w:r>
    </w:p>
    <w:p w:rsidR="009D268A" w:rsidRPr="009D268A" w:rsidRDefault="009D268A" w:rsidP="009D268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"В чем разница между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IEnumerable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IQueryable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Написать программу, показывающую отложенное выполнение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IEnumerable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4.1.2.8 — LINQ (операторы)</w:t>
      </w:r>
    </w:p>
    <w:p w:rsidR="009D268A" w:rsidRPr="009D268A" w:rsidRDefault="009D268A" w:rsidP="009D268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D268A">
        <w:rPr>
          <w:rFonts w:ascii="Times New Roman" w:hAnsi="Times New Roman" w:cs="Times New Roman"/>
          <w:sz w:val="28"/>
          <w:szCs w:val="28"/>
          <w:lang w:val="en-US"/>
        </w:rPr>
        <w:t> Select, Where, 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GroupBy</w:t>
      </w:r>
      <w:proofErr w:type="spellEnd"/>
      <w:r w:rsidRPr="009D268A">
        <w:rPr>
          <w:rFonts w:ascii="Times New Roman" w:hAnsi="Times New Roman" w:cs="Times New Roman"/>
          <w:sz w:val="28"/>
          <w:szCs w:val="28"/>
          <w:lang w:val="en-US"/>
        </w:rPr>
        <w:t>, Join, Aggregate, 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OrderBy</w:t>
      </w:r>
      <w:proofErr w:type="spellEnd"/>
    </w:p>
    <w:p w:rsidR="009D268A" w:rsidRPr="009D268A" w:rsidRDefault="009D268A" w:rsidP="009D268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"Как объединить две коллекции в LINQ?"</w:t>
      </w:r>
    </w:p>
    <w:p w:rsidR="009D268A" w:rsidRPr="009D268A" w:rsidRDefault="009D268A" w:rsidP="009D268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Написать запрос, объединяющий список пользователей и заказов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4.1.2.9 — LINQ (оконные функции)</w:t>
      </w:r>
    </w:p>
    <w:p w:rsidR="009D268A" w:rsidRPr="009D268A" w:rsidRDefault="009D268A" w:rsidP="009D268A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D268A">
        <w:rPr>
          <w:rFonts w:ascii="Times New Roman" w:hAnsi="Times New Roman" w:cs="Times New Roman"/>
          <w:sz w:val="28"/>
          <w:szCs w:val="28"/>
          <w:lang w:val="en-US"/>
        </w:rPr>
        <w:t> Take, Skip, Distinct, Union, Intersect, Except</w:t>
      </w:r>
    </w:p>
    <w:p w:rsidR="009D268A" w:rsidRPr="009D268A" w:rsidRDefault="009D268A" w:rsidP="009D268A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"Как получить первые 10 элементов с пропуском первых 5?"</w:t>
      </w:r>
    </w:p>
    <w:p w:rsidR="009D268A" w:rsidRPr="009D268A" w:rsidRDefault="009D268A" w:rsidP="009D268A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Написать запрос для пагинации с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Skip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Take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sz w:val="28"/>
          <w:szCs w:val="28"/>
        </w:rPr>
        <w:pict>
          <v:rect id="_x0000_i1123" style="width:0;height:.75pt" o:hralign="center" o:hrstd="t" o:hr="t" fillcolor="#a0a0a0" stroked="f"/>
        </w:pict>
      </w:r>
    </w:p>
    <w:p w:rsidR="009D268A" w:rsidRPr="009D268A" w:rsidRDefault="009D268A" w:rsidP="009D26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4.1.3. Практические задания (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4.1.3.1</w:t>
      </w:r>
    </w:p>
    <w:p w:rsidR="009D268A" w:rsidRPr="009D268A" w:rsidRDefault="009D268A" w:rsidP="009D268A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D268A">
        <w:rPr>
          <w:rFonts w:ascii="Times New Roman" w:hAnsi="Times New Roman" w:cs="Times New Roman"/>
          <w:sz w:val="28"/>
          <w:szCs w:val="28"/>
        </w:rPr>
        <w:t> Реализовать класс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&lt;T&gt; с использованием массива (с амортизацией)</w:t>
      </w:r>
    </w:p>
    <w:p w:rsidR="009D268A" w:rsidRPr="009D268A" w:rsidRDefault="009D268A" w:rsidP="009D268A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D268A">
        <w:rPr>
          <w:rFonts w:ascii="Times New Roman" w:hAnsi="Times New Roman" w:cs="Times New Roman"/>
          <w:sz w:val="28"/>
          <w:szCs w:val="28"/>
        </w:rPr>
        <w:t> Понимание работы со стеком и памятью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4.1.3.2</w:t>
      </w:r>
    </w:p>
    <w:p w:rsidR="009D268A" w:rsidRPr="009D268A" w:rsidRDefault="009D268A" w:rsidP="009D268A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D268A">
        <w:rPr>
          <w:rFonts w:ascii="Times New Roman" w:hAnsi="Times New Roman" w:cs="Times New Roman"/>
          <w:sz w:val="28"/>
          <w:szCs w:val="28"/>
        </w:rPr>
        <w:t> Реализовать программу для работы с коллекцией студентов (CRUD + LINQ для поиска/группировки)</w:t>
      </w:r>
    </w:p>
    <w:p w:rsidR="009D268A" w:rsidRPr="009D268A" w:rsidRDefault="009D268A" w:rsidP="009D268A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D268A">
        <w:rPr>
          <w:rFonts w:ascii="Times New Roman" w:hAnsi="Times New Roman" w:cs="Times New Roman"/>
          <w:sz w:val="28"/>
          <w:szCs w:val="28"/>
        </w:rPr>
        <w:t> Знание коллекций и LINQ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4.1.3.3</w:t>
      </w:r>
    </w:p>
    <w:p w:rsidR="009D268A" w:rsidRPr="009D268A" w:rsidRDefault="009D268A" w:rsidP="009D268A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D268A">
        <w:rPr>
          <w:rFonts w:ascii="Times New Roman" w:hAnsi="Times New Roman" w:cs="Times New Roman"/>
          <w:sz w:val="28"/>
          <w:szCs w:val="28"/>
        </w:rPr>
        <w:t> Реализовать класс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BankAccount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с событиями при пополнении/списании</w:t>
      </w:r>
    </w:p>
    <w:p w:rsidR="009D268A" w:rsidRPr="009D268A" w:rsidRDefault="009D268A" w:rsidP="009D268A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D268A">
        <w:rPr>
          <w:rFonts w:ascii="Times New Roman" w:hAnsi="Times New Roman" w:cs="Times New Roman"/>
          <w:sz w:val="28"/>
          <w:szCs w:val="28"/>
        </w:rPr>
        <w:t> Понимание событий и делегатов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4.1.3.4</w:t>
      </w:r>
    </w:p>
    <w:p w:rsidR="009D268A" w:rsidRPr="009D268A" w:rsidRDefault="009D268A" w:rsidP="009D268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Написать программу для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CSV файла и вывода статистики с LINQ</w:t>
      </w:r>
    </w:p>
    <w:p w:rsidR="009D268A" w:rsidRPr="009D268A" w:rsidRDefault="009D268A" w:rsidP="009D268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D268A">
        <w:rPr>
          <w:rFonts w:ascii="Times New Roman" w:hAnsi="Times New Roman" w:cs="Times New Roman"/>
          <w:sz w:val="28"/>
          <w:szCs w:val="28"/>
        </w:rPr>
        <w:t> Практическое применение LINQ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sz w:val="28"/>
          <w:szCs w:val="28"/>
        </w:rPr>
        <w:pict>
          <v:rect id="_x0000_i1124" style="width:0;height:.75pt" o:hralign="center" o:hrstd="t" o:hr="t" fillcolor="#a0a0a0" stroked="f"/>
        </w:pict>
      </w:r>
    </w:p>
    <w:p w:rsidR="009D268A" w:rsidRPr="009D268A" w:rsidRDefault="009D268A" w:rsidP="009D26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РАЗДЕЛ 4.2: АСИНХРОННОСТЬ И МНОГОПОТОЧНОСТЬ (MIDDLE → SENIOR)</w:t>
      </w:r>
    </w:p>
    <w:p w:rsidR="009D268A" w:rsidRPr="009D268A" w:rsidRDefault="009D268A" w:rsidP="009D26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4.2.1. Асинхронность (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4.2.1.1 —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await</w:t>
      </w:r>
      <w:proofErr w:type="spellEnd"/>
    </w:p>
    <w:p w:rsidR="009D268A" w:rsidRPr="009D268A" w:rsidRDefault="009D268A" w:rsidP="009D268A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как работает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machine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, возвращаемые типы (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&lt;T&gt;,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)</w:t>
      </w:r>
    </w:p>
    <w:p w:rsidR="009D268A" w:rsidRPr="009D268A" w:rsidRDefault="009D268A" w:rsidP="009D268A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"Что происходит под капотом при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Написать асинхронный метод для загрузки данных с API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№ 4.2.1.2 —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State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Machine</w:t>
      </w:r>
      <w:proofErr w:type="spellEnd"/>
    </w:p>
    <w:p w:rsidR="009D268A" w:rsidRPr="009D268A" w:rsidRDefault="009D268A" w:rsidP="009D268A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как компилятор преобразует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метод в класс с состояниями</w:t>
      </w:r>
    </w:p>
    <w:p w:rsidR="009D268A" w:rsidRPr="009D268A" w:rsidRDefault="009D268A" w:rsidP="009D268A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"Как реализована асинхронность в C# на уровне IL?"</w:t>
      </w:r>
    </w:p>
    <w:p w:rsidR="009D268A" w:rsidRPr="009D268A" w:rsidRDefault="009D268A" w:rsidP="009D268A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Дизассемблировать асинхронный метод в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ILSpy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и показать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machine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4.2.1.3 —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ValueTask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&lt;T&gt;</w:t>
      </w:r>
    </w:p>
    <w:p w:rsidR="009D268A" w:rsidRPr="009D268A" w:rsidRDefault="009D268A" w:rsidP="009D268A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когда использовать вместо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&lt;T&gt; (для часто кэшируемых результатов)</w:t>
      </w:r>
    </w:p>
    <w:p w:rsidR="009D268A" w:rsidRPr="009D268A" w:rsidRDefault="009D268A" w:rsidP="009D268A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"В чем разница между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ValueTask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Написать асинхронный метод, возвращающий кэшированный результат через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ValueTask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4.2.1.4 —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CancellationToken</w:t>
      </w:r>
      <w:proofErr w:type="spellEnd"/>
    </w:p>
    <w:p w:rsidR="009D268A" w:rsidRPr="009D268A" w:rsidRDefault="009D268A" w:rsidP="009D268A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отмена асинхронных операций, </w:t>
      </w:r>
      <w:proofErr w:type="spellStart"/>
      <w:proofErr w:type="gramStart"/>
      <w:r w:rsidRPr="009D268A">
        <w:rPr>
          <w:rFonts w:ascii="Times New Roman" w:hAnsi="Times New Roman" w:cs="Times New Roman"/>
          <w:sz w:val="28"/>
          <w:szCs w:val="28"/>
        </w:rPr>
        <w:t>CancelAfter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268A">
        <w:rPr>
          <w:rFonts w:ascii="Times New Roman" w:hAnsi="Times New Roman" w:cs="Times New Roman"/>
          <w:sz w:val="28"/>
          <w:szCs w:val="28"/>
        </w:rPr>
        <w:t>)</w:t>
      </w:r>
    </w:p>
    <w:p w:rsidR="009D268A" w:rsidRPr="009D268A" w:rsidRDefault="009D268A" w:rsidP="009D268A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"Как отменить асинхронную операцию?"</w:t>
      </w:r>
    </w:p>
    <w:p w:rsidR="009D268A" w:rsidRPr="009D268A" w:rsidRDefault="009D268A" w:rsidP="009D268A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Написать метод с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CancellationToken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и отменить его через 1 секунду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4.2.1.5 —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Task.WhenAll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> /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WhenAny</w:t>
      </w:r>
      <w:proofErr w:type="spellEnd"/>
    </w:p>
    <w:p w:rsidR="009D268A" w:rsidRPr="009D268A" w:rsidRDefault="009D268A" w:rsidP="009D268A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параллельный запуск задач, обработка результатов</w:t>
      </w:r>
    </w:p>
    <w:p w:rsidR="009D268A" w:rsidRPr="009D268A" w:rsidRDefault="009D268A" w:rsidP="009D268A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"Как дождаться завершения нескольких асинхронных задач?"</w:t>
      </w:r>
    </w:p>
    <w:p w:rsidR="009D268A" w:rsidRPr="009D268A" w:rsidRDefault="009D268A" w:rsidP="009D268A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Загрузить данные с 10 URL параллельно с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WhenAll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lastRenderedPageBreak/>
        <w:t>№ 4.2.1.6 —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IAsyncEnumerable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&lt;T&gt;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 (C# 8)</w:t>
      </w:r>
    </w:p>
    <w:p w:rsidR="009D268A" w:rsidRPr="009D268A" w:rsidRDefault="009D268A" w:rsidP="009D268A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асинхронные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стримы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данных</w:t>
      </w:r>
    </w:p>
    <w:p w:rsidR="009D268A" w:rsidRPr="009D268A" w:rsidRDefault="009D268A" w:rsidP="009D268A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"Когда использовать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IAsyncEnumerable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Написать метод, возвращающий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IAsyncEnumerable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и отдающий данные по мере получения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4.2.1.7 —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ConfigureAwait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)</w:t>
      </w:r>
    </w:p>
    <w:p w:rsidR="009D268A" w:rsidRPr="009D268A" w:rsidRDefault="009D268A" w:rsidP="009D268A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когда и зачем использовать, предотвращение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deadlock</w:t>
      </w:r>
      <w:proofErr w:type="spellEnd"/>
    </w:p>
    <w:p w:rsidR="009D268A" w:rsidRPr="009D268A" w:rsidRDefault="009D268A" w:rsidP="009D268A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"Почему важно использовать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ConfigureAwait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) в библиотеках?"</w:t>
      </w:r>
    </w:p>
    <w:p w:rsidR="009D268A" w:rsidRPr="009D268A" w:rsidRDefault="009D268A" w:rsidP="009D268A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Написать библиотеку с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ConfigureAwait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) и показать разницу в UI-приложении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№ 4.2.1.8 —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Потокобезопасность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в асинхронном коде</w:t>
      </w:r>
    </w:p>
    <w:p w:rsidR="009D268A" w:rsidRPr="009D268A" w:rsidRDefault="009D268A" w:rsidP="009D268A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Interlocked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Concurrent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коллекции</w:t>
      </w:r>
    </w:p>
    <w:p w:rsidR="009D268A" w:rsidRPr="009D268A" w:rsidRDefault="009D268A" w:rsidP="009D268A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"Как безопасно обновлять счетчик в асинхронном коде?"</w:t>
      </w:r>
    </w:p>
    <w:p w:rsidR="009D268A" w:rsidRPr="009D268A" w:rsidRDefault="009D268A" w:rsidP="009D268A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Использовать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Interlocked.Increment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в параллельных асинхронных задачах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sz w:val="28"/>
          <w:szCs w:val="28"/>
        </w:rPr>
        <w:pict>
          <v:rect id="_x0000_i1125" style="width:0;height:.75pt" o:hralign="center" o:hrstd="t" o:hr="t" fillcolor="#a0a0a0" stroked="f"/>
        </w:pict>
      </w:r>
    </w:p>
    <w:p w:rsidR="009D268A" w:rsidRPr="009D268A" w:rsidRDefault="009D268A" w:rsidP="009D26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4.2.2.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Многопоточность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4.2.2.1 —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Thread</w:t>
      </w:r>
      <w:proofErr w:type="spellEnd"/>
    </w:p>
    <w:p w:rsidR="009D268A" w:rsidRPr="009D268A" w:rsidRDefault="009D268A" w:rsidP="009D268A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создание,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IsBackground</w:t>
      </w:r>
      <w:proofErr w:type="spellEnd"/>
    </w:p>
    <w:p w:rsidR="009D268A" w:rsidRPr="009D268A" w:rsidRDefault="009D268A" w:rsidP="009D268A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"Когда использовать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вместо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Создать поток и запустить его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4.2.2.2 —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ThreadPool</w:t>
      </w:r>
      <w:proofErr w:type="spellEnd"/>
    </w:p>
    <w:p w:rsidR="009D268A" w:rsidRPr="009D268A" w:rsidRDefault="009D268A" w:rsidP="009D268A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пул потоков для выполнения задач</w:t>
      </w:r>
    </w:p>
    <w:p w:rsidR="009D268A" w:rsidRPr="009D268A" w:rsidRDefault="009D268A" w:rsidP="009D268A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"Зачем нужен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ThreadPool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Запустить несколько задач через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ThreadPool.QueueUserWorkItem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4.2.2.3 —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vs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Thread</w:t>
      </w:r>
      <w:proofErr w:type="spellEnd"/>
    </w:p>
    <w:p w:rsidR="009D268A" w:rsidRPr="009D268A" w:rsidRDefault="009D268A" w:rsidP="009D268A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— абстракция над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ThreadPool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, более легковесный</w:t>
      </w:r>
    </w:p>
    <w:p w:rsidR="009D268A" w:rsidRPr="009D268A" w:rsidRDefault="009D268A" w:rsidP="009D268A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"В чем разница между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Сравнить количество памяти для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Thread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4.2.2.4 —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lock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> (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Monitor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9D268A" w:rsidRPr="009D268A" w:rsidRDefault="009D268A" w:rsidP="009D268A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синхронизация доступа,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Monitor.Enter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Exit</w:t>
      </w:r>
      <w:proofErr w:type="spellEnd"/>
    </w:p>
    <w:p w:rsidR="009D268A" w:rsidRPr="009D268A" w:rsidRDefault="009D268A" w:rsidP="009D268A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"Как работает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lock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в C#? Что под капотом?"</w:t>
      </w:r>
    </w:p>
    <w:p w:rsidR="009D268A" w:rsidRPr="009D268A" w:rsidRDefault="009D268A" w:rsidP="009D268A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Написать программу с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lock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для защиты общего ресурса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4.2.2.5 —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Mutex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>,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Semaphore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>,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EventWaitHandle</w:t>
      </w:r>
      <w:proofErr w:type="spellEnd"/>
    </w:p>
    <w:p w:rsidR="009D268A" w:rsidRPr="009D268A" w:rsidRDefault="009D268A" w:rsidP="009D268A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межпроцессная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синхронизация</w:t>
      </w:r>
    </w:p>
    <w:p w:rsidR="009D268A" w:rsidRPr="009D268A" w:rsidRDefault="009D268A" w:rsidP="009D268A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"В чем разница между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Mutex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Semaphore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Написать программу, синхронизирующую два процесса через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Mutex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4.2.2.6 —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ReaderWriterLockSlim</w:t>
      </w:r>
      <w:proofErr w:type="spellEnd"/>
    </w:p>
    <w:p w:rsidR="009D268A" w:rsidRPr="009D268A" w:rsidRDefault="009D268A" w:rsidP="009D268A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read-write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lock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для чтения/записи</w:t>
      </w:r>
    </w:p>
    <w:p w:rsidR="009D268A" w:rsidRPr="009D268A" w:rsidRDefault="009D268A" w:rsidP="009D268A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"Когда использовать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ReaderWriterLockSlim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кеш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с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ReaderWriterLockSlim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4.2.2.7 —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Concurrent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> коллекции</w:t>
      </w:r>
    </w:p>
    <w:p w:rsidR="009D268A" w:rsidRPr="009D268A" w:rsidRDefault="009D268A" w:rsidP="009D268A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D268A">
        <w:rPr>
          <w:rFonts w:ascii="Times New Roman" w:hAnsi="Times New Roman" w:cs="Times New Roman"/>
          <w:sz w:val="28"/>
          <w:szCs w:val="28"/>
          <w:lang w:val="en-US"/>
        </w:rPr>
        <w:t> ConcurrentBag&lt;T&gt;, ConcurrentDictionary&lt;</w:t>
      </w:r>
      <w:proofErr w:type="gramStart"/>
      <w:r w:rsidRPr="009D268A">
        <w:rPr>
          <w:rFonts w:ascii="Times New Roman" w:hAnsi="Times New Roman" w:cs="Times New Roman"/>
          <w:sz w:val="28"/>
          <w:szCs w:val="28"/>
          <w:lang w:val="en-US"/>
        </w:rPr>
        <w:t>TKey,TValue</w:t>
      </w:r>
      <w:proofErr w:type="gramEnd"/>
      <w:r w:rsidRPr="009D268A">
        <w:rPr>
          <w:rFonts w:ascii="Times New Roman" w:hAnsi="Times New Roman" w:cs="Times New Roman"/>
          <w:sz w:val="28"/>
          <w:szCs w:val="28"/>
          <w:lang w:val="en-US"/>
        </w:rPr>
        <w:t>&gt;, ConcurrentQueue&lt;T&gt;</w:t>
      </w:r>
    </w:p>
    <w:p w:rsidR="009D268A" w:rsidRPr="009D268A" w:rsidRDefault="009D268A" w:rsidP="009D268A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"В чем преимущество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ConcurrentDictionary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перед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Dictionary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 с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lock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Написать производителя/потребителя с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ConcurrentQueue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4.2.2.8 —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Interlocked</w:t>
      </w:r>
      <w:proofErr w:type="spellEnd"/>
    </w:p>
    <w:p w:rsidR="009D268A" w:rsidRPr="009D268A" w:rsidRDefault="009D268A" w:rsidP="009D268A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D268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D268A">
        <w:rPr>
          <w:rFonts w:ascii="Times New Roman" w:hAnsi="Times New Roman" w:cs="Times New Roman"/>
          <w:sz w:val="28"/>
          <w:szCs w:val="28"/>
        </w:rPr>
        <w:t>атомарные</w:t>
      </w:r>
      <w:r w:rsidRPr="009D26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268A">
        <w:rPr>
          <w:rFonts w:ascii="Times New Roman" w:hAnsi="Times New Roman" w:cs="Times New Roman"/>
          <w:sz w:val="28"/>
          <w:szCs w:val="28"/>
        </w:rPr>
        <w:t>операции</w:t>
      </w:r>
      <w:r w:rsidRPr="009D268A">
        <w:rPr>
          <w:rFonts w:ascii="Times New Roman" w:hAnsi="Times New Roman" w:cs="Times New Roman"/>
          <w:sz w:val="28"/>
          <w:szCs w:val="28"/>
          <w:lang w:val="en-US"/>
        </w:rPr>
        <w:t xml:space="preserve"> (Increment, Decrement, Exchange, 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CompareExchange</w:t>
      </w:r>
      <w:proofErr w:type="spellEnd"/>
      <w:r w:rsidRPr="009D268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9D268A" w:rsidRPr="009D268A" w:rsidRDefault="009D268A" w:rsidP="009D268A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"Как инкрементировать счетчик без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lock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Использовать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Interlocked.Increment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в многопоточном коде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4.2.2.9 —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SpinLock</w:t>
      </w:r>
      <w:proofErr w:type="spellEnd"/>
    </w:p>
    <w:p w:rsidR="009D268A" w:rsidRPr="009D268A" w:rsidRDefault="009D268A" w:rsidP="009D268A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спинлок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для коротких критических секций</w:t>
      </w:r>
    </w:p>
    <w:p w:rsidR="009D268A" w:rsidRPr="009D268A" w:rsidRDefault="009D268A" w:rsidP="009D268A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"Когда использовать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SpinLock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вместо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lock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бенчмарк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сравнения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lock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SpinLock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4.2.2.10 —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ThreadLocal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&lt;T&gt;</w:t>
      </w:r>
    </w:p>
    <w:p w:rsidR="009D268A" w:rsidRPr="009D268A" w:rsidRDefault="009D268A" w:rsidP="009D268A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локальные данные для каждого потока</w:t>
      </w:r>
    </w:p>
    <w:p w:rsidR="009D268A" w:rsidRPr="009D268A" w:rsidRDefault="009D268A" w:rsidP="009D268A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"Как создать переменную, уникальную для каждого потока?"</w:t>
      </w:r>
    </w:p>
    <w:p w:rsidR="009D268A" w:rsidRPr="009D268A" w:rsidRDefault="009D268A" w:rsidP="009D268A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Использовать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ThreadLocal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&gt; для генерации случайных чисел в потоках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4.2.2.11 —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Barrier</w:t>
      </w:r>
      <w:proofErr w:type="spellEnd"/>
    </w:p>
    <w:p w:rsidR="009D268A" w:rsidRPr="009D268A" w:rsidRDefault="009D268A" w:rsidP="009D268A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синхронизация группы потоков (все дожидаются друг друга)</w:t>
      </w:r>
    </w:p>
    <w:p w:rsidR="009D268A" w:rsidRPr="009D268A" w:rsidRDefault="009D268A" w:rsidP="009D268A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"Что такое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Barrier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и когда его использовать?"</w:t>
      </w:r>
    </w:p>
    <w:p w:rsidR="009D268A" w:rsidRPr="009D268A" w:rsidRDefault="009D268A" w:rsidP="009D268A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Написать программу с 5 потоками, достигающими барьера одновременно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4.2.2.12 —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SemaphoreSlim</w:t>
      </w:r>
      <w:proofErr w:type="spellEnd"/>
    </w:p>
    <w:p w:rsidR="009D268A" w:rsidRPr="009D268A" w:rsidRDefault="009D268A" w:rsidP="009D268A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легковесный семафор для асинхронного кода</w:t>
      </w:r>
    </w:p>
    <w:p w:rsidR="009D268A" w:rsidRPr="009D268A" w:rsidRDefault="009D268A" w:rsidP="009D268A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"В чем разница между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Semaphore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SemaphoreSlim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Ограничить количество параллельных задач до 10 с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SemaphoreSlim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sz w:val="28"/>
          <w:szCs w:val="28"/>
        </w:rPr>
        <w:pict>
          <v:rect id="_x0000_i1126" style="width:0;height:.75pt" o:hralign="center" o:hrstd="t" o:hr="t" fillcolor="#a0a0a0" stroked="f"/>
        </w:pict>
      </w:r>
    </w:p>
    <w:p w:rsidR="009D268A" w:rsidRPr="009D268A" w:rsidRDefault="009D268A" w:rsidP="009D26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4.2.3. Практические задания (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4.2.3.1</w:t>
      </w:r>
    </w:p>
    <w:p w:rsidR="009D268A" w:rsidRPr="009D268A" w:rsidRDefault="009D268A" w:rsidP="009D268A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D268A">
        <w:rPr>
          <w:rFonts w:ascii="Times New Roman" w:hAnsi="Times New Roman" w:cs="Times New Roman"/>
          <w:sz w:val="28"/>
          <w:szCs w:val="28"/>
        </w:rPr>
        <w:t> Реализовать асинхронный сканер веб-страниц (загружает URL параллельно)</w:t>
      </w:r>
    </w:p>
    <w:p w:rsidR="009D268A" w:rsidRPr="009D268A" w:rsidRDefault="009D268A" w:rsidP="009D268A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D268A">
        <w:rPr>
          <w:rFonts w:ascii="Times New Roman" w:hAnsi="Times New Roman" w:cs="Times New Roman"/>
          <w:sz w:val="28"/>
          <w:szCs w:val="28"/>
        </w:rPr>
        <w:t> Знание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WhenAll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lastRenderedPageBreak/>
        <w:t>№ 4.2.3.2</w:t>
      </w:r>
    </w:p>
    <w:p w:rsidR="009D268A" w:rsidRPr="009D268A" w:rsidRDefault="009D268A" w:rsidP="009D268A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D268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D268A">
        <w:rPr>
          <w:rFonts w:ascii="Times New Roman" w:hAnsi="Times New Roman" w:cs="Times New Roman"/>
          <w:sz w:val="28"/>
          <w:szCs w:val="28"/>
        </w:rPr>
        <w:t>Реализовать</w:t>
      </w:r>
      <w:r w:rsidRPr="009D268A">
        <w:rPr>
          <w:rFonts w:ascii="Times New Roman" w:hAnsi="Times New Roman" w:cs="Times New Roman"/>
          <w:sz w:val="28"/>
          <w:szCs w:val="28"/>
          <w:lang w:val="en-US"/>
        </w:rPr>
        <w:t xml:space="preserve"> producer-consumer </w:t>
      </w:r>
      <w:r w:rsidRPr="009D268A">
        <w:rPr>
          <w:rFonts w:ascii="Times New Roman" w:hAnsi="Times New Roman" w:cs="Times New Roman"/>
          <w:sz w:val="28"/>
          <w:szCs w:val="28"/>
        </w:rPr>
        <w:t>с</w:t>
      </w:r>
      <w:r w:rsidRPr="009D268A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BlockingCollection</w:t>
      </w:r>
      <w:proofErr w:type="spellEnd"/>
      <w:r w:rsidRPr="009D268A">
        <w:rPr>
          <w:rFonts w:ascii="Times New Roman" w:hAnsi="Times New Roman" w:cs="Times New Roman"/>
          <w:sz w:val="28"/>
          <w:szCs w:val="28"/>
          <w:lang w:val="en-US"/>
        </w:rPr>
        <w:t>&lt;T&gt;</w:t>
      </w:r>
    </w:p>
    <w:p w:rsidR="009D268A" w:rsidRPr="009D268A" w:rsidRDefault="009D268A" w:rsidP="009D268A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многопоточности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4.2.3.3</w:t>
      </w:r>
    </w:p>
    <w:p w:rsidR="009D268A" w:rsidRPr="009D268A" w:rsidRDefault="009D268A" w:rsidP="009D268A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pool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с очередью задач (свой пул)</w:t>
      </w:r>
    </w:p>
    <w:p w:rsidR="009D268A" w:rsidRPr="009D268A" w:rsidRDefault="009D268A" w:rsidP="009D268A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Глубокое понимание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многопоточности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4.2.3.4</w:t>
      </w:r>
    </w:p>
    <w:p w:rsidR="009D268A" w:rsidRPr="009D268A" w:rsidRDefault="009D268A" w:rsidP="009D268A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бенчмарк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для сравнения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lock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Interlocked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ConcurrentDictionary</w:t>
      </w:r>
      <w:proofErr w:type="spellEnd"/>
    </w:p>
    <w:p w:rsidR="009D268A" w:rsidRPr="009D268A" w:rsidRDefault="009D268A" w:rsidP="009D268A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D268A">
        <w:rPr>
          <w:rFonts w:ascii="Times New Roman" w:hAnsi="Times New Roman" w:cs="Times New Roman"/>
          <w:sz w:val="28"/>
          <w:szCs w:val="28"/>
        </w:rPr>
        <w:t> Понимание производительности синхронизации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sz w:val="28"/>
          <w:szCs w:val="28"/>
        </w:rPr>
        <w:pict>
          <v:rect id="_x0000_i1127" style="width:0;height:.75pt" o:hralign="center" o:hrstd="t" o:hr="t" fillcolor="#a0a0a0" stroked="f"/>
        </w:pict>
      </w:r>
    </w:p>
    <w:p w:rsidR="009D268A" w:rsidRPr="009D268A" w:rsidRDefault="009D268A" w:rsidP="009D26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РАЗДЕЛ 4.3: CLR И УПРАВЛЕНИЕ ПАМЯТЬЮ (SENIOR → STAFF)</w:t>
      </w:r>
    </w:p>
    <w:p w:rsidR="009D268A" w:rsidRPr="009D268A" w:rsidRDefault="009D268A" w:rsidP="009D26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4.3.1. 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Сборщик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мусора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(GC) — Senior Level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>№ 4.3.1.1 — GC (Garbage Collector)</w:t>
      </w:r>
    </w:p>
    <w:p w:rsidR="009D268A" w:rsidRPr="009D268A" w:rsidRDefault="009D268A" w:rsidP="009D268A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как работает, поколения (0, 1, 2), LOH, эвакуация объектов</w:t>
      </w:r>
    </w:p>
    <w:p w:rsidR="009D268A" w:rsidRPr="009D268A" w:rsidRDefault="009D268A" w:rsidP="009D268A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"Как работает сборщик мусора в .NET?"</w:t>
      </w:r>
    </w:p>
    <w:p w:rsidR="009D268A" w:rsidRPr="009D268A" w:rsidRDefault="009D268A" w:rsidP="009D268A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Написать программу, создающую 100000 объектов и снять дамп GC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4.3.1.2 — Поколения</w:t>
      </w:r>
    </w:p>
    <w:p w:rsidR="009D268A" w:rsidRPr="009D268A" w:rsidRDefault="009D268A" w:rsidP="009D268A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Gen0 (новые объекты), Gen1 (выжившие после Gen0), Gen2 (долгоживущие)</w:t>
      </w:r>
    </w:p>
    <w:p w:rsidR="009D268A" w:rsidRPr="009D268A" w:rsidRDefault="009D268A" w:rsidP="009D268A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"Почему GC делит объекты на поколения?"</w:t>
      </w:r>
    </w:p>
    <w:p w:rsidR="009D268A" w:rsidRPr="009D268A" w:rsidRDefault="009D268A" w:rsidP="009D268A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Проанализировать работу GC через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dotnet-gcdump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4.3.1.3 — LOH (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Large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Object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Heap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9D268A" w:rsidRPr="009D268A" w:rsidRDefault="009D268A" w:rsidP="009D268A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9D268A">
        <w:rPr>
          <w:rFonts w:ascii="Times New Roman" w:hAnsi="Times New Roman" w:cs="Times New Roman"/>
          <w:sz w:val="28"/>
          <w:szCs w:val="28"/>
        </w:rPr>
        <w:t>объекты &gt;</w:t>
      </w:r>
      <w:proofErr w:type="gramEnd"/>
      <w:r w:rsidRPr="009D268A">
        <w:rPr>
          <w:rFonts w:ascii="Times New Roman" w:hAnsi="Times New Roman" w:cs="Times New Roman"/>
          <w:sz w:val="28"/>
          <w:szCs w:val="28"/>
        </w:rPr>
        <w:t xml:space="preserve"> 85000 байт, не собирается часто</w:t>
      </w:r>
    </w:p>
    <w:p w:rsidR="009D268A" w:rsidRPr="009D268A" w:rsidRDefault="009D268A" w:rsidP="009D268A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"Что такое LOH и почему он особенный?"</w:t>
      </w:r>
    </w:p>
    <w:p w:rsidR="009D268A" w:rsidRPr="009D268A" w:rsidRDefault="009D268A" w:rsidP="009D268A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Написать программу, создающую большие массивы и показать, как они попадают в LOH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lastRenderedPageBreak/>
        <w:t>№ 4.3.1.4 — POH (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Pinned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Object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Heap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9D268A" w:rsidRPr="009D268A" w:rsidRDefault="009D268A" w:rsidP="009D268A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закрепленные объекты (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Pinned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)</w:t>
      </w:r>
    </w:p>
    <w:p w:rsidR="009D268A" w:rsidRPr="009D268A" w:rsidRDefault="009D268A" w:rsidP="009D268A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"Что такое POH и зачем он нужен?"</w:t>
      </w:r>
    </w:p>
    <w:p w:rsidR="009D268A" w:rsidRPr="009D268A" w:rsidRDefault="009D268A" w:rsidP="009D268A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pinned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объект через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GCHandle.Alloc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4.3.1.5 — Типы GC</w:t>
      </w:r>
    </w:p>
    <w:p w:rsidR="009D268A" w:rsidRPr="009D268A" w:rsidRDefault="009D268A" w:rsidP="009D268A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Workstation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(однопоточный),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(многопоточный)</w:t>
      </w:r>
    </w:p>
    <w:p w:rsidR="009D268A" w:rsidRPr="009D268A" w:rsidRDefault="009D268A" w:rsidP="009D268A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"В чем разница между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Workstation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GC?"</w:t>
      </w:r>
    </w:p>
    <w:p w:rsidR="009D268A" w:rsidRPr="009D268A" w:rsidRDefault="009D268A" w:rsidP="009D268A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GC в .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csproj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и показать разницу в производительности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4.3.1.6 —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IDisposable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> и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using</w:t>
      </w:r>
      <w:proofErr w:type="spellEnd"/>
    </w:p>
    <w:p w:rsidR="009D268A" w:rsidRPr="009D268A" w:rsidRDefault="009D268A" w:rsidP="009D268A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освобождение неуправляемых ресурсов</w:t>
      </w:r>
    </w:p>
    <w:p w:rsidR="009D268A" w:rsidRPr="009D268A" w:rsidRDefault="009D268A" w:rsidP="009D268A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"Как реализовать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IDisposable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правильно?"</w:t>
      </w:r>
    </w:p>
    <w:p w:rsidR="009D268A" w:rsidRPr="009D268A" w:rsidRDefault="009D268A" w:rsidP="009D268A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Реализовать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Dispose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Pattern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для класса с неуправляемым ресурсом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№ 4.3.1.7 —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Финализаторы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9D268A">
        <w:rPr>
          <w:rFonts w:ascii="Times New Roman" w:hAnsi="Times New Roman" w:cs="Times New Roman"/>
          <w:sz w:val="28"/>
          <w:szCs w:val="28"/>
        </w:rPr>
        <w:t>~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9D268A" w:rsidRPr="009D268A" w:rsidRDefault="009D268A" w:rsidP="009D268A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вызываются перед GC,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GC.SuppressFinalize</w:t>
      </w:r>
      <w:proofErr w:type="spellEnd"/>
    </w:p>
    <w:p w:rsidR="009D268A" w:rsidRPr="009D268A" w:rsidRDefault="009D268A" w:rsidP="009D268A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"В чем разница между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Dispose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Finalize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Реализовать класс с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финализатором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и показать, когда он вызывается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4.3.1.8 —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GC.Collect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()</w:t>
      </w:r>
    </w:p>
    <w:p w:rsidR="009D268A" w:rsidRPr="009D268A" w:rsidRDefault="009D268A" w:rsidP="009D268A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принудительная сборка, когда использовать (почти никогда)</w:t>
      </w:r>
    </w:p>
    <w:p w:rsidR="009D268A" w:rsidRPr="009D268A" w:rsidRDefault="009D268A" w:rsidP="009D268A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"Почему не рекомендуется вызывать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GC.Collect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()?"</w:t>
      </w:r>
    </w:p>
    <w:p w:rsidR="009D268A" w:rsidRPr="009D268A" w:rsidRDefault="009D268A" w:rsidP="009D268A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Написать программу с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GC.Collect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и показать влияние на производительность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4.3.1.9 —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WeakReference</w:t>
      </w:r>
      <w:proofErr w:type="spellEnd"/>
    </w:p>
    <w:p w:rsidR="009D268A" w:rsidRPr="009D268A" w:rsidRDefault="009D268A" w:rsidP="009D268A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предотвращение утечек памяти через события</w:t>
      </w:r>
    </w:p>
    <w:p w:rsidR="009D268A" w:rsidRPr="009D268A" w:rsidRDefault="009D268A" w:rsidP="009D268A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"Как избежать утечки памяти при подписке на события?"</w:t>
      </w:r>
    </w:p>
    <w:p w:rsidR="009D268A" w:rsidRPr="009D268A" w:rsidRDefault="009D268A" w:rsidP="009D268A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Использовать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WeakReference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для подписки на событие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4.3.1.10 —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GCHandle</w:t>
      </w:r>
      <w:proofErr w:type="spellEnd"/>
    </w:p>
    <w:p w:rsidR="009D268A" w:rsidRPr="009D268A" w:rsidRDefault="009D268A" w:rsidP="009D268A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закрепка объектов для P/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Invoke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, типы (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Pinned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Weak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)</w:t>
      </w:r>
    </w:p>
    <w:p w:rsidR="009D268A" w:rsidRPr="009D268A" w:rsidRDefault="009D268A" w:rsidP="009D268A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"Что такое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GCHandleType.Pinned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и зачем он нужен?"</w:t>
      </w:r>
    </w:p>
    <w:p w:rsidR="009D268A" w:rsidRPr="009D268A" w:rsidRDefault="009D268A" w:rsidP="009D268A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Закрепить массив для передачи в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нативный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код через P/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Invoke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sz w:val="28"/>
          <w:szCs w:val="28"/>
        </w:rPr>
        <w:pict>
          <v:rect id="_x0000_i1128" style="width:0;height:.75pt" o:hralign="center" o:hrstd="t" o:hr="t" fillcolor="#a0a0a0" stroked="f"/>
        </w:pict>
      </w:r>
    </w:p>
    <w:p w:rsidR="009D268A" w:rsidRPr="009D268A" w:rsidRDefault="009D268A" w:rsidP="009D26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4.3.2. JIT и внутренности CLR (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>№ 4.3.2.1 — JIT (Just-In-Time Compiler)</w:t>
      </w:r>
    </w:p>
    <w:p w:rsidR="009D268A" w:rsidRPr="009D268A" w:rsidRDefault="009D268A" w:rsidP="009D268A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как компилирует IL в машинный код,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RyuJIT</w:t>
      </w:r>
      <w:proofErr w:type="spellEnd"/>
    </w:p>
    <w:p w:rsidR="009D268A" w:rsidRPr="009D268A" w:rsidRDefault="009D268A" w:rsidP="009D268A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"Как работает JIT-компиляция?"</w:t>
      </w:r>
    </w:p>
    <w:p w:rsidR="009D268A" w:rsidRPr="009D268A" w:rsidRDefault="009D268A" w:rsidP="009D268A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Проанализировать JIT-компиляцию через дизассемблер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№ 4.3.2.2 —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Tiered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Compilation</w:t>
      </w:r>
      <w:proofErr w:type="spellEnd"/>
    </w:p>
    <w:p w:rsidR="009D268A" w:rsidRPr="009D268A" w:rsidRDefault="009D268A" w:rsidP="009D268A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сначала быстрая JIT, потом оптимизированная</w:t>
      </w:r>
    </w:p>
    <w:p w:rsidR="009D268A" w:rsidRPr="009D268A" w:rsidRDefault="009D268A" w:rsidP="009D268A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Tiered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Compilation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и зачем она нужна?"</w:t>
      </w:r>
    </w:p>
    <w:p w:rsidR="009D268A" w:rsidRPr="009D268A" w:rsidRDefault="009D268A" w:rsidP="009D268A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Включить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Tiered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Compilation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в .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csproj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и показать разницу в производительности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№ 4.3.2.3 —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Native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AOT</w:t>
      </w:r>
    </w:p>
    <w:p w:rsidR="009D268A" w:rsidRPr="009D268A" w:rsidRDefault="009D268A" w:rsidP="009D268A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компиляция в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нативный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код (без JIT), уменьшение времени запуска</w:t>
      </w:r>
    </w:p>
    <w:p w:rsidR="009D268A" w:rsidRPr="009D268A" w:rsidRDefault="009D268A" w:rsidP="009D268A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"В чем преимущество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AOT перед JIT?"</w:t>
      </w:r>
    </w:p>
    <w:p w:rsidR="009D268A" w:rsidRPr="009D268A" w:rsidRDefault="009D268A" w:rsidP="009D268A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Скомпилировать приложение с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AOT (&lt;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PublishAot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PublishAot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&gt;)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4.3.2.4 — IL-код</w:t>
      </w:r>
    </w:p>
    <w:p w:rsidR="009D268A" w:rsidRPr="009D268A" w:rsidRDefault="009D268A" w:rsidP="009D268A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чтение IL через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ILSpy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dnSpy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, понимание инструкций (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ldloc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stloc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call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newobj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)</w:t>
      </w:r>
    </w:p>
    <w:p w:rsidR="009D268A" w:rsidRPr="009D268A" w:rsidRDefault="009D268A" w:rsidP="009D268A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"Как выглядит IL-код для простого метода?"</w:t>
      </w:r>
    </w:p>
    <w:p w:rsidR="009D268A" w:rsidRPr="009D268A" w:rsidRDefault="009D268A" w:rsidP="009D268A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Дизассемблировать метод в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ILSpy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и объяснить инструкции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4.3.2.5 — P/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Invoke</w:t>
      </w:r>
      <w:proofErr w:type="spellEnd"/>
    </w:p>
    <w:p w:rsidR="009D268A" w:rsidRPr="009D268A" w:rsidRDefault="009D268A" w:rsidP="009D268A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вызов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нативного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кода из C#,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маршаллинг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Marshal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класс)</w:t>
      </w:r>
    </w:p>
    <w:p w:rsidR="009D268A" w:rsidRPr="009D268A" w:rsidRDefault="009D268A" w:rsidP="009D268A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"Как вызвать функцию из C++ в C#?"</w:t>
      </w:r>
    </w:p>
    <w:p w:rsidR="009D268A" w:rsidRPr="009D268A" w:rsidRDefault="009D268A" w:rsidP="009D268A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Написать P/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Invoke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для функции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из user32.dll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4.3.2.6 — Атрибуты</w:t>
      </w:r>
    </w:p>
    <w:p w:rsidR="009D268A" w:rsidRPr="009D268A" w:rsidRDefault="009D268A" w:rsidP="009D268A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создание своих атрибутов,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Conditional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Obsolete</w:t>
      </w:r>
      <w:proofErr w:type="spellEnd"/>
    </w:p>
    <w:p w:rsidR="009D268A" w:rsidRPr="009D268A" w:rsidRDefault="009D268A" w:rsidP="009D268A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"Как создать свой атрибут и использовать его?"</w:t>
      </w:r>
    </w:p>
    <w:p w:rsidR="009D268A" w:rsidRPr="009D268A" w:rsidRDefault="009D268A" w:rsidP="009D268A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Создать атрибут [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John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")] для документирования методов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4.3.2.7 — Рефлексия (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Reflection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9D268A" w:rsidRPr="009D268A" w:rsidRDefault="009D268A" w:rsidP="009D268A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получение типов, создание объектов, вызов методов во время выполнения</w:t>
      </w:r>
    </w:p>
    <w:p w:rsidR="009D268A" w:rsidRPr="009D268A" w:rsidRDefault="009D268A" w:rsidP="009D268A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"Когда использовать рефлексию? Какие есть минусы?"</w:t>
      </w:r>
    </w:p>
    <w:p w:rsidR="009D268A" w:rsidRPr="009D268A" w:rsidRDefault="009D268A" w:rsidP="009D268A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Написать программу, использующую рефлексию для вызова метода по имени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4.3.2.8 —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System.Runtime.CompilerServices</w:t>
      </w:r>
      <w:proofErr w:type="spellEnd"/>
    </w:p>
    <w:p w:rsidR="009D268A" w:rsidRPr="009D268A" w:rsidRDefault="009D268A" w:rsidP="009D268A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Unsafe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класс (низкоуровневая работа с памятью)</w:t>
      </w:r>
    </w:p>
    <w:p w:rsidR="009D268A" w:rsidRPr="009D268A" w:rsidRDefault="009D268A" w:rsidP="009D268A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"Как работать с памятью на низком уровне в C#?"</w:t>
      </w:r>
    </w:p>
    <w:p w:rsidR="009D268A" w:rsidRPr="009D268A" w:rsidRDefault="009D268A" w:rsidP="009D268A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Написать программу с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Unsafe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для работы с указателями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>№ 4.3.2.9 — </w:t>
      </w:r>
      <w:r w:rsidRPr="009D268A">
        <w:rPr>
          <w:rFonts w:ascii="Times New Roman" w:hAnsi="Times New Roman" w:cs="Times New Roman"/>
          <w:sz w:val="28"/>
          <w:szCs w:val="28"/>
          <w:lang w:val="en-US"/>
        </w:rPr>
        <w:t>Span&lt;T&gt;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Pr="009D268A">
        <w:rPr>
          <w:rFonts w:ascii="Times New Roman" w:hAnsi="Times New Roman" w:cs="Times New Roman"/>
          <w:sz w:val="28"/>
          <w:szCs w:val="28"/>
          <w:lang w:val="en-US"/>
        </w:rPr>
        <w:t>Memory&lt;T&gt;</w:t>
      </w:r>
    </w:p>
    <w:p w:rsidR="009D268A" w:rsidRPr="009D268A" w:rsidRDefault="009D268A" w:rsidP="009D268A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безопасная работа с памятью (без копирования)</w:t>
      </w:r>
    </w:p>
    <w:p w:rsidR="009D268A" w:rsidRPr="009D268A" w:rsidRDefault="009D268A" w:rsidP="009D268A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"Что такое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Span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&lt;T&gt; и в чем его преимущество?"</w:t>
      </w:r>
    </w:p>
    <w:p w:rsidR="009D268A" w:rsidRPr="009D268A" w:rsidRDefault="009D268A" w:rsidP="009D268A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Переписать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парсер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с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Span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&lt;T&gt; для уменьшения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аллокаций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lastRenderedPageBreak/>
        <w:t>№ 4.3.2.10 —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ref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struct</w:t>
      </w:r>
      <w:proofErr w:type="spellEnd"/>
    </w:p>
    <w:p w:rsidR="009D268A" w:rsidRPr="009D268A" w:rsidRDefault="009D268A" w:rsidP="009D268A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структуры, которые могут быть только в стеке</w:t>
      </w:r>
    </w:p>
    <w:p w:rsidR="009D268A" w:rsidRPr="009D268A" w:rsidRDefault="009D268A" w:rsidP="009D268A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"Что такое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ref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 Когда ее использовать?"</w:t>
      </w:r>
    </w:p>
    <w:p w:rsidR="009D268A" w:rsidRPr="009D268A" w:rsidRDefault="009D268A" w:rsidP="009D268A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Создать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ref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для безопасной работы с памятью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4.3.2.11 —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System.Text.Json</w:t>
      </w:r>
      <w:proofErr w:type="spellEnd"/>
    </w:p>
    <w:p w:rsidR="009D268A" w:rsidRPr="009D268A" w:rsidRDefault="009D268A" w:rsidP="009D268A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высокопроизводительный JSON-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сериализатор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(замена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Newtonsoft.Json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)</w:t>
      </w:r>
    </w:p>
    <w:p w:rsidR="009D268A" w:rsidRPr="009D268A" w:rsidRDefault="009D268A" w:rsidP="009D268A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"В чем преимущество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System.Text.Json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 перед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Newtonsoft.Json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сериализатор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десериализатор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с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System.Text.Json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4.3.2.12 —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MemoryCache</w:t>
      </w:r>
      <w:proofErr w:type="spellEnd"/>
    </w:p>
    <w:p w:rsidR="009D268A" w:rsidRPr="009D268A" w:rsidRDefault="009D268A" w:rsidP="009D268A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кеширование в памяти, политики вытеснения</w:t>
      </w:r>
    </w:p>
    <w:p w:rsidR="009D268A" w:rsidRPr="009D268A" w:rsidRDefault="009D268A" w:rsidP="009D268A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"Как реализовать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кеш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в C#?"</w:t>
      </w:r>
    </w:p>
    <w:p w:rsidR="009D268A" w:rsidRPr="009D268A" w:rsidRDefault="009D268A" w:rsidP="009D268A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кеш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с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MemoryCache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и TTL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sz w:val="28"/>
          <w:szCs w:val="28"/>
        </w:rPr>
        <w:pict>
          <v:rect id="_x0000_i1129" style="width:0;height:.75pt" o:hralign="center" o:hrstd="t" o:hr="t" fillcolor="#a0a0a0" stroked="f"/>
        </w:pict>
      </w:r>
    </w:p>
    <w:p w:rsidR="009D268A" w:rsidRPr="009D268A" w:rsidRDefault="009D268A" w:rsidP="009D26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4.3.3. Практические задания (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4.3.3.1</w:t>
      </w:r>
    </w:p>
    <w:p w:rsidR="009D268A" w:rsidRPr="009D268A" w:rsidRDefault="009D268A" w:rsidP="009D268A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D268A">
        <w:rPr>
          <w:rFonts w:ascii="Times New Roman" w:hAnsi="Times New Roman" w:cs="Times New Roman"/>
          <w:sz w:val="28"/>
          <w:szCs w:val="28"/>
        </w:rPr>
        <w:t> Реализовать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Dispose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Pattern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для класса с управляемыми и неуправляемыми ресурсами</w:t>
      </w:r>
    </w:p>
    <w:p w:rsidR="009D268A" w:rsidRPr="009D268A" w:rsidRDefault="009D268A" w:rsidP="009D268A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D268A">
        <w:rPr>
          <w:rFonts w:ascii="Times New Roman" w:hAnsi="Times New Roman" w:cs="Times New Roman"/>
          <w:sz w:val="28"/>
          <w:szCs w:val="28"/>
        </w:rPr>
        <w:t> Понимание управления памятью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4.3.3.2</w:t>
      </w:r>
    </w:p>
    <w:p w:rsidR="009D268A" w:rsidRPr="009D268A" w:rsidRDefault="009D268A" w:rsidP="009D268A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D268A">
        <w:rPr>
          <w:rFonts w:ascii="Times New Roman" w:hAnsi="Times New Roman" w:cs="Times New Roman"/>
          <w:sz w:val="28"/>
          <w:szCs w:val="28"/>
        </w:rPr>
        <w:t> Снять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dotnet-gcdump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для приложения, проанализировать поколения и LOH</w:t>
      </w:r>
    </w:p>
    <w:p w:rsidR="009D268A" w:rsidRPr="009D268A" w:rsidRDefault="009D268A" w:rsidP="009D268A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D268A">
        <w:rPr>
          <w:rFonts w:ascii="Times New Roman" w:hAnsi="Times New Roman" w:cs="Times New Roman"/>
          <w:sz w:val="28"/>
          <w:szCs w:val="28"/>
        </w:rPr>
        <w:t> Знание профилирования памяти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4.3.3.3</w:t>
      </w:r>
    </w:p>
    <w:p w:rsidR="009D268A" w:rsidRPr="009D268A" w:rsidRDefault="009D268A" w:rsidP="009D268A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D268A">
        <w:rPr>
          <w:rFonts w:ascii="Times New Roman" w:hAnsi="Times New Roman" w:cs="Times New Roman"/>
          <w:sz w:val="28"/>
          <w:szCs w:val="28"/>
        </w:rPr>
        <w:t> Реализовать свой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Span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&lt;T&gt;-подобный тип (безопасный доступ к массиву)</w:t>
      </w:r>
    </w:p>
    <w:p w:rsidR="009D268A" w:rsidRPr="009D268A" w:rsidRDefault="009D268A" w:rsidP="009D268A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D268A">
        <w:rPr>
          <w:rFonts w:ascii="Times New Roman" w:hAnsi="Times New Roman" w:cs="Times New Roman"/>
          <w:sz w:val="28"/>
          <w:szCs w:val="28"/>
        </w:rPr>
        <w:t> Понимание работы с памятью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4.3.3.4</w:t>
      </w:r>
    </w:p>
    <w:p w:rsidR="009D268A" w:rsidRPr="009D268A" w:rsidRDefault="009D268A" w:rsidP="009D268A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Задание:</w:t>
      </w:r>
      <w:r w:rsidRPr="009D268A">
        <w:rPr>
          <w:rFonts w:ascii="Times New Roman" w:hAnsi="Times New Roman" w:cs="Times New Roman"/>
          <w:sz w:val="28"/>
          <w:szCs w:val="28"/>
        </w:rPr>
        <w:t> Написать программу с P/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Invoke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для вызова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нативной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библиотеки</w:t>
      </w:r>
    </w:p>
    <w:p w:rsidR="009D268A" w:rsidRPr="009D268A" w:rsidRDefault="009D268A" w:rsidP="009D268A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Понимание взаимодействия с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нативным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кодом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sz w:val="28"/>
          <w:szCs w:val="28"/>
        </w:rPr>
        <w:pict>
          <v:rect id="_x0000_i1130" style="width:0;height:.75pt" o:hralign="center" o:hrstd="t" o:hr="t" fillcolor="#a0a0a0" stroked="f"/>
        </w:pict>
      </w:r>
    </w:p>
    <w:p w:rsidR="009D268A" w:rsidRPr="009D268A" w:rsidRDefault="009D268A" w:rsidP="009D26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РАЗДЕЛ 4.4: </w:t>
      </w:r>
      <w:hyperlink r:id="rId5" w:tgtFrame="_blank" w:history="1">
        <w:r w:rsidRPr="009D268A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ASP.NET</w:t>
        </w:r>
      </w:hyperlink>
      <w:r w:rsidRPr="009D268A">
        <w:rPr>
          <w:rFonts w:ascii="Times New Roman" w:hAnsi="Times New Roman" w:cs="Times New Roman"/>
          <w:b/>
          <w:bCs/>
          <w:sz w:val="28"/>
          <w:szCs w:val="28"/>
        </w:rPr>
        <w:t> CORE И ВЕБ-РАЗРАБОТКА (MIDDLE → SENIOR)</w:t>
      </w:r>
    </w:p>
    <w:p w:rsidR="009D268A" w:rsidRPr="009D268A" w:rsidRDefault="009D268A" w:rsidP="009D26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>4.4.1. </w:t>
      </w:r>
      <w:hyperlink r:id="rId6" w:tgtFrame="_blank" w:history="1">
        <w:r w:rsidRPr="009D268A">
          <w:rPr>
            <w:rStyle w:val="a4"/>
            <w:rFonts w:ascii="Times New Roman" w:hAnsi="Times New Roman" w:cs="Times New Roman"/>
            <w:b/>
            <w:bCs/>
            <w:sz w:val="28"/>
            <w:szCs w:val="28"/>
            <w:lang w:val="en-US"/>
          </w:rPr>
          <w:t>ASP.NET</w:t>
        </w:r>
      </w:hyperlink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> Core (Middle Level)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4.4.1.1 —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WebApplication</w:t>
      </w:r>
      <w:proofErr w:type="spellEnd"/>
    </w:p>
    <w:p w:rsidR="009D268A" w:rsidRPr="009D268A" w:rsidRDefault="009D268A" w:rsidP="009D268A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создание, настройка, хостинг</w:t>
      </w:r>
    </w:p>
    <w:p w:rsidR="009D268A" w:rsidRPr="009D268A" w:rsidRDefault="009D268A" w:rsidP="009D268A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"Как создать минимальное веб-приложение на </w:t>
      </w:r>
      <w:hyperlink r:id="rId7" w:tgtFrame="_blank" w:history="1">
        <w:r w:rsidRPr="009D268A">
          <w:rPr>
            <w:rStyle w:val="a4"/>
            <w:rFonts w:ascii="Times New Roman" w:hAnsi="Times New Roman" w:cs="Times New Roman"/>
            <w:sz w:val="28"/>
            <w:szCs w:val="28"/>
          </w:rPr>
          <w:t>ASP.NET</w:t>
        </w:r>
      </w:hyperlink>
      <w:r w:rsidRPr="009D26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Создать API с одним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эндпоинтом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/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hello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№ 4.4.1.2 —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Minimal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API</w:t>
      </w:r>
    </w:p>
    <w:p w:rsidR="009D268A" w:rsidRPr="009D268A" w:rsidRDefault="009D268A" w:rsidP="009D268A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Pr="009D268A">
        <w:rPr>
          <w:rFonts w:ascii="Times New Roman" w:hAnsi="Times New Roman" w:cs="Times New Roman"/>
          <w:sz w:val="28"/>
          <w:szCs w:val="28"/>
        </w:rPr>
        <w:t>app.MapGet</w:t>
      </w:r>
      <w:proofErr w:type="spellEnd"/>
      <w:proofErr w:type="gramEnd"/>
      <w:r w:rsidRPr="009D268A">
        <w:rPr>
          <w:rFonts w:ascii="Times New Roman" w:hAnsi="Times New Roman" w:cs="Times New Roman"/>
          <w:sz w:val="28"/>
          <w:szCs w:val="28"/>
        </w:rPr>
        <w:t>(),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app.MapPost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(), маршрутизация</w:t>
      </w:r>
    </w:p>
    <w:p w:rsidR="009D268A" w:rsidRPr="009D268A" w:rsidRDefault="009D268A" w:rsidP="009D268A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"В чем отличие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Minimal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API от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Controller-based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Написать CRUD API для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Todo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 с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Minimal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API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№ 4.4.1.3 —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Controller-based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API</w:t>
      </w:r>
    </w:p>
    <w:p w:rsidR="009D268A" w:rsidRPr="009D268A" w:rsidRDefault="009D268A" w:rsidP="009D268A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D268A">
        <w:rPr>
          <w:rFonts w:ascii="Times New Roman" w:hAnsi="Times New Roman" w:cs="Times New Roman"/>
          <w:sz w:val="28"/>
          <w:szCs w:val="28"/>
          <w:lang w:val="en-US"/>
        </w:rPr>
        <w:t> [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ApiController</w:t>
      </w:r>
      <w:proofErr w:type="spellEnd"/>
      <w:r w:rsidRPr="009D268A">
        <w:rPr>
          <w:rFonts w:ascii="Times New Roman" w:hAnsi="Times New Roman" w:cs="Times New Roman"/>
          <w:sz w:val="28"/>
          <w:szCs w:val="28"/>
          <w:lang w:val="en-US"/>
        </w:rPr>
        <w:t>], [Route], [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HttpGet</w:t>
      </w:r>
      <w:proofErr w:type="spellEnd"/>
      <w:r w:rsidRPr="009D268A">
        <w:rPr>
          <w:rFonts w:ascii="Times New Roman" w:hAnsi="Times New Roman" w:cs="Times New Roman"/>
          <w:sz w:val="28"/>
          <w:szCs w:val="28"/>
          <w:lang w:val="en-US"/>
        </w:rPr>
        <w:t>], [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HttpPost</w:t>
      </w:r>
      <w:proofErr w:type="spellEnd"/>
      <w:r w:rsidRPr="009D268A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:rsidR="009D268A" w:rsidRPr="009D268A" w:rsidRDefault="009D268A" w:rsidP="009D268A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"Как создать контроллер в </w:t>
      </w:r>
      <w:hyperlink r:id="rId8" w:tgtFrame="_blank" w:history="1">
        <w:r w:rsidRPr="009D268A">
          <w:rPr>
            <w:rStyle w:val="a4"/>
            <w:rFonts w:ascii="Times New Roman" w:hAnsi="Times New Roman" w:cs="Times New Roman"/>
            <w:sz w:val="28"/>
            <w:szCs w:val="28"/>
          </w:rPr>
          <w:t>ASP.NET</w:t>
        </w:r>
      </w:hyperlink>
      <w:r w:rsidRPr="009D26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Создать контроллер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UsersController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с методами CRUD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№ 4.4.1.4 —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Dependency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Injection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(DI)</w:t>
      </w:r>
    </w:p>
    <w:p w:rsidR="009D268A" w:rsidRPr="009D268A" w:rsidRDefault="009D268A" w:rsidP="009D268A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D268A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AddScoped</w:t>
      </w:r>
      <w:proofErr w:type="spellEnd"/>
      <w:r w:rsidRPr="009D268A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AddTransient</w:t>
      </w:r>
      <w:proofErr w:type="spellEnd"/>
      <w:r w:rsidRPr="009D268A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AddSingleton</w:t>
      </w:r>
      <w:proofErr w:type="spellEnd"/>
    </w:p>
    <w:p w:rsidR="009D268A" w:rsidRPr="009D268A" w:rsidRDefault="009D268A" w:rsidP="009D268A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"В чем разница между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Scoped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Transient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Создать сервис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IEmailService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и зарегистрировать в DI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№ 4.4.1.5 —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Middleware</w:t>
      </w:r>
      <w:proofErr w:type="spellEnd"/>
    </w:p>
    <w:p w:rsidR="009D268A" w:rsidRPr="009D268A" w:rsidRDefault="009D268A" w:rsidP="009D268A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обработка запросов, порядок выполнения</w:t>
      </w:r>
    </w:p>
    <w:p w:rsidR="009D268A" w:rsidRPr="009D268A" w:rsidRDefault="009D268A" w:rsidP="009D268A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"Как работает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в </w:t>
      </w:r>
      <w:hyperlink r:id="rId9" w:tgtFrame="_blank" w:history="1">
        <w:r w:rsidRPr="009D268A">
          <w:rPr>
            <w:rStyle w:val="a4"/>
            <w:rFonts w:ascii="Times New Roman" w:hAnsi="Times New Roman" w:cs="Times New Roman"/>
            <w:sz w:val="28"/>
            <w:szCs w:val="28"/>
          </w:rPr>
          <w:t>ASP.NET</w:t>
        </w:r>
      </w:hyperlink>
      <w:r w:rsidRPr="009D26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логирования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запросов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4.4.1.6 — Конфигурация</w:t>
      </w:r>
    </w:p>
    <w:p w:rsidR="009D268A" w:rsidRPr="009D268A" w:rsidRDefault="009D268A" w:rsidP="009D268A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Pr="009D268A">
        <w:rPr>
          <w:rFonts w:ascii="Times New Roman" w:hAnsi="Times New Roman" w:cs="Times New Roman"/>
          <w:sz w:val="28"/>
          <w:szCs w:val="28"/>
        </w:rPr>
        <w:t>appsettings.json</w:t>
      </w:r>
      <w:proofErr w:type="spellEnd"/>
      <w:proofErr w:type="gramEnd"/>
      <w:r w:rsidRPr="009D268A">
        <w:rPr>
          <w:rFonts w:ascii="Times New Roman" w:hAnsi="Times New Roman" w:cs="Times New Roman"/>
          <w:sz w:val="28"/>
          <w:szCs w:val="28"/>
        </w:rPr>
        <w:t>, переменные окружения,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IConfiguration</w:t>
      </w:r>
      <w:proofErr w:type="spellEnd"/>
    </w:p>
    <w:p w:rsidR="009D268A" w:rsidRPr="009D268A" w:rsidRDefault="009D268A" w:rsidP="009D268A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"Как читать конфигурацию в </w:t>
      </w:r>
      <w:hyperlink r:id="rId10" w:tgtFrame="_blank" w:history="1">
        <w:r w:rsidRPr="009D268A">
          <w:rPr>
            <w:rStyle w:val="a4"/>
            <w:rFonts w:ascii="Times New Roman" w:hAnsi="Times New Roman" w:cs="Times New Roman"/>
            <w:sz w:val="28"/>
            <w:szCs w:val="28"/>
          </w:rPr>
          <w:t>ASP.NET</w:t>
        </w:r>
      </w:hyperlink>
      <w:r w:rsidRPr="009D26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Настроить чтение строки подключения из </w:t>
      </w:r>
      <w:proofErr w:type="spellStart"/>
      <w:proofErr w:type="gramStart"/>
      <w:r w:rsidRPr="009D268A">
        <w:rPr>
          <w:rFonts w:ascii="Times New Roman" w:hAnsi="Times New Roman" w:cs="Times New Roman"/>
          <w:sz w:val="28"/>
          <w:szCs w:val="28"/>
        </w:rPr>
        <w:t>appsettings.json</w:t>
      </w:r>
      <w:proofErr w:type="spellEnd"/>
      <w:proofErr w:type="gram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№ 4.4.1.7 —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Логирование</w:t>
      </w:r>
      <w:proofErr w:type="spellEnd"/>
    </w:p>
    <w:p w:rsidR="009D268A" w:rsidRPr="009D268A" w:rsidRDefault="009D268A" w:rsidP="009D268A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ILogger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&lt;T&gt;,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Serilog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, уровни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логирования</w:t>
      </w:r>
      <w:proofErr w:type="spellEnd"/>
    </w:p>
    <w:p w:rsidR="009D268A" w:rsidRPr="009D268A" w:rsidRDefault="009D268A" w:rsidP="009D268A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"Как настроить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в </w:t>
      </w:r>
      <w:hyperlink r:id="rId11" w:tgtFrame="_blank" w:history="1">
        <w:r w:rsidRPr="009D268A">
          <w:rPr>
            <w:rStyle w:val="a4"/>
            <w:rFonts w:ascii="Times New Roman" w:hAnsi="Times New Roman" w:cs="Times New Roman"/>
            <w:sz w:val="28"/>
            <w:szCs w:val="28"/>
          </w:rPr>
          <w:t>ASP.NET</w:t>
        </w:r>
      </w:hyperlink>
      <w:r w:rsidRPr="009D26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Serilog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с записью в файл и консоль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4.4.1.8 — Аутентификация</w:t>
      </w:r>
    </w:p>
    <w:p w:rsidR="009D268A" w:rsidRPr="009D268A" w:rsidRDefault="009D268A" w:rsidP="009D268A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D268A">
        <w:rPr>
          <w:rFonts w:ascii="Times New Roman" w:hAnsi="Times New Roman" w:cs="Times New Roman"/>
          <w:sz w:val="28"/>
          <w:szCs w:val="28"/>
          <w:lang w:val="en-US"/>
        </w:rPr>
        <w:t> JWT (Bearer), [Authorize], 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ClaimsPrincipal</w:t>
      </w:r>
      <w:proofErr w:type="spellEnd"/>
    </w:p>
    <w:p w:rsidR="009D268A" w:rsidRPr="009D268A" w:rsidRDefault="009D268A" w:rsidP="009D268A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"Как реализовать аутентификацию по JWT?"</w:t>
      </w:r>
    </w:p>
    <w:p w:rsidR="009D268A" w:rsidRPr="009D268A" w:rsidRDefault="009D268A" w:rsidP="009D268A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Настроить JWT-аутентификацию для API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№ 4.4.1.9 —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gRPC</w:t>
      </w:r>
      <w:proofErr w:type="spellEnd"/>
    </w:p>
    <w:p w:rsidR="009D268A" w:rsidRPr="009D268A" w:rsidRDefault="009D268A" w:rsidP="009D268A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Buffers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, сервер и клиент</w:t>
      </w:r>
    </w:p>
    <w:p w:rsidR="009D268A" w:rsidRPr="009D268A" w:rsidRDefault="009D268A" w:rsidP="009D268A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"Когда использовать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вместо REST?"</w:t>
      </w:r>
    </w:p>
    <w:p w:rsidR="009D268A" w:rsidRPr="009D268A" w:rsidRDefault="009D268A" w:rsidP="009D268A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-сервис на C# и клиент на C++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sz w:val="28"/>
          <w:szCs w:val="28"/>
        </w:rPr>
        <w:pict>
          <v:rect id="_x0000_i1131" style="width:0;height:.75pt" o:hralign="center" o:hrstd="t" o:hr="t" fillcolor="#a0a0a0" stroked="f"/>
        </w:pict>
      </w:r>
    </w:p>
    <w:p w:rsidR="009D268A" w:rsidRPr="009D268A" w:rsidRDefault="009D268A" w:rsidP="009D26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>4.4.2. </w:t>
      </w:r>
      <w:hyperlink r:id="rId12" w:tgtFrame="_blank" w:history="1">
        <w:r w:rsidRPr="009D268A">
          <w:rPr>
            <w:rStyle w:val="a4"/>
            <w:rFonts w:ascii="Times New Roman" w:hAnsi="Times New Roman" w:cs="Times New Roman"/>
            <w:b/>
            <w:bCs/>
            <w:sz w:val="28"/>
            <w:szCs w:val="28"/>
            <w:lang w:val="en-US"/>
          </w:rPr>
          <w:t>ASP.NET</w:t>
        </w:r>
      </w:hyperlink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> Core (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Продвинутый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>) — Senior Level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№ 4.4.2.1 —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Health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Checks</w:t>
      </w:r>
      <w:proofErr w:type="spellEnd"/>
    </w:p>
    <w:p w:rsidR="009D268A" w:rsidRPr="009D268A" w:rsidRDefault="009D268A" w:rsidP="009D268A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Pr="009D268A">
        <w:rPr>
          <w:rFonts w:ascii="Times New Roman" w:hAnsi="Times New Roman" w:cs="Times New Roman"/>
          <w:sz w:val="28"/>
          <w:szCs w:val="28"/>
        </w:rPr>
        <w:t>AddHealthChecks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D268A">
        <w:rPr>
          <w:rFonts w:ascii="Times New Roman" w:hAnsi="Times New Roman" w:cs="Times New Roman"/>
          <w:sz w:val="28"/>
          <w:szCs w:val="28"/>
        </w:rPr>
        <w:t>),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UseHealthChecks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()</w:t>
      </w:r>
    </w:p>
    <w:p w:rsidR="009D268A" w:rsidRPr="009D268A" w:rsidRDefault="009D268A" w:rsidP="009D268A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"Как реализовать проверку готовности сервиса?"</w:t>
      </w:r>
    </w:p>
    <w:p w:rsidR="009D268A" w:rsidRPr="009D268A" w:rsidRDefault="009D268A" w:rsidP="009D268A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Добавить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Health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Checks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для проверки БД и внешних сервисов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№ 4.4.2.2 —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Polly</w:t>
      </w:r>
      <w:proofErr w:type="spellEnd"/>
    </w:p>
    <w:p w:rsidR="009D268A" w:rsidRPr="009D268A" w:rsidRDefault="009D268A" w:rsidP="009D268A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D268A">
        <w:rPr>
          <w:rFonts w:ascii="Times New Roman" w:hAnsi="Times New Roman" w:cs="Times New Roman"/>
          <w:sz w:val="28"/>
          <w:szCs w:val="28"/>
          <w:lang w:val="en-US"/>
        </w:rPr>
        <w:t> Retry, Circuit Breaker, Timeout, Bulkhead</w:t>
      </w:r>
    </w:p>
    <w:p w:rsidR="009D268A" w:rsidRPr="009D268A" w:rsidRDefault="009D268A" w:rsidP="009D268A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"Как добавить повторные попытки для HTTP-запросов?"</w:t>
      </w:r>
    </w:p>
    <w:p w:rsidR="009D268A" w:rsidRPr="009D268A" w:rsidRDefault="009D268A" w:rsidP="009D268A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Polly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Retry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HttpClient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№ 4.4.2.3 —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OpenTelemetry</w:t>
      </w:r>
      <w:proofErr w:type="spellEnd"/>
    </w:p>
    <w:p w:rsidR="009D268A" w:rsidRPr="009D268A" w:rsidRDefault="009D268A" w:rsidP="009D268A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трейсинг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, метрики,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(стандарт)</w:t>
      </w:r>
    </w:p>
    <w:p w:rsidR="009D268A" w:rsidRPr="009D268A" w:rsidRDefault="009D268A" w:rsidP="009D268A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"Как добавить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трейсинг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в </w:t>
      </w:r>
      <w:hyperlink r:id="rId13" w:tgtFrame="_blank" w:history="1">
        <w:r w:rsidRPr="009D268A">
          <w:rPr>
            <w:rStyle w:val="a4"/>
            <w:rFonts w:ascii="Times New Roman" w:hAnsi="Times New Roman" w:cs="Times New Roman"/>
            <w:sz w:val="28"/>
            <w:szCs w:val="28"/>
          </w:rPr>
          <w:t>ASP.NET</w:t>
        </w:r>
      </w:hyperlink>
      <w:r w:rsidRPr="009D26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Добавить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OpenTelemetry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в API и отправить в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Jaeger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№ 4.4.2.4 —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MassTransit</w:t>
      </w:r>
      <w:proofErr w:type="spellEnd"/>
    </w:p>
    <w:p w:rsidR="009D268A" w:rsidRPr="009D268A" w:rsidRDefault="009D268A" w:rsidP="009D268A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обмен сообщениями (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)</w:t>
      </w:r>
    </w:p>
    <w:p w:rsidR="009D268A" w:rsidRPr="009D268A" w:rsidRDefault="009D268A" w:rsidP="009D268A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"Как работать с очередями в </w:t>
      </w:r>
      <w:hyperlink r:id="rId14" w:tgtFrame="_blank" w:history="1">
        <w:r w:rsidRPr="009D268A">
          <w:rPr>
            <w:rStyle w:val="a4"/>
            <w:rFonts w:ascii="Times New Roman" w:hAnsi="Times New Roman" w:cs="Times New Roman"/>
            <w:sz w:val="28"/>
            <w:szCs w:val="28"/>
          </w:rPr>
          <w:t>ASP.NET</w:t>
        </w:r>
      </w:hyperlink>
      <w:r w:rsidRPr="009D26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MassTransit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для отправки сообщений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№ 4.4.2.5 —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SignalR</w:t>
      </w:r>
      <w:proofErr w:type="spellEnd"/>
    </w:p>
    <w:p w:rsidR="009D268A" w:rsidRPr="009D268A" w:rsidRDefault="009D268A" w:rsidP="009D268A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для реального времени</w:t>
      </w:r>
    </w:p>
    <w:p w:rsidR="009D268A" w:rsidRPr="009D268A" w:rsidRDefault="009D268A" w:rsidP="009D268A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"Как реализовать чат в реальном времени?"</w:t>
      </w:r>
    </w:p>
    <w:p w:rsidR="009D268A" w:rsidRPr="009D268A" w:rsidRDefault="009D268A" w:rsidP="009D268A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-приложение для чата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№ 4.4.2.6 —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Entity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Framework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Core</w:t>
      </w:r>
      <w:proofErr w:type="spellEnd"/>
    </w:p>
    <w:p w:rsidR="009D268A" w:rsidRPr="009D268A" w:rsidRDefault="009D268A" w:rsidP="009D268A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ORM, миграции, LINQ-запросы</w:t>
      </w:r>
    </w:p>
    <w:p w:rsidR="009D268A" w:rsidRPr="009D268A" w:rsidRDefault="009D268A" w:rsidP="009D268A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"В чем преимущество EF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перед </w:t>
      </w:r>
      <w:hyperlink r:id="rId15" w:tgtFrame="_blank" w:history="1">
        <w:r w:rsidRPr="009D268A">
          <w:rPr>
            <w:rStyle w:val="a4"/>
            <w:rFonts w:ascii="Times New Roman" w:hAnsi="Times New Roman" w:cs="Times New Roman"/>
            <w:sz w:val="28"/>
            <w:szCs w:val="28"/>
          </w:rPr>
          <w:t>ADO.NET</w:t>
        </w:r>
      </w:hyperlink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Создать API с EF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для работы с БД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№ 4.4.2.7 —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Dapper</w:t>
      </w:r>
      <w:proofErr w:type="spellEnd"/>
    </w:p>
    <w:p w:rsidR="009D268A" w:rsidRPr="009D268A" w:rsidRDefault="009D268A" w:rsidP="009D268A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легкий ORM для производительности</w:t>
      </w:r>
    </w:p>
    <w:p w:rsidR="009D268A" w:rsidRPr="009D268A" w:rsidRDefault="009D268A" w:rsidP="009D268A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"Когда использовать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Dapper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вместо EF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Написать запросы с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Dapper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high-load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сценариев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4.4.2.8 — Пул соединений с БД</w:t>
      </w:r>
    </w:p>
    <w:p w:rsidR="009D268A" w:rsidRPr="009D268A" w:rsidRDefault="009D268A" w:rsidP="009D268A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настройка,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переиспользование</w:t>
      </w:r>
      <w:proofErr w:type="spellEnd"/>
    </w:p>
    <w:p w:rsidR="009D268A" w:rsidRPr="009D268A" w:rsidRDefault="009D268A" w:rsidP="009D268A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"Как работает пул соединений в .NET?"</w:t>
      </w:r>
    </w:p>
    <w:p w:rsidR="009D268A" w:rsidRPr="009D268A" w:rsidRDefault="009D268A" w:rsidP="009D268A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Настроить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MaxPoolSize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 для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Npgsql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sz w:val="28"/>
          <w:szCs w:val="28"/>
        </w:rPr>
        <w:pict>
          <v:rect id="_x0000_i1132" style="width:0;height:.75pt" o:hralign="center" o:hrstd="t" o:hr="t" fillcolor="#a0a0a0" stroked="f"/>
        </w:pict>
      </w:r>
    </w:p>
    <w:p w:rsidR="009D268A" w:rsidRPr="009D268A" w:rsidRDefault="009D268A" w:rsidP="009D26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4.4.3. Практические задания (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4.4.3.1</w:t>
      </w:r>
    </w:p>
    <w:p w:rsidR="009D268A" w:rsidRPr="009D268A" w:rsidRDefault="009D268A" w:rsidP="009D268A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D268A">
        <w:rPr>
          <w:rFonts w:ascii="Times New Roman" w:hAnsi="Times New Roman" w:cs="Times New Roman"/>
          <w:sz w:val="28"/>
          <w:szCs w:val="28"/>
        </w:rPr>
        <w:t> Создать REST API для управления пользователями (CRUD) с аутентификацией</w:t>
      </w:r>
    </w:p>
    <w:p w:rsidR="009D268A" w:rsidRPr="009D268A" w:rsidRDefault="009D268A" w:rsidP="009D268A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D268A">
        <w:rPr>
          <w:rFonts w:ascii="Times New Roman" w:hAnsi="Times New Roman" w:cs="Times New Roman"/>
          <w:sz w:val="28"/>
          <w:szCs w:val="28"/>
        </w:rPr>
        <w:t> Знание </w:t>
      </w:r>
      <w:hyperlink r:id="rId16" w:tgtFrame="_blank" w:history="1">
        <w:r w:rsidRPr="009D268A">
          <w:rPr>
            <w:rStyle w:val="a4"/>
            <w:rFonts w:ascii="Times New Roman" w:hAnsi="Times New Roman" w:cs="Times New Roman"/>
            <w:sz w:val="28"/>
            <w:szCs w:val="28"/>
          </w:rPr>
          <w:t>ASP.NET</w:t>
        </w:r>
      </w:hyperlink>
      <w:r w:rsidRPr="009D26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Core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4.4.3.2</w:t>
      </w:r>
    </w:p>
    <w:p w:rsidR="009D268A" w:rsidRPr="009D268A" w:rsidRDefault="009D268A" w:rsidP="009D268A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Добавить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gRPC-эндпоинт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и клиент на C++</w:t>
      </w:r>
    </w:p>
    <w:p w:rsidR="009D268A" w:rsidRPr="009D268A" w:rsidRDefault="009D268A" w:rsidP="009D268A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Понимание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gRPC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4.4.3.3</w:t>
      </w:r>
    </w:p>
    <w:p w:rsidR="009D268A" w:rsidRPr="009D268A" w:rsidRDefault="009D268A" w:rsidP="009D268A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для обработки ошибок и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логирования</w:t>
      </w:r>
      <w:proofErr w:type="spellEnd"/>
    </w:p>
    <w:p w:rsidR="009D268A" w:rsidRPr="009D268A" w:rsidRDefault="009D268A" w:rsidP="009D268A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D268A">
        <w:rPr>
          <w:rFonts w:ascii="Times New Roman" w:hAnsi="Times New Roman" w:cs="Times New Roman"/>
          <w:sz w:val="28"/>
          <w:szCs w:val="28"/>
        </w:rPr>
        <w:t> Понимание конвейера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4.4.3.4</w:t>
      </w:r>
    </w:p>
    <w:p w:rsidR="009D268A" w:rsidRPr="009D268A" w:rsidRDefault="009D268A" w:rsidP="009D268A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Polly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для устойчивости к сбоям</w:t>
      </w:r>
    </w:p>
    <w:p w:rsidR="009D268A" w:rsidRPr="009D268A" w:rsidRDefault="009D268A" w:rsidP="009D268A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D268A">
        <w:rPr>
          <w:rFonts w:ascii="Times New Roman" w:hAnsi="Times New Roman" w:cs="Times New Roman"/>
          <w:sz w:val="28"/>
          <w:szCs w:val="28"/>
        </w:rPr>
        <w:t> Знание устойчивости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sz w:val="28"/>
          <w:szCs w:val="28"/>
        </w:rPr>
        <w:pict>
          <v:rect id="_x0000_i1133" style="width:0;height:.75pt" o:hralign="center" o:hrstd="t" o:hr="t" fillcolor="#a0a0a0" stroked="f"/>
        </w:pict>
      </w:r>
    </w:p>
    <w:p w:rsidR="009D268A" w:rsidRPr="009D268A" w:rsidRDefault="009D268A" w:rsidP="009D26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РАЗДЕЛ 4.5: AVALONIA UI (КРОССПЛАТФОРМЕННЫЙ GUI) — SENIOR LEVEL</w:t>
      </w:r>
    </w:p>
    <w:p w:rsidR="009D268A" w:rsidRPr="009D268A" w:rsidRDefault="009D268A" w:rsidP="009D26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4.5.1.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Avalonia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№ 4.5.1.1 —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Avalonia</w:t>
      </w:r>
      <w:proofErr w:type="spellEnd"/>
    </w:p>
    <w:p w:rsidR="009D268A" w:rsidRPr="009D268A" w:rsidRDefault="009D268A" w:rsidP="009D268A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кроссплатформенный UI-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WebAssembly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)</w:t>
      </w:r>
    </w:p>
    <w:p w:rsidR="009D268A" w:rsidRPr="009D268A" w:rsidRDefault="009D268A" w:rsidP="009D268A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Avalonia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и чем он отличается от WPF?"</w:t>
      </w:r>
    </w:p>
    <w:p w:rsidR="009D268A" w:rsidRPr="009D268A" w:rsidRDefault="009D268A" w:rsidP="009D268A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Установить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Avalonia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и создать приложение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4.5.1.2 — XAML</w:t>
      </w:r>
    </w:p>
    <w:p w:rsidR="009D268A" w:rsidRPr="009D268A" w:rsidRDefault="009D268A" w:rsidP="009D268A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разметка интерфейса, привязка данных (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Binding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)</w:t>
      </w:r>
    </w:p>
    <w:p w:rsidR="009D268A" w:rsidRPr="009D268A" w:rsidRDefault="009D268A" w:rsidP="009D268A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"Как работает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Binding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в XAML?"</w:t>
      </w:r>
    </w:p>
    <w:p w:rsidR="009D268A" w:rsidRPr="009D268A" w:rsidRDefault="009D268A" w:rsidP="009D268A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Создать форму с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, привязанным к свойству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ViewModel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№ 4.5.1.3 — MVVM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Pattern</w:t>
      </w:r>
      <w:proofErr w:type="spellEnd"/>
    </w:p>
    <w:p w:rsidR="009D268A" w:rsidRPr="009D268A" w:rsidRDefault="009D268A" w:rsidP="009D268A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D268A">
        <w:rPr>
          <w:rFonts w:ascii="Times New Roman" w:hAnsi="Times New Roman" w:cs="Times New Roman"/>
          <w:sz w:val="28"/>
          <w:szCs w:val="28"/>
          <w:lang w:val="en-US"/>
        </w:rPr>
        <w:t> Model-View-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ViewModel</w:t>
      </w:r>
      <w:proofErr w:type="spellEnd"/>
      <w:r w:rsidRPr="009D268A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INotifyPropertyChanged</w:t>
      </w:r>
      <w:proofErr w:type="spellEnd"/>
    </w:p>
    <w:p w:rsidR="009D268A" w:rsidRPr="009D268A" w:rsidRDefault="009D268A" w:rsidP="009D268A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"Что такое MVVM и зачем он нужен?"</w:t>
      </w:r>
    </w:p>
    <w:p w:rsidR="009D268A" w:rsidRPr="009D268A" w:rsidRDefault="009D268A" w:rsidP="009D268A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Реализовать MVVM для приложения с кнопкой, меняющей текст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4.5.1.4 — Стилизация</w:t>
      </w:r>
    </w:p>
    <w:p w:rsidR="009D268A" w:rsidRPr="009D268A" w:rsidRDefault="009D268A" w:rsidP="009D268A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D268A">
        <w:rPr>
          <w:rFonts w:ascii="Times New Roman" w:hAnsi="Times New Roman" w:cs="Times New Roman"/>
          <w:sz w:val="28"/>
          <w:szCs w:val="28"/>
          <w:lang w:val="en-US"/>
        </w:rPr>
        <w:t> Styles, Themes, Resources, 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StyleInclude</w:t>
      </w:r>
      <w:proofErr w:type="spellEnd"/>
    </w:p>
    <w:p w:rsidR="009D268A" w:rsidRPr="009D268A" w:rsidRDefault="009D268A" w:rsidP="009D268A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"Как задать общий стиль для всех кнопок?"</w:t>
      </w:r>
    </w:p>
    <w:p w:rsidR="009D268A" w:rsidRPr="009D268A" w:rsidRDefault="009D268A" w:rsidP="009D268A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Создать тему с общими стилями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№ 4.5.1.5 —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Кастомные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контролы</w:t>
      </w:r>
      <w:proofErr w:type="spellEnd"/>
    </w:p>
    <w:p w:rsidR="009D268A" w:rsidRPr="009D268A" w:rsidRDefault="009D268A" w:rsidP="009D268A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наследование от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UserControl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, переопределение шаблонов</w:t>
      </w:r>
    </w:p>
    <w:p w:rsidR="009D268A" w:rsidRPr="009D268A" w:rsidRDefault="009D268A" w:rsidP="009D268A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"Как создать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кастомный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контрол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Avalonia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Создать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NumberBox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 с кнопками + и -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№ 4.5.1.6 —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DataGrid</w:t>
      </w:r>
      <w:proofErr w:type="spellEnd"/>
    </w:p>
    <w:p w:rsidR="009D268A" w:rsidRPr="009D268A" w:rsidRDefault="009D268A" w:rsidP="009D268A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отображение табличных данных, сортировка, фильтрация</w:t>
      </w:r>
    </w:p>
    <w:p w:rsidR="009D268A" w:rsidRPr="009D268A" w:rsidRDefault="009D268A" w:rsidP="009D268A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"Как отобразить коллекцию в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DataGrid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Привязать список пользователей к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DataGrid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4.5.1.7 — Навигация</w:t>
      </w:r>
    </w:p>
    <w:p w:rsidR="009D268A" w:rsidRPr="009D268A" w:rsidRDefault="009D268A" w:rsidP="009D268A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переход между окнами, DI для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ViewModels</w:t>
      </w:r>
      <w:proofErr w:type="spellEnd"/>
    </w:p>
    <w:p w:rsidR="009D268A" w:rsidRPr="009D268A" w:rsidRDefault="009D268A" w:rsidP="009D268A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"Как реализовать навигацию в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Avalonia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Создать приложение с несколькими окнами и навигацией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4.5.1.8 — Асинхронность в UI</w:t>
      </w:r>
    </w:p>
    <w:p w:rsidR="009D268A" w:rsidRPr="009D268A" w:rsidRDefault="009D268A" w:rsidP="009D268A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Dispatcher</w:t>
      </w:r>
      <w:proofErr w:type="spellEnd"/>
    </w:p>
    <w:p w:rsidR="009D268A" w:rsidRPr="009D268A" w:rsidRDefault="009D268A" w:rsidP="009D268A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> "Как обновить UI из другого потока?"</w:t>
      </w:r>
    </w:p>
    <w:p w:rsidR="009D268A" w:rsidRPr="009D268A" w:rsidRDefault="009D268A" w:rsidP="009D268A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Загрузить данные асинхронно и обновить UI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4.5.1.9 — P/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Invoke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в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Avalonia</w:t>
      </w:r>
      <w:proofErr w:type="spellEnd"/>
    </w:p>
    <w:p w:rsidR="009D268A" w:rsidRPr="009D268A" w:rsidRDefault="009D268A" w:rsidP="009D268A">
      <w:pPr>
        <w:numPr>
          <w:ilvl w:val="0"/>
          <w:numId w:val="111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вызов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нативного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кода</w:t>
      </w:r>
    </w:p>
    <w:p w:rsidR="009D268A" w:rsidRPr="009D268A" w:rsidRDefault="009D268A" w:rsidP="009D268A">
      <w:pPr>
        <w:numPr>
          <w:ilvl w:val="0"/>
          <w:numId w:val="111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"Как работать с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нативным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кодом в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Avalonia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111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Вызвать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API из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Avalonia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приложения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4.5.1.10 — Сборка для разных платформ</w:t>
      </w:r>
    </w:p>
    <w:p w:rsidR="009D268A" w:rsidRPr="009D268A" w:rsidRDefault="009D268A" w:rsidP="009D268A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D268A">
        <w:rPr>
          <w:rFonts w:ascii="Times New Roman" w:hAnsi="Times New Roman" w:cs="Times New Roman"/>
          <w:sz w:val="28"/>
          <w:szCs w:val="28"/>
          <w:lang w:val="en-US"/>
        </w:rPr>
        <w:t> Desktop, Browser (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WebAssembly</w:t>
      </w:r>
      <w:proofErr w:type="spellEnd"/>
      <w:r w:rsidRPr="009D268A">
        <w:rPr>
          <w:rFonts w:ascii="Times New Roman" w:hAnsi="Times New Roman" w:cs="Times New Roman"/>
          <w:sz w:val="28"/>
          <w:szCs w:val="28"/>
          <w:lang w:val="en-US"/>
        </w:rPr>
        <w:t>), Mobile</w:t>
      </w:r>
    </w:p>
    <w:p w:rsidR="009D268A" w:rsidRPr="009D268A" w:rsidRDefault="009D268A" w:rsidP="009D268A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"Как собрать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Avalonia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приложение для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WebAssembly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Собрать приложение для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WebAssembly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и запустить в браузере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4.5.1.11 — Плагины и модульность</w:t>
      </w:r>
    </w:p>
    <w:p w:rsidR="009D268A" w:rsidRPr="009D268A" w:rsidRDefault="009D268A" w:rsidP="009D268A">
      <w:pPr>
        <w:numPr>
          <w:ilvl w:val="0"/>
          <w:numId w:val="113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9D268A">
        <w:rPr>
          <w:rFonts w:ascii="Times New Roman" w:hAnsi="Times New Roman" w:cs="Times New Roman"/>
          <w:sz w:val="28"/>
          <w:szCs w:val="28"/>
        </w:rPr>
        <w:t> MEF, динамическая загрузка UI</w:t>
      </w:r>
    </w:p>
    <w:p w:rsidR="009D268A" w:rsidRPr="009D268A" w:rsidRDefault="009D268A" w:rsidP="009D268A">
      <w:pPr>
        <w:numPr>
          <w:ilvl w:val="0"/>
          <w:numId w:val="113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"Как сделать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плагинную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архитектуру в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Avalonia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?"</w:t>
      </w:r>
    </w:p>
    <w:p w:rsidR="009D268A" w:rsidRPr="009D268A" w:rsidRDefault="009D268A" w:rsidP="009D268A">
      <w:pPr>
        <w:numPr>
          <w:ilvl w:val="0"/>
          <w:numId w:val="113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9D268A">
        <w:rPr>
          <w:rFonts w:ascii="Times New Roman" w:hAnsi="Times New Roman" w:cs="Times New Roman"/>
          <w:sz w:val="28"/>
          <w:szCs w:val="28"/>
        </w:rPr>
        <w:t> Загрузить сборку с плагином и отобразить его UI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sz w:val="28"/>
          <w:szCs w:val="28"/>
        </w:rPr>
        <w:pict>
          <v:rect id="_x0000_i1134" style="width:0;height:.75pt" o:hralign="center" o:hrstd="t" o:hr="t" fillcolor="#a0a0a0" stroked="f"/>
        </w:pict>
      </w:r>
    </w:p>
    <w:p w:rsidR="009D268A" w:rsidRPr="009D268A" w:rsidRDefault="009D268A" w:rsidP="009D26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4.5.2. Практические задания (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4.5.2.1</w:t>
      </w:r>
    </w:p>
    <w:p w:rsidR="009D268A" w:rsidRPr="009D268A" w:rsidRDefault="009D268A" w:rsidP="009D268A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Создать приложение на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Avalonia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с MVVM и навигацией между страницами</w:t>
      </w:r>
    </w:p>
    <w:p w:rsidR="009D268A" w:rsidRPr="009D268A" w:rsidRDefault="009D268A" w:rsidP="009D268A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Avalonia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и MVVM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4.5.2.2</w:t>
      </w:r>
    </w:p>
    <w:p w:rsidR="009D268A" w:rsidRPr="009D268A" w:rsidRDefault="009D268A" w:rsidP="009D268A">
      <w:pPr>
        <w:numPr>
          <w:ilvl w:val="0"/>
          <w:numId w:val="115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DataGrid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с редактированием и сохранением изменений</w:t>
      </w:r>
    </w:p>
    <w:p w:rsidR="009D268A" w:rsidRPr="009D268A" w:rsidRDefault="009D268A" w:rsidP="009D268A">
      <w:pPr>
        <w:numPr>
          <w:ilvl w:val="0"/>
          <w:numId w:val="115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D268A">
        <w:rPr>
          <w:rFonts w:ascii="Times New Roman" w:hAnsi="Times New Roman" w:cs="Times New Roman"/>
          <w:sz w:val="28"/>
          <w:szCs w:val="28"/>
        </w:rPr>
        <w:t> Работа с данными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4.5.2.3</w:t>
      </w:r>
    </w:p>
    <w:p w:rsidR="009D268A" w:rsidRPr="009D268A" w:rsidRDefault="009D268A" w:rsidP="009D268A">
      <w:pPr>
        <w:numPr>
          <w:ilvl w:val="0"/>
          <w:numId w:val="116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кастомный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контрол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с стилизацией и привязкой данных</w:t>
      </w:r>
    </w:p>
    <w:p w:rsidR="009D268A" w:rsidRPr="009D268A" w:rsidRDefault="009D268A" w:rsidP="009D268A">
      <w:pPr>
        <w:numPr>
          <w:ilvl w:val="0"/>
          <w:numId w:val="116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проверяет:</w:t>
      </w:r>
      <w:r w:rsidRPr="009D268A">
        <w:rPr>
          <w:rFonts w:ascii="Times New Roman" w:hAnsi="Times New Roman" w:cs="Times New Roman"/>
          <w:sz w:val="28"/>
          <w:szCs w:val="28"/>
        </w:rPr>
        <w:t> Знание XAML и стилей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№ 4.5.2.4</w:t>
      </w:r>
    </w:p>
    <w:p w:rsidR="009D268A" w:rsidRPr="009D268A" w:rsidRDefault="009D268A" w:rsidP="009D268A">
      <w:pPr>
        <w:numPr>
          <w:ilvl w:val="0"/>
          <w:numId w:val="117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D268A">
        <w:rPr>
          <w:rFonts w:ascii="Times New Roman" w:hAnsi="Times New Roman" w:cs="Times New Roman"/>
          <w:sz w:val="28"/>
          <w:szCs w:val="28"/>
        </w:rPr>
        <w:t xml:space="preserve"> Собрать приложение для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WebAssembly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и запустить в браузере</w:t>
      </w:r>
    </w:p>
    <w:p w:rsidR="009D268A" w:rsidRPr="009D268A" w:rsidRDefault="009D268A" w:rsidP="009D268A">
      <w:pPr>
        <w:numPr>
          <w:ilvl w:val="0"/>
          <w:numId w:val="117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9D268A">
        <w:rPr>
          <w:rFonts w:ascii="Times New Roman" w:hAnsi="Times New Roman" w:cs="Times New Roman"/>
          <w:sz w:val="28"/>
          <w:szCs w:val="28"/>
        </w:rPr>
        <w:t> Кроссплатформенная сборка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sz w:val="28"/>
          <w:szCs w:val="28"/>
        </w:rPr>
        <w:pict>
          <v:rect id="_x0000_i1135" style="width:0;height:.75pt" o:hralign="center" o:hrstd="t" o:hr="t" fillcolor="#a0a0a0" stroked="f"/>
        </w:pict>
      </w:r>
    </w:p>
    <w:p w:rsidR="009D268A" w:rsidRPr="009D268A" w:rsidRDefault="009D268A" w:rsidP="009D26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68A">
        <w:rPr>
          <w:rFonts w:ascii="Segoe UI Symbol" w:hAnsi="Segoe UI Symbol" w:cs="Segoe UI Symbol"/>
          <w:b/>
          <w:bCs/>
          <w:sz w:val="28"/>
          <w:szCs w:val="28"/>
        </w:rPr>
        <w:t>🎯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СВОДНЫЙ ЧЕК-ЛИСТ ДЛЯ ПОДГОТОВКИ К СОБЕСЕДОВАНИЮ</w:t>
      </w:r>
    </w:p>
    <w:p w:rsidR="009D268A" w:rsidRPr="009D268A" w:rsidRDefault="009D268A" w:rsidP="009D268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sz w:val="28"/>
          <w:szCs w:val="28"/>
        </w:rPr>
        <w:t>Базовый синтаксис: типы (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reference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), циклы, условия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sz w:val="28"/>
          <w:szCs w:val="28"/>
        </w:rPr>
        <w:t>ООП: классы, наследование, полиморфизм, интерфейсы, абстрактные классы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68A">
        <w:rPr>
          <w:rFonts w:ascii="Times New Roman" w:hAnsi="Times New Roman" w:cs="Times New Roman"/>
          <w:sz w:val="28"/>
          <w:szCs w:val="28"/>
        </w:rPr>
        <w:t>Коллекции</w:t>
      </w:r>
      <w:r w:rsidRPr="009D268A">
        <w:rPr>
          <w:rFonts w:ascii="Times New Roman" w:hAnsi="Times New Roman" w:cs="Times New Roman"/>
          <w:sz w:val="28"/>
          <w:szCs w:val="28"/>
          <w:lang w:val="en-US"/>
        </w:rPr>
        <w:t xml:space="preserve">: List, Dictionary, 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HashSet</w:t>
      </w:r>
      <w:proofErr w:type="spellEnd"/>
      <w:r w:rsidRPr="009D268A">
        <w:rPr>
          <w:rFonts w:ascii="Times New Roman" w:hAnsi="Times New Roman" w:cs="Times New Roman"/>
          <w:sz w:val="28"/>
          <w:szCs w:val="28"/>
          <w:lang w:val="en-US"/>
        </w:rPr>
        <w:t>, Queue, Stack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68A">
        <w:rPr>
          <w:rFonts w:ascii="Times New Roman" w:hAnsi="Times New Roman" w:cs="Times New Roman"/>
          <w:sz w:val="28"/>
          <w:szCs w:val="28"/>
          <w:lang w:val="en-US"/>
        </w:rPr>
        <w:t xml:space="preserve">LINQ: Select, Where, 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GroupBy</w:t>
      </w:r>
      <w:proofErr w:type="spellEnd"/>
      <w:r w:rsidRPr="009D268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OrderBy</w:t>
      </w:r>
      <w:proofErr w:type="spellEnd"/>
      <w:r w:rsidRPr="009D268A">
        <w:rPr>
          <w:rFonts w:ascii="Times New Roman" w:hAnsi="Times New Roman" w:cs="Times New Roman"/>
          <w:sz w:val="28"/>
          <w:szCs w:val="28"/>
          <w:lang w:val="en-US"/>
        </w:rPr>
        <w:t>, Join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sz w:val="28"/>
          <w:szCs w:val="28"/>
        </w:rPr>
        <w:t xml:space="preserve">Исключения: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finally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sz w:val="28"/>
          <w:szCs w:val="28"/>
        </w:rPr>
        <w:t>Делегаты и события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sz w:val="28"/>
          <w:szCs w:val="28"/>
        </w:rPr>
        <w:t xml:space="preserve">Асинхронность: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базовое</w:t>
      </w:r>
    </w:p>
    <w:p w:rsid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hyperlink r:id="rId17" w:tgtFrame="_blank" w:history="1">
        <w:r w:rsidRPr="009D268A">
          <w:rPr>
            <w:rStyle w:val="a4"/>
            <w:rFonts w:ascii="Times New Roman" w:hAnsi="Times New Roman" w:cs="Times New Roman"/>
            <w:sz w:val="28"/>
            <w:szCs w:val="28"/>
          </w:rPr>
          <w:t>ASP.NET</w:t>
        </w:r>
      </w:hyperlink>
      <w:r w:rsidRPr="009D26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: создание простого API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</w:p>
    <w:p w:rsidR="009D268A" w:rsidRPr="009D268A" w:rsidRDefault="009D268A" w:rsidP="009D268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268A">
        <w:rPr>
          <w:rFonts w:ascii="Times New Roman" w:hAnsi="Times New Roman" w:cs="Times New Roman"/>
          <w:sz w:val="28"/>
          <w:szCs w:val="28"/>
        </w:rPr>
        <w:t>Boxing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Unboxing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, производительность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68A">
        <w:rPr>
          <w:rFonts w:ascii="Times New Roman" w:hAnsi="Times New Roman" w:cs="Times New Roman"/>
          <w:sz w:val="28"/>
          <w:szCs w:val="28"/>
        </w:rPr>
        <w:t>Асинхронность</w:t>
      </w:r>
      <w:r w:rsidRPr="009D268A">
        <w:rPr>
          <w:rFonts w:ascii="Times New Roman" w:hAnsi="Times New Roman" w:cs="Times New Roman"/>
          <w:sz w:val="28"/>
          <w:szCs w:val="28"/>
          <w:lang w:val="en-US"/>
        </w:rPr>
        <w:t xml:space="preserve">: Task, 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ValueTask</w:t>
      </w:r>
      <w:proofErr w:type="spellEnd"/>
      <w:r w:rsidRPr="009D268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CancellationToken</w:t>
      </w:r>
      <w:proofErr w:type="spellEnd"/>
      <w:r w:rsidRPr="009D268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WhenAll</w:t>
      </w:r>
      <w:proofErr w:type="spellEnd"/>
      <w:r w:rsidRPr="009D268A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WhenAny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268A">
        <w:rPr>
          <w:rFonts w:ascii="Times New Roman" w:hAnsi="Times New Roman" w:cs="Times New Roman"/>
          <w:sz w:val="28"/>
          <w:szCs w:val="28"/>
        </w:rPr>
        <w:t>Многопоточность</w:t>
      </w:r>
      <w:proofErr w:type="spellEnd"/>
      <w:r w:rsidRPr="009D268A">
        <w:rPr>
          <w:rFonts w:ascii="Times New Roman" w:hAnsi="Times New Roman" w:cs="Times New Roman"/>
          <w:sz w:val="28"/>
          <w:szCs w:val="28"/>
          <w:lang w:val="en-US"/>
        </w:rPr>
        <w:t xml:space="preserve">: Thread, 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ThreadPool</w:t>
      </w:r>
      <w:proofErr w:type="spellEnd"/>
      <w:r w:rsidRPr="009D268A">
        <w:rPr>
          <w:rFonts w:ascii="Times New Roman" w:hAnsi="Times New Roman" w:cs="Times New Roman"/>
          <w:sz w:val="28"/>
          <w:szCs w:val="28"/>
          <w:lang w:val="en-US"/>
        </w:rPr>
        <w:t>, Task, lock, Interlocked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268A">
        <w:rPr>
          <w:rFonts w:ascii="Times New Roman" w:hAnsi="Times New Roman" w:cs="Times New Roman"/>
          <w:sz w:val="28"/>
          <w:szCs w:val="28"/>
        </w:rPr>
        <w:t>Concurrent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коллекции: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ConcurrentDictionary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ConcurrentQueue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sz w:val="28"/>
          <w:szCs w:val="28"/>
        </w:rPr>
        <w:t xml:space="preserve">LINQ: отложенное выполнение,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IQueryable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GroupJoin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sz w:val="28"/>
          <w:szCs w:val="28"/>
        </w:rPr>
        <w:t xml:space="preserve">GC: поколения, LOH,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IDisposable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18" w:tgtFrame="_blank" w:history="1">
        <w:r w:rsidRPr="009D268A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ASP.NET</w:t>
        </w:r>
      </w:hyperlink>
      <w:r w:rsidRPr="009D268A">
        <w:rPr>
          <w:rFonts w:ascii="Times New Roman" w:hAnsi="Times New Roman" w:cs="Times New Roman"/>
          <w:sz w:val="28"/>
          <w:szCs w:val="28"/>
          <w:lang w:val="en-US"/>
        </w:rPr>
        <w:t> Core: DI (Scoped/Transient/Singleton), Middleware</w:t>
      </w:r>
    </w:p>
    <w:p w:rsid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268A">
        <w:rPr>
          <w:rFonts w:ascii="Times New Roman" w:hAnsi="Times New Roman" w:cs="Times New Roman"/>
          <w:sz w:val="28"/>
          <w:szCs w:val="28"/>
        </w:rPr>
        <w:t>Avalonia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: XAML,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Binding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, MVVM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</w:p>
    <w:p w:rsidR="009D268A" w:rsidRPr="009D268A" w:rsidRDefault="009D268A" w:rsidP="009D268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sz w:val="28"/>
          <w:szCs w:val="28"/>
        </w:rPr>
        <w:t xml:space="preserve">CLR: GC (поколения, LOH),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финализаторы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WeakReference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68A">
        <w:rPr>
          <w:rFonts w:ascii="Times New Roman" w:hAnsi="Times New Roman" w:cs="Times New Roman"/>
          <w:sz w:val="28"/>
          <w:szCs w:val="28"/>
          <w:lang w:val="en-US"/>
        </w:rPr>
        <w:lastRenderedPageBreak/>
        <w:t>JIT: Tiered Compilation, Native AOT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68A">
        <w:rPr>
          <w:rFonts w:ascii="Times New Roman" w:hAnsi="Times New Roman" w:cs="Times New Roman"/>
          <w:sz w:val="28"/>
          <w:szCs w:val="28"/>
        </w:rPr>
        <w:t>Асинхронность</w:t>
      </w:r>
      <w:r w:rsidRPr="009D268A">
        <w:rPr>
          <w:rFonts w:ascii="Times New Roman" w:hAnsi="Times New Roman" w:cs="Times New Roman"/>
          <w:sz w:val="28"/>
          <w:szCs w:val="28"/>
          <w:lang w:val="en-US"/>
        </w:rPr>
        <w:t xml:space="preserve">: State Machine, 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ConfigureAwait</w:t>
      </w:r>
      <w:proofErr w:type="spellEnd"/>
      <w:r w:rsidRPr="009D268A">
        <w:rPr>
          <w:rFonts w:ascii="Times New Roman" w:hAnsi="Times New Roman" w:cs="Times New Roman"/>
          <w:sz w:val="28"/>
          <w:szCs w:val="28"/>
          <w:lang w:val="en-US"/>
        </w:rPr>
        <w:t xml:space="preserve">(false), 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IAsyncEnumerable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268A">
        <w:rPr>
          <w:rFonts w:ascii="Times New Roman" w:hAnsi="Times New Roman" w:cs="Times New Roman"/>
          <w:sz w:val="28"/>
          <w:szCs w:val="28"/>
        </w:rPr>
        <w:t>Многопоточность</w:t>
      </w:r>
      <w:proofErr w:type="spellEnd"/>
      <w:r w:rsidRPr="009D268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SemaphoreSlim</w:t>
      </w:r>
      <w:proofErr w:type="spellEnd"/>
      <w:r w:rsidRPr="009D268A">
        <w:rPr>
          <w:rFonts w:ascii="Times New Roman" w:hAnsi="Times New Roman" w:cs="Times New Roman"/>
          <w:sz w:val="28"/>
          <w:szCs w:val="28"/>
          <w:lang w:val="en-US"/>
        </w:rPr>
        <w:t xml:space="preserve">, Barrier, 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SpinLock</w:t>
      </w:r>
      <w:proofErr w:type="spellEnd"/>
      <w:r w:rsidRPr="009D268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ReaderWriterLockSlim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sz w:val="28"/>
          <w:szCs w:val="28"/>
        </w:rPr>
        <w:t>P/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Invoke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маршаллинг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GCHandle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68A">
        <w:rPr>
          <w:rFonts w:ascii="Times New Roman" w:hAnsi="Times New Roman" w:cs="Times New Roman"/>
          <w:sz w:val="28"/>
          <w:szCs w:val="28"/>
          <w:lang w:val="en-US"/>
        </w:rPr>
        <w:t xml:space="preserve">Span&lt;T&gt;, Memory&lt;T&gt;, ref 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struct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19" w:tgtFrame="_blank" w:history="1">
        <w:r w:rsidRPr="009D268A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ASP.NET</w:t>
        </w:r>
      </w:hyperlink>
      <w:r w:rsidRPr="009D268A">
        <w:rPr>
          <w:rFonts w:ascii="Times New Roman" w:hAnsi="Times New Roman" w:cs="Times New Roman"/>
          <w:sz w:val="28"/>
          <w:szCs w:val="28"/>
          <w:lang w:val="en-US"/>
        </w:rPr>
        <w:t xml:space="preserve"> Core: Health Checks, Polly, 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OpenTelemetry</w:t>
      </w:r>
      <w:proofErr w:type="spellEnd"/>
      <w:r w:rsidRPr="009D268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D268A">
        <w:rPr>
          <w:rFonts w:ascii="Times New Roman" w:hAnsi="Times New Roman" w:cs="Times New Roman"/>
          <w:sz w:val="28"/>
          <w:szCs w:val="28"/>
          <w:lang w:val="en-US"/>
        </w:rPr>
        <w:t>MassTransit</w:t>
      </w:r>
      <w:proofErr w:type="spellEnd"/>
    </w:p>
    <w:p w:rsid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268A">
        <w:rPr>
          <w:rFonts w:ascii="Times New Roman" w:hAnsi="Times New Roman" w:cs="Times New Roman"/>
          <w:sz w:val="28"/>
          <w:szCs w:val="28"/>
        </w:rPr>
        <w:t>Avalonia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кастомные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контролы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, стилизация, P/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Invoke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</w:p>
    <w:p w:rsidR="009D268A" w:rsidRPr="009D268A" w:rsidRDefault="009D268A" w:rsidP="009D268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sz w:val="28"/>
          <w:szCs w:val="28"/>
        </w:rPr>
        <w:t>Внутреннее устройство JIT: как компилирует IL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268A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AOT: как работает, ограничения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System.Text.Json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: внутреннее устройство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sz w:val="28"/>
          <w:szCs w:val="28"/>
        </w:rPr>
        <w:t>Рефлексия и генерация IL (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System.Reflection.Emit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)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sz w:val="28"/>
          <w:szCs w:val="28"/>
        </w:rPr>
        <w:t xml:space="preserve">Разработка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плагинной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архитектуры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sz w:val="28"/>
          <w:szCs w:val="28"/>
        </w:rPr>
        <w:t xml:space="preserve">Оптимизация производительности: профилирование с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dotnet-counters</w:t>
      </w:r>
      <w:proofErr w:type="spellEnd"/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sz w:val="28"/>
          <w:szCs w:val="28"/>
        </w:rPr>
        <w:pict>
          <v:rect id="_x0000_i1136" style="width:0;height:.75pt" o:hralign="center" o:hrstd="t" o:hr="t" fillcolor="#a0a0a0" stroked="f"/>
        </w:pict>
      </w:r>
    </w:p>
    <w:p w:rsidR="009D268A" w:rsidRPr="009D268A" w:rsidRDefault="009D268A" w:rsidP="009D26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68A">
        <w:rPr>
          <w:rFonts w:ascii="Segoe UI Symbol" w:hAnsi="Segoe UI Symbol" w:cs="Segoe UI Symbol"/>
          <w:b/>
          <w:bCs/>
          <w:sz w:val="28"/>
          <w:szCs w:val="28"/>
        </w:rPr>
        <w:t>📝</w:t>
      </w:r>
      <w:r w:rsidRPr="009D268A">
        <w:rPr>
          <w:rFonts w:ascii="Times New Roman" w:hAnsi="Times New Roman" w:cs="Times New Roman"/>
          <w:b/>
          <w:bCs/>
          <w:sz w:val="28"/>
          <w:szCs w:val="28"/>
        </w:rPr>
        <w:t xml:space="preserve"> ПРАКТИЧЕСКИЙ ПРОЕКТ ДЛЯ ЗАКРЕПЛЕНИЯ ДОМЕНА 4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9D268A">
        <w:rPr>
          <w:rFonts w:ascii="Times New Roman" w:hAnsi="Times New Roman" w:cs="Times New Roman"/>
          <w:sz w:val="28"/>
          <w:szCs w:val="28"/>
        </w:rPr>
        <w:t> Реализовать систему для управления задачами (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) с использованием всего стека .NET.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:rsidR="009D268A" w:rsidRPr="009D268A" w:rsidRDefault="009D268A" w:rsidP="009D268A">
      <w:pPr>
        <w:numPr>
          <w:ilvl w:val="0"/>
          <w:numId w:val="1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Бэкенд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D268A">
        <w:rPr>
          <w:rFonts w:ascii="Times New Roman" w:hAnsi="Times New Roman" w:cs="Times New Roman"/>
          <w:sz w:val="28"/>
          <w:szCs w:val="28"/>
        </w:rPr>
        <w:t> </w:t>
      </w:r>
      <w:hyperlink r:id="rId20" w:tgtFrame="_blank" w:history="1">
        <w:r w:rsidRPr="009D268A">
          <w:rPr>
            <w:rStyle w:val="a4"/>
            <w:rFonts w:ascii="Times New Roman" w:hAnsi="Times New Roman" w:cs="Times New Roman"/>
            <w:sz w:val="28"/>
            <w:szCs w:val="28"/>
          </w:rPr>
          <w:t>ASP.NET</w:t>
        </w:r>
      </w:hyperlink>
      <w:r w:rsidRPr="009D26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API с JWT-аутентификацией</w:t>
      </w:r>
    </w:p>
    <w:p w:rsidR="009D268A" w:rsidRPr="009D268A" w:rsidRDefault="009D268A" w:rsidP="009D268A">
      <w:pPr>
        <w:numPr>
          <w:ilvl w:val="0"/>
          <w:numId w:val="1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БД</w:t>
      </w:r>
      <w:r w:rsidRPr="009D268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9D268A">
        <w:rPr>
          <w:rFonts w:ascii="Times New Roman" w:hAnsi="Times New Roman" w:cs="Times New Roman"/>
          <w:sz w:val="28"/>
          <w:szCs w:val="28"/>
          <w:lang w:val="en-US"/>
        </w:rPr>
        <w:t xml:space="preserve"> PostgreSQL </w:t>
      </w:r>
      <w:r w:rsidRPr="009D268A">
        <w:rPr>
          <w:rFonts w:ascii="Times New Roman" w:hAnsi="Times New Roman" w:cs="Times New Roman"/>
          <w:sz w:val="28"/>
          <w:szCs w:val="28"/>
        </w:rPr>
        <w:t>с</w:t>
      </w:r>
      <w:r w:rsidRPr="009D268A">
        <w:rPr>
          <w:rFonts w:ascii="Times New Roman" w:hAnsi="Times New Roman" w:cs="Times New Roman"/>
          <w:sz w:val="28"/>
          <w:szCs w:val="28"/>
          <w:lang w:val="en-US"/>
        </w:rPr>
        <w:t xml:space="preserve"> Entity Framework Core</w:t>
      </w:r>
    </w:p>
    <w:p w:rsidR="009D268A" w:rsidRPr="009D268A" w:rsidRDefault="009D268A" w:rsidP="009D268A">
      <w:pPr>
        <w:numPr>
          <w:ilvl w:val="0"/>
          <w:numId w:val="118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Очереди:</w:t>
      </w:r>
      <w:r w:rsidRPr="009D26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MassTransit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для обработки задач</w:t>
      </w:r>
    </w:p>
    <w:p w:rsidR="009D268A" w:rsidRPr="009D268A" w:rsidRDefault="009D268A" w:rsidP="009D268A">
      <w:pPr>
        <w:numPr>
          <w:ilvl w:val="0"/>
          <w:numId w:val="118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Кеш:</w:t>
      </w:r>
      <w:r w:rsidRPr="009D26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для кеширования</w:t>
      </w:r>
    </w:p>
    <w:p w:rsidR="009D268A" w:rsidRPr="009D268A" w:rsidRDefault="009D268A" w:rsidP="009D268A">
      <w:pPr>
        <w:numPr>
          <w:ilvl w:val="0"/>
          <w:numId w:val="1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Логи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D26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Serilog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с записью в файл и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OpenSearch</w:t>
      </w:r>
      <w:proofErr w:type="spellEnd"/>
    </w:p>
    <w:p w:rsidR="009D268A" w:rsidRPr="009D268A" w:rsidRDefault="009D268A" w:rsidP="009D268A">
      <w:pPr>
        <w:numPr>
          <w:ilvl w:val="0"/>
          <w:numId w:val="118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Метрики:</w:t>
      </w:r>
      <w:r w:rsidRPr="009D26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Grafana</w:t>
      </w:r>
      <w:proofErr w:type="spellEnd"/>
    </w:p>
    <w:p w:rsidR="009D268A" w:rsidRPr="009D268A" w:rsidRDefault="009D268A" w:rsidP="009D268A">
      <w:pPr>
        <w:numPr>
          <w:ilvl w:val="0"/>
          <w:numId w:val="1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Трейсы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D26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OpenTelemetry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Jaeger</w:t>
      </w:r>
      <w:proofErr w:type="spellEnd"/>
    </w:p>
    <w:p w:rsidR="009D268A" w:rsidRPr="009D268A" w:rsidRDefault="009D268A" w:rsidP="009D268A">
      <w:pPr>
        <w:numPr>
          <w:ilvl w:val="0"/>
          <w:numId w:val="1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D268A">
        <w:rPr>
          <w:rFonts w:ascii="Times New Roman" w:hAnsi="Times New Roman" w:cs="Times New Roman"/>
          <w:b/>
          <w:bCs/>
          <w:sz w:val="28"/>
          <w:szCs w:val="28"/>
        </w:rPr>
        <w:t>Фронтенд</w:t>
      </w:r>
      <w:proofErr w:type="spellEnd"/>
      <w:r w:rsidRPr="009D268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D26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Avalonia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UI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приложение (с MVVM)</w:t>
      </w:r>
    </w:p>
    <w:p w:rsidR="009D268A" w:rsidRPr="009D268A" w:rsidRDefault="009D268A" w:rsidP="009D268A">
      <w:pPr>
        <w:numPr>
          <w:ilvl w:val="0"/>
          <w:numId w:val="118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t>Тесты:</w:t>
      </w:r>
      <w:r w:rsidRPr="009D268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xUnit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Moq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-тестов</w:t>
      </w:r>
    </w:p>
    <w:p w:rsidR="009D268A" w:rsidRPr="009D268A" w:rsidRDefault="009D268A" w:rsidP="009D268A">
      <w:p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Проверка:</w:t>
      </w:r>
    </w:p>
    <w:p w:rsidR="009D268A" w:rsidRPr="009D268A" w:rsidRDefault="009D268A" w:rsidP="009D268A">
      <w:pPr>
        <w:numPr>
          <w:ilvl w:val="0"/>
          <w:numId w:val="119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sz w:val="28"/>
          <w:szCs w:val="28"/>
        </w:rPr>
        <w:t>API должно выдерживать 1000 запросов/сек</w:t>
      </w:r>
    </w:p>
    <w:p w:rsidR="009D268A" w:rsidRPr="009D268A" w:rsidRDefault="009D268A" w:rsidP="009D268A">
      <w:pPr>
        <w:numPr>
          <w:ilvl w:val="0"/>
          <w:numId w:val="119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sz w:val="28"/>
          <w:szCs w:val="28"/>
        </w:rPr>
        <w:t>UI должно обновляться в реальном времени (</w:t>
      </w:r>
      <w:proofErr w:type="spellStart"/>
      <w:r w:rsidRPr="009D268A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Pr="009D268A">
        <w:rPr>
          <w:rFonts w:ascii="Times New Roman" w:hAnsi="Times New Roman" w:cs="Times New Roman"/>
          <w:sz w:val="28"/>
          <w:szCs w:val="28"/>
        </w:rPr>
        <w:t>)</w:t>
      </w:r>
    </w:p>
    <w:p w:rsidR="009D268A" w:rsidRPr="009D268A" w:rsidRDefault="009D268A" w:rsidP="009D268A">
      <w:pPr>
        <w:numPr>
          <w:ilvl w:val="0"/>
          <w:numId w:val="119"/>
        </w:numPr>
        <w:rPr>
          <w:rFonts w:ascii="Times New Roman" w:hAnsi="Times New Roman" w:cs="Times New Roman"/>
          <w:sz w:val="28"/>
          <w:szCs w:val="28"/>
        </w:rPr>
      </w:pPr>
      <w:r w:rsidRPr="009D268A">
        <w:rPr>
          <w:rFonts w:ascii="Times New Roman" w:hAnsi="Times New Roman" w:cs="Times New Roman"/>
          <w:sz w:val="28"/>
          <w:szCs w:val="28"/>
        </w:rPr>
        <w:t>Кеш должен уменьшать время ответа в 10 раз</w:t>
      </w:r>
    </w:p>
    <w:p w:rsidR="00013FCC" w:rsidRDefault="00013FCC">
      <w:bookmarkStart w:id="0" w:name="_GoBack"/>
      <w:bookmarkEnd w:id="0"/>
    </w:p>
    <w:sectPr w:rsidR="00013F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3DAB"/>
    <w:multiLevelType w:val="multilevel"/>
    <w:tmpl w:val="0FB8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B3512"/>
    <w:multiLevelType w:val="multilevel"/>
    <w:tmpl w:val="7B50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174A6"/>
    <w:multiLevelType w:val="multilevel"/>
    <w:tmpl w:val="BD58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A6C7A"/>
    <w:multiLevelType w:val="multilevel"/>
    <w:tmpl w:val="8D0E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12F36"/>
    <w:multiLevelType w:val="multilevel"/>
    <w:tmpl w:val="D592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36F43"/>
    <w:multiLevelType w:val="multilevel"/>
    <w:tmpl w:val="67D0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B0155B"/>
    <w:multiLevelType w:val="multilevel"/>
    <w:tmpl w:val="F7CA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161706"/>
    <w:multiLevelType w:val="multilevel"/>
    <w:tmpl w:val="F670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C7A91"/>
    <w:multiLevelType w:val="multilevel"/>
    <w:tmpl w:val="C1EE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569E8"/>
    <w:multiLevelType w:val="multilevel"/>
    <w:tmpl w:val="7F0E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596B79"/>
    <w:multiLevelType w:val="multilevel"/>
    <w:tmpl w:val="9C1E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83465F"/>
    <w:multiLevelType w:val="multilevel"/>
    <w:tmpl w:val="D96E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DE4ED4"/>
    <w:multiLevelType w:val="multilevel"/>
    <w:tmpl w:val="E382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8520D8"/>
    <w:multiLevelType w:val="multilevel"/>
    <w:tmpl w:val="54BE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C2BCA"/>
    <w:multiLevelType w:val="multilevel"/>
    <w:tmpl w:val="1EF4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F22BA7"/>
    <w:multiLevelType w:val="multilevel"/>
    <w:tmpl w:val="D28C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BD1FA4"/>
    <w:multiLevelType w:val="multilevel"/>
    <w:tmpl w:val="3E20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FB65E8"/>
    <w:multiLevelType w:val="multilevel"/>
    <w:tmpl w:val="8CFC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403F1E"/>
    <w:multiLevelType w:val="multilevel"/>
    <w:tmpl w:val="1FCE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4C7A96"/>
    <w:multiLevelType w:val="multilevel"/>
    <w:tmpl w:val="5FC6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93188D"/>
    <w:multiLevelType w:val="multilevel"/>
    <w:tmpl w:val="094E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5272D3"/>
    <w:multiLevelType w:val="multilevel"/>
    <w:tmpl w:val="BD10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CD61B9"/>
    <w:multiLevelType w:val="multilevel"/>
    <w:tmpl w:val="6628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D57F61"/>
    <w:multiLevelType w:val="multilevel"/>
    <w:tmpl w:val="E0FE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EA39AE"/>
    <w:multiLevelType w:val="multilevel"/>
    <w:tmpl w:val="1E3E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0E5B98"/>
    <w:multiLevelType w:val="multilevel"/>
    <w:tmpl w:val="3C48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11316E"/>
    <w:multiLevelType w:val="multilevel"/>
    <w:tmpl w:val="E748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9173C2"/>
    <w:multiLevelType w:val="multilevel"/>
    <w:tmpl w:val="6B48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0964D1"/>
    <w:multiLevelType w:val="multilevel"/>
    <w:tmpl w:val="C142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1A7CA3"/>
    <w:multiLevelType w:val="multilevel"/>
    <w:tmpl w:val="847A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3E40DB"/>
    <w:multiLevelType w:val="multilevel"/>
    <w:tmpl w:val="CC62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416CEA"/>
    <w:multiLevelType w:val="multilevel"/>
    <w:tmpl w:val="23D0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F44212"/>
    <w:multiLevelType w:val="multilevel"/>
    <w:tmpl w:val="E716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F55FB7"/>
    <w:multiLevelType w:val="multilevel"/>
    <w:tmpl w:val="8AC0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2A496E"/>
    <w:multiLevelType w:val="multilevel"/>
    <w:tmpl w:val="6576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857588"/>
    <w:multiLevelType w:val="multilevel"/>
    <w:tmpl w:val="4678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3F494D"/>
    <w:multiLevelType w:val="multilevel"/>
    <w:tmpl w:val="B0C0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935D59"/>
    <w:multiLevelType w:val="multilevel"/>
    <w:tmpl w:val="D16E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396012"/>
    <w:multiLevelType w:val="multilevel"/>
    <w:tmpl w:val="D0B0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5E7F18"/>
    <w:multiLevelType w:val="multilevel"/>
    <w:tmpl w:val="3E9E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1F7280"/>
    <w:multiLevelType w:val="multilevel"/>
    <w:tmpl w:val="B79C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6622D1"/>
    <w:multiLevelType w:val="multilevel"/>
    <w:tmpl w:val="E98A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FC0D4B"/>
    <w:multiLevelType w:val="multilevel"/>
    <w:tmpl w:val="46D0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197399"/>
    <w:multiLevelType w:val="multilevel"/>
    <w:tmpl w:val="F492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C82EAA"/>
    <w:multiLevelType w:val="multilevel"/>
    <w:tmpl w:val="ECB0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5B2EE3"/>
    <w:multiLevelType w:val="multilevel"/>
    <w:tmpl w:val="0348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D7207D"/>
    <w:multiLevelType w:val="multilevel"/>
    <w:tmpl w:val="4946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E41AE9"/>
    <w:multiLevelType w:val="multilevel"/>
    <w:tmpl w:val="0D92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190BCE"/>
    <w:multiLevelType w:val="multilevel"/>
    <w:tmpl w:val="1E38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4F5DAF"/>
    <w:multiLevelType w:val="multilevel"/>
    <w:tmpl w:val="96F0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6324AC"/>
    <w:multiLevelType w:val="multilevel"/>
    <w:tmpl w:val="2810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E230DF"/>
    <w:multiLevelType w:val="multilevel"/>
    <w:tmpl w:val="377A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9C1106"/>
    <w:multiLevelType w:val="multilevel"/>
    <w:tmpl w:val="7ED8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3C7912"/>
    <w:multiLevelType w:val="multilevel"/>
    <w:tmpl w:val="0D9E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7B5500"/>
    <w:multiLevelType w:val="multilevel"/>
    <w:tmpl w:val="2B5A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E65822"/>
    <w:multiLevelType w:val="multilevel"/>
    <w:tmpl w:val="AECA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8A5B0B"/>
    <w:multiLevelType w:val="multilevel"/>
    <w:tmpl w:val="000C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E00254"/>
    <w:multiLevelType w:val="multilevel"/>
    <w:tmpl w:val="F17A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1268A6"/>
    <w:multiLevelType w:val="multilevel"/>
    <w:tmpl w:val="DF16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1C6582"/>
    <w:multiLevelType w:val="multilevel"/>
    <w:tmpl w:val="F5AC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1E4574"/>
    <w:multiLevelType w:val="multilevel"/>
    <w:tmpl w:val="5682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826E32"/>
    <w:multiLevelType w:val="multilevel"/>
    <w:tmpl w:val="83F6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2B57C1"/>
    <w:multiLevelType w:val="multilevel"/>
    <w:tmpl w:val="C50C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1247A0"/>
    <w:multiLevelType w:val="multilevel"/>
    <w:tmpl w:val="29C2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6666B9"/>
    <w:multiLevelType w:val="multilevel"/>
    <w:tmpl w:val="2E3C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733842"/>
    <w:multiLevelType w:val="multilevel"/>
    <w:tmpl w:val="DF58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1930B2"/>
    <w:multiLevelType w:val="multilevel"/>
    <w:tmpl w:val="92C2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8713F9"/>
    <w:multiLevelType w:val="multilevel"/>
    <w:tmpl w:val="CA4A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C746D1"/>
    <w:multiLevelType w:val="multilevel"/>
    <w:tmpl w:val="EB7C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9B3C5F"/>
    <w:multiLevelType w:val="multilevel"/>
    <w:tmpl w:val="9420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2E167F"/>
    <w:multiLevelType w:val="multilevel"/>
    <w:tmpl w:val="7AE4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8C30B9"/>
    <w:multiLevelType w:val="multilevel"/>
    <w:tmpl w:val="D6F8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780C38"/>
    <w:multiLevelType w:val="multilevel"/>
    <w:tmpl w:val="F2B8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3D0E27"/>
    <w:multiLevelType w:val="multilevel"/>
    <w:tmpl w:val="3102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2F4C2E"/>
    <w:multiLevelType w:val="multilevel"/>
    <w:tmpl w:val="9FCE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302EBF"/>
    <w:multiLevelType w:val="multilevel"/>
    <w:tmpl w:val="0890C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3D0266F"/>
    <w:multiLevelType w:val="multilevel"/>
    <w:tmpl w:val="2F34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1C087B"/>
    <w:multiLevelType w:val="multilevel"/>
    <w:tmpl w:val="F3B2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41D21C0"/>
    <w:multiLevelType w:val="multilevel"/>
    <w:tmpl w:val="E452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4B9145E"/>
    <w:multiLevelType w:val="multilevel"/>
    <w:tmpl w:val="1866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E65920"/>
    <w:multiLevelType w:val="multilevel"/>
    <w:tmpl w:val="C13A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D05D1E"/>
    <w:multiLevelType w:val="multilevel"/>
    <w:tmpl w:val="FEF0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A9131DC"/>
    <w:multiLevelType w:val="multilevel"/>
    <w:tmpl w:val="FBFA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D2E0021"/>
    <w:multiLevelType w:val="multilevel"/>
    <w:tmpl w:val="4B6A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B773FC"/>
    <w:multiLevelType w:val="multilevel"/>
    <w:tmpl w:val="A770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A1716B"/>
    <w:multiLevelType w:val="multilevel"/>
    <w:tmpl w:val="B24E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07A7DE5"/>
    <w:multiLevelType w:val="multilevel"/>
    <w:tmpl w:val="0748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1B17BDE"/>
    <w:multiLevelType w:val="multilevel"/>
    <w:tmpl w:val="AA12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5949ED"/>
    <w:multiLevelType w:val="multilevel"/>
    <w:tmpl w:val="8C42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38B1015"/>
    <w:multiLevelType w:val="multilevel"/>
    <w:tmpl w:val="6F70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38B1E9F"/>
    <w:multiLevelType w:val="multilevel"/>
    <w:tmpl w:val="F862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4845D76"/>
    <w:multiLevelType w:val="multilevel"/>
    <w:tmpl w:val="941E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5E43867"/>
    <w:multiLevelType w:val="multilevel"/>
    <w:tmpl w:val="0FDC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66B5BF7"/>
    <w:multiLevelType w:val="multilevel"/>
    <w:tmpl w:val="9C14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701DF7"/>
    <w:multiLevelType w:val="multilevel"/>
    <w:tmpl w:val="8E04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8A0A1F"/>
    <w:multiLevelType w:val="multilevel"/>
    <w:tmpl w:val="E3AC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C0003F9"/>
    <w:multiLevelType w:val="multilevel"/>
    <w:tmpl w:val="51A0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640D77"/>
    <w:multiLevelType w:val="multilevel"/>
    <w:tmpl w:val="6168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9B450F"/>
    <w:multiLevelType w:val="multilevel"/>
    <w:tmpl w:val="32D6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F33A06"/>
    <w:multiLevelType w:val="multilevel"/>
    <w:tmpl w:val="6E28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A85B18"/>
    <w:multiLevelType w:val="multilevel"/>
    <w:tmpl w:val="CE02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1533E8"/>
    <w:multiLevelType w:val="multilevel"/>
    <w:tmpl w:val="2E22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D45301"/>
    <w:multiLevelType w:val="multilevel"/>
    <w:tmpl w:val="226E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49B3800"/>
    <w:multiLevelType w:val="multilevel"/>
    <w:tmpl w:val="1B40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9E15C9"/>
    <w:multiLevelType w:val="multilevel"/>
    <w:tmpl w:val="095C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C9213B"/>
    <w:multiLevelType w:val="multilevel"/>
    <w:tmpl w:val="3F70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6113C3E"/>
    <w:multiLevelType w:val="multilevel"/>
    <w:tmpl w:val="B888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620076E"/>
    <w:multiLevelType w:val="multilevel"/>
    <w:tmpl w:val="5A76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85A6818"/>
    <w:multiLevelType w:val="multilevel"/>
    <w:tmpl w:val="5234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8604AD8"/>
    <w:multiLevelType w:val="multilevel"/>
    <w:tmpl w:val="024E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98C3FC7"/>
    <w:multiLevelType w:val="multilevel"/>
    <w:tmpl w:val="EFD4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2E690F"/>
    <w:multiLevelType w:val="multilevel"/>
    <w:tmpl w:val="3FF6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C32BB6"/>
    <w:multiLevelType w:val="multilevel"/>
    <w:tmpl w:val="474C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C3F56F6"/>
    <w:multiLevelType w:val="multilevel"/>
    <w:tmpl w:val="EC38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D2001D7"/>
    <w:multiLevelType w:val="multilevel"/>
    <w:tmpl w:val="A534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D27098C"/>
    <w:multiLevelType w:val="multilevel"/>
    <w:tmpl w:val="BBEC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D672792"/>
    <w:multiLevelType w:val="multilevel"/>
    <w:tmpl w:val="7B9C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E6A091E"/>
    <w:multiLevelType w:val="multilevel"/>
    <w:tmpl w:val="FFAC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F6A6952"/>
    <w:multiLevelType w:val="multilevel"/>
    <w:tmpl w:val="574A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4"/>
  </w:num>
  <w:num w:numId="3">
    <w:abstractNumId w:val="17"/>
  </w:num>
  <w:num w:numId="4">
    <w:abstractNumId w:val="39"/>
  </w:num>
  <w:num w:numId="5">
    <w:abstractNumId w:val="5"/>
  </w:num>
  <w:num w:numId="6">
    <w:abstractNumId w:val="89"/>
  </w:num>
  <w:num w:numId="7">
    <w:abstractNumId w:val="12"/>
  </w:num>
  <w:num w:numId="8">
    <w:abstractNumId w:val="61"/>
  </w:num>
  <w:num w:numId="9">
    <w:abstractNumId w:val="2"/>
  </w:num>
  <w:num w:numId="10">
    <w:abstractNumId w:val="28"/>
  </w:num>
  <w:num w:numId="11">
    <w:abstractNumId w:val="50"/>
  </w:num>
  <w:num w:numId="12">
    <w:abstractNumId w:val="74"/>
  </w:num>
  <w:num w:numId="13">
    <w:abstractNumId w:val="21"/>
  </w:num>
  <w:num w:numId="14">
    <w:abstractNumId w:val="45"/>
  </w:num>
  <w:num w:numId="15">
    <w:abstractNumId w:val="103"/>
  </w:num>
  <w:num w:numId="16">
    <w:abstractNumId w:val="116"/>
  </w:num>
  <w:num w:numId="17">
    <w:abstractNumId w:val="44"/>
  </w:num>
  <w:num w:numId="18">
    <w:abstractNumId w:val="97"/>
  </w:num>
  <w:num w:numId="19">
    <w:abstractNumId w:val="3"/>
  </w:num>
  <w:num w:numId="20">
    <w:abstractNumId w:val="49"/>
  </w:num>
  <w:num w:numId="21">
    <w:abstractNumId w:val="86"/>
  </w:num>
  <w:num w:numId="22">
    <w:abstractNumId w:val="111"/>
  </w:num>
  <w:num w:numId="23">
    <w:abstractNumId w:val="47"/>
  </w:num>
  <w:num w:numId="24">
    <w:abstractNumId w:val="18"/>
  </w:num>
  <w:num w:numId="25">
    <w:abstractNumId w:val="99"/>
  </w:num>
  <w:num w:numId="26">
    <w:abstractNumId w:val="1"/>
  </w:num>
  <w:num w:numId="27">
    <w:abstractNumId w:val="115"/>
  </w:num>
  <w:num w:numId="28">
    <w:abstractNumId w:val="35"/>
  </w:num>
  <w:num w:numId="29">
    <w:abstractNumId w:val="38"/>
  </w:num>
  <w:num w:numId="30">
    <w:abstractNumId w:val="65"/>
  </w:num>
  <w:num w:numId="31">
    <w:abstractNumId w:val="16"/>
  </w:num>
  <w:num w:numId="32">
    <w:abstractNumId w:val="58"/>
  </w:num>
  <w:num w:numId="33">
    <w:abstractNumId w:val="37"/>
  </w:num>
  <w:num w:numId="34">
    <w:abstractNumId w:val="78"/>
  </w:num>
  <w:num w:numId="35">
    <w:abstractNumId w:val="114"/>
  </w:num>
  <w:num w:numId="36">
    <w:abstractNumId w:val="113"/>
  </w:num>
  <w:num w:numId="37">
    <w:abstractNumId w:val="110"/>
  </w:num>
  <w:num w:numId="38">
    <w:abstractNumId w:val="112"/>
  </w:num>
  <w:num w:numId="39">
    <w:abstractNumId w:val="15"/>
  </w:num>
  <w:num w:numId="40">
    <w:abstractNumId w:val="6"/>
  </w:num>
  <w:num w:numId="41">
    <w:abstractNumId w:val="42"/>
  </w:num>
  <w:num w:numId="42">
    <w:abstractNumId w:val="25"/>
  </w:num>
  <w:num w:numId="43">
    <w:abstractNumId w:val="33"/>
  </w:num>
  <w:num w:numId="44">
    <w:abstractNumId w:val="118"/>
  </w:num>
  <w:num w:numId="45">
    <w:abstractNumId w:val="53"/>
  </w:num>
  <w:num w:numId="46">
    <w:abstractNumId w:val="81"/>
  </w:num>
  <w:num w:numId="47">
    <w:abstractNumId w:val="55"/>
  </w:num>
  <w:num w:numId="48">
    <w:abstractNumId w:val="94"/>
  </w:num>
  <w:num w:numId="49">
    <w:abstractNumId w:val="36"/>
  </w:num>
  <w:num w:numId="50">
    <w:abstractNumId w:val="83"/>
  </w:num>
  <w:num w:numId="51">
    <w:abstractNumId w:val="57"/>
  </w:num>
  <w:num w:numId="52">
    <w:abstractNumId w:val="108"/>
  </w:num>
  <w:num w:numId="53">
    <w:abstractNumId w:val="95"/>
  </w:num>
  <w:num w:numId="54">
    <w:abstractNumId w:val="26"/>
  </w:num>
  <w:num w:numId="55">
    <w:abstractNumId w:val="101"/>
  </w:num>
  <w:num w:numId="56">
    <w:abstractNumId w:val="73"/>
  </w:num>
  <w:num w:numId="57">
    <w:abstractNumId w:val="20"/>
  </w:num>
  <w:num w:numId="58">
    <w:abstractNumId w:val="14"/>
  </w:num>
  <w:num w:numId="59">
    <w:abstractNumId w:val="60"/>
  </w:num>
  <w:num w:numId="60">
    <w:abstractNumId w:val="30"/>
  </w:num>
  <w:num w:numId="61">
    <w:abstractNumId w:val="84"/>
  </w:num>
  <w:num w:numId="62">
    <w:abstractNumId w:val="13"/>
  </w:num>
  <w:num w:numId="63">
    <w:abstractNumId w:val="27"/>
  </w:num>
  <w:num w:numId="64">
    <w:abstractNumId w:val="19"/>
  </w:num>
  <w:num w:numId="65">
    <w:abstractNumId w:val="41"/>
  </w:num>
  <w:num w:numId="66">
    <w:abstractNumId w:val="46"/>
  </w:num>
  <w:num w:numId="67">
    <w:abstractNumId w:val="0"/>
  </w:num>
  <w:num w:numId="68">
    <w:abstractNumId w:val="93"/>
  </w:num>
  <w:num w:numId="69">
    <w:abstractNumId w:val="100"/>
  </w:num>
  <w:num w:numId="70">
    <w:abstractNumId w:val="11"/>
  </w:num>
  <w:num w:numId="71">
    <w:abstractNumId w:val="70"/>
  </w:num>
  <w:num w:numId="72">
    <w:abstractNumId w:val="107"/>
  </w:num>
  <w:num w:numId="73">
    <w:abstractNumId w:val="68"/>
  </w:num>
  <w:num w:numId="74">
    <w:abstractNumId w:val="72"/>
  </w:num>
  <w:num w:numId="75">
    <w:abstractNumId w:val="29"/>
  </w:num>
  <w:num w:numId="76">
    <w:abstractNumId w:val="104"/>
  </w:num>
  <w:num w:numId="77">
    <w:abstractNumId w:val="43"/>
  </w:num>
  <w:num w:numId="78">
    <w:abstractNumId w:val="9"/>
  </w:num>
  <w:num w:numId="79">
    <w:abstractNumId w:val="102"/>
  </w:num>
  <w:num w:numId="80">
    <w:abstractNumId w:val="117"/>
  </w:num>
  <w:num w:numId="81">
    <w:abstractNumId w:val="63"/>
  </w:num>
  <w:num w:numId="82">
    <w:abstractNumId w:val="92"/>
  </w:num>
  <w:num w:numId="83">
    <w:abstractNumId w:val="69"/>
  </w:num>
  <w:num w:numId="84">
    <w:abstractNumId w:val="79"/>
  </w:num>
  <w:num w:numId="85">
    <w:abstractNumId w:val="40"/>
  </w:num>
  <w:num w:numId="86">
    <w:abstractNumId w:val="87"/>
  </w:num>
  <w:num w:numId="87">
    <w:abstractNumId w:val="59"/>
  </w:num>
  <w:num w:numId="88">
    <w:abstractNumId w:val="64"/>
  </w:num>
  <w:num w:numId="89">
    <w:abstractNumId w:val="96"/>
  </w:num>
  <w:num w:numId="90">
    <w:abstractNumId w:val="51"/>
  </w:num>
  <w:num w:numId="91">
    <w:abstractNumId w:val="109"/>
  </w:num>
  <w:num w:numId="92">
    <w:abstractNumId w:val="88"/>
  </w:num>
  <w:num w:numId="93">
    <w:abstractNumId w:val="48"/>
  </w:num>
  <w:num w:numId="94">
    <w:abstractNumId w:val="22"/>
  </w:num>
  <w:num w:numId="95">
    <w:abstractNumId w:val="71"/>
  </w:num>
  <w:num w:numId="96">
    <w:abstractNumId w:val="32"/>
  </w:num>
  <w:num w:numId="97">
    <w:abstractNumId w:val="85"/>
  </w:num>
  <w:num w:numId="98">
    <w:abstractNumId w:val="31"/>
  </w:num>
  <w:num w:numId="99">
    <w:abstractNumId w:val="54"/>
  </w:num>
  <w:num w:numId="100">
    <w:abstractNumId w:val="7"/>
  </w:num>
  <w:num w:numId="101">
    <w:abstractNumId w:val="106"/>
  </w:num>
  <w:num w:numId="102">
    <w:abstractNumId w:val="98"/>
  </w:num>
  <w:num w:numId="103">
    <w:abstractNumId w:val="10"/>
  </w:num>
  <w:num w:numId="104">
    <w:abstractNumId w:val="56"/>
  </w:num>
  <w:num w:numId="105">
    <w:abstractNumId w:val="82"/>
  </w:num>
  <w:num w:numId="106">
    <w:abstractNumId w:val="91"/>
  </w:num>
  <w:num w:numId="107">
    <w:abstractNumId w:val="80"/>
  </w:num>
  <w:num w:numId="108">
    <w:abstractNumId w:val="67"/>
  </w:num>
  <w:num w:numId="109">
    <w:abstractNumId w:val="62"/>
  </w:num>
  <w:num w:numId="110">
    <w:abstractNumId w:val="23"/>
  </w:num>
  <w:num w:numId="111">
    <w:abstractNumId w:val="105"/>
  </w:num>
  <w:num w:numId="112">
    <w:abstractNumId w:val="77"/>
  </w:num>
  <w:num w:numId="113">
    <w:abstractNumId w:val="34"/>
  </w:num>
  <w:num w:numId="114">
    <w:abstractNumId w:val="52"/>
  </w:num>
  <w:num w:numId="115">
    <w:abstractNumId w:val="90"/>
  </w:num>
  <w:num w:numId="116">
    <w:abstractNumId w:val="66"/>
  </w:num>
  <w:num w:numId="117">
    <w:abstractNumId w:val="76"/>
  </w:num>
  <w:num w:numId="118">
    <w:abstractNumId w:val="75"/>
  </w:num>
  <w:num w:numId="119">
    <w:abstractNumId w:val="8"/>
  </w:num>
  <w:numIdMacAtCleanup w:val="1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68A"/>
    <w:rsid w:val="00013FCC"/>
    <w:rsid w:val="009D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061BB"/>
  <w15:chartTrackingRefBased/>
  <w15:docId w15:val="{F20B885A-140D-4426-8F15-91FA520C8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D26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D26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D26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268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D268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D268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9D26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9D26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D268A"/>
    <w:rPr>
      <w:b/>
      <w:bCs/>
    </w:rPr>
  </w:style>
  <w:style w:type="character" w:styleId="HTML">
    <w:name w:val="HTML Code"/>
    <w:basedOn w:val="a0"/>
    <w:uiPriority w:val="99"/>
    <w:semiHidden/>
    <w:unhideWhenUsed/>
    <w:rsid w:val="009D268A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9D268A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9D268A"/>
    <w:rPr>
      <w:color w:val="800080"/>
      <w:u w:val="single"/>
    </w:rPr>
  </w:style>
  <w:style w:type="character" w:customStyle="1" w:styleId="ds-markdown-task-checkbox">
    <w:name w:val="ds-markdown-task-checkbox"/>
    <w:basedOn w:val="a0"/>
    <w:rsid w:val="009D268A"/>
  </w:style>
  <w:style w:type="character" w:customStyle="1" w:styleId="ds-markdown-html">
    <w:name w:val="ds-markdown-html"/>
    <w:basedOn w:val="a0"/>
    <w:rsid w:val="009D2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9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p.net/" TargetMode="External"/><Relationship Id="rId13" Type="http://schemas.openxmlformats.org/officeDocument/2006/relationships/hyperlink" Target="https://asp.net/" TargetMode="External"/><Relationship Id="rId18" Type="http://schemas.openxmlformats.org/officeDocument/2006/relationships/hyperlink" Target="https://asp.net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asp.net/" TargetMode="External"/><Relationship Id="rId12" Type="http://schemas.openxmlformats.org/officeDocument/2006/relationships/hyperlink" Target="https://asp.net/" TargetMode="External"/><Relationship Id="rId17" Type="http://schemas.openxmlformats.org/officeDocument/2006/relationships/hyperlink" Target="https://asp.ne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sp.net/" TargetMode="External"/><Relationship Id="rId20" Type="http://schemas.openxmlformats.org/officeDocument/2006/relationships/hyperlink" Target="https://asp.ne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sp.net/" TargetMode="External"/><Relationship Id="rId11" Type="http://schemas.openxmlformats.org/officeDocument/2006/relationships/hyperlink" Target="https://asp.net/" TargetMode="External"/><Relationship Id="rId5" Type="http://schemas.openxmlformats.org/officeDocument/2006/relationships/hyperlink" Target="https://asp.net/" TargetMode="External"/><Relationship Id="rId15" Type="http://schemas.openxmlformats.org/officeDocument/2006/relationships/hyperlink" Target="https://ado.net/" TargetMode="External"/><Relationship Id="rId10" Type="http://schemas.openxmlformats.org/officeDocument/2006/relationships/hyperlink" Target="https://asp.net/" TargetMode="External"/><Relationship Id="rId19" Type="http://schemas.openxmlformats.org/officeDocument/2006/relationships/hyperlink" Target="https://asp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sp.net/" TargetMode="External"/><Relationship Id="rId14" Type="http://schemas.openxmlformats.org/officeDocument/2006/relationships/hyperlink" Target="https://asp.net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4298</Words>
  <Characters>24503</Characters>
  <Application>Microsoft Office Word</Application>
  <DocSecurity>0</DocSecurity>
  <Lines>204</Lines>
  <Paragraphs>57</Paragraphs>
  <ScaleCrop>false</ScaleCrop>
  <Company/>
  <LinksUpToDate>false</LinksUpToDate>
  <CharactersWithSpaces>28744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Чеботарев</dc:creator>
  <cp:keywords/>
  <dc:description/>
  <cp:lastModifiedBy>Андрей Чеботарев</cp:lastModifiedBy>
  <cp:revision>1</cp:revision>
  <dcterms:created xsi:type="dcterms:W3CDTF">2026-08-18T11:48:00Z</dcterms:created>
  <dcterms:modified xsi:type="dcterms:W3CDTF">2026-08-18T11:50:00Z</dcterms:modified>
</cp:coreProperties>
</file>