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7E379" w14:textId="4418EE80" w:rsidR="002D4EC7" w:rsidRDefault="00C342AD">
      <w:pPr>
        <w:rPr>
          <w:b/>
          <w:u w:val="single"/>
        </w:rPr>
      </w:pPr>
      <w:r>
        <w:rPr>
          <w:b/>
          <w:u w:val="single"/>
        </w:rPr>
        <w:t xml:space="preserve">Wearable Ambulatory </w:t>
      </w:r>
      <w:r w:rsidR="00F62795" w:rsidRPr="00F62795">
        <w:rPr>
          <w:b/>
          <w:u w:val="single"/>
        </w:rPr>
        <w:t>Blood Pressure(BP) Measurement Device</w:t>
      </w:r>
    </w:p>
    <w:p w14:paraId="2E97A113" w14:textId="0A5CBBB9" w:rsidR="00F62795" w:rsidRPr="00F62795" w:rsidRDefault="00F62795">
      <w:pPr>
        <w:rPr>
          <w:b/>
          <w:u w:val="single"/>
        </w:rPr>
      </w:pPr>
      <w:r>
        <w:rPr>
          <w:b/>
          <w:u w:val="single"/>
        </w:rPr>
        <w:t>7 March 2018</w:t>
      </w:r>
    </w:p>
    <w:p w14:paraId="68F0A3B3" w14:textId="01B5D599" w:rsidR="00F62795" w:rsidRDefault="00F62795">
      <w:r>
        <w:t xml:space="preserve">A </w:t>
      </w:r>
      <w:r w:rsidR="00CF2D62">
        <w:t xml:space="preserve">wrist worn </w:t>
      </w:r>
      <w:r>
        <w:t xml:space="preserve">BP measurement device </w:t>
      </w:r>
      <w:r w:rsidR="00CF2D62">
        <w:t xml:space="preserve">that </w:t>
      </w:r>
      <w:r>
        <w:t xml:space="preserve">can be designed for home use(self-monitoring) or clinical use. Most BP measurement devices required an arm or wrist cuff to measure the BP non-invasively. </w:t>
      </w:r>
      <w:r w:rsidR="003E4ABB">
        <w:t xml:space="preserve">The current way of BP measurement is to use an inflatable cuff placed on the upper arm over the brachial artery. </w:t>
      </w:r>
      <w:r w:rsidRPr="00247F00">
        <w:rPr>
          <w:b/>
        </w:rPr>
        <w:t>The research idea is to see if there is any way to develop a method/device to measure BP non-invasively without the need for a pressure cuff, to allow user friendly ambulatory BP measurement in a home environment</w:t>
      </w:r>
      <w:r>
        <w:t>.</w:t>
      </w:r>
    </w:p>
    <w:p w14:paraId="078B5A12" w14:textId="60FF93E1" w:rsidR="00F62795" w:rsidRDefault="00F62795">
      <w:r>
        <w:t xml:space="preserve">Some </w:t>
      </w:r>
      <w:r w:rsidR="003C3A3E">
        <w:t xml:space="preserve">website, </w:t>
      </w:r>
      <w:r>
        <w:t>papers and documents reviewed.</w:t>
      </w:r>
    </w:p>
    <w:p w14:paraId="547B19AA" w14:textId="6B20A3BD" w:rsidR="003C3A3E" w:rsidRDefault="003C3A3E">
      <w:r>
        <w:t xml:space="preserve">Journal paper </w:t>
      </w:r>
      <w:r w:rsidR="00247F00">
        <w:fldChar w:fldCharType="begin" w:fldLock="1"/>
      </w:r>
      <w:r w:rsidR="00247F00">
        <w:instrText>ADDIN CSL_CITATION { "citationItems" : [ { "id" : "ITEM-1", "itemData" : { "DOI" : "10.1016/j.ccl.2010.07.006.Principles", "ISBN" : "0262013193", "ISSN" : "1558-2264", "PMID" : "20937442", "abstract" : "Although the mercury sphygmomanometer is widely regarded as the gold standard for office blood pressure measurement, the ban on use of mercury devices continues to diminish their role in office and hospital settings. To date, mercury devices have largely been phased out in United States hospitals. This situation has led to the proliferation of nonmercury devices and has changed (probably forever) the preferable modality of blood pressure measurement in clinic and hospital settings. In this article, the basic techniques of blood pressure measurement and the technical issues associated with measurements in clinical practice are discussed. The devices currently available for hospital and clinic measurements and their important sources of error are presented. Practical advice is given on how the different devices and measurement techniques should be used. Blood pressure measurements in different circumstances and in special populations such as infants, children, pregnant women, elderly persons, and obese subjects are discussed.Copyright 2010 Elsevier Inc. All rights reserved.", "author" : [ { "dropping-particle" : "", "family" : "Pickering", "given" : "Thomas", "non-dropping-particle" : "", "parse-names" : false, "suffix" : "" } ], "container-title" : "Cardiology clinics", "id" : "ITEM-1", "issue" : "4", "issued" : { "date-parts" : [ [ "2010" ] ] }, "page" : "571-586", "title" : "Principles and techniques of blood pressure measurement.", "type" : "article-journal", "volume" : "28" }, "uris" : [ "http://www.mendeley.com/documents/?uuid=a89d7be0-d45b-4d5a-b57f-7bff871885c1" ] } ], "mendeley" : { "formattedCitation" : "[1]", "plainTextFormattedCitation" : "[1]", "previouslyFormattedCitation" : "[1]" }, "properties" : {  }, "schema" : "https://github.com/citation-style-language/schema/raw/master/csl-citation.json" }</w:instrText>
      </w:r>
      <w:r w:rsidR="00247F00">
        <w:fldChar w:fldCharType="separate"/>
      </w:r>
      <w:r w:rsidR="00247F00" w:rsidRPr="00247F00">
        <w:rPr>
          <w:noProof/>
        </w:rPr>
        <w:t>[1]</w:t>
      </w:r>
      <w:r w:rsidR="00247F00">
        <w:fldChar w:fldCharType="end"/>
      </w:r>
      <w:r w:rsidR="00247F00">
        <w:t xml:space="preserve"> </w:t>
      </w:r>
      <w:r>
        <w:t>is a good reference for finding out more about blood p</w:t>
      </w:r>
      <w:r w:rsidR="00247F00">
        <w:t xml:space="preserve">ressure measurement. Website </w:t>
      </w:r>
      <w:r w:rsidR="00247F00">
        <w:fldChar w:fldCharType="begin" w:fldLock="1"/>
      </w:r>
      <w:r w:rsidR="00247F00">
        <w:instrText>ADDIN CSL_CITATION { "citationItems" : [ { "id" : "ITEM-1", "itemData" : { "URL" : "http://www.dableducational.org/index.html", "abstract" : "Information about blood pressure measurement, the devices used to measure blood pressure, along with their accuracy and suitability for measurement in clinical settings, the home and hypertension research.", "author" : [ { "dropping-particle" : "", "family" : "Dabl Educational Trust", "given" : "", "non-dropping-particle" : "", "parse-names" : false, "suffix" : "" } ], "id" : "ITEM-1", "issued" : { "date-parts" : [ [ "0" ] ] }, "title" : "Blood Pressure Monitors - Validation, Papers and Reviews", "type" : "webpage" }, "uris" : [ "http://www.mendeley.com/documents/?uuid=5619c1ed-0375-4bbf-9125-268332d5351c" ] } ], "mendeley" : { "formattedCitation" : "[2]", "plainTextFormattedCitation" : "[2]", "previouslyFormattedCitation" : "[2]" }, "properties" : {  }, "schema" : "https://github.com/citation-style-language/schema/raw/master/csl-citation.json" }</w:instrText>
      </w:r>
      <w:r w:rsidR="00247F00">
        <w:fldChar w:fldCharType="separate"/>
      </w:r>
      <w:r w:rsidR="00247F00" w:rsidRPr="00247F00">
        <w:rPr>
          <w:noProof/>
        </w:rPr>
        <w:t>[2]</w:t>
      </w:r>
      <w:r w:rsidR="00247F00">
        <w:fldChar w:fldCharType="end"/>
      </w:r>
      <w:r>
        <w:t xml:space="preserve"> has a list of BP measurement devices that have been reviewed and found accurate. Website [2] discourages the use of the following type of BP measurement </w:t>
      </w:r>
      <w:proofErr w:type="gramStart"/>
      <w:r>
        <w:t>devices:-</w:t>
      </w:r>
      <w:proofErr w:type="gramEnd"/>
    </w:p>
    <w:p w14:paraId="0AD0E746" w14:textId="535E19AA" w:rsidR="003C3A3E" w:rsidRDefault="003C3A3E" w:rsidP="003C3A3E">
      <w:pPr>
        <w:pStyle w:val="ListParagraph"/>
        <w:numPr>
          <w:ilvl w:val="0"/>
          <w:numId w:val="1"/>
        </w:numPr>
      </w:pPr>
      <w:r>
        <w:t xml:space="preserve">Finger devices – position of </w:t>
      </w:r>
      <w:r w:rsidR="003E4ABB">
        <w:t>limbs and peripheral vasoconstriction affects accuracy.</w:t>
      </w:r>
    </w:p>
    <w:p w14:paraId="24E5BC6D" w14:textId="46C6D523" w:rsidR="003C3A3E" w:rsidRDefault="003C3A3E" w:rsidP="003C3A3E">
      <w:pPr>
        <w:pStyle w:val="ListParagraph"/>
        <w:numPr>
          <w:ilvl w:val="0"/>
          <w:numId w:val="1"/>
        </w:numPr>
      </w:pPr>
      <w:r>
        <w:t>Wrist devices</w:t>
      </w:r>
      <w:r w:rsidR="003E4ABB">
        <w:t xml:space="preserve"> - </w:t>
      </w:r>
    </w:p>
    <w:p w14:paraId="3FA33D1D" w14:textId="1CD83776" w:rsidR="003C3A3E" w:rsidRDefault="003C3A3E" w:rsidP="003C3A3E">
      <w:pPr>
        <w:pStyle w:val="ListParagraph"/>
        <w:numPr>
          <w:ilvl w:val="0"/>
          <w:numId w:val="1"/>
        </w:numPr>
      </w:pPr>
      <w:r>
        <w:t>Community BP measurement devices</w:t>
      </w:r>
    </w:p>
    <w:p w14:paraId="2DD461FD" w14:textId="7A037AD2" w:rsidR="003C3A3E" w:rsidRDefault="003C3A3E" w:rsidP="003C3A3E">
      <w:r>
        <w:t xml:space="preserve">The website recommends the use of </w:t>
      </w:r>
      <w:proofErr w:type="spellStart"/>
      <w:r>
        <w:t>Finapres</w:t>
      </w:r>
      <w:proofErr w:type="spellEnd"/>
      <w:r>
        <w:t xml:space="preserve"> Medical Systems | </w:t>
      </w:r>
      <w:proofErr w:type="spellStart"/>
      <w:r>
        <w:t>Portapres</w:t>
      </w:r>
      <w:proofErr w:type="spellEnd"/>
      <w:r w:rsidR="00247F00">
        <w:t xml:space="preserve"> </w:t>
      </w:r>
      <w:r w:rsidR="00247F00">
        <w:fldChar w:fldCharType="begin" w:fldLock="1"/>
      </w:r>
      <w:r w:rsidR="00247F00">
        <w:instrText>ADDIN CSL_CITATION { "citationItems" : [ { "id" : "ITEM-1", "itemData" : { "URL" : "http://www.finapres.com/Products/Portapres", "abstract" : "The Portapres\u00ae is the ambulatory Finapres\u00ae technology solution. The Portapres\u00ae offers standard ambulatory blood pressure monitoring (ABPM) and displays hemodynamic parameters such as stroke volume and cardiac output. TProven and tested clinical technology based on 20 years of scientific research. Data can be stored and retrieved using the BeatScope\u00ae software.", "author" : [ { "dropping-particle" : "", "family" : "FinaPres Medical System", "given" : "", "non-dropping-particle" : "", "parse-names" : false, "suffix" : "" } ], "id" : "ITEM-1", "issued" : { "date-parts" : [ [ "0" ] ] }, "title" : "PortaPres", "type" : "webpage" }, "uris" : [ "http://www.mendeley.com/documents/?uuid=dcbc91b2-5404-4bd0-902a-dbf7b72fa821" ] } ], "mendeley" : { "formattedCitation" : "[3]", "plainTextFormattedCitation" : "[3]", "previouslyFormattedCitation" : "[3]" }, "properties" : {  }, "schema" : "https://github.com/citation-style-language/schema/raw/master/csl-citation.json" }</w:instrText>
      </w:r>
      <w:r w:rsidR="00247F00">
        <w:fldChar w:fldCharType="separate"/>
      </w:r>
      <w:r w:rsidR="00247F00" w:rsidRPr="00247F00">
        <w:rPr>
          <w:noProof/>
        </w:rPr>
        <w:t>[3]</w:t>
      </w:r>
      <w:r w:rsidR="00247F00">
        <w:fldChar w:fldCharType="end"/>
      </w:r>
      <w:r>
        <w:t xml:space="preserve"> in certain situations for continuous ambulatory BP monitoring. Accuracy is subject to various inaccuracies</w:t>
      </w:r>
      <w:r w:rsidR="003E4ABB">
        <w:t xml:space="preserve">. The first version of the </w:t>
      </w:r>
      <w:proofErr w:type="spellStart"/>
      <w:r w:rsidR="003E4ABB">
        <w:t>Portapres</w:t>
      </w:r>
      <w:proofErr w:type="spellEnd"/>
      <w:r w:rsidR="003E4ABB">
        <w:t xml:space="preserve"> was developed in 90s. It works by measuring the </w:t>
      </w:r>
      <w:r w:rsidR="00882C9B">
        <w:t>BP at the finger using 2 finger cuffs</w:t>
      </w:r>
      <w:r w:rsidR="00C703BD">
        <w:t xml:space="preserve"> in alternating pattern. Paper </w:t>
      </w:r>
      <w:r w:rsidR="00C703BD">
        <w:fldChar w:fldCharType="begin" w:fldLock="1"/>
      </w:r>
      <w:r w:rsidR="00C703BD">
        <w:instrText>ADDIN CSL_CITATION { "citationItems" : [ { "id" : "ITEM-1", "itemData" : { "DOI" : "10.1161/01.HYP.21.1.65", "ISSN" : "0194911X", "PMID" : "8418025", "abstract" : "We tested Portapres, an innovative portable, battery-operated device for the continuous, noninvasive, 24-hour ambulatory measurement of blood pressure in the finger. Portapres is based on Finapres, a stationary device for the measurement of finger arterial pressure. Systems were added to record signals on tape, to alternate measurements between fingers automatically each 30 minutes, and to correct for the hydrostatic height of the hand. We compared the pressure as measured by Portapres with contralateral intrabrachial pressure measured with an Oxford device. Results were obtained in eight volunteers and 16 hypertensive patients. Time lost due to artifact was about 10% for each device. In two patients a full 24-hour Oxford profile was not obtained. In the remaining 22 subjects finger systolic, diastolic, and mean pressures differed +1 (SD 9), -8 (6), and -10 (6) mm Hg, respectively, from intrabrachial pressure. These diastolic and mean pressure underestimations are similar to what was found earlier for Finapres, are typical for the technique, and are systematic. Avoiding brisk hand movements resulted in fewer waveform artifacts. The hand had to be kept covered to continue recording at low outside temperatures. Sleep was not disturbed by Portapres, and arterial pressure showed a marked fall during siesta and nighttime. There were no major limitations in behavior, and no discomfort that originated from continuous monitoring was reported. Measurements continued normally during physical exercise. Portapres provides for the first time continuous 24-hour, noninvasive ambulatory blood pressure waveform monitoring and offers real and obvious advantages over current noninvasive and invasive devices.", "author" : [ { "dropping-particle" : "", "family" : "Imholz", "given" : "Ben P.M.", "non-dropping-particle" : "", "parse-names" : false, "suffix" : "" }, { "dropping-particle" : "", "family" : "Langewouters", "given" : "Gerard J.", "non-dropping-particle" : "", "parse-names" : false, "suffix" : "" }, { "dropping-particle" : "", "family" : "Montfrans", "given" : "Gert A.", "non-dropping-particle" : "Van", "parse-names" : false, "suffix" : "" }, { "dropping-particle" : "", "family" : "Parati", "given" : "Gianfranco", "non-dropping-particle" : "", "parse-names" : false, "suffix" : "" }, { "dropping-particle" : "", "family" : "Goudoever", "given" : "Jeroen", "non-dropping-particle" : "Van", "parse-names" : false, "suffix" : "" }, { "dropping-particle" : "", "family" : "Wesseling", "given" : "Karel H.", "non-dropping-particle" : "", "parse-names" : false, "suffix" : "" }, { "dropping-particle" : "", "family" : "Wieling", "given" : "Wouter", "non-dropping-particle" : "", "parse-names" : false, "suffix" : "" }, { "dropping-particle" : "", "family" : "Mancia", "given" : "Giuseppe", "non-dropping-particle" : "", "parse-names" : false, "suffix" : "" } ], "container-title" : "Hypertension", "id" : "ITEM-1", "issue" : "1", "issued" : { "date-parts" : [ [ "1993" ] ] }, "page" : "65-73", "title" : "Feasibility of ambulatory, continuous 24-hour finger arterial pressure recording", "type" : "article-journal", "volume" : "21" }, "uris" : [ "http://www.mendeley.com/documents/?uuid=3e50308f-9fb6-447a-9a8b-cedbb75ca837" ] } ], "mendeley" : { "formattedCitation" : "[4]", "plainTextFormattedCitation" : "[4]", "previouslyFormattedCitation" : "[4]" }, "properties" : {  }, "schema" : "https://github.com/citation-style-language/schema/raw/master/csl-citation.json" }</w:instrText>
      </w:r>
      <w:r w:rsidR="00C703BD">
        <w:fldChar w:fldCharType="separate"/>
      </w:r>
      <w:r w:rsidR="00C703BD" w:rsidRPr="00C703BD">
        <w:rPr>
          <w:noProof/>
        </w:rPr>
        <w:t>[4]</w:t>
      </w:r>
      <w:r w:rsidR="00C703BD">
        <w:fldChar w:fldCharType="end"/>
      </w:r>
      <w:r w:rsidR="00882C9B">
        <w:t xml:space="preserve"> has details on</w:t>
      </w:r>
      <w:r w:rsidR="00CB3310">
        <w:t xml:space="preserve"> the device which uses Finger Arterial Pressure Recording</w:t>
      </w:r>
      <w:r w:rsidR="00A017FF">
        <w:t xml:space="preserve"> or </w:t>
      </w:r>
      <w:r w:rsidR="00C703BD">
        <w:t>Vascular Unloading Technique</w:t>
      </w:r>
      <w:r w:rsidR="00C703BD">
        <w:fldChar w:fldCharType="begin" w:fldLock="1"/>
      </w:r>
      <w:r w:rsidR="00C703BD">
        <w:instrText>ADDIN CSL_CITATION { "citationItems" : [ { "id" : "ITEM-1", "itemData" : { "URL" : "https://en.wikipedia.org/wiki/Continuous_noninvasive_arterial_pressure#Vascular_unloading_technique", "author" : [ { "dropping-particle" : "", "family" : "Wikipedia", "given" : "", "non-dropping-particle" : "", "parse-names" : false, "suffix" : "" } ], "id" : "ITEM-1", "issued" : { "date-parts" : [ [ "0" ] ] }, "title" : "Vasuclar Unloading Technique", "type" : "webpage" }, "uris" : [ "http://www.mendeley.com/documents/?uuid=cecce683-ebb7-44d3-9da9-f112b195855c" ] } ], "mendeley" : { "formattedCitation" : "[5]", "plainTextFormattedCitation" : "[5]", "previouslyFormattedCitation" : "[5]" }, "properties" : {  }, "schema" : "https://github.com/citation-style-language/schema/raw/master/csl-citation.json" }</w:instrText>
      </w:r>
      <w:r w:rsidR="00C703BD">
        <w:fldChar w:fldCharType="separate"/>
      </w:r>
      <w:r w:rsidR="00C703BD" w:rsidRPr="00C703BD">
        <w:rPr>
          <w:noProof/>
        </w:rPr>
        <w:t>[5]</w:t>
      </w:r>
      <w:r w:rsidR="00C703BD">
        <w:fldChar w:fldCharType="end"/>
      </w:r>
    </w:p>
    <w:p w14:paraId="50CCDC44" w14:textId="65ECAF97" w:rsidR="00A017FF" w:rsidRDefault="00CF2D62" w:rsidP="003C3A3E">
      <w:r>
        <w:t>The only paper that has something close to a wrist w</w:t>
      </w:r>
      <w:r w:rsidR="00C703BD">
        <w:t xml:space="preserve">orn BP measurement device is </w:t>
      </w:r>
      <w:r w:rsidR="00C703BD">
        <w:fldChar w:fldCharType="begin" w:fldLock="1"/>
      </w:r>
      <w:r w:rsidR="00C703BD">
        <w:instrText>ADDIN CSL_CITATION { "citationItems" : [ { "id" : "ITEM-1", "itemData" : { "DOI" : "DOI 10.1007/978-3-319-45142-8_14", "author" : [ { "dropping-particle" : "", "family" : "Al", "given" : "Viswam Nathan et.", "non-dropping-particle" : "", "parse-names" : false, "suffix" : "" } ], "id" : "ITEM-1", "issued" : { "date-parts" : [ [ "0" ] ] }, "title" : "Smart Watches for Physiological Monitoring: A Case Study on Blood Pressure Measurement", "type" : "article-journal" }, "uris" : [ "http://www.mendeley.com/documents/?uuid=7e76524a-e854-4ad4-91df-97056bca5c0a" ] } ], "mendeley" : { "formattedCitation" : "[6]", "plainTextFormattedCitation" : "[6]", "previouslyFormattedCitation" : "[6]" }, "properties" : {  }, "schema" : "https://github.com/citation-style-language/schema/raw/master/csl-citation.json" }</w:instrText>
      </w:r>
      <w:r w:rsidR="00C703BD">
        <w:fldChar w:fldCharType="separate"/>
      </w:r>
      <w:r w:rsidR="00C703BD" w:rsidRPr="00C703BD">
        <w:rPr>
          <w:noProof/>
        </w:rPr>
        <w:t>[6]</w:t>
      </w:r>
      <w:r w:rsidR="00C703BD">
        <w:fldChar w:fldCharType="end"/>
      </w:r>
    </w:p>
    <w:p w14:paraId="5239D3A3" w14:textId="70238562" w:rsidR="00D877AD" w:rsidRDefault="00D877AD" w:rsidP="003C3A3E">
      <w:r>
        <w:t xml:space="preserve">Also found a survey paper </w:t>
      </w:r>
      <w:r w:rsidR="00C703BD">
        <w:fldChar w:fldCharType="begin" w:fldLock="1"/>
      </w:r>
      <w:r w:rsidR="00C703BD">
        <w:instrText>ADDIN CSL_CITATION { "citationItems" : [ { "id" : "ITEM-1", "itemData" : { "DOI" : "10.1088/0967-3334/36/3/R1", "ISBN" : "0967-3334", "ISSN" : "13616579", "PMID" : "25694235", "abstract" : "Blood pressure monitoring based on pulse transit or arrival time has been the focus of much research in order to design ambulatory blood pressure monitors. The accuracy of these monitors is limited by several challenges, such as acquisition and processing of physiological signals as well as changes in vascular tone and the pre-ejection period. In this work, a literature survey covering recent developments is presented in order to identify gaps in the literature. The findings of the literature are classified according to three aspects. These are the calibration of pulse transit/arrival times to blood pressure, acquisition and processing of physiological signals and finally, the design of fully integrated blood pressure measurement systems. Alternative technologies as well as locations for the measurement of the pulse wave signal should be investigated in order to improve the accuracy during calibration. Furthermore, the integration and validation of monitoring systems needs to be improved in current ambulatory blood pressure monitors.", "author" : [ { "dropping-particle" : "", "family" : "Buxi", "given" : "Dilpreet", "non-dropping-particle" : "", "parse-names" : false, "suffix" : "" }, { "dropping-particle" : "", "family" : "Redout\u00e9", "given" : "Jean Michel", "non-dropping-particle" : "", "parse-names" : false, "suffix" : "" }, { "dropping-particle" : "", "family" : "Yuce", "given" : "Mehmet Rasit", "non-dropping-particle" : "", "parse-names" : false, "suffix" : "" } ], "container-title" : "Physiological Measurement", "id" : "ITEM-1", "issue" : "3", "issued" : { "date-parts" : [ [ "2015" ] ] }, "page" : "R1-R26", "publisher" : "IOP Publishing", "title" : "A survey on signals and systems in ambulatory blood pressure monitoring using pulse transit time", "type" : "article-journal", "volume" : "36" }, "uris" : [ "http://www.mendeley.com/documents/?uuid=704a0a48-a82b-4a99-9466-4c03ca502e20" ] } ], "mendeley" : { "formattedCitation" : "[7]", "plainTextFormattedCitation" : "[7]", "previouslyFormattedCitation" : "[7]" }, "properties" : {  }, "schema" : "https://github.com/citation-style-language/schema/raw/master/csl-citation.json" }</w:instrText>
      </w:r>
      <w:r w:rsidR="00C703BD">
        <w:fldChar w:fldCharType="separate"/>
      </w:r>
      <w:r w:rsidR="00C703BD" w:rsidRPr="00C703BD">
        <w:rPr>
          <w:noProof/>
        </w:rPr>
        <w:t>[7]</w:t>
      </w:r>
      <w:r w:rsidR="00C703BD">
        <w:fldChar w:fldCharType="end"/>
      </w:r>
      <w:r w:rsidR="00C342AD">
        <w:t xml:space="preserve"> </w:t>
      </w:r>
      <w:r>
        <w:t xml:space="preserve">on </w:t>
      </w:r>
      <w:r w:rsidR="00C342AD">
        <w:t>signals and systems in ambulatory blood pressure monitoring using pulse transit time which is very useful and relevant.</w:t>
      </w:r>
    </w:p>
    <w:p w14:paraId="28B41B97" w14:textId="4F204ACE" w:rsidR="00C342AD" w:rsidRDefault="00C342AD" w:rsidP="003C3A3E">
      <w:r>
        <w:t xml:space="preserve">There is a research group in Monash University Melbourne led by </w:t>
      </w:r>
      <w:proofErr w:type="spellStart"/>
      <w:r>
        <w:t>Dr.</w:t>
      </w:r>
      <w:proofErr w:type="spellEnd"/>
      <w:r>
        <w:t xml:space="preserve"> </w:t>
      </w:r>
      <w:r w:rsidRPr="00C342AD">
        <w:t xml:space="preserve">Mehmet </w:t>
      </w:r>
      <w:proofErr w:type="spellStart"/>
      <w:r w:rsidRPr="00C342AD">
        <w:t>Yuce</w:t>
      </w:r>
      <w:proofErr w:type="spellEnd"/>
      <w:r>
        <w:t xml:space="preserve"> that </w:t>
      </w:r>
      <w:r w:rsidR="0098393E">
        <w:t>specializes in blood pressure measurement via PPT.</w:t>
      </w:r>
    </w:p>
    <w:p w14:paraId="24E29C1A" w14:textId="41D100B8" w:rsidR="0098393E" w:rsidRDefault="0098393E" w:rsidP="003C3A3E">
      <w:r>
        <w:t>On the 7</w:t>
      </w:r>
      <w:r w:rsidRPr="0098393E">
        <w:rPr>
          <w:vertAlign w:val="superscript"/>
        </w:rPr>
        <w:t>th</w:t>
      </w:r>
      <w:r>
        <w:t xml:space="preserve"> of March 2018, IEEE Spectrum</w:t>
      </w:r>
      <w:r w:rsidR="00C703BD">
        <w:t xml:space="preserve"> </w:t>
      </w:r>
      <w:r w:rsidR="00C703BD">
        <w:fldChar w:fldCharType="begin" w:fldLock="1"/>
      </w:r>
      <w:r w:rsidR="00C703BD">
        <w:instrText>ADDIN CSL_CITATION { "citationItems" : [ { "id" : "ITEM-1", "itemData" : { "URL" : "https://spectrum.ieee.org/the-human-os/biomedical/devices/measure-your-blood-pressure-using-just-your-phone", "author" : [ { "dropping-particle" : "", "family" : "Waltz", "given" : "Emily", "non-dropping-particle" : "", "parse-names" : false, "suffix" : "" } ], "container-title" : "IEEE Spectrum", "id" : "ITEM-1", "issued" : { "date-parts" : [ [ "0" ] ] }, "title" : "New Smartphone Sensor Checks Your Blood Pressure", "type" : "webpage" }, "uris" : [ "http://www.mendeley.com/documents/?uuid=cd25c9e3-f15e-409f-be8d-9c3e12151ed9" ] } ], "mendeley" : { "formattedCitation" : "[8]", "plainTextFormattedCitation" : "[8]", "previouslyFormattedCitation" : "[8]" }, "properties" : {  }, "schema" : "https://github.com/citation-style-language/schema/raw/master/csl-citation.json" }</w:instrText>
      </w:r>
      <w:r w:rsidR="00C703BD">
        <w:fldChar w:fldCharType="separate"/>
      </w:r>
      <w:r w:rsidR="00C703BD" w:rsidRPr="00C703BD">
        <w:rPr>
          <w:noProof/>
        </w:rPr>
        <w:t>[8]</w:t>
      </w:r>
      <w:r w:rsidR="00C703BD">
        <w:fldChar w:fldCharType="end"/>
      </w:r>
      <w:r>
        <w:t xml:space="preserve"> published an article on Smartphone based blood pressure monitoring via the </w:t>
      </w:r>
      <w:proofErr w:type="spellStart"/>
      <w:r>
        <w:t>oscillometric</w:t>
      </w:r>
      <w:proofErr w:type="spellEnd"/>
      <w:r>
        <w:t xml:space="preserve"> finger pressing method. </w:t>
      </w:r>
      <w:proofErr w:type="spellStart"/>
      <w:r>
        <w:t>Dr.</w:t>
      </w:r>
      <w:proofErr w:type="spellEnd"/>
      <w:r>
        <w:t xml:space="preserve"> Ramakrishna </w:t>
      </w:r>
      <w:proofErr w:type="spellStart"/>
      <w:r>
        <w:t>Mukkamala</w:t>
      </w:r>
      <w:proofErr w:type="spellEnd"/>
      <w:r>
        <w:t xml:space="preserve"> from Michigan State </w:t>
      </w:r>
      <w:r w:rsidR="00C703BD">
        <w:t>University</w:t>
      </w:r>
      <w:r>
        <w:t xml:space="preserve"> published a paper </w:t>
      </w:r>
      <w:r w:rsidR="006857D8">
        <w:fldChar w:fldCharType="begin" w:fldLock="1"/>
      </w:r>
      <w:r w:rsidR="006857D8">
        <w:instrText>ADDIN CSL_CITATION { "citationItems" : [ { "id" : "ITEM-1", "itemData" : { "DOI" : "10.1126/scitranslmed.aap8674", "author" : [ { "dropping-particle" : "", "family" : "Anand Chandrasekhar1, Chang-Sei Kim2, 3, Mohammed Naji1, Keerthana Natarajan1", "given" : "Jin-Oh Hahn2 and Ramakrishna Mukkamala1", "non-dropping-particle" : "", "parse-names" : false, "suffix" : "" } ], "id" : "ITEM-1", "issued" : { "date-parts" : [ [ "0" ] ] }, "title" : "Smartphone-based blood pressure monitoring via the oscillometric finger-pressing method", "type" : "article-journal" }, "uris" : [ "http://www.mendeley.com/documents/?uuid=93d95ca1-9e99-4c49-a512-8243179ddc2b" ] } ], "mendeley" : { "formattedCitation" : "[9]", "plainTextFormattedCitation" : "[9]", "previouslyFormattedCitation" : "[9]" }, "properties" : {  }, "schema" : "https://github.com/citation-style-language/schema/raw/master/csl-citation.json" }</w:instrText>
      </w:r>
      <w:r w:rsidR="006857D8">
        <w:fldChar w:fldCharType="separate"/>
      </w:r>
      <w:r w:rsidR="006857D8" w:rsidRPr="006857D8">
        <w:rPr>
          <w:noProof/>
        </w:rPr>
        <w:t>[9]</w:t>
      </w:r>
      <w:r w:rsidR="006857D8">
        <w:fldChar w:fldCharType="end"/>
      </w:r>
      <w:r w:rsidR="006857D8">
        <w:t xml:space="preserve"> </w:t>
      </w:r>
      <w:r>
        <w:t>detailed the technique.</w:t>
      </w:r>
      <w:r w:rsidR="005F4458">
        <w:t xml:space="preserve"> The device produces a blood pressure reading as accurate as finger cuff methods. There is a IEEE standard for Wearable </w:t>
      </w:r>
      <w:proofErr w:type="spellStart"/>
      <w:r w:rsidR="005F4458">
        <w:t>Cuffless</w:t>
      </w:r>
      <w:proofErr w:type="spellEnd"/>
      <w:r w:rsidR="005F4458">
        <w:t xml:space="preserve"> Blood Pressure Measuring Devices.</w:t>
      </w:r>
      <w:r w:rsidR="00EB0863">
        <w:t xml:space="preserve"> </w:t>
      </w:r>
    </w:p>
    <w:p w14:paraId="56F55244" w14:textId="6BE1D691" w:rsidR="00EB0863" w:rsidRDefault="00EB0863" w:rsidP="003C3A3E">
      <w:r>
        <w:t>On 7</w:t>
      </w:r>
      <w:r w:rsidRPr="00EB0863">
        <w:rPr>
          <w:vertAlign w:val="superscript"/>
        </w:rPr>
        <w:t>th</w:t>
      </w:r>
      <w:r>
        <w:t xml:space="preserve"> of Feb 2018, Cardiogram co-founder Johnson Hsieh reported </w:t>
      </w:r>
      <w:r w:rsidR="006857D8">
        <w:fldChar w:fldCharType="begin" w:fldLock="1"/>
      </w:r>
      <w:r w:rsidR="006857D8">
        <w:instrText>ADDIN CSL_CITATION { "citationItems" : [ { "id" : "ITEM-1", "itemData" : { "URL" : "https://app.upbeatpr.com/stories/cardiogram/cardiogram-android-4-2/?ref=sc3FAQ", "author" : [ { "dropping-particle" : "", "family" : "Ballinger", "given" : "Brandon", "non-dropping-particle" : "", "parse-names" : false, "suffix" : "" }, { "dropping-particle" : "", "family" : "Schwartz", "given" : "Leo", "non-dropping-particle" : "", "parse-names" : false, "suffix" : "" } ], "container-title" : "Upbeat", "id" : "ITEM-1", "issued" : { "date-parts" : [ [ "0" ] ] }, "title" : "Ordinary wearables can flag signs of diabetes, according to new Cardiogram study", "type" : "webpage" }, "uris" : [ "http://www.mendeley.com/documents/?uuid=096bfb4e-f255-4a4c-b5f1-d8a3bd0dcc40" ] } ], "mendeley" : { "formattedCitation" : "[10]", "plainTextFormattedCitation" : "[10]", "previouslyFormattedCitation" : "[10]" }, "properties" : {  }, "schema" : "https://github.com/citation-style-language/schema/raw/master/csl-citation.json" }</w:instrText>
      </w:r>
      <w:r w:rsidR="006857D8">
        <w:fldChar w:fldCharType="separate"/>
      </w:r>
      <w:r w:rsidR="006857D8" w:rsidRPr="006857D8">
        <w:rPr>
          <w:noProof/>
        </w:rPr>
        <w:t>[10]</w:t>
      </w:r>
      <w:r w:rsidR="006857D8">
        <w:fldChar w:fldCharType="end"/>
      </w:r>
      <w:r>
        <w:t xml:space="preserve">on their software called </w:t>
      </w:r>
      <w:proofErr w:type="spellStart"/>
      <w:r>
        <w:t>DeepHeart</w:t>
      </w:r>
      <w:proofErr w:type="spellEnd"/>
      <w:r>
        <w:t xml:space="preserve"> – a semi-supervised machine learning model to detect diabetes with 85% accuracy.</w:t>
      </w:r>
      <w:r w:rsidR="006857D8">
        <w:t xml:space="preserve"> The paper </w:t>
      </w:r>
      <w:r w:rsidR="006857D8">
        <w:fldChar w:fldCharType="begin" w:fldLock="1"/>
      </w:r>
      <w:r w:rsidR="006857D8">
        <w:instrText>ADDIN CSL_CITATION { "citationItems" : [ { "id" : "ITEM-1", "itemData" : { "abstract" : "We train and validate a semi-supervised, multi-task LSTM on 57,675 person-weeks of data from off-the-shelf wearable heart rate sensors, showing high accuracy at detecting multiple medical conditions, including diabetes (0.8451), high cholesterol (0.7441), high blood pressure (0.8086), and sleep apnea (0.8298). We compare two semi-supervised train- ing methods, semi-supervised sequence learning and heuristic pretraining, and show they outperform hand-engineered biomarkers from the medical literature. We believe our work suggests a new approach to patient risk stratification based on cardiovascular risk scores derived from popular wearables such as Fitbit, Apple Watch, or Android Wear.", "author" : [ { "dropping-particle" : "", "family" : "Ballinger", "given" : "Brandon", "non-dropping-particle" : "", "parse-names" : false, "suffix" : "" }, { "dropping-particle" : "", "family" : "Hsieh", "given" : "Johnson", "non-dropping-particle" : "", "parse-names" : false, "suffix" : "" }, { "dropping-particle" : "", "family" : "Singh", "given" : "Avesh", "non-dropping-particle" : "", "parse-names" : false, "suffix" : "" }, { "dropping-particle" : "", "family" : "Sohoni", "given" : "Nimit", "non-dropping-particle" : "", "parse-names" : false, "suffix" : "" }, { "dropping-particle" : "", "family" : "Wang", "given" : "Jack", "non-dropping-particle" : "", "parse-names" : false, "suffix" : "" }, { "dropping-particle" : "", "family" : "Tison", "given" : "Geoffrey H.", "non-dropping-particle" : "", "parse-names" : false, "suffix" : "" }, { "dropping-particle" : "", "family" : "Marcus", "given" : "Gregory M.", "non-dropping-particle" : "", "parse-names" : false, "suffix" : "" }, { "dropping-particle" : "", "family" : "Sanchez", "given" : "Jose M.", "non-dropping-particle" : "", "parse-names" : false, "suffix" : "" }, { "dropping-particle" : "", "family" : "Maguire", "given" : "Carol", "non-dropping-particle" : "", "parse-names" : false, "suffix" : "" }, { "dropping-particle" : "", "family" : "Olgin", "given" : "Jeffrey E.", "non-dropping-particle" : "", "parse-names" : false, "suffix" : "" }, { "dropping-particle" : "", "family" : "Pletcher", "given" : "Mark J.", "non-dropping-particle" : "", "parse-names" : false, "suffix" : "" } ], "id" : "ITEM-1", "issued" : { "date-parts" : [ [ "2018" ] ] }, "title" : "DeepHeart: Semi-Supervised Sequence Learning for Cardiovascular Risk Prediction", "type" : "article-journal" }, "uris" : [ "http://www.mendeley.com/documents/?uuid=563118c3-6a7b-465f-950e-9443f5ddd4fa" ] } ], "mendeley" : { "formattedCitation" : "[11]", "plainTextFormattedCitation" : "[11]", "previouslyFormattedCitation" : "[11]" }, "properties" : {  }, "schema" : "https://github.com/citation-style-language/schema/raw/master/csl-citation.json" }</w:instrText>
      </w:r>
      <w:r w:rsidR="006857D8">
        <w:fldChar w:fldCharType="separate"/>
      </w:r>
      <w:r w:rsidR="006857D8" w:rsidRPr="006857D8">
        <w:rPr>
          <w:noProof/>
        </w:rPr>
        <w:t>[11]</w:t>
      </w:r>
      <w:r w:rsidR="006857D8">
        <w:fldChar w:fldCharType="end"/>
      </w:r>
      <w:r w:rsidR="006857D8">
        <w:t xml:space="preserve"> mentioned that the approach was unique.</w:t>
      </w:r>
    </w:p>
    <w:p w14:paraId="51F17475" w14:textId="1BBDD0A1" w:rsidR="00F1163C" w:rsidRDefault="00F1163C" w:rsidP="003C3A3E">
      <w:r>
        <w:t xml:space="preserve">Omron showed its </w:t>
      </w:r>
      <w:proofErr w:type="spellStart"/>
      <w:r>
        <w:t>HeartGuide</w:t>
      </w:r>
      <w:proofErr w:type="spellEnd"/>
      <w:r>
        <w:t xml:space="preserve"> watch at the 2018 CES. It uses a </w:t>
      </w:r>
      <w:proofErr w:type="spellStart"/>
      <w:r>
        <w:t>oscillometric</w:t>
      </w:r>
      <w:proofErr w:type="spellEnd"/>
      <w:r>
        <w:t xml:space="preserve"> method to measure BP.</w:t>
      </w:r>
      <w:r>
        <w:fldChar w:fldCharType="begin" w:fldLock="1"/>
      </w:r>
      <w:r>
        <w:instrText>ADDIN CSL_CITATION { "citationItems" : [ { "id" : "ITEM-1", "itemData" : { "URL" : "https://www.i4u.com/2018/01/126797/cuffless-wearable-blood-pressure-monitors-works", "author" : [ { "dropping-particle" : "", "family" : "Lugmayr", "given" : "Luigi", "non-dropping-particle" : "", "parse-names" : false, "suffix" : "" } ], "id" : "ITEM-1", "issued" : { "date-parts" : [ [ "0" ] ] }, "title" : "Cuffless Wearable Blood Pressure Monitor In The Works", "type" : "webpage" }, "uris" : [ "http://www.mendeley.com/documents/?uuid=95175948-164d-4585-b73c-d60da37a8ea3" ] } ], "mendeley" : { "formattedCitation" : "[12]", "plainTextFormattedCitation" : "[12]", "previouslyFormattedCitation" : "[12]" }, "properties" : {  }, "schema" : "https://github.com/citation-style-language/schema/raw/master/csl-citation.json" }</w:instrText>
      </w:r>
      <w:r>
        <w:fldChar w:fldCharType="separate"/>
      </w:r>
      <w:r w:rsidRPr="00F1163C">
        <w:rPr>
          <w:noProof/>
        </w:rPr>
        <w:t>[12]</w:t>
      </w:r>
      <w:r>
        <w:fldChar w:fldCharType="end"/>
      </w:r>
      <w:r>
        <w:t xml:space="preserve"> Samsung has the </w:t>
      </w:r>
      <w:proofErr w:type="spellStart"/>
      <w:r>
        <w:t>Simband</w:t>
      </w:r>
      <w:proofErr w:type="spellEnd"/>
      <w:r>
        <w:t xml:space="preserve"> wearable system for research.</w:t>
      </w:r>
    </w:p>
    <w:p w14:paraId="5BF9818F" w14:textId="15AF8052" w:rsidR="004B164F" w:rsidRDefault="004B164F" w:rsidP="003C3A3E">
      <w:r>
        <w:t>Fitbit devices are made for activity and exercise tracking. It has a webpage to explain it’s heart rate monitoring functions.</w:t>
      </w:r>
      <w:r>
        <w:fldChar w:fldCharType="begin" w:fldLock="1"/>
      </w:r>
      <w:r>
        <w:instrText>ADDIN CSL_CITATION { "citationItems" : [ { "id" : "ITEM-1", "itemData" : { "URL" : "http://help.fitbit.com/articles/en_US/Help_article/1565?c=Topics%3AAccuracy&amp;l=en_US&amp;fs=Search&amp;pn=1", "author" : [ { "dropping-particle" : "", "family" : "Fitbit", "given" : "", "non-dropping-particle" : "", "parse-names" : false, "suffix" : "" } ], "id" : "ITEM-1", "issued" : { "date-parts" : [ [ "0" ] ] }, "title" : "What should I know about my heart rate data?", "type" : "webpage" }, "uris" : [ "http://www.mendeley.com/documents/?uuid=3a130d92-fc55-4dcb-99b4-94b26827a65f" ] } ], "mendeley" : { "formattedCitation" : "[13]", "plainTextFormattedCitation" : "[13]", "previouslyFormattedCitation" : "[13]" }, "properties" : {  }, "schema" : "https://github.com/citation-style-language/schema/raw/master/csl-citation.json" }</w:instrText>
      </w:r>
      <w:r>
        <w:fldChar w:fldCharType="separate"/>
      </w:r>
      <w:r w:rsidRPr="004B164F">
        <w:rPr>
          <w:noProof/>
        </w:rPr>
        <w:t>[13]</w:t>
      </w:r>
      <w:r>
        <w:fldChar w:fldCharType="end"/>
      </w:r>
    </w:p>
    <w:p w14:paraId="08DA7A1F" w14:textId="044B3E2A" w:rsidR="004B164F" w:rsidRDefault="004B164F" w:rsidP="003C3A3E">
      <w:r>
        <w:t xml:space="preserve">Apple has pages that explain how their heart rate app works </w:t>
      </w:r>
      <w:r>
        <w:fldChar w:fldCharType="begin" w:fldLock="1"/>
      </w:r>
      <w:r>
        <w:instrText>ADDIN CSL_CITATION { "citationItems" : [ { "id" : "ITEM-1", "itemData" : { "URL" : "https://support.apple.com/en-my/HT204666", "author" : [ { "dropping-particle" : "", "family" : "Inc.", "given" : "Apple", "non-dropping-particle" : "", "parse-names" : false, "suffix" : "" } ], "id" : "ITEM-1", "issued" : { "date-parts" : [ [ "0" ] ] }, "title" : "Your heart rate. What it means, and where on Apple Watch you\u2019ll find it.", "type" : "webpage" }, "uris" : [ "http://www.mendeley.com/documents/?uuid=972f8bc8-9590-40c9-96cc-b547e2d39401" ] } ], "mendeley" : { "formattedCitation" : "[14]", "plainTextFormattedCitation" : "[14]", "previouslyFormattedCitation" : "[14]" }, "properties" : {  }, "schema" : "https://github.com/citation-style-language/schema/raw/master/csl-citation.json" }</w:instrText>
      </w:r>
      <w:r>
        <w:fldChar w:fldCharType="separate"/>
      </w:r>
      <w:r w:rsidRPr="004B164F">
        <w:rPr>
          <w:noProof/>
        </w:rPr>
        <w:t>[14]</w:t>
      </w:r>
      <w:r>
        <w:fldChar w:fldCharType="end"/>
      </w:r>
      <w:r>
        <w:t>and also what affects the heart rate sensor accuracy.</w:t>
      </w:r>
      <w:r>
        <w:fldChar w:fldCharType="begin" w:fldLock="1"/>
      </w:r>
      <w:r>
        <w:instrText>ADDIN CSL_CITATION { "citationItems" : [ { "id" : "ITEM-1", "itemData" : { "URL" : "https://support.apple.com/en-my/HT207941#heartrate", "author" : [ { "dropping-particle" : "", "family" : "Inc.", "given" : "Apple", "non-dropping-particle" : "", "parse-names" : false, "suffix" : "" } ], "id" : "ITEM-1", "issued" : { "date-parts" : [ [ "0" ] ] }, "title" : "Get the most accurate measurements using your Apple Watch", "type" : "webpage" }, "uris" : [ "http://www.mendeley.com/documents/?uuid=b02edaed-2faa-4c0e-b7f7-2dae002dcc98" ] } ], "mendeley" : { "formattedCitation" : "[15]", "plainTextFormattedCitation" : "[15]", "previouslyFormattedCitation" : "[15]" }, "properties" : {  }, "schema" : "https://github.com/citation-style-language/schema/raw/master/csl-citation.json" }</w:instrText>
      </w:r>
      <w:r>
        <w:fldChar w:fldCharType="separate"/>
      </w:r>
      <w:r w:rsidRPr="004B164F">
        <w:rPr>
          <w:noProof/>
        </w:rPr>
        <w:t>[15]</w:t>
      </w:r>
      <w:r>
        <w:fldChar w:fldCharType="end"/>
      </w:r>
    </w:p>
    <w:p w14:paraId="464CA9D7" w14:textId="74BE4936" w:rsidR="00A017FF" w:rsidRDefault="00A017FF" w:rsidP="003C3A3E">
      <w:r>
        <w:lastRenderedPageBreak/>
        <w:t>References:</w:t>
      </w:r>
    </w:p>
    <w:p w14:paraId="2E19C221" w14:textId="39C65495" w:rsidR="004B164F" w:rsidRPr="004B164F" w:rsidRDefault="00711B02" w:rsidP="004B164F">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4B164F" w:rsidRPr="004B164F">
        <w:rPr>
          <w:rFonts w:ascii="Calibri" w:hAnsi="Calibri" w:cs="Calibri"/>
          <w:noProof/>
          <w:szCs w:val="24"/>
        </w:rPr>
        <w:t>[1]</w:t>
      </w:r>
      <w:r w:rsidR="004B164F" w:rsidRPr="004B164F">
        <w:rPr>
          <w:rFonts w:ascii="Calibri" w:hAnsi="Calibri" w:cs="Calibri"/>
          <w:noProof/>
          <w:szCs w:val="24"/>
        </w:rPr>
        <w:tab/>
        <w:t xml:space="preserve">T. Pickering, “Principles and techniques of blood pressure measurement.,” </w:t>
      </w:r>
      <w:r w:rsidR="004B164F" w:rsidRPr="004B164F">
        <w:rPr>
          <w:rFonts w:ascii="Calibri" w:hAnsi="Calibri" w:cs="Calibri"/>
          <w:i/>
          <w:iCs/>
          <w:noProof/>
          <w:szCs w:val="24"/>
        </w:rPr>
        <w:t>Cardiol. Clin.</w:t>
      </w:r>
      <w:r w:rsidR="004B164F" w:rsidRPr="004B164F">
        <w:rPr>
          <w:rFonts w:ascii="Calibri" w:hAnsi="Calibri" w:cs="Calibri"/>
          <w:noProof/>
          <w:szCs w:val="24"/>
        </w:rPr>
        <w:t>, vol. 28, no. 4, pp. 571–586, 2010.</w:t>
      </w:r>
    </w:p>
    <w:p w14:paraId="2D3933FF"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[2]</w:t>
      </w:r>
      <w:r w:rsidRPr="004B164F">
        <w:rPr>
          <w:rFonts w:ascii="Calibri" w:hAnsi="Calibri" w:cs="Calibri"/>
          <w:noProof/>
          <w:szCs w:val="24"/>
        </w:rPr>
        <w:tab/>
        <w:t>Dabl Educational Trust, “Blood Pressure Monitors - Validation, Papers and Reviews.” [Online]. Available: http://www.dableducational.org/index.html.</w:t>
      </w:r>
    </w:p>
    <w:p w14:paraId="068C8679"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[3]</w:t>
      </w:r>
      <w:r w:rsidRPr="004B164F">
        <w:rPr>
          <w:rFonts w:ascii="Calibri" w:hAnsi="Calibri" w:cs="Calibri"/>
          <w:noProof/>
          <w:szCs w:val="24"/>
        </w:rPr>
        <w:tab/>
        <w:t>FinaPres Medical System, “PortaPres.” [Online]. Available: http://www.finapres.com/Products/Portapres.</w:t>
      </w:r>
    </w:p>
    <w:p w14:paraId="580F7259"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[4]</w:t>
      </w:r>
      <w:r w:rsidRPr="004B164F">
        <w:rPr>
          <w:rFonts w:ascii="Calibri" w:hAnsi="Calibri" w:cs="Calibri"/>
          <w:noProof/>
          <w:szCs w:val="24"/>
        </w:rPr>
        <w:tab/>
        <w:t xml:space="preserve">B. P. M. Imholz </w:t>
      </w:r>
      <w:r w:rsidRPr="004B164F">
        <w:rPr>
          <w:rFonts w:ascii="Calibri" w:hAnsi="Calibri" w:cs="Calibri"/>
          <w:i/>
          <w:iCs/>
          <w:noProof/>
          <w:szCs w:val="24"/>
        </w:rPr>
        <w:t>et al.</w:t>
      </w:r>
      <w:r w:rsidRPr="004B164F">
        <w:rPr>
          <w:rFonts w:ascii="Calibri" w:hAnsi="Calibri" w:cs="Calibri"/>
          <w:noProof/>
          <w:szCs w:val="24"/>
        </w:rPr>
        <w:t xml:space="preserve">, “Feasibility of ambulatory, continuous 24-hour finger arterial pressure recording,” </w:t>
      </w:r>
      <w:r w:rsidRPr="004B164F">
        <w:rPr>
          <w:rFonts w:ascii="Calibri" w:hAnsi="Calibri" w:cs="Calibri"/>
          <w:i/>
          <w:iCs/>
          <w:noProof/>
          <w:szCs w:val="24"/>
        </w:rPr>
        <w:t>Hypertension</w:t>
      </w:r>
      <w:r w:rsidRPr="004B164F">
        <w:rPr>
          <w:rFonts w:ascii="Calibri" w:hAnsi="Calibri" w:cs="Calibri"/>
          <w:noProof/>
          <w:szCs w:val="24"/>
        </w:rPr>
        <w:t>, vol. 21, no. 1, pp. 65–73, 1993.</w:t>
      </w:r>
    </w:p>
    <w:p w14:paraId="63A2A87B"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[5]</w:t>
      </w:r>
      <w:r w:rsidRPr="004B164F">
        <w:rPr>
          <w:rFonts w:ascii="Calibri" w:hAnsi="Calibri" w:cs="Calibri"/>
          <w:noProof/>
          <w:szCs w:val="24"/>
        </w:rPr>
        <w:tab/>
        <w:t>Wikipedia, “Vasuclar Unloading Technique.” [Online]. Available: https://en.wikipedia.org/wiki/Continuous_noninvasive_arterial_pressure#Vascular_unloading_technique.</w:t>
      </w:r>
    </w:p>
    <w:p w14:paraId="722662F4"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[6]</w:t>
      </w:r>
      <w:r w:rsidRPr="004B164F">
        <w:rPr>
          <w:rFonts w:ascii="Calibri" w:hAnsi="Calibri" w:cs="Calibri"/>
          <w:noProof/>
          <w:szCs w:val="24"/>
        </w:rPr>
        <w:tab/>
        <w:t>V. N. et. Al, “Smart Watches for Physiological Monitoring: A Case Study on Blood Pressure Measurement.”</w:t>
      </w:r>
    </w:p>
    <w:p w14:paraId="45AF168A"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[7]</w:t>
      </w:r>
      <w:r w:rsidRPr="004B164F">
        <w:rPr>
          <w:rFonts w:ascii="Calibri" w:hAnsi="Calibri" w:cs="Calibri"/>
          <w:noProof/>
          <w:szCs w:val="24"/>
        </w:rPr>
        <w:tab/>
        <w:t xml:space="preserve">D. Buxi, J. M. Redouté, and M. R. Yuce, “A survey on signals and systems in ambulatory blood pressure monitoring using pulse transit time,” </w:t>
      </w:r>
      <w:r w:rsidRPr="004B164F">
        <w:rPr>
          <w:rFonts w:ascii="Calibri" w:hAnsi="Calibri" w:cs="Calibri"/>
          <w:i/>
          <w:iCs/>
          <w:noProof/>
          <w:szCs w:val="24"/>
        </w:rPr>
        <w:t>Physiol. Meas.</w:t>
      </w:r>
      <w:r w:rsidRPr="004B164F">
        <w:rPr>
          <w:rFonts w:ascii="Calibri" w:hAnsi="Calibri" w:cs="Calibri"/>
          <w:noProof/>
          <w:szCs w:val="24"/>
        </w:rPr>
        <w:t>, vol. 36, no. 3, pp. R1–R26, 2015.</w:t>
      </w:r>
    </w:p>
    <w:p w14:paraId="69007530"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[8]</w:t>
      </w:r>
      <w:r w:rsidRPr="004B164F">
        <w:rPr>
          <w:rFonts w:ascii="Calibri" w:hAnsi="Calibri" w:cs="Calibri"/>
          <w:noProof/>
          <w:szCs w:val="24"/>
        </w:rPr>
        <w:tab/>
        <w:t xml:space="preserve">E. Waltz, “New Smartphone Sensor Checks Your Blood Pressure,” </w:t>
      </w:r>
      <w:r w:rsidRPr="004B164F">
        <w:rPr>
          <w:rFonts w:ascii="Calibri" w:hAnsi="Calibri" w:cs="Calibri"/>
          <w:i/>
          <w:iCs/>
          <w:noProof/>
          <w:szCs w:val="24"/>
        </w:rPr>
        <w:t>IEEE Spectrum</w:t>
      </w:r>
      <w:r w:rsidRPr="004B164F">
        <w:rPr>
          <w:rFonts w:ascii="Calibri" w:hAnsi="Calibri" w:cs="Calibri"/>
          <w:noProof/>
          <w:szCs w:val="24"/>
        </w:rPr>
        <w:t>. [Online]. Available: https://spectrum.ieee.org/the-human-os/biomedical/devices/measure-your-blood-pressure-using-just-your-phone.</w:t>
      </w:r>
    </w:p>
    <w:p w14:paraId="519C9019"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[9]</w:t>
      </w:r>
      <w:r w:rsidRPr="004B164F">
        <w:rPr>
          <w:rFonts w:ascii="Calibri" w:hAnsi="Calibri" w:cs="Calibri"/>
          <w:noProof/>
          <w:szCs w:val="24"/>
        </w:rPr>
        <w:tab/>
        <w:t>J.-O. H. and R. M. Anand Chandrasekhar1, Chang-Sei Kim2, 3, Mohammed Naji1, Keerthana Natarajan1, “Smartphone-based blood pressure monitoring via the oscillometric finger-pressing method.”</w:t>
      </w:r>
    </w:p>
    <w:p w14:paraId="7E50EADE"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[10]</w:t>
      </w:r>
      <w:r w:rsidRPr="004B164F">
        <w:rPr>
          <w:rFonts w:ascii="Calibri" w:hAnsi="Calibri" w:cs="Calibri"/>
          <w:noProof/>
          <w:szCs w:val="24"/>
        </w:rPr>
        <w:tab/>
        <w:t xml:space="preserve">B. Ballinger and L. Schwartz, “Ordinary wearables can flag signs of diabetes, according to new Cardiogram study,” </w:t>
      </w:r>
      <w:r w:rsidRPr="004B164F">
        <w:rPr>
          <w:rFonts w:ascii="Calibri" w:hAnsi="Calibri" w:cs="Calibri"/>
          <w:i/>
          <w:iCs/>
          <w:noProof/>
          <w:szCs w:val="24"/>
        </w:rPr>
        <w:t>Upbeat</w:t>
      </w:r>
      <w:r w:rsidRPr="004B164F">
        <w:rPr>
          <w:rFonts w:ascii="Calibri" w:hAnsi="Calibri" w:cs="Calibri"/>
          <w:noProof/>
          <w:szCs w:val="24"/>
        </w:rPr>
        <w:t>. [Online]. Available: https://app.upbeatpr.com/stories/cardiogram/cardiogram-android-4-2/?ref=sc3FAQ.</w:t>
      </w:r>
    </w:p>
    <w:p w14:paraId="014F340C"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[11]</w:t>
      </w:r>
      <w:r w:rsidRPr="004B164F">
        <w:rPr>
          <w:rFonts w:ascii="Calibri" w:hAnsi="Calibri" w:cs="Calibri"/>
          <w:noProof/>
          <w:szCs w:val="24"/>
        </w:rPr>
        <w:tab/>
        <w:t xml:space="preserve">B. Ballinger </w:t>
      </w:r>
      <w:r w:rsidRPr="004B164F">
        <w:rPr>
          <w:rFonts w:ascii="Calibri" w:hAnsi="Calibri" w:cs="Calibri"/>
          <w:i/>
          <w:iCs/>
          <w:noProof/>
          <w:szCs w:val="24"/>
        </w:rPr>
        <w:t>et al.</w:t>
      </w:r>
      <w:r w:rsidRPr="004B164F">
        <w:rPr>
          <w:rFonts w:ascii="Calibri" w:hAnsi="Calibri" w:cs="Calibri"/>
          <w:noProof/>
          <w:szCs w:val="24"/>
        </w:rPr>
        <w:t>, “DeepHeart: Semi-Supervised Sequence Learning for Cardiovascular Risk Prediction,” 2018.</w:t>
      </w:r>
    </w:p>
    <w:p w14:paraId="568C6B54"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[12]</w:t>
      </w:r>
      <w:r w:rsidRPr="004B164F">
        <w:rPr>
          <w:rFonts w:ascii="Calibri" w:hAnsi="Calibri" w:cs="Calibri"/>
          <w:noProof/>
          <w:szCs w:val="24"/>
        </w:rPr>
        <w:tab/>
        <w:t>L. Lugmayr, “Cuffless Wearable Blood Pressure Monitor In The Works.” [Online]. Available: https://www.i4u.com/2018/01/126797/cuffless-wearable-blood-pressure-monitors-works.</w:t>
      </w:r>
    </w:p>
    <w:p w14:paraId="63FE4D7B"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[13]</w:t>
      </w:r>
      <w:r w:rsidRPr="004B164F">
        <w:rPr>
          <w:rFonts w:ascii="Calibri" w:hAnsi="Calibri" w:cs="Calibri"/>
          <w:noProof/>
          <w:szCs w:val="24"/>
        </w:rPr>
        <w:tab/>
        <w:t>Fitbit, “What should I know about my heart rate data?” [Online]. Available: http://help.fitbit.com/articles/en_US/Help_article/1565?c=Topics%3AAccuracy&amp;l=en_US&amp;fs=Search&amp;pn=1.</w:t>
      </w:r>
    </w:p>
    <w:p w14:paraId="2DEF566E"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szCs w:val="24"/>
        </w:rPr>
      </w:pPr>
      <w:r w:rsidRPr="004B164F">
        <w:rPr>
          <w:rFonts w:ascii="Calibri" w:hAnsi="Calibri" w:cs="Calibri"/>
          <w:noProof/>
          <w:szCs w:val="24"/>
        </w:rPr>
        <w:t>[14]</w:t>
      </w:r>
      <w:r w:rsidRPr="004B164F">
        <w:rPr>
          <w:rFonts w:ascii="Calibri" w:hAnsi="Calibri" w:cs="Calibri"/>
          <w:noProof/>
          <w:szCs w:val="24"/>
        </w:rPr>
        <w:tab/>
        <w:t>A. Inc., “Your heart rate. What it means, and where on Apple Watch you’ll find it.” [Online]. Available: https://support.apple.com/en-my/HT204666.</w:t>
      </w:r>
    </w:p>
    <w:p w14:paraId="51D37F45" w14:textId="77777777" w:rsidR="004B164F" w:rsidRPr="004B164F" w:rsidRDefault="004B164F" w:rsidP="004B164F">
      <w:pPr>
        <w:widowControl w:val="0"/>
        <w:autoSpaceDE w:val="0"/>
        <w:autoSpaceDN w:val="0"/>
        <w:adjustRightInd w:val="0"/>
        <w:spacing w:line="240" w:lineRule="auto"/>
        <w:ind w:left="640" w:hanging="640"/>
        <w:rPr>
          <w:rFonts w:ascii="Calibri" w:hAnsi="Calibri" w:cs="Calibri"/>
          <w:noProof/>
        </w:rPr>
      </w:pPr>
      <w:r w:rsidRPr="004B164F">
        <w:rPr>
          <w:rFonts w:ascii="Calibri" w:hAnsi="Calibri" w:cs="Calibri"/>
          <w:noProof/>
          <w:szCs w:val="24"/>
        </w:rPr>
        <w:t>[15]</w:t>
      </w:r>
      <w:r w:rsidRPr="004B164F">
        <w:rPr>
          <w:rFonts w:ascii="Calibri" w:hAnsi="Calibri" w:cs="Calibri"/>
          <w:noProof/>
          <w:szCs w:val="24"/>
        </w:rPr>
        <w:tab/>
        <w:t>A. Inc., “Get the most accurate measurements using your Apple Watch.” [Online]. Available: https://support.apple.com/en-my/HT207941#heartrate.</w:t>
      </w:r>
    </w:p>
    <w:p w14:paraId="2F9A5551" w14:textId="4829F12C" w:rsidR="00A017FF" w:rsidRDefault="00711B02" w:rsidP="00A017FF">
      <w:r>
        <w:fldChar w:fldCharType="end"/>
      </w:r>
      <w:r w:rsidR="006857D8">
        <w:t>Other reference material</w:t>
      </w:r>
    </w:p>
    <w:p w14:paraId="617EECB7" w14:textId="34CBD7E1" w:rsidR="00A017FF" w:rsidRDefault="004B164F" w:rsidP="006857D8">
      <w:pPr>
        <w:pStyle w:val="ListParagraph"/>
        <w:numPr>
          <w:ilvl w:val="0"/>
          <w:numId w:val="2"/>
        </w:numPr>
      </w:pPr>
      <w:hyperlink r:id="rId6" w:history="1">
        <w:r w:rsidR="00A017FF" w:rsidRPr="005F7442">
          <w:rPr>
            <w:rStyle w:val="Hyperlink"/>
          </w:rPr>
          <w:t>https://en.wikipedia.org/wiki/Blood_pressure_measurement</w:t>
        </w:r>
      </w:hyperlink>
    </w:p>
    <w:p w14:paraId="5D4C08FD" w14:textId="0921CCF8" w:rsidR="00A017FF" w:rsidRDefault="004B164F" w:rsidP="006857D8">
      <w:pPr>
        <w:pStyle w:val="ListParagraph"/>
        <w:numPr>
          <w:ilvl w:val="0"/>
          <w:numId w:val="2"/>
        </w:numPr>
      </w:pPr>
      <w:hyperlink r:id="rId7" w:history="1">
        <w:r w:rsidR="00A017FF" w:rsidRPr="005F7442">
          <w:rPr>
            <w:rStyle w:val="Hyperlink"/>
          </w:rPr>
          <w:t>https://en.wikipedia.org/wiki/Ambulatory_blood_pressure</w:t>
        </w:r>
      </w:hyperlink>
    </w:p>
    <w:p w14:paraId="113DF487" w14:textId="421DE6A7" w:rsidR="00A017FF" w:rsidRDefault="004B164F" w:rsidP="002E2D7C">
      <w:pPr>
        <w:pStyle w:val="ListParagraph"/>
        <w:numPr>
          <w:ilvl w:val="0"/>
          <w:numId w:val="2"/>
        </w:numPr>
      </w:pPr>
      <w:hyperlink r:id="rId8" w:history="1">
        <w:r w:rsidR="00A017FF" w:rsidRPr="005F7442">
          <w:rPr>
            <w:rStyle w:val="Hyperlink"/>
          </w:rPr>
          <w:t>https://en.wikipedia.org/wiki/History_of_continuous_noninvasive_arterial_pressure</w:t>
        </w:r>
      </w:hyperlink>
      <w:bookmarkStart w:id="0" w:name="_GoBack"/>
      <w:bookmarkEnd w:id="0"/>
    </w:p>
    <w:sectPr w:rsidR="00A01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12F46"/>
    <w:multiLevelType w:val="hybridMultilevel"/>
    <w:tmpl w:val="A7C6CF9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E897D63"/>
    <w:multiLevelType w:val="hybridMultilevel"/>
    <w:tmpl w:val="071C41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8A"/>
    <w:rsid w:val="00137EA3"/>
    <w:rsid w:val="00247F00"/>
    <w:rsid w:val="002D4EC7"/>
    <w:rsid w:val="003C3A3E"/>
    <w:rsid w:val="003E4ABB"/>
    <w:rsid w:val="004B164F"/>
    <w:rsid w:val="005E575A"/>
    <w:rsid w:val="005F4458"/>
    <w:rsid w:val="006857D8"/>
    <w:rsid w:val="00711B02"/>
    <w:rsid w:val="00882C9B"/>
    <w:rsid w:val="0098393E"/>
    <w:rsid w:val="009D0D8A"/>
    <w:rsid w:val="00A017FF"/>
    <w:rsid w:val="00C342AD"/>
    <w:rsid w:val="00C703BD"/>
    <w:rsid w:val="00CB3310"/>
    <w:rsid w:val="00CF2D62"/>
    <w:rsid w:val="00D877AD"/>
    <w:rsid w:val="00EB0863"/>
    <w:rsid w:val="00F1163C"/>
    <w:rsid w:val="00F6279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D1B7"/>
  <w15:chartTrackingRefBased/>
  <w15:docId w15:val="{0CB7151F-8CEE-4DC8-B76A-0EEE4118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A3E"/>
    <w:rPr>
      <w:color w:val="0563C1" w:themeColor="hyperlink"/>
      <w:u w:val="single"/>
    </w:rPr>
  </w:style>
  <w:style w:type="character" w:styleId="UnresolvedMention">
    <w:name w:val="Unresolved Mention"/>
    <w:basedOn w:val="DefaultParagraphFont"/>
    <w:uiPriority w:val="99"/>
    <w:semiHidden/>
    <w:unhideWhenUsed/>
    <w:rsid w:val="003C3A3E"/>
    <w:rPr>
      <w:color w:val="808080"/>
      <w:shd w:val="clear" w:color="auto" w:fill="E6E6E6"/>
    </w:rPr>
  </w:style>
  <w:style w:type="paragraph" w:styleId="ListParagraph">
    <w:name w:val="List Paragraph"/>
    <w:basedOn w:val="Normal"/>
    <w:uiPriority w:val="34"/>
    <w:qFormat/>
    <w:rsid w:val="003C3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9424">
      <w:bodyDiv w:val="1"/>
      <w:marLeft w:val="0"/>
      <w:marRight w:val="0"/>
      <w:marTop w:val="0"/>
      <w:marBottom w:val="0"/>
      <w:divBdr>
        <w:top w:val="none" w:sz="0" w:space="0" w:color="auto"/>
        <w:left w:val="none" w:sz="0" w:space="0" w:color="auto"/>
        <w:bottom w:val="none" w:sz="0" w:space="0" w:color="auto"/>
        <w:right w:val="none" w:sz="0" w:space="0" w:color="auto"/>
      </w:divBdr>
    </w:div>
    <w:div w:id="110244270">
      <w:bodyDiv w:val="1"/>
      <w:marLeft w:val="0"/>
      <w:marRight w:val="0"/>
      <w:marTop w:val="0"/>
      <w:marBottom w:val="0"/>
      <w:divBdr>
        <w:top w:val="none" w:sz="0" w:space="0" w:color="auto"/>
        <w:left w:val="none" w:sz="0" w:space="0" w:color="auto"/>
        <w:bottom w:val="none" w:sz="0" w:space="0" w:color="auto"/>
        <w:right w:val="none" w:sz="0" w:space="0" w:color="auto"/>
      </w:divBdr>
    </w:div>
    <w:div w:id="1906141889">
      <w:bodyDiv w:val="1"/>
      <w:marLeft w:val="0"/>
      <w:marRight w:val="0"/>
      <w:marTop w:val="0"/>
      <w:marBottom w:val="0"/>
      <w:divBdr>
        <w:top w:val="none" w:sz="0" w:space="0" w:color="auto"/>
        <w:left w:val="none" w:sz="0" w:space="0" w:color="auto"/>
        <w:bottom w:val="none" w:sz="0" w:space="0" w:color="auto"/>
        <w:right w:val="none" w:sz="0" w:space="0" w:color="auto"/>
      </w:divBdr>
    </w:div>
    <w:div w:id="19638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continuous_noninvasive_arterial_pressure" TargetMode="External"/><Relationship Id="rId3" Type="http://schemas.openxmlformats.org/officeDocument/2006/relationships/styles" Target="styles.xml"/><Relationship Id="rId7" Type="http://schemas.openxmlformats.org/officeDocument/2006/relationships/hyperlink" Target="https://en.wikipedia.org/wiki/Ambulatory_blood_press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lood_pressure_measure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{C9743C08-00AD-4F2B-BDED-E5A00B50A429}</b:Guid>
    <b:RefOrder>1</b:RefOrder>
  </b:Source>
  <b:Source>
    <b:Tag>Gbe</b:Tag>
    <b:SourceType>JournalArticle</b:SourceType>
    <b:Guid>{E215829D-3331-4311-A1EE-B960B1FD65CA}</b:Guid>
    <b:Author>
      <b:Author>
        <b:NameList>
          <b:Person>
            <b:Last>Gbenga Ogedegbe</b:Last>
            <b:First>MDa</b:First>
            <b:Middle>and Thomas Pickering, MD, DPhilb</b:Middle>
          </b:Person>
        </b:NameList>
      </b:Author>
    </b:Author>
    <b:Title>Principles and techniques of blood pressure measurement</b:Title>
    <b:RefOrder>2</b:RefOrder>
  </b:Source>
</b:Sources>
</file>

<file path=customXml/itemProps1.xml><?xml version="1.0" encoding="utf-8"?>
<ds:datastoreItem xmlns:ds="http://schemas.openxmlformats.org/officeDocument/2006/customXml" ds:itemID="{BF791B04-C008-4A75-BD64-CECD1B83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Pages>
  <Words>3958</Words>
  <Characters>22562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Chien</dc:creator>
  <cp:keywords/>
  <dc:description/>
  <cp:lastModifiedBy>Andrew Chien</cp:lastModifiedBy>
  <cp:revision>12</cp:revision>
  <dcterms:created xsi:type="dcterms:W3CDTF">2018-03-07T02:52:00Z</dcterms:created>
  <dcterms:modified xsi:type="dcterms:W3CDTF">2018-03-21T07:12:00Z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dd114e40-42e8-30ba-a98a-49362bee7a64</vt:lpwstr>
  </property>
  <property fmtid="{D5CDD505-2E9C-101B-9397-08002B2CF9AE}" pid="24" name="Mendeley Citation Style_1">
    <vt:lpwstr>http://www.zotero.org/styles/ieee</vt:lpwstr>
  </property>
</Properties>
</file>