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E67" w:rsidRDefault="00641D28" w:rsidP="00641D28"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3E39D9EA" wp14:editId="354F75D3">
                  <wp:extent cx="2743200" cy="154401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61A732B5" wp14:editId="2E0566D1">
                  <wp:extent cx="2743200" cy="15440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964A02" w:rsidP="00641D28">
            <w:r>
              <w:t>SQL is relational calculus</w:t>
            </w:r>
          </w:p>
        </w:tc>
      </w:tr>
      <w:tr w:rsidR="00641D28" w:rsidTr="00137206">
        <w:tc>
          <w:tcPr>
            <w:tcW w:w="4536" w:type="dxa"/>
          </w:tcPr>
          <w:p w:rsid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5901094B" wp14:editId="75362D0E">
                  <wp:extent cx="2743200" cy="154401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964A02" w:rsidP="00641D28">
            <w:r>
              <w:t>Hadoop of HDFS is the most famous NOSQL database.</w:t>
            </w:r>
          </w:p>
        </w:tc>
      </w:tr>
      <w:tr w:rsidR="00641D28" w:rsidTr="00137206">
        <w:tc>
          <w:tcPr>
            <w:tcW w:w="4536" w:type="dxa"/>
          </w:tcPr>
          <w:p w:rsid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3EF64F7E" wp14:editId="25491AD7">
                  <wp:extent cx="2743200" cy="15440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964A02" w:rsidP="00641D28">
            <w:r>
              <w:t>Arity is an adjective that describes the tuple.</w:t>
            </w:r>
          </w:p>
          <w:p w:rsidR="00964A02" w:rsidRDefault="00964A02" w:rsidP="00641D28"/>
          <w:p w:rsidR="00964A02" w:rsidRDefault="00964A02" w:rsidP="00641D28"/>
        </w:tc>
      </w:tr>
      <w:tr w:rsidR="00641D28" w:rsidTr="00137206">
        <w:tc>
          <w:tcPr>
            <w:tcW w:w="4536" w:type="dxa"/>
          </w:tcPr>
          <w:p w:rsidR="00641D28" w:rsidRDefault="003A1556" w:rsidP="00641D28">
            <w:r w:rsidRPr="003A1556">
              <w:rPr>
                <w:noProof/>
              </w:rPr>
              <w:lastRenderedPageBreak/>
              <w:drawing>
                <wp:inline distT="0" distB="0" distL="0" distR="0" wp14:anchorId="5F760CBE" wp14:editId="145BCAA4">
                  <wp:extent cx="2743200" cy="154401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952B5" w:rsidRDefault="003952B5" w:rsidP="00641D28">
            <w:r>
              <w:t>Cod’s theorem</w:t>
            </w:r>
          </w:p>
        </w:tc>
      </w:tr>
      <w:tr w:rsidR="00641D28" w:rsidTr="00137206">
        <w:tc>
          <w:tcPr>
            <w:tcW w:w="4536" w:type="dxa"/>
          </w:tcPr>
          <w:p w:rsid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43B51486" wp14:editId="13A84FD3">
                  <wp:extent cx="2743200" cy="154401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3952B5" w:rsidP="00641D28">
            <w:r>
              <w:t>Selection has to do with the “where” clause in the query.</w:t>
            </w:r>
          </w:p>
        </w:tc>
      </w:tr>
      <w:tr w:rsidR="00641D28" w:rsidTr="00137206">
        <w:tc>
          <w:tcPr>
            <w:tcW w:w="4536" w:type="dxa"/>
          </w:tcPr>
          <w:p w:rsid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2AA8E157" wp14:editId="4B30C7BE">
                  <wp:extent cx="2743200" cy="154401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FC04C5" w:rsidP="00641D28">
            <w:r>
              <w:t>Cross join</w:t>
            </w:r>
          </w:p>
          <w:p w:rsidR="00FC04C5" w:rsidRDefault="00FC04C5" w:rsidP="00641D28"/>
          <w:p w:rsidR="00FC04C5" w:rsidRDefault="00FC04C5" w:rsidP="00641D28">
            <w:r>
              <w:t xml:space="preserve">The </w:t>
            </w:r>
            <w:proofErr w:type="spellStart"/>
            <w:r>
              <w:t>airty</w:t>
            </w:r>
            <w:proofErr w:type="spellEnd"/>
            <w:r>
              <w:t xml:space="preserve"> for these examples are 2</w:t>
            </w:r>
          </w:p>
          <w:p w:rsidR="00FC04C5" w:rsidRDefault="00FC04C5" w:rsidP="00641D28"/>
          <w:p w:rsidR="00FC04C5" w:rsidRDefault="00FC04C5" w:rsidP="00641D28">
            <w:r>
              <w:t xml:space="preserve">Division is </w:t>
            </w:r>
            <w:proofErr w:type="spellStart"/>
            <w:r>
              <w:t>kinda</w:t>
            </w:r>
            <w:proofErr w:type="spellEnd"/>
            <w:r>
              <w:t xml:space="preserve"> the opposite of product</w:t>
            </w:r>
          </w:p>
        </w:tc>
      </w:tr>
      <w:tr w:rsidR="00641D28" w:rsidTr="00137206">
        <w:tc>
          <w:tcPr>
            <w:tcW w:w="4536" w:type="dxa"/>
          </w:tcPr>
          <w:p w:rsidR="00641D28" w:rsidRP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647C1BC6" wp14:editId="6C3A3B15">
                  <wp:extent cx="2743200" cy="154401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4B8BBF8D" wp14:editId="686FF9B5">
                  <wp:extent cx="2743200" cy="15440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3A1556" w:rsidP="00641D28">
            <w:r w:rsidRPr="003A1556">
              <w:rPr>
                <w:noProof/>
              </w:rPr>
              <w:lastRenderedPageBreak/>
              <w:drawing>
                <wp:inline distT="0" distB="0" distL="0" distR="0" wp14:anchorId="02E115C3" wp14:editId="030868F0">
                  <wp:extent cx="2743200" cy="154401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4F103847" wp14:editId="28424E22">
                  <wp:extent cx="2743200" cy="154401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3A1556" w:rsidP="00641D28">
            <w:r w:rsidRPr="003A1556">
              <w:rPr>
                <w:noProof/>
              </w:rPr>
              <w:drawing>
                <wp:inline distT="0" distB="0" distL="0" distR="0" wp14:anchorId="4BB380BE" wp14:editId="33697778">
                  <wp:extent cx="2743200" cy="15440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Pr="00211E60" w:rsidRDefault="00211E60" w:rsidP="00641D28">
            <w:r>
              <w:t xml:space="preserve">++JOIN (not </w:t>
            </w:r>
            <w:proofErr w:type="gramStart"/>
            <w:r>
              <w:t>listed)</w:t>
            </w:r>
            <w:r>
              <w:softHyphen/>
            </w:r>
            <w:proofErr w:type="gramEnd"/>
          </w:p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7C4FD91E" wp14:editId="1936CC5B">
                  <wp:extent cx="2743200" cy="154401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326944C3" wp14:editId="68C4F017">
                  <wp:extent cx="2743200" cy="154401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lastRenderedPageBreak/>
              <w:drawing>
                <wp:inline distT="0" distB="0" distL="0" distR="0" wp14:anchorId="4FE3EC7C" wp14:editId="6F44F0D1">
                  <wp:extent cx="2743200" cy="154401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5AC4356F" wp14:editId="6863A764">
                  <wp:extent cx="2743200" cy="154401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1C1A4D0C" wp14:editId="5CB047EF">
                  <wp:extent cx="2743200" cy="154401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6D3D3573" wp14:editId="2B9DD83F">
                  <wp:extent cx="2743200" cy="154401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7205DE06" wp14:editId="5E4BDF2D">
                  <wp:extent cx="2743200" cy="154401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lastRenderedPageBreak/>
              <w:drawing>
                <wp:inline distT="0" distB="0" distL="0" distR="0" wp14:anchorId="65EC14A4" wp14:editId="03CA6DB8">
                  <wp:extent cx="2743200" cy="154401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107193FC" wp14:editId="11D74C7E">
                  <wp:extent cx="2743200" cy="154401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7B4C29F4" wp14:editId="6E02B82C">
                  <wp:extent cx="2743200" cy="15440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43ABFF39" wp14:editId="3D79F1C9">
                  <wp:extent cx="2743200" cy="154401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0EB0ADA8" wp14:editId="1174BAB1">
                  <wp:extent cx="2743200" cy="154401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lastRenderedPageBreak/>
              <w:drawing>
                <wp:inline distT="0" distB="0" distL="0" distR="0" wp14:anchorId="1E1429B3" wp14:editId="374FEB2D">
                  <wp:extent cx="2743200" cy="154401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279EB9A4" wp14:editId="53A61B40">
                  <wp:extent cx="2743200" cy="154401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0846B0DD" wp14:editId="01B8DCA1">
                  <wp:extent cx="2743200" cy="154401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06F1B7EE" wp14:editId="12D9C937">
                  <wp:extent cx="2743200" cy="154401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4A9FC9D2" wp14:editId="274AD2C2">
                  <wp:extent cx="2743200" cy="154401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lastRenderedPageBreak/>
              <w:drawing>
                <wp:inline distT="0" distB="0" distL="0" distR="0" wp14:anchorId="1E16CB68" wp14:editId="3CAAE58C">
                  <wp:extent cx="2743200" cy="154401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098E3139" wp14:editId="2DCB707F">
                  <wp:extent cx="2743200" cy="154401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5C954318" wp14:editId="21C8ECBA">
                  <wp:extent cx="2743200" cy="154401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561987" w:rsidP="00641D28">
            <w:r>
              <w:t xml:space="preserve">Theta join </w:t>
            </w:r>
            <w:bookmarkStart w:id="0" w:name="_GoBack"/>
            <w:bookmarkEnd w:id="0"/>
            <w:r>
              <w:t>is a product followed by a selection</w:t>
            </w:r>
          </w:p>
        </w:tc>
      </w:tr>
      <w:tr w:rsidR="00137206" w:rsidTr="00137206">
        <w:tc>
          <w:tcPr>
            <w:tcW w:w="4536" w:type="dxa"/>
          </w:tcPr>
          <w:p w:rsidR="00137206" w:rsidRPr="00137206" w:rsidRDefault="003A1556" w:rsidP="00641D28">
            <w:r w:rsidRPr="003A1556">
              <w:rPr>
                <w:noProof/>
              </w:rPr>
              <w:drawing>
                <wp:inline distT="0" distB="0" distL="0" distR="0" wp14:anchorId="4ECC0F85" wp14:editId="3935F383">
                  <wp:extent cx="2743200" cy="154401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drawing>
                <wp:inline distT="0" distB="0" distL="0" distR="0" wp14:anchorId="73AE701B" wp14:editId="1F19169E">
                  <wp:extent cx="2743200" cy="154401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lastRenderedPageBreak/>
              <w:drawing>
                <wp:inline distT="0" distB="0" distL="0" distR="0" wp14:anchorId="6E41E8D8" wp14:editId="121F12AE">
                  <wp:extent cx="2743200" cy="154401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drawing>
                <wp:inline distT="0" distB="0" distL="0" distR="0" wp14:anchorId="03CB0449" wp14:editId="643900C0">
                  <wp:extent cx="2743200" cy="154401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drawing>
                <wp:inline distT="0" distB="0" distL="0" distR="0" wp14:anchorId="07A35EEE" wp14:editId="5E69FAC1">
                  <wp:extent cx="2743200" cy="154401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drawing>
                <wp:inline distT="0" distB="0" distL="0" distR="0" wp14:anchorId="6C7FE3F6" wp14:editId="46426298">
                  <wp:extent cx="2743200" cy="154401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drawing>
                <wp:inline distT="0" distB="0" distL="0" distR="0" wp14:anchorId="12B5F0B6" wp14:editId="5FBBD70D">
                  <wp:extent cx="2743200" cy="154401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lastRenderedPageBreak/>
              <w:drawing>
                <wp:inline distT="0" distB="0" distL="0" distR="0" wp14:anchorId="3AB5E945" wp14:editId="3D2BC10F">
                  <wp:extent cx="2743200" cy="154401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drawing>
                <wp:inline distT="0" distB="0" distL="0" distR="0" wp14:anchorId="032CC587" wp14:editId="37018A78">
                  <wp:extent cx="2743200" cy="154401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drawing>
                <wp:inline distT="0" distB="0" distL="0" distR="0" wp14:anchorId="46A4F9ED" wp14:editId="6FC096A4">
                  <wp:extent cx="2743200" cy="154401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drawing>
                <wp:inline distT="0" distB="0" distL="0" distR="0" wp14:anchorId="2426D4FF" wp14:editId="579DCFC5">
                  <wp:extent cx="2743200" cy="154401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3A1556" w:rsidP="00641D28">
            <w:r w:rsidRPr="003A1556">
              <w:rPr>
                <w:noProof/>
              </w:rPr>
              <w:drawing>
                <wp:inline distT="0" distB="0" distL="0" distR="0" wp14:anchorId="43874D25" wp14:editId="749B1ADD">
                  <wp:extent cx="2743200" cy="154401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4622A1" w:rsidP="00641D28">
            <w:r w:rsidRPr="004622A1">
              <w:rPr>
                <w:noProof/>
              </w:rPr>
              <w:lastRenderedPageBreak/>
              <w:drawing>
                <wp:inline distT="0" distB="0" distL="0" distR="0" wp14:anchorId="50511CC2" wp14:editId="5E3EEB97">
                  <wp:extent cx="2743200" cy="154401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3A1556" w:rsidTr="00137206">
        <w:tc>
          <w:tcPr>
            <w:tcW w:w="4536" w:type="dxa"/>
          </w:tcPr>
          <w:p w:rsidR="003A1556" w:rsidRPr="003A1556" w:rsidRDefault="004622A1" w:rsidP="00641D28">
            <w:r w:rsidRPr="004622A1">
              <w:rPr>
                <w:noProof/>
              </w:rPr>
              <w:drawing>
                <wp:inline distT="0" distB="0" distL="0" distR="0" wp14:anchorId="6CF89F8A" wp14:editId="09EDD955">
                  <wp:extent cx="2743200" cy="154401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A1556" w:rsidRDefault="003A1556" w:rsidP="00641D28"/>
        </w:tc>
      </w:tr>
      <w:tr w:rsidR="004622A1" w:rsidTr="00137206">
        <w:tc>
          <w:tcPr>
            <w:tcW w:w="4536" w:type="dxa"/>
          </w:tcPr>
          <w:p w:rsidR="004622A1" w:rsidRPr="004622A1" w:rsidRDefault="004622A1" w:rsidP="00641D28">
            <w:r w:rsidRPr="004622A1">
              <w:rPr>
                <w:noProof/>
              </w:rPr>
              <w:drawing>
                <wp:inline distT="0" distB="0" distL="0" distR="0" wp14:anchorId="1F8B313B" wp14:editId="203E56A2">
                  <wp:extent cx="2743200" cy="154401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4622A1" w:rsidRDefault="004622A1" w:rsidP="00641D28"/>
        </w:tc>
      </w:tr>
      <w:tr w:rsidR="004622A1" w:rsidTr="00137206">
        <w:tc>
          <w:tcPr>
            <w:tcW w:w="4536" w:type="dxa"/>
          </w:tcPr>
          <w:p w:rsidR="004622A1" w:rsidRPr="004622A1" w:rsidRDefault="004622A1" w:rsidP="00641D28">
            <w:r w:rsidRPr="004622A1">
              <w:rPr>
                <w:noProof/>
              </w:rPr>
              <w:drawing>
                <wp:inline distT="0" distB="0" distL="0" distR="0" wp14:anchorId="2C3251DD" wp14:editId="259A3030">
                  <wp:extent cx="2743200" cy="154401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4622A1" w:rsidRDefault="004622A1" w:rsidP="00641D28"/>
        </w:tc>
      </w:tr>
      <w:tr w:rsidR="004622A1" w:rsidTr="00137206">
        <w:tc>
          <w:tcPr>
            <w:tcW w:w="4536" w:type="dxa"/>
          </w:tcPr>
          <w:p w:rsidR="004622A1" w:rsidRPr="004622A1" w:rsidRDefault="004622A1" w:rsidP="00641D28">
            <w:r w:rsidRPr="004622A1">
              <w:rPr>
                <w:noProof/>
              </w:rPr>
              <w:drawing>
                <wp:inline distT="0" distB="0" distL="0" distR="0" wp14:anchorId="47A53583" wp14:editId="594D2F5C">
                  <wp:extent cx="2743200" cy="154401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4622A1" w:rsidRDefault="004622A1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57"/>
      <w:footerReference w:type="default" r:id="rId58"/>
      <w:headerReference w:type="first" r:id="rId59"/>
      <w:footerReference w:type="first" r:id="rId60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0E56" w:rsidRDefault="00680E56" w:rsidP="00326E56">
      <w:r>
        <w:separator/>
      </w:r>
    </w:p>
  </w:endnote>
  <w:endnote w:type="continuationSeparator" w:id="0">
    <w:p w:rsidR="00680E56" w:rsidRDefault="00680E56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Data </w:t>
            </w:r>
            <w:r w:rsidR="00137B6F">
              <w:rPr>
                <w:rFonts w:ascii="Open Sans Light" w:hAnsi="Open Sans Light" w:cs="Open Sans Light"/>
                <w:sz w:val="18"/>
                <w:szCs w:val="18"/>
              </w:rPr>
              <w:t>Science: Process and Tools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622A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10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622A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10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Data </w:t>
            </w:r>
            <w:r w:rsidR="00E41CEE">
              <w:rPr>
                <w:rFonts w:ascii="Open Sans Light" w:hAnsi="Open Sans Light" w:cs="Open Sans Light"/>
                <w:sz w:val="18"/>
                <w:szCs w:val="18"/>
              </w:rPr>
              <w:t>Science: Tools and Process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622A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622A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10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0E56" w:rsidRDefault="00680E56" w:rsidP="00326E56">
      <w:r>
        <w:separator/>
      </w:r>
    </w:p>
  </w:footnote>
  <w:footnote w:type="continuationSeparator" w:id="0">
    <w:p w:rsidR="00680E56" w:rsidRDefault="00680E56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3A1556">
          <w:rPr>
            <w:rFonts w:ascii="Open Sans Light" w:hAnsi="Open Sans Light" w:cs="Open Sans Light"/>
          </w:rPr>
          <w:t>L02-Part C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71D4" w:rsidRPr="00C120C1" w:rsidRDefault="00680E56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3A1556">
          <w:rPr>
            <w:rFonts w:ascii="Open Sans" w:hAnsi="Open Sans" w:cs="Open Sans"/>
            <w:b/>
            <w:sz w:val="28"/>
          </w:rPr>
          <w:t>Lesson 2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A1556">
          <w:rPr>
            <w:rFonts w:ascii="Open Sans" w:hAnsi="Open Sans" w:cs="Open Sans"/>
            <w:b/>
            <w:sz w:val="28"/>
          </w:rPr>
          <w:t>Relational Algebra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C54"/>
    <w:rsid w:val="00040173"/>
    <w:rsid w:val="00072F2A"/>
    <w:rsid w:val="0011566B"/>
    <w:rsid w:val="00137206"/>
    <w:rsid w:val="00137B6F"/>
    <w:rsid w:val="00143D48"/>
    <w:rsid w:val="00145A34"/>
    <w:rsid w:val="001527EA"/>
    <w:rsid w:val="00175C54"/>
    <w:rsid w:val="001D1FAF"/>
    <w:rsid w:val="00211E60"/>
    <w:rsid w:val="00252E67"/>
    <w:rsid w:val="002B4816"/>
    <w:rsid w:val="002D694C"/>
    <w:rsid w:val="003172FE"/>
    <w:rsid w:val="00326E56"/>
    <w:rsid w:val="003633B4"/>
    <w:rsid w:val="003952B5"/>
    <w:rsid w:val="003A1556"/>
    <w:rsid w:val="00422963"/>
    <w:rsid w:val="00453F5D"/>
    <w:rsid w:val="00456439"/>
    <w:rsid w:val="004622A1"/>
    <w:rsid w:val="004C23F9"/>
    <w:rsid w:val="005155A7"/>
    <w:rsid w:val="00520154"/>
    <w:rsid w:val="005271D4"/>
    <w:rsid w:val="00561987"/>
    <w:rsid w:val="0058413A"/>
    <w:rsid w:val="00631C6C"/>
    <w:rsid w:val="00641D28"/>
    <w:rsid w:val="00680E56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964A02"/>
    <w:rsid w:val="009E73A0"/>
    <w:rsid w:val="00A17A2E"/>
    <w:rsid w:val="00A35D3A"/>
    <w:rsid w:val="00AA404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41CEE"/>
    <w:rsid w:val="00E65C23"/>
    <w:rsid w:val="00EA10CF"/>
    <w:rsid w:val="00F11376"/>
    <w:rsid w:val="00F13D96"/>
    <w:rsid w:val="00F6206F"/>
    <w:rsid w:val="00F67406"/>
    <w:rsid w:val="00FC04C5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F21CAD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E55896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70E"/>
    <w:rsid w:val="0023170E"/>
    <w:rsid w:val="0094237F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66CD6-0D2B-5C4B-B5B9-97A24388E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Relational Algebra</vt:lpstr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Relational Algebra</dc:title>
  <dc:subject>Data Science</dc:subject>
  <dc:creator>Data Science</dc:creator>
  <cp:keywords/>
  <dc:description/>
  <cp:lastModifiedBy>acoogan</cp:lastModifiedBy>
  <cp:revision>3</cp:revision>
  <cp:lastPrinted>2017-09-26T19:38:00Z</cp:lastPrinted>
  <dcterms:created xsi:type="dcterms:W3CDTF">2017-12-27T05:36:00Z</dcterms:created>
  <dcterms:modified xsi:type="dcterms:W3CDTF">2018-04-03T03:59:00Z</dcterms:modified>
  <cp:category>Lesson 2</cp:category>
  <cp:contentStatus>L02-Part C</cp:contentStatus>
</cp:coreProperties>
</file>