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QUEUE   |  PAIR - PROGRAMMING |  ADVISOR MEETINGS |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MESSAGES INSTRUCTOR OR MENTOR</w:t>
        <w:br w:type="textWrapping"/>
        <w:br w:type="textWrapping"/>
        <w:br w:type="textWrapping"/>
        <w:br w:type="textWrapping"/>
        <w:br w:type="textWrapping"/>
        <w:br w:type="textWrapping"/>
        <w:t xml:space="preserve">A=Q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J=U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C=E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L=P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I=M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Q=N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Y=O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D=R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Z=A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P=I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F=G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B=S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E=D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W=V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U=T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K=C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