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r w:rsidRPr="00AB1475">
        <w:rPr>
          <w:rFonts w:ascii="Helvetica" w:hAnsi="Helvetica"/>
          <w:sz w:val="20"/>
          <w:szCs w:val="20"/>
        </w:rPr>
        <w:t>For part a, each sock has a 1/3 chance of being black, brown, or white.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probability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DF804DD"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r w:rsidR="00E8344A">
        <w:rPr>
          <w:rFonts w:ascii="Helvetica" w:hAnsi="Helvetica"/>
          <w:sz w:val="20"/>
          <w:szCs w:val="20"/>
        </w:rPr>
        <w:t xml:space="preserve"> For part b and c, the better solution is to divide the goal numbers 100 and 1000 by 8 and then use the remainder to count starting at the thumb.</w:t>
      </w:r>
    </w:p>
    <w:p w14:paraId="332D3D77" w14:textId="77777777" w:rsidR="0052523A" w:rsidRDefault="0052523A" w:rsidP="00B44700">
      <w:pPr>
        <w:rPr>
          <w:rFonts w:ascii="Helvetica" w:hAnsi="Helvetica"/>
          <w:sz w:val="20"/>
          <w:szCs w:val="20"/>
        </w:rPr>
      </w:pP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5C8A3080" w:rsidR="00B44700" w:rsidRDefault="000D1A90" w:rsidP="00B44700">
      <w:pPr>
        <w:rPr>
          <w:rFonts w:ascii="Helvetica" w:hAnsi="Helvetica"/>
          <w:sz w:val="20"/>
          <w:szCs w:val="20"/>
        </w:rPr>
      </w:pPr>
      <w:r>
        <w:rPr>
          <w:rFonts w:ascii="Helvetica" w:hAnsi="Helvetica"/>
          <w:sz w:val="20"/>
          <w:szCs w:val="20"/>
        </w:rPr>
        <w:t>The solution for part a will meet the goal, however, it is slightly more difficult to apply to part b, and highly difficult and tedious to apply to part c.</w:t>
      </w:r>
      <w:r w:rsidR="00DD3D95">
        <w:rPr>
          <w:rFonts w:ascii="Helvetica" w:hAnsi="Helvetica"/>
          <w:sz w:val="20"/>
          <w:szCs w:val="20"/>
        </w:rPr>
        <w:t xml:space="preserve"> The pattern is that the thumb begins on 1 and ends on 9. Therefore, there are 8 numbers in between each cycle from and to the thumb. By dividing the numbers by 8, whatever remainder you have left is the same as counting from the corresponding number from the original 1 – 10 count.</w:t>
      </w:r>
    </w:p>
    <w:p w14:paraId="50652237" w14:textId="77777777" w:rsidR="008B31BA" w:rsidRPr="00AB1475" w:rsidRDefault="008B31BA"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0365A53C" w14:textId="6AEBEC8B" w:rsidR="00CE6BA7" w:rsidRDefault="00CE6BA7" w:rsidP="005336A9">
      <w:pPr>
        <w:rPr>
          <w:rFonts w:ascii="Helvetica" w:hAnsi="Helvetica"/>
          <w:sz w:val="20"/>
          <w:szCs w:val="20"/>
        </w:rPr>
      </w:pPr>
      <w:r>
        <w:rPr>
          <w:rFonts w:ascii="Helvetica" w:hAnsi="Helvetica"/>
          <w:sz w:val="20"/>
          <w:szCs w:val="20"/>
        </w:rPr>
        <w:t>Solution for part a decided because it is part of the problem itself as well. So therefore the answer is clear. For parts b and c, for the better solution, division must occur to show its accuracy.</w:t>
      </w:r>
    </w:p>
    <w:p w14:paraId="65CC5529" w14:textId="61FBD12F" w:rsidR="00CE6BA7" w:rsidRDefault="00CE6BA7" w:rsidP="005336A9">
      <w:pPr>
        <w:rPr>
          <w:rFonts w:ascii="Helvetica" w:hAnsi="Helvetica"/>
          <w:b/>
          <w:sz w:val="20"/>
          <w:szCs w:val="20"/>
        </w:rPr>
      </w:pPr>
      <w:r>
        <w:rPr>
          <w:rFonts w:ascii="Helvetica" w:hAnsi="Helvetica"/>
          <w:b/>
          <w:sz w:val="20"/>
          <w:szCs w:val="20"/>
        </w:rPr>
        <w:t>Part b</w:t>
      </w:r>
      <w:r w:rsidR="009A66F5">
        <w:rPr>
          <w:rFonts w:ascii="Helvetica" w:hAnsi="Helvetica"/>
          <w:b/>
          <w:sz w:val="20"/>
          <w:szCs w:val="20"/>
        </w:rPr>
        <w:t xml:space="preserve"> and c General Detail</w:t>
      </w:r>
      <w:r>
        <w:rPr>
          <w:rFonts w:ascii="Helvetica" w:hAnsi="Helvetica"/>
          <w:b/>
          <w:sz w:val="20"/>
          <w:szCs w:val="20"/>
        </w:rPr>
        <w:t>:</w:t>
      </w:r>
    </w:p>
    <w:p w14:paraId="77DE8ADA" w14:textId="2323C10B" w:rsidR="00CE6BA7" w:rsidRDefault="00CE6BA7" w:rsidP="005336A9">
      <w:pPr>
        <w:rPr>
          <w:rFonts w:ascii="Helvetica" w:hAnsi="Helvetica"/>
          <w:sz w:val="20"/>
          <w:szCs w:val="20"/>
        </w:rPr>
      </w:pPr>
      <w:r>
        <w:rPr>
          <w:rFonts w:ascii="Helvetica" w:hAnsi="Helvetica"/>
          <w:sz w:val="20"/>
          <w:szCs w:val="20"/>
        </w:rPr>
        <w:t>Thumb corresponds to: 1, 9, 17</w:t>
      </w:r>
    </w:p>
    <w:p w14:paraId="1F83ECE5" w14:textId="0EFC7DD9" w:rsidR="00CE6BA7" w:rsidRDefault="00CE6BA7" w:rsidP="005336A9">
      <w:pPr>
        <w:rPr>
          <w:rFonts w:ascii="Helvetica" w:hAnsi="Helvetica"/>
          <w:sz w:val="20"/>
          <w:szCs w:val="20"/>
        </w:rPr>
      </w:pPr>
      <w:r>
        <w:rPr>
          <w:rFonts w:ascii="Helvetica" w:hAnsi="Helvetica"/>
          <w:sz w:val="20"/>
          <w:szCs w:val="20"/>
        </w:rPr>
        <w:t>First Finger corresponds to: 2, 10, 18</w:t>
      </w:r>
      <w:r w:rsidR="009A66F5">
        <w:rPr>
          <w:rFonts w:ascii="Helvetica" w:hAnsi="Helvetica"/>
          <w:sz w:val="20"/>
          <w:szCs w:val="20"/>
        </w:rPr>
        <w:t xml:space="preserve"> </w:t>
      </w:r>
    </w:p>
    <w:p w14:paraId="2DB19126" w14:textId="6B1A89B7" w:rsidR="00CE6BA7" w:rsidRDefault="00CE6BA7" w:rsidP="005336A9">
      <w:pPr>
        <w:rPr>
          <w:rFonts w:ascii="Helvetica" w:hAnsi="Helvetica"/>
          <w:sz w:val="20"/>
          <w:szCs w:val="20"/>
        </w:rPr>
      </w:pPr>
      <w:r>
        <w:rPr>
          <w:rFonts w:ascii="Helvetica" w:hAnsi="Helvetica"/>
          <w:sz w:val="20"/>
          <w:szCs w:val="20"/>
        </w:rPr>
        <w:t>Middle Finger corresponds to: 3, 11, 19</w:t>
      </w:r>
    </w:p>
    <w:p w14:paraId="55D427F4" w14:textId="5C6074C5" w:rsidR="00CE6BA7" w:rsidRDefault="00CE6BA7" w:rsidP="005336A9">
      <w:pPr>
        <w:rPr>
          <w:rFonts w:ascii="Helvetica" w:hAnsi="Helvetica"/>
          <w:sz w:val="20"/>
          <w:szCs w:val="20"/>
        </w:rPr>
      </w:pPr>
      <w:r>
        <w:rPr>
          <w:rFonts w:ascii="Helvetica" w:hAnsi="Helvetica"/>
          <w:sz w:val="20"/>
          <w:szCs w:val="20"/>
        </w:rPr>
        <w:t>Third (Ring) Finger corresponds to: 4, 12, 20</w:t>
      </w:r>
    </w:p>
    <w:p w14:paraId="74222132" w14:textId="2BDF4BC7" w:rsidR="00CE6BA7" w:rsidRDefault="009A66F5" w:rsidP="005336A9">
      <w:pPr>
        <w:rPr>
          <w:rFonts w:ascii="Helvetica" w:hAnsi="Helvetica"/>
          <w:sz w:val="20"/>
          <w:szCs w:val="20"/>
        </w:rPr>
      </w:pPr>
      <w:r>
        <w:rPr>
          <w:rFonts w:ascii="Helvetica" w:hAnsi="Helvetica"/>
          <w:sz w:val="20"/>
          <w:szCs w:val="20"/>
        </w:rPr>
        <w:t>Little Finger corresponds to: 5, 13, 21</w:t>
      </w:r>
    </w:p>
    <w:p w14:paraId="152E4A26" w14:textId="2651810D" w:rsidR="009A66F5" w:rsidRDefault="009A66F5" w:rsidP="005336A9">
      <w:pPr>
        <w:rPr>
          <w:rFonts w:ascii="Helvetica" w:hAnsi="Helvetica"/>
          <w:sz w:val="20"/>
          <w:szCs w:val="20"/>
        </w:rPr>
      </w:pPr>
      <w:r>
        <w:rPr>
          <w:rFonts w:ascii="Helvetica" w:hAnsi="Helvetica"/>
          <w:sz w:val="20"/>
          <w:szCs w:val="20"/>
        </w:rPr>
        <w:t>Reversing order</w:t>
      </w:r>
    </w:p>
    <w:p w14:paraId="21FDF29F" w14:textId="1DECC5B3" w:rsidR="009A66F5" w:rsidRDefault="009A66F5" w:rsidP="005336A9">
      <w:pPr>
        <w:rPr>
          <w:rFonts w:ascii="Helvetica" w:hAnsi="Helvetica"/>
          <w:sz w:val="20"/>
          <w:szCs w:val="20"/>
        </w:rPr>
      </w:pPr>
      <w:r>
        <w:rPr>
          <w:rFonts w:ascii="Helvetica" w:hAnsi="Helvetica"/>
          <w:sz w:val="20"/>
          <w:szCs w:val="20"/>
        </w:rPr>
        <w:t>Third (Ring) Finger corresponds to: 6, 14, 22</w:t>
      </w:r>
    </w:p>
    <w:p w14:paraId="1FD0878C" w14:textId="2212CF5C" w:rsidR="009A66F5" w:rsidRDefault="009A66F5" w:rsidP="005336A9">
      <w:pPr>
        <w:rPr>
          <w:rFonts w:ascii="Helvetica" w:hAnsi="Helvetica"/>
          <w:sz w:val="20"/>
          <w:szCs w:val="20"/>
        </w:rPr>
      </w:pPr>
      <w:r>
        <w:rPr>
          <w:rFonts w:ascii="Helvetica" w:hAnsi="Helvetica"/>
          <w:sz w:val="20"/>
          <w:szCs w:val="20"/>
        </w:rPr>
        <w:t>Middle Finger corresponds to: 7, 15, 23</w:t>
      </w:r>
    </w:p>
    <w:p w14:paraId="1F693494" w14:textId="789407CA" w:rsidR="009A66F5" w:rsidRDefault="009A66F5" w:rsidP="005336A9">
      <w:pPr>
        <w:rPr>
          <w:rFonts w:ascii="Helvetica" w:hAnsi="Helvetica"/>
          <w:sz w:val="20"/>
          <w:szCs w:val="20"/>
        </w:rPr>
      </w:pPr>
      <w:r>
        <w:rPr>
          <w:rFonts w:ascii="Helvetica" w:hAnsi="Helvetica"/>
          <w:sz w:val="20"/>
          <w:szCs w:val="20"/>
        </w:rPr>
        <w:t>First Finger corresponds to: 8, 16, 24</w:t>
      </w:r>
    </w:p>
    <w:p w14:paraId="46A9BBBC" w14:textId="1494DB35" w:rsidR="009A66F5" w:rsidRPr="009A66F5" w:rsidRDefault="009A66F5" w:rsidP="005336A9">
      <w:pPr>
        <w:rPr>
          <w:rFonts w:ascii="Helvetica" w:hAnsi="Helvetica"/>
          <w:b/>
          <w:sz w:val="20"/>
          <w:szCs w:val="20"/>
        </w:rPr>
      </w:pPr>
      <w:r>
        <w:rPr>
          <w:rFonts w:ascii="Helvetica" w:hAnsi="Helvetica"/>
          <w:b/>
          <w:sz w:val="20"/>
          <w:szCs w:val="20"/>
        </w:rPr>
        <w:t>Part b:</w:t>
      </w:r>
      <w:bookmarkStart w:id="0" w:name="_GoBack"/>
      <w:bookmarkEnd w:id="0"/>
    </w:p>
    <w:sectPr w:rsidR="009A66F5" w:rsidRPr="009A66F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336A9"/>
    <w:rsid w:val="0053483C"/>
    <w:rsid w:val="00600834"/>
    <w:rsid w:val="007E7686"/>
    <w:rsid w:val="007F2C0D"/>
    <w:rsid w:val="00871307"/>
    <w:rsid w:val="00896CDD"/>
    <w:rsid w:val="008B31BA"/>
    <w:rsid w:val="008E1591"/>
    <w:rsid w:val="00905D20"/>
    <w:rsid w:val="009A66F5"/>
    <w:rsid w:val="00A35639"/>
    <w:rsid w:val="00A60B6F"/>
    <w:rsid w:val="00A76201"/>
    <w:rsid w:val="00AB1475"/>
    <w:rsid w:val="00AF7A88"/>
    <w:rsid w:val="00B44700"/>
    <w:rsid w:val="00B96D0B"/>
    <w:rsid w:val="00BB5592"/>
    <w:rsid w:val="00BE6E43"/>
    <w:rsid w:val="00C952F9"/>
    <w:rsid w:val="00CD4C78"/>
    <w:rsid w:val="00CE6BA7"/>
    <w:rsid w:val="00D05601"/>
    <w:rsid w:val="00DD3D95"/>
    <w:rsid w:val="00E54C22"/>
    <w:rsid w:val="00E8344A"/>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1288</Words>
  <Characters>7342</Characters>
  <Application>Microsoft Macintosh Word</Application>
  <DocSecurity>0</DocSecurity>
  <Lines>61</Lines>
  <Paragraphs>17</Paragraphs>
  <ScaleCrop>false</ScaleCrop>
  <Company>FullSail University</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23</cp:revision>
  <dcterms:created xsi:type="dcterms:W3CDTF">2013-10-01T18:42:00Z</dcterms:created>
  <dcterms:modified xsi:type="dcterms:W3CDTF">2013-10-02T22:37:00Z</dcterms:modified>
</cp:coreProperties>
</file>