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661" w:rsidRDefault="00403661">
      <w:pPr>
        <w:pStyle w:val="a3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3"/>
        <w:rPr>
          <w:rFonts w:ascii="Calibri" w:eastAsia="Calibri" w:hAnsi="Calibri" w:cs="Calibri"/>
          <w:color w:val="000000"/>
        </w:rPr>
      </w:pPr>
    </w:p>
    <w:p w:rsidR="00403661" w:rsidRDefault="00403661" w:rsidP="005B5CB8">
      <w:pPr>
        <w:pStyle w:val="a3"/>
        <w:jc w:val="left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3"/>
        <w:rPr>
          <w:rFonts w:ascii="Calibri" w:eastAsia="Calibri" w:hAnsi="Calibri" w:cs="Calibri"/>
          <w:color w:val="000000"/>
        </w:rPr>
      </w:pPr>
    </w:p>
    <w:p w:rsidR="00403661" w:rsidRPr="00E62F06" w:rsidRDefault="001E3EB8">
      <w:pPr>
        <w:pStyle w:val="a3"/>
        <w:rPr>
          <w:color w:val="000000"/>
        </w:rPr>
      </w:pPr>
      <w:r>
        <w:rPr>
          <w:rFonts w:ascii="Calibri" w:eastAsia="Calibri" w:hAnsi="Calibri" w:cs="Calibri"/>
          <w:color w:val="000000"/>
        </w:rPr>
        <w:t>Лабораторна робота №</w:t>
      </w:r>
      <w:r w:rsidR="00154804">
        <w:rPr>
          <w:rFonts w:ascii="Calibri" w:eastAsia="Calibri" w:hAnsi="Calibri" w:cs="Calibri"/>
          <w:color w:val="000000"/>
        </w:rPr>
        <w:t>10</w:t>
      </w:r>
    </w:p>
    <w:p w:rsidR="00403661" w:rsidRDefault="00293A14">
      <w:pPr>
        <w:pStyle w:val="a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Звіт</w:t>
      </w:r>
    </w:p>
    <w:p w:rsidR="00D328AF" w:rsidRPr="00B03A03" w:rsidRDefault="00D328AF" w:rsidP="00D328AF">
      <w:pPr>
        <w:pStyle w:val="a4"/>
        <w:rPr>
          <w:rFonts w:ascii="Times New Roman" w:eastAsia="Calibri" w:hAnsi="Times New Roman" w:cs="Times New Roman"/>
          <w:color w:val="000000"/>
        </w:rPr>
      </w:pPr>
      <w:r w:rsidRPr="00B03A03">
        <w:rPr>
          <w:rFonts w:ascii="Times New Roman" w:eastAsia="Calibri" w:hAnsi="Times New Roman" w:cs="Times New Roman"/>
          <w:color w:val="000000"/>
        </w:rPr>
        <w:t>З дисципліни “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>Хмарні технології</w:t>
      </w:r>
      <w:r w:rsidRPr="00B03A03">
        <w:rPr>
          <w:rFonts w:ascii="Times New Roman" w:eastAsia="Calibri" w:hAnsi="Times New Roman" w:cs="Times New Roman"/>
          <w:color w:val="000000"/>
        </w:rPr>
        <w:t xml:space="preserve"> ”</w:t>
      </w:r>
    </w:p>
    <w:p w:rsidR="00403661" w:rsidRPr="00B03A03" w:rsidRDefault="00D328AF" w:rsidP="00EC7665">
      <w:pPr>
        <w:pStyle w:val="a4"/>
        <w:rPr>
          <w:rFonts w:eastAsia="Calibri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>На тему</w:t>
      </w:r>
      <w:r>
        <w:rPr>
          <w:rFonts w:ascii="Times New Roman" w:eastAsia="Calibri" w:hAnsi="Times New Roman" w:cs="Times New Roman"/>
          <w:color w:val="000000"/>
          <w:lang w:val="en-US"/>
        </w:rPr>
        <w:t xml:space="preserve">: </w:t>
      </w:r>
      <w:r w:rsidR="00293A14" w:rsidRPr="00B03A03">
        <w:rPr>
          <w:rFonts w:ascii="Times New Roman" w:eastAsia="Calibri" w:hAnsi="Times New Roman" w:cs="Times New Roman"/>
          <w:color w:val="000000"/>
        </w:rPr>
        <w:t>“</w:t>
      </w:r>
      <w:r w:rsidR="00154804" w:rsidRPr="00154804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Створення застосунку </w:t>
      </w:r>
      <w:proofErr w:type="spellStart"/>
      <w:r w:rsidR="00154804" w:rsidRPr="00154804">
        <w:rPr>
          <w:rFonts w:ascii="Times New Roman" w:hAnsi="Times New Roman" w:cs="Times New Roman"/>
          <w:bCs/>
          <w:color w:val="000000"/>
          <w:shd w:val="clear" w:color="auto" w:fill="FFFFFF"/>
        </w:rPr>
        <w:t>Immersive</w:t>
      </w:r>
      <w:proofErr w:type="spellEnd"/>
      <w:r w:rsidR="00154804" w:rsidRPr="00154804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</w:t>
      </w:r>
      <w:proofErr w:type="spellStart"/>
      <w:r w:rsidR="00154804" w:rsidRPr="00154804">
        <w:rPr>
          <w:rFonts w:ascii="Times New Roman" w:hAnsi="Times New Roman" w:cs="Times New Roman"/>
          <w:bCs/>
          <w:color w:val="000000"/>
          <w:shd w:val="clear" w:color="auto" w:fill="FFFFFF"/>
        </w:rPr>
        <w:t>Reader</w:t>
      </w:r>
      <w:proofErr w:type="spellEnd"/>
      <w:r w:rsidR="00154804" w:rsidRPr="00154804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із застосуванням </w:t>
      </w:r>
      <w:proofErr w:type="spellStart"/>
      <w:r w:rsidR="00154804" w:rsidRPr="00154804">
        <w:rPr>
          <w:rFonts w:ascii="Times New Roman" w:hAnsi="Times New Roman" w:cs="Times New Roman"/>
          <w:bCs/>
          <w:color w:val="000000"/>
          <w:shd w:val="clear" w:color="auto" w:fill="FFFFFF"/>
        </w:rPr>
        <w:t>Azure</w:t>
      </w:r>
      <w:proofErr w:type="spellEnd"/>
      <w:r w:rsidR="00154804" w:rsidRPr="00154804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AI </w:t>
      </w:r>
      <w:proofErr w:type="spellStart"/>
      <w:r w:rsidR="00154804" w:rsidRPr="00154804">
        <w:rPr>
          <w:rFonts w:ascii="Times New Roman" w:hAnsi="Times New Roman" w:cs="Times New Roman"/>
          <w:bCs/>
          <w:color w:val="000000"/>
          <w:shd w:val="clear" w:color="auto" w:fill="FFFFFF"/>
        </w:rPr>
        <w:t>Immersive</w:t>
      </w:r>
      <w:proofErr w:type="spellEnd"/>
      <w:r w:rsidR="00154804" w:rsidRPr="00154804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</w:t>
      </w:r>
      <w:proofErr w:type="spellStart"/>
      <w:r w:rsidR="00154804" w:rsidRPr="00154804">
        <w:rPr>
          <w:rFonts w:ascii="Times New Roman" w:hAnsi="Times New Roman" w:cs="Times New Roman"/>
          <w:bCs/>
          <w:color w:val="000000"/>
          <w:shd w:val="clear" w:color="auto" w:fill="FFFFFF"/>
        </w:rPr>
        <w:t>Reader</w:t>
      </w:r>
      <w:proofErr w:type="spellEnd"/>
      <w:r w:rsidR="00293A14" w:rsidRPr="00B03A03">
        <w:rPr>
          <w:rFonts w:eastAsia="Calibri"/>
          <w:color w:val="000000"/>
        </w:rPr>
        <w:t>”</w:t>
      </w:r>
      <w:r w:rsidR="00293A14" w:rsidRPr="00B03A03">
        <w:rPr>
          <w:color w:val="000000"/>
        </w:rPr>
        <w:t xml:space="preserve">. </w:t>
      </w:r>
    </w:p>
    <w:p w:rsidR="00403661" w:rsidRDefault="00D328AF" w:rsidP="00D328AF">
      <w:pPr>
        <w:pStyle w:val="a4"/>
        <w:tabs>
          <w:tab w:val="left" w:pos="8098"/>
        </w:tabs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rPr>
          <w:color w:val="000000"/>
        </w:rPr>
      </w:pPr>
    </w:p>
    <w:p w:rsidR="00403661" w:rsidRDefault="00403661">
      <w:pPr>
        <w:rPr>
          <w:color w:val="000000"/>
        </w:rPr>
      </w:pPr>
    </w:p>
    <w:p w:rsidR="00403661" w:rsidRDefault="00403661" w:rsidP="00D328AF">
      <w:pPr>
        <w:pStyle w:val="a4"/>
        <w:jc w:val="left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ind w:left="6944"/>
        <w:rPr>
          <w:rFonts w:ascii="Calibri" w:eastAsia="Calibri" w:hAnsi="Calibri" w:cs="Calibri"/>
          <w:color w:val="000000"/>
          <w:sz w:val="22"/>
          <w:szCs w:val="22"/>
        </w:rPr>
      </w:pPr>
    </w:p>
    <w:p w:rsidR="0020674D" w:rsidRDefault="0020674D" w:rsidP="0020674D">
      <w:pPr>
        <w:rPr>
          <w:rFonts w:eastAsia="Calibri"/>
        </w:rPr>
      </w:pPr>
    </w:p>
    <w:p w:rsidR="001E0246" w:rsidRDefault="001E0246" w:rsidP="0020674D">
      <w:pPr>
        <w:rPr>
          <w:rFonts w:eastAsia="Calibri"/>
        </w:rPr>
      </w:pPr>
    </w:p>
    <w:p w:rsidR="001E0246" w:rsidRDefault="001E0246" w:rsidP="0020674D">
      <w:pPr>
        <w:rPr>
          <w:rFonts w:eastAsia="Calibri"/>
        </w:rPr>
      </w:pPr>
    </w:p>
    <w:p w:rsidR="0020674D" w:rsidRPr="0020674D" w:rsidRDefault="0020674D" w:rsidP="0020674D">
      <w:pPr>
        <w:rPr>
          <w:rFonts w:eastAsia="Calibri"/>
        </w:rPr>
      </w:pPr>
    </w:p>
    <w:p w:rsidR="00217F04" w:rsidRPr="00217F04" w:rsidRDefault="00217F04" w:rsidP="00217F04">
      <w:pPr>
        <w:rPr>
          <w:rFonts w:eastAsia="Calibri"/>
        </w:rPr>
      </w:pPr>
    </w:p>
    <w:p w:rsidR="00403661" w:rsidRDefault="00403661">
      <w:pPr>
        <w:pStyle w:val="a4"/>
        <w:ind w:left="6944"/>
        <w:rPr>
          <w:rFonts w:ascii="Calibri" w:eastAsia="Calibri" w:hAnsi="Calibri" w:cs="Calibri"/>
          <w:color w:val="000000"/>
          <w:sz w:val="22"/>
          <w:szCs w:val="22"/>
        </w:rPr>
      </w:pPr>
    </w:p>
    <w:p w:rsidR="00403661" w:rsidRDefault="00293A14">
      <w:pPr>
        <w:pStyle w:val="a4"/>
        <w:ind w:left="6944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Студента 3 курсу: Групи МІТ-31 Демиденко Андрій </w:t>
      </w:r>
    </w:p>
    <w:p w:rsidR="00403661" w:rsidRDefault="00403661">
      <w:pPr>
        <w:jc w:val="center"/>
        <w:rPr>
          <w:rFonts w:ascii="Calibri" w:eastAsia="Calibri" w:hAnsi="Calibri" w:cs="Calibri"/>
          <w:b/>
          <w:color w:val="000000"/>
        </w:rPr>
      </w:pPr>
    </w:p>
    <w:p w:rsidR="00403661" w:rsidRDefault="00403661">
      <w:pPr>
        <w:jc w:val="center"/>
        <w:rPr>
          <w:rFonts w:ascii="Calibri" w:eastAsia="Calibri" w:hAnsi="Calibri" w:cs="Calibri"/>
          <w:b/>
          <w:color w:val="000000"/>
        </w:rPr>
      </w:pPr>
    </w:p>
    <w:p w:rsidR="00403661" w:rsidRDefault="00293A14" w:rsidP="0020674D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Київ - 2024р.</w:t>
      </w:r>
    </w:p>
    <w:p w:rsidR="00403661" w:rsidRDefault="00293A14">
      <w:pPr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Комплексний звіт</w:t>
      </w:r>
    </w:p>
    <w:p w:rsidR="00403661" w:rsidRDefault="00403661">
      <w:pPr>
        <w:jc w:val="center"/>
        <w:rPr>
          <w:color w:val="000000"/>
        </w:rPr>
      </w:pPr>
    </w:p>
    <w:p w:rsidR="00403661" w:rsidRDefault="00403661">
      <w:pPr>
        <w:jc w:val="center"/>
        <w:rPr>
          <w:b/>
          <w:color w:val="000000"/>
          <w:sz w:val="28"/>
          <w:szCs w:val="28"/>
        </w:rPr>
      </w:pPr>
    </w:p>
    <w:p w:rsidR="00C252F1" w:rsidRDefault="00293A14" w:rsidP="00D328AF">
      <w:pPr>
        <w:jc w:val="both"/>
        <w:rPr>
          <w:b/>
          <w:noProof/>
          <w:color w:val="000000"/>
          <w:sz w:val="36"/>
          <w:szCs w:val="36"/>
        </w:rPr>
      </w:pPr>
      <w:r w:rsidRPr="00B66946">
        <w:rPr>
          <w:b/>
          <w:color w:val="000000"/>
          <w:sz w:val="28"/>
          <w:szCs w:val="28"/>
        </w:rPr>
        <w:t xml:space="preserve">Мета: </w:t>
      </w:r>
      <w:r w:rsidR="00154804" w:rsidRPr="00154804">
        <w:rPr>
          <w:color w:val="000000"/>
          <w:sz w:val="28"/>
          <w:szCs w:val="28"/>
        </w:rPr>
        <w:t xml:space="preserve">Створення застосунку </w:t>
      </w:r>
      <w:proofErr w:type="spellStart"/>
      <w:r w:rsidR="00154804" w:rsidRPr="00154804">
        <w:rPr>
          <w:color w:val="000000"/>
          <w:sz w:val="28"/>
          <w:szCs w:val="28"/>
        </w:rPr>
        <w:t>Immersive</w:t>
      </w:r>
      <w:proofErr w:type="spellEnd"/>
      <w:r w:rsidR="00154804" w:rsidRPr="00154804">
        <w:rPr>
          <w:color w:val="000000"/>
          <w:sz w:val="28"/>
          <w:szCs w:val="28"/>
        </w:rPr>
        <w:t xml:space="preserve"> </w:t>
      </w:r>
      <w:proofErr w:type="spellStart"/>
      <w:r w:rsidR="00154804" w:rsidRPr="00154804">
        <w:rPr>
          <w:color w:val="000000"/>
          <w:sz w:val="28"/>
          <w:szCs w:val="28"/>
        </w:rPr>
        <w:t>Reader</w:t>
      </w:r>
      <w:proofErr w:type="spellEnd"/>
      <w:r w:rsidR="00154804" w:rsidRPr="00154804">
        <w:rPr>
          <w:color w:val="000000"/>
          <w:sz w:val="28"/>
          <w:szCs w:val="28"/>
        </w:rPr>
        <w:t xml:space="preserve"> із застосуванням </w:t>
      </w:r>
      <w:proofErr w:type="spellStart"/>
      <w:r w:rsidR="00154804" w:rsidRPr="00154804">
        <w:rPr>
          <w:color w:val="000000"/>
          <w:sz w:val="28"/>
          <w:szCs w:val="28"/>
        </w:rPr>
        <w:t>Azure</w:t>
      </w:r>
      <w:proofErr w:type="spellEnd"/>
      <w:r w:rsidR="00154804" w:rsidRPr="00154804">
        <w:rPr>
          <w:color w:val="000000"/>
          <w:sz w:val="28"/>
          <w:szCs w:val="28"/>
        </w:rPr>
        <w:t xml:space="preserve"> AI </w:t>
      </w:r>
      <w:proofErr w:type="spellStart"/>
      <w:r w:rsidR="00154804" w:rsidRPr="00154804">
        <w:rPr>
          <w:color w:val="000000"/>
          <w:sz w:val="28"/>
          <w:szCs w:val="28"/>
        </w:rPr>
        <w:t>Immersive</w:t>
      </w:r>
      <w:proofErr w:type="spellEnd"/>
      <w:r w:rsidR="00154804" w:rsidRPr="00154804">
        <w:rPr>
          <w:color w:val="000000"/>
          <w:sz w:val="28"/>
          <w:szCs w:val="28"/>
        </w:rPr>
        <w:t xml:space="preserve"> </w:t>
      </w:r>
      <w:proofErr w:type="spellStart"/>
      <w:r w:rsidR="00154804" w:rsidRPr="00154804">
        <w:rPr>
          <w:color w:val="000000"/>
          <w:sz w:val="28"/>
          <w:szCs w:val="28"/>
        </w:rPr>
        <w:t>Reader</w:t>
      </w:r>
      <w:proofErr w:type="spellEnd"/>
      <w:r w:rsidR="001E0246" w:rsidRPr="001E0246">
        <w:rPr>
          <w:color w:val="000000"/>
          <w:sz w:val="28"/>
          <w:szCs w:val="28"/>
        </w:rPr>
        <w:t>.</w:t>
      </w:r>
    </w:p>
    <w:p w:rsidR="00B66946" w:rsidRDefault="00154804" w:rsidP="00154804">
      <w:pPr>
        <w:tabs>
          <w:tab w:val="center" w:pos="4819"/>
          <w:tab w:val="left" w:pos="7630"/>
        </w:tabs>
        <w:rPr>
          <w:b/>
          <w:noProof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tab/>
      </w:r>
      <w:r w:rsidR="00B66946" w:rsidRPr="00B66946">
        <w:rPr>
          <w:b/>
          <w:noProof/>
          <w:color w:val="000000"/>
          <w:sz w:val="36"/>
          <w:szCs w:val="36"/>
        </w:rPr>
        <w:t>Хід ро</w:t>
      </w:r>
      <w:r w:rsidR="00B66946" w:rsidRPr="0020674D">
        <w:rPr>
          <w:b/>
          <w:noProof/>
          <w:color w:val="auto"/>
          <w:sz w:val="36"/>
          <w:szCs w:val="36"/>
        </w:rPr>
        <w:t>б</w:t>
      </w:r>
      <w:r w:rsidR="00B66946" w:rsidRPr="00B66946">
        <w:rPr>
          <w:b/>
          <w:noProof/>
          <w:color w:val="000000"/>
          <w:sz w:val="36"/>
          <w:szCs w:val="36"/>
        </w:rPr>
        <w:t>оти</w:t>
      </w:r>
      <w:r>
        <w:rPr>
          <w:b/>
          <w:noProof/>
          <w:color w:val="000000"/>
          <w:sz w:val="36"/>
          <w:szCs w:val="36"/>
        </w:rPr>
        <w:tab/>
      </w:r>
    </w:p>
    <w:p w:rsidR="0020674D" w:rsidRPr="0020674D" w:rsidRDefault="0020674D" w:rsidP="0020674D">
      <w:pPr>
        <w:pStyle w:val="3"/>
      </w:pPr>
      <w:r w:rsidRPr="0020674D">
        <w:rPr>
          <w:rStyle w:val="ad"/>
          <w:b/>
          <w:bCs w:val="0"/>
        </w:rPr>
        <w:t xml:space="preserve">1. Створення </w:t>
      </w:r>
      <w:proofErr w:type="spellStart"/>
      <w:r w:rsidR="00154804" w:rsidRPr="00154804">
        <w:rPr>
          <w:color w:val="000000"/>
        </w:rPr>
        <w:t>Azure</w:t>
      </w:r>
      <w:proofErr w:type="spellEnd"/>
      <w:r w:rsidR="00154804" w:rsidRPr="00154804">
        <w:rPr>
          <w:color w:val="000000"/>
        </w:rPr>
        <w:t xml:space="preserve"> AI </w:t>
      </w:r>
      <w:proofErr w:type="spellStart"/>
      <w:r w:rsidR="00154804" w:rsidRPr="00154804">
        <w:rPr>
          <w:color w:val="000000"/>
        </w:rPr>
        <w:t>Immersive</w:t>
      </w:r>
      <w:proofErr w:type="spellEnd"/>
      <w:r w:rsidR="00154804" w:rsidRPr="00154804">
        <w:rPr>
          <w:color w:val="000000"/>
        </w:rPr>
        <w:t xml:space="preserve"> </w:t>
      </w:r>
      <w:proofErr w:type="spellStart"/>
      <w:r w:rsidR="00154804" w:rsidRPr="00154804">
        <w:rPr>
          <w:color w:val="000000"/>
        </w:rPr>
        <w:t>Reader</w:t>
      </w:r>
      <w:proofErr w:type="spellEnd"/>
      <w:r w:rsidR="00154804">
        <w:rPr>
          <w:color w:val="000000"/>
        </w:rPr>
        <w:t>.</w:t>
      </w:r>
    </w:p>
    <w:p w:rsidR="0020674D" w:rsidRPr="0020674D" w:rsidRDefault="0020674D" w:rsidP="0020674D">
      <w:pPr>
        <w:jc w:val="both"/>
        <w:rPr>
          <w:noProof/>
          <w:color w:val="000000"/>
          <w:sz w:val="28"/>
          <w:szCs w:val="28"/>
        </w:rPr>
      </w:pPr>
      <w:r w:rsidRPr="0020674D">
        <w:rPr>
          <w:sz w:val="28"/>
          <w:szCs w:val="28"/>
        </w:rPr>
        <w:t xml:space="preserve">Для початку роботи було здійснено вхід на портал </w:t>
      </w:r>
      <w:proofErr w:type="spellStart"/>
      <w:r w:rsidRPr="0020674D">
        <w:rPr>
          <w:sz w:val="28"/>
          <w:szCs w:val="28"/>
        </w:rPr>
        <w:t>Azure</w:t>
      </w:r>
      <w:proofErr w:type="spellEnd"/>
      <w:r w:rsidRPr="0020674D">
        <w:rPr>
          <w:sz w:val="28"/>
          <w:szCs w:val="28"/>
        </w:rPr>
        <w:t>. У пошуковому рядку було введено «</w:t>
      </w:r>
      <w:proofErr w:type="spellStart"/>
      <w:r w:rsidR="00154804" w:rsidRPr="00154804">
        <w:rPr>
          <w:color w:val="000000"/>
          <w:sz w:val="28"/>
          <w:szCs w:val="28"/>
        </w:rPr>
        <w:t>Immersive</w:t>
      </w:r>
      <w:proofErr w:type="spellEnd"/>
      <w:r w:rsidR="00154804" w:rsidRPr="00154804">
        <w:rPr>
          <w:color w:val="000000"/>
          <w:sz w:val="28"/>
          <w:szCs w:val="28"/>
        </w:rPr>
        <w:t xml:space="preserve"> </w:t>
      </w:r>
      <w:proofErr w:type="spellStart"/>
      <w:r w:rsidR="00154804" w:rsidRPr="00154804">
        <w:rPr>
          <w:color w:val="000000"/>
          <w:sz w:val="28"/>
          <w:szCs w:val="28"/>
        </w:rPr>
        <w:t>Reader</w:t>
      </w:r>
      <w:proofErr w:type="spellEnd"/>
      <w:r w:rsidRPr="0020674D">
        <w:rPr>
          <w:sz w:val="28"/>
          <w:szCs w:val="28"/>
        </w:rPr>
        <w:t xml:space="preserve">», після </w:t>
      </w:r>
      <w:proofErr w:type="spellStart"/>
      <w:r w:rsidRPr="0020674D">
        <w:rPr>
          <w:sz w:val="28"/>
          <w:szCs w:val="28"/>
        </w:rPr>
        <w:t>натиснуто</w:t>
      </w:r>
      <w:proofErr w:type="spellEnd"/>
      <w:r w:rsidRPr="0020674D">
        <w:rPr>
          <w:sz w:val="28"/>
          <w:szCs w:val="28"/>
        </w:rPr>
        <w:t xml:space="preserve"> </w:t>
      </w:r>
      <w:proofErr w:type="spellStart"/>
      <w:r w:rsidRPr="0020674D">
        <w:rPr>
          <w:rStyle w:val="ad"/>
          <w:sz w:val="28"/>
          <w:szCs w:val="28"/>
        </w:rPr>
        <w:t>Create</w:t>
      </w:r>
      <w:proofErr w:type="spellEnd"/>
      <w:r>
        <w:rPr>
          <w:rStyle w:val="ad"/>
          <w:sz w:val="28"/>
          <w:szCs w:val="28"/>
          <w:lang w:val="en-US"/>
        </w:rPr>
        <w:t xml:space="preserve"> </w:t>
      </w:r>
      <w:r>
        <w:rPr>
          <w:noProof/>
          <w:color w:val="000000"/>
          <w:sz w:val="28"/>
          <w:szCs w:val="28"/>
          <w:lang w:val="en-US"/>
        </w:rPr>
        <w:t>(</w:t>
      </w:r>
      <w:r>
        <w:rPr>
          <w:noProof/>
          <w:color w:val="000000"/>
          <w:sz w:val="28"/>
          <w:szCs w:val="28"/>
        </w:rPr>
        <w:t xml:space="preserve">рис. </w:t>
      </w:r>
      <w:r w:rsidR="001949DB">
        <w:rPr>
          <w:noProof/>
          <w:color w:val="000000"/>
          <w:sz w:val="28"/>
          <w:szCs w:val="28"/>
        </w:rPr>
        <w:t>10.</w:t>
      </w:r>
      <w:r>
        <w:rPr>
          <w:noProof/>
          <w:color w:val="000000"/>
          <w:sz w:val="28"/>
          <w:szCs w:val="28"/>
          <w:lang w:val="en-US"/>
        </w:rPr>
        <w:t>1)</w:t>
      </w:r>
      <w:r w:rsidRPr="006A5CFE">
        <w:rPr>
          <w:noProof/>
          <w:color w:val="000000"/>
          <w:sz w:val="28"/>
          <w:szCs w:val="28"/>
        </w:rPr>
        <w:t>.</w:t>
      </w:r>
      <w:r w:rsidRPr="0020674D">
        <w:rPr>
          <w:sz w:val="28"/>
          <w:szCs w:val="28"/>
        </w:rPr>
        <w:t xml:space="preserve"> Параметри залишено за замовчуванням, після чого </w:t>
      </w:r>
      <w:proofErr w:type="spellStart"/>
      <w:r w:rsidRPr="0020674D">
        <w:rPr>
          <w:sz w:val="28"/>
          <w:szCs w:val="28"/>
        </w:rPr>
        <w:t>натиснуто</w:t>
      </w:r>
      <w:proofErr w:type="spellEnd"/>
      <w:r w:rsidRPr="0020674D">
        <w:rPr>
          <w:sz w:val="28"/>
          <w:szCs w:val="28"/>
        </w:rPr>
        <w:t xml:space="preserve"> </w:t>
      </w:r>
      <w:proofErr w:type="spellStart"/>
      <w:r w:rsidRPr="0020674D">
        <w:rPr>
          <w:rStyle w:val="ad"/>
          <w:sz w:val="28"/>
          <w:szCs w:val="28"/>
        </w:rPr>
        <w:t>Continue</w:t>
      </w:r>
      <w:proofErr w:type="spellEnd"/>
      <w:r w:rsidRPr="0020674D">
        <w:rPr>
          <w:rStyle w:val="ad"/>
          <w:sz w:val="28"/>
          <w:szCs w:val="28"/>
        </w:rPr>
        <w:t xml:space="preserve"> </w:t>
      </w:r>
      <w:proofErr w:type="spellStart"/>
      <w:r w:rsidRPr="0020674D">
        <w:rPr>
          <w:rStyle w:val="ad"/>
          <w:sz w:val="28"/>
          <w:szCs w:val="28"/>
        </w:rPr>
        <w:t>to</w:t>
      </w:r>
      <w:proofErr w:type="spellEnd"/>
      <w:r w:rsidRPr="0020674D">
        <w:rPr>
          <w:rStyle w:val="ad"/>
          <w:sz w:val="28"/>
          <w:szCs w:val="28"/>
        </w:rPr>
        <w:t xml:space="preserve"> </w:t>
      </w:r>
      <w:proofErr w:type="spellStart"/>
      <w:r w:rsidRPr="0020674D">
        <w:rPr>
          <w:rStyle w:val="ad"/>
          <w:sz w:val="28"/>
          <w:szCs w:val="28"/>
        </w:rPr>
        <w:t>create</w:t>
      </w:r>
      <w:proofErr w:type="spellEnd"/>
      <w:r w:rsidRPr="0020674D">
        <w:rPr>
          <w:rStyle w:val="ad"/>
          <w:sz w:val="28"/>
          <w:szCs w:val="28"/>
        </w:rPr>
        <w:t xml:space="preserve"> </w:t>
      </w:r>
      <w:proofErr w:type="spellStart"/>
      <w:r w:rsidRPr="0020674D">
        <w:rPr>
          <w:rStyle w:val="ad"/>
          <w:sz w:val="28"/>
          <w:szCs w:val="28"/>
        </w:rPr>
        <w:t>your</w:t>
      </w:r>
      <w:proofErr w:type="spellEnd"/>
      <w:r w:rsidRPr="0020674D">
        <w:rPr>
          <w:rStyle w:val="ad"/>
          <w:sz w:val="28"/>
          <w:szCs w:val="28"/>
        </w:rPr>
        <w:t xml:space="preserve"> </w:t>
      </w:r>
      <w:proofErr w:type="spellStart"/>
      <w:r w:rsidRPr="0020674D">
        <w:rPr>
          <w:rStyle w:val="ad"/>
          <w:sz w:val="28"/>
          <w:szCs w:val="28"/>
        </w:rPr>
        <w:t>resource</w:t>
      </w:r>
      <w:proofErr w:type="spellEnd"/>
      <w:r w:rsidRPr="0020674D">
        <w:rPr>
          <w:sz w:val="28"/>
          <w:szCs w:val="28"/>
        </w:rPr>
        <w:t>.</w:t>
      </w:r>
    </w:p>
    <w:p w:rsidR="0020674D" w:rsidRPr="0020674D" w:rsidRDefault="0020674D" w:rsidP="0020674D">
      <w:pPr>
        <w:spacing w:before="100" w:beforeAutospacing="1" w:after="100" w:afterAutospacing="1"/>
        <w:rPr>
          <w:sz w:val="28"/>
          <w:szCs w:val="28"/>
          <w:lang w:val="en-US"/>
        </w:rPr>
      </w:pPr>
      <w:r>
        <w:rPr>
          <w:sz w:val="28"/>
          <w:szCs w:val="28"/>
        </w:rPr>
        <w:t>У вікні налаштування обрано</w:t>
      </w:r>
      <w:r>
        <w:rPr>
          <w:sz w:val="28"/>
          <w:szCs w:val="28"/>
          <w:lang w:val="en-US"/>
        </w:rPr>
        <w:t>:</w:t>
      </w:r>
    </w:p>
    <w:p w:rsidR="0020674D" w:rsidRPr="0020674D" w:rsidRDefault="0020674D" w:rsidP="0020674D">
      <w:pPr>
        <w:widowControl/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20674D">
        <w:rPr>
          <w:sz w:val="28"/>
          <w:szCs w:val="28"/>
        </w:rPr>
        <w:t>підписку;</w:t>
      </w:r>
    </w:p>
    <w:p w:rsidR="0020674D" w:rsidRPr="0020674D" w:rsidRDefault="0020674D" w:rsidP="0020674D">
      <w:pPr>
        <w:widowControl/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20674D">
        <w:rPr>
          <w:sz w:val="28"/>
          <w:szCs w:val="28"/>
        </w:rPr>
        <w:t>групу ресурсів (або створено нову);</w:t>
      </w:r>
    </w:p>
    <w:p w:rsidR="0020674D" w:rsidRPr="0020674D" w:rsidRDefault="0020674D" w:rsidP="0020674D">
      <w:pPr>
        <w:widowControl/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20674D">
        <w:rPr>
          <w:sz w:val="28"/>
          <w:szCs w:val="28"/>
        </w:rPr>
        <w:t>регіон;</w:t>
      </w:r>
    </w:p>
    <w:p w:rsidR="0020674D" w:rsidRPr="0020674D" w:rsidRDefault="0020674D" w:rsidP="0020674D">
      <w:pPr>
        <w:widowControl/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20674D">
        <w:rPr>
          <w:sz w:val="28"/>
          <w:szCs w:val="28"/>
        </w:rPr>
        <w:t>унікальну глобальну назву ресурсу;</w:t>
      </w:r>
    </w:p>
    <w:p w:rsidR="0020674D" w:rsidRPr="0020674D" w:rsidRDefault="0020674D" w:rsidP="0020674D">
      <w:pPr>
        <w:widowControl/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20674D">
        <w:rPr>
          <w:sz w:val="28"/>
          <w:szCs w:val="28"/>
        </w:rPr>
        <w:t xml:space="preserve">ціновий рівень — </w:t>
      </w:r>
      <w:proofErr w:type="spellStart"/>
      <w:r w:rsidRPr="0020674D">
        <w:rPr>
          <w:rStyle w:val="ad"/>
          <w:sz w:val="28"/>
          <w:szCs w:val="28"/>
        </w:rPr>
        <w:t>Free</w:t>
      </w:r>
      <w:proofErr w:type="spellEnd"/>
      <w:r w:rsidRPr="0020674D">
        <w:rPr>
          <w:rStyle w:val="ad"/>
          <w:sz w:val="28"/>
          <w:szCs w:val="28"/>
        </w:rPr>
        <w:t xml:space="preserve"> F0</w:t>
      </w:r>
      <w:r w:rsidRPr="0020674D">
        <w:rPr>
          <w:sz w:val="28"/>
          <w:szCs w:val="28"/>
        </w:rPr>
        <w:t>, що дозволяє до 5000 транзакцій на місяць.</w:t>
      </w:r>
    </w:p>
    <w:p w:rsidR="0020674D" w:rsidRPr="00154804" w:rsidRDefault="0020674D" w:rsidP="00154804">
      <w:pPr>
        <w:spacing w:before="100" w:beforeAutospacing="1" w:after="100" w:afterAutospacing="1"/>
        <w:rPr>
          <w:sz w:val="28"/>
          <w:szCs w:val="28"/>
        </w:rPr>
      </w:pPr>
      <w:r w:rsidRPr="0020674D">
        <w:rPr>
          <w:sz w:val="28"/>
          <w:szCs w:val="28"/>
        </w:rPr>
        <w:t xml:space="preserve">Після ознайомлення з умовами відповідального ШІ, було поставлено відповідну позначку та </w:t>
      </w:r>
      <w:proofErr w:type="spellStart"/>
      <w:r w:rsidRPr="0020674D">
        <w:rPr>
          <w:sz w:val="28"/>
          <w:szCs w:val="28"/>
        </w:rPr>
        <w:t>натиснуто</w:t>
      </w:r>
      <w:proofErr w:type="spellEnd"/>
      <w:r w:rsidRPr="0020674D">
        <w:rPr>
          <w:sz w:val="28"/>
          <w:szCs w:val="28"/>
        </w:rPr>
        <w:t xml:space="preserve"> </w:t>
      </w:r>
      <w:proofErr w:type="spellStart"/>
      <w:r w:rsidRPr="0020674D">
        <w:rPr>
          <w:rStyle w:val="ad"/>
          <w:sz w:val="28"/>
          <w:szCs w:val="28"/>
        </w:rPr>
        <w:t>Review</w:t>
      </w:r>
      <w:proofErr w:type="spellEnd"/>
      <w:r w:rsidRPr="0020674D">
        <w:rPr>
          <w:rStyle w:val="ad"/>
          <w:sz w:val="28"/>
          <w:szCs w:val="28"/>
        </w:rPr>
        <w:t xml:space="preserve"> + </w:t>
      </w:r>
      <w:proofErr w:type="spellStart"/>
      <w:r w:rsidRPr="0020674D">
        <w:rPr>
          <w:rStyle w:val="ad"/>
          <w:sz w:val="28"/>
          <w:szCs w:val="28"/>
        </w:rPr>
        <w:t>create</w:t>
      </w:r>
      <w:proofErr w:type="spellEnd"/>
      <w:r w:rsidRPr="0020674D">
        <w:rPr>
          <w:sz w:val="28"/>
          <w:szCs w:val="28"/>
        </w:rPr>
        <w:t xml:space="preserve">, а потім </w:t>
      </w:r>
      <w:proofErr w:type="spellStart"/>
      <w:r w:rsidRPr="0020674D">
        <w:rPr>
          <w:rStyle w:val="ad"/>
          <w:sz w:val="28"/>
          <w:szCs w:val="28"/>
        </w:rPr>
        <w:t>Create</w:t>
      </w:r>
      <w:proofErr w:type="spellEnd"/>
      <w:r w:rsidRPr="0020674D">
        <w:rPr>
          <w:sz w:val="28"/>
          <w:szCs w:val="28"/>
        </w:rPr>
        <w:t xml:space="preserve">. Після створення ресурсу з’явилося повідомлення </w:t>
      </w:r>
      <w:r w:rsidRPr="0020674D">
        <w:rPr>
          <w:rStyle w:val="ad"/>
          <w:sz w:val="28"/>
          <w:szCs w:val="28"/>
        </w:rPr>
        <w:t>"</w:t>
      </w:r>
      <w:proofErr w:type="spellStart"/>
      <w:r w:rsidRPr="0020674D">
        <w:rPr>
          <w:rStyle w:val="ad"/>
          <w:sz w:val="28"/>
          <w:szCs w:val="28"/>
        </w:rPr>
        <w:t>Your</w:t>
      </w:r>
      <w:proofErr w:type="spellEnd"/>
      <w:r w:rsidRPr="0020674D">
        <w:rPr>
          <w:rStyle w:val="ad"/>
          <w:sz w:val="28"/>
          <w:szCs w:val="28"/>
        </w:rPr>
        <w:t xml:space="preserve"> </w:t>
      </w:r>
      <w:proofErr w:type="spellStart"/>
      <w:r w:rsidRPr="0020674D">
        <w:rPr>
          <w:rStyle w:val="ad"/>
          <w:sz w:val="28"/>
          <w:szCs w:val="28"/>
        </w:rPr>
        <w:t>deployment</w:t>
      </w:r>
      <w:proofErr w:type="spellEnd"/>
      <w:r w:rsidRPr="0020674D">
        <w:rPr>
          <w:rStyle w:val="ad"/>
          <w:sz w:val="28"/>
          <w:szCs w:val="28"/>
        </w:rPr>
        <w:t xml:space="preserve"> </w:t>
      </w:r>
      <w:proofErr w:type="spellStart"/>
      <w:r w:rsidRPr="0020674D">
        <w:rPr>
          <w:rStyle w:val="ad"/>
          <w:sz w:val="28"/>
          <w:szCs w:val="28"/>
        </w:rPr>
        <w:t>is</w:t>
      </w:r>
      <w:proofErr w:type="spellEnd"/>
      <w:r w:rsidRPr="0020674D">
        <w:rPr>
          <w:rStyle w:val="ad"/>
          <w:sz w:val="28"/>
          <w:szCs w:val="28"/>
        </w:rPr>
        <w:t xml:space="preserve"> </w:t>
      </w:r>
      <w:proofErr w:type="spellStart"/>
      <w:r w:rsidRPr="0020674D">
        <w:rPr>
          <w:rStyle w:val="ad"/>
          <w:sz w:val="28"/>
          <w:szCs w:val="28"/>
        </w:rPr>
        <w:t>complete</w:t>
      </w:r>
      <w:proofErr w:type="spellEnd"/>
      <w:r w:rsidRPr="0020674D">
        <w:rPr>
          <w:rStyle w:val="ad"/>
          <w:sz w:val="28"/>
          <w:szCs w:val="28"/>
        </w:rPr>
        <w:t>"</w:t>
      </w:r>
      <w:r w:rsidRPr="0020674D">
        <w:rPr>
          <w:sz w:val="28"/>
          <w:szCs w:val="28"/>
        </w:rPr>
        <w:t xml:space="preserve">, після чого </w:t>
      </w:r>
      <w:proofErr w:type="spellStart"/>
      <w:r w:rsidRPr="0020674D">
        <w:rPr>
          <w:sz w:val="28"/>
          <w:szCs w:val="28"/>
        </w:rPr>
        <w:t>натиснуто</w:t>
      </w:r>
      <w:proofErr w:type="spellEnd"/>
      <w:r w:rsidRPr="0020674D">
        <w:rPr>
          <w:sz w:val="28"/>
          <w:szCs w:val="28"/>
        </w:rPr>
        <w:t xml:space="preserve"> </w:t>
      </w:r>
      <w:proofErr w:type="spellStart"/>
      <w:r w:rsidRPr="0020674D">
        <w:rPr>
          <w:rStyle w:val="ad"/>
          <w:sz w:val="28"/>
          <w:szCs w:val="28"/>
        </w:rPr>
        <w:t>Go</w:t>
      </w:r>
      <w:proofErr w:type="spellEnd"/>
      <w:r w:rsidRPr="0020674D">
        <w:rPr>
          <w:rStyle w:val="ad"/>
          <w:sz w:val="28"/>
          <w:szCs w:val="28"/>
        </w:rPr>
        <w:t xml:space="preserve"> </w:t>
      </w:r>
      <w:proofErr w:type="spellStart"/>
      <w:r w:rsidRPr="0020674D">
        <w:rPr>
          <w:rStyle w:val="ad"/>
          <w:sz w:val="28"/>
          <w:szCs w:val="28"/>
        </w:rPr>
        <w:t>to</w:t>
      </w:r>
      <w:proofErr w:type="spellEnd"/>
      <w:r w:rsidRPr="0020674D">
        <w:rPr>
          <w:rStyle w:val="ad"/>
          <w:sz w:val="28"/>
          <w:szCs w:val="28"/>
        </w:rPr>
        <w:t xml:space="preserve"> </w:t>
      </w:r>
      <w:proofErr w:type="spellStart"/>
      <w:r w:rsidRPr="0020674D">
        <w:rPr>
          <w:rStyle w:val="ad"/>
          <w:sz w:val="28"/>
          <w:szCs w:val="28"/>
        </w:rPr>
        <w:t>resource</w:t>
      </w:r>
      <w:proofErr w:type="spellEnd"/>
      <w:r w:rsidRPr="0020674D">
        <w:rPr>
          <w:rStyle w:val="ad"/>
          <w:sz w:val="28"/>
          <w:szCs w:val="28"/>
        </w:rPr>
        <w:t xml:space="preserve"> </w:t>
      </w:r>
      <w:proofErr w:type="spellStart"/>
      <w:r w:rsidRPr="0020674D">
        <w:rPr>
          <w:rStyle w:val="ad"/>
          <w:sz w:val="28"/>
          <w:szCs w:val="28"/>
        </w:rPr>
        <w:t>group</w:t>
      </w:r>
      <w:proofErr w:type="spellEnd"/>
      <w:r w:rsidRPr="0020674D">
        <w:rPr>
          <w:sz w:val="28"/>
          <w:szCs w:val="28"/>
        </w:rPr>
        <w:t xml:space="preserve"> для перегляду створеного ресурсу</w:t>
      </w:r>
      <w:r w:rsidR="000C6069">
        <w:rPr>
          <w:sz w:val="28"/>
          <w:szCs w:val="28"/>
        </w:rPr>
        <w:t xml:space="preserve"> </w:t>
      </w:r>
      <w:r w:rsidR="000C6069">
        <w:rPr>
          <w:noProof/>
          <w:color w:val="000000"/>
          <w:sz w:val="28"/>
          <w:szCs w:val="28"/>
          <w:lang w:val="en-US"/>
        </w:rPr>
        <w:t>(</w:t>
      </w:r>
      <w:r w:rsidR="000C6069">
        <w:rPr>
          <w:noProof/>
          <w:color w:val="000000"/>
          <w:sz w:val="28"/>
          <w:szCs w:val="28"/>
        </w:rPr>
        <w:t xml:space="preserve">рис. </w:t>
      </w:r>
      <w:r w:rsidR="001949DB">
        <w:rPr>
          <w:noProof/>
          <w:color w:val="000000"/>
          <w:sz w:val="28"/>
          <w:szCs w:val="28"/>
        </w:rPr>
        <w:t>10.</w:t>
      </w:r>
      <w:r w:rsidR="00154804">
        <w:rPr>
          <w:noProof/>
          <w:color w:val="000000"/>
          <w:sz w:val="28"/>
          <w:szCs w:val="28"/>
        </w:rPr>
        <w:t>2</w:t>
      </w:r>
      <w:r w:rsidR="000C6069">
        <w:rPr>
          <w:noProof/>
          <w:color w:val="000000"/>
          <w:sz w:val="28"/>
          <w:szCs w:val="28"/>
          <w:lang w:val="en-US"/>
        </w:rPr>
        <w:t>)</w:t>
      </w:r>
      <w:r w:rsidRPr="0020674D">
        <w:rPr>
          <w:sz w:val="28"/>
          <w:szCs w:val="28"/>
        </w:rPr>
        <w:t>.</w:t>
      </w:r>
      <w:r w:rsidR="00154804">
        <w:rPr>
          <w:sz w:val="28"/>
          <w:szCs w:val="28"/>
        </w:rPr>
        <w:t xml:space="preserve"> Додатково необхідно створити </w:t>
      </w:r>
      <w:proofErr w:type="spellStart"/>
      <w:r w:rsidR="00154804" w:rsidRPr="00154804">
        <w:rPr>
          <w:b/>
          <w:sz w:val="28"/>
          <w:szCs w:val="28"/>
          <w:lang w:val="en-US"/>
        </w:rPr>
        <w:t>Entra</w:t>
      </w:r>
      <w:proofErr w:type="spellEnd"/>
      <w:r w:rsidR="00154804" w:rsidRPr="00154804">
        <w:rPr>
          <w:b/>
          <w:sz w:val="28"/>
          <w:szCs w:val="28"/>
          <w:lang w:val="en-US"/>
        </w:rPr>
        <w:t xml:space="preserve"> ID</w:t>
      </w:r>
      <w:r w:rsidR="00154804">
        <w:rPr>
          <w:b/>
          <w:sz w:val="28"/>
          <w:szCs w:val="28"/>
          <w:lang w:val="en-US"/>
        </w:rPr>
        <w:t xml:space="preserve"> </w:t>
      </w:r>
      <w:r w:rsidR="00154804">
        <w:rPr>
          <w:sz w:val="28"/>
          <w:szCs w:val="28"/>
        </w:rPr>
        <w:t>для доступу до сервісу</w:t>
      </w:r>
    </w:p>
    <w:p w:rsidR="00154804" w:rsidRDefault="00154804" w:rsidP="0020674D">
      <w:pPr>
        <w:rPr>
          <w:b/>
          <w:noProof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109.4pt">
            <v:imagedata r:id="rId8" o:title="Знімок екрана 2025-04-15 183736"/>
          </v:shape>
        </w:pict>
      </w:r>
    </w:p>
    <w:p w:rsidR="0020674D" w:rsidRDefault="0020674D" w:rsidP="001E0246">
      <w:pPr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Рис. </w:t>
      </w:r>
      <w:r w:rsidR="001949DB">
        <w:rPr>
          <w:noProof/>
          <w:color w:val="000000"/>
          <w:sz w:val="28"/>
          <w:szCs w:val="28"/>
        </w:rPr>
        <w:t>10.</w:t>
      </w:r>
      <w:r>
        <w:rPr>
          <w:noProof/>
          <w:color w:val="000000"/>
          <w:sz w:val="28"/>
          <w:szCs w:val="28"/>
        </w:rPr>
        <w:t xml:space="preserve">1 – Відпровідний серввіс на порталі </w:t>
      </w:r>
      <w:r>
        <w:rPr>
          <w:noProof/>
          <w:color w:val="000000"/>
          <w:sz w:val="28"/>
          <w:szCs w:val="28"/>
          <w:lang w:val="en-US"/>
        </w:rPr>
        <w:t>Azure</w:t>
      </w:r>
      <w:r>
        <w:rPr>
          <w:noProof/>
          <w:color w:val="000000"/>
          <w:sz w:val="28"/>
          <w:szCs w:val="28"/>
        </w:rPr>
        <w:t>.</w:t>
      </w:r>
    </w:p>
    <w:p w:rsidR="00154804" w:rsidRPr="001E0246" w:rsidRDefault="00154804" w:rsidP="001E0246">
      <w:pPr>
        <w:jc w:val="center"/>
        <w:rPr>
          <w:noProof/>
          <w:color w:val="000000"/>
          <w:sz w:val="28"/>
          <w:szCs w:val="28"/>
        </w:rPr>
      </w:pPr>
    </w:p>
    <w:p w:rsidR="0020674D" w:rsidRDefault="00154804" w:rsidP="0020674D">
      <w:pPr>
        <w:rPr>
          <w:b/>
          <w:noProof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pict>
          <v:shape id="_x0000_i1026" type="#_x0000_t75" style="width:480.6pt;height:118.75pt">
            <v:imagedata r:id="rId9" o:title="Знімок екрана 2025-04-15 183823"/>
          </v:shape>
        </w:pict>
      </w:r>
    </w:p>
    <w:p w:rsidR="009357BB" w:rsidRPr="00154804" w:rsidRDefault="000C6069" w:rsidP="00154804">
      <w:pPr>
        <w:jc w:val="center"/>
        <w:rPr>
          <w:rStyle w:val="ad"/>
          <w:b w:val="0"/>
          <w:bCs w:val="0"/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Рис. </w:t>
      </w:r>
      <w:r w:rsidR="001949DB">
        <w:rPr>
          <w:noProof/>
          <w:color w:val="000000"/>
          <w:sz w:val="28"/>
          <w:szCs w:val="28"/>
        </w:rPr>
        <w:t>10.</w:t>
      </w:r>
      <w:r w:rsidR="00154804">
        <w:rPr>
          <w:noProof/>
          <w:color w:val="000000"/>
          <w:sz w:val="28"/>
          <w:szCs w:val="28"/>
        </w:rPr>
        <w:t>2</w:t>
      </w:r>
      <w:r>
        <w:rPr>
          <w:noProof/>
          <w:color w:val="000000"/>
          <w:sz w:val="28"/>
          <w:szCs w:val="28"/>
        </w:rPr>
        <w:t xml:space="preserve"> –</w:t>
      </w:r>
      <w:r w:rsidRPr="000C6069">
        <w:rPr>
          <w:sz w:val="28"/>
          <w:szCs w:val="28"/>
        </w:rPr>
        <w:t xml:space="preserve"> </w:t>
      </w:r>
      <w:r w:rsidR="00154804">
        <w:rPr>
          <w:sz w:val="28"/>
          <w:szCs w:val="28"/>
        </w:rPr>
        <w:t>створ</w:t>
      </w:r>
      <w:r w:rsidR="00154804">
        <w:rPr>
          <w:sz w:val="28"/>
          <w:szCs w:val="28"/>
        </w:rPr>
        <w:t>ення</w:t>
      </w:r>
      <w:r w:rsidR="00154804">
        <w:rPr>
          <w:sz w:val="28"/>
          <w:szCs w:val="28"/>
        </w:rPr>
        <w:t xml:space="preserve"> </w:t>
      </w:r>
      <w:proofErr w:type="spellStart"/>
      <w:r w:rsidR="00154804" w:rsidRPr="00154804">
        <w:rPr>
          <w:sz w:val="28"/>
          <w:szCs w:val="28"/>
          <w:lang w:val="en-US"/>
        </w:rPr>
        <w:t>Entra</w:t>
      </w:r>
      <w:proofErr w:type="spellEnd"/>
      <w:r w:rsidR="00154804" w:rsidRPr="00154804">
        <w:rPr>
          <w:sz w:val="28"/>
          <w:szCs w:val="28"/>
          <w:lang w:val="en-US"/>
        </w:rPr>
        <w:t xml:space="preserve"> ID</w:t>
      </w:r>
      <w:r>
        <w:rPr>
          <w:noProof/>
          <w:color w:val="000000"/>
          <w:sz w:val="28"/>
          <w:szCs w:val="28"/>
        </w:rPr>
        <w:t>.</w:t>
      </w:r>
    </w:p>
    <w:p w:rsidR="007C277B" w:rsidRPr="007C277B" w:rsidRDefault="001E0246" w:rsidP="007C277B">
      <w:pPr>
        <w:pStyle w:val="3"/>
      </w:pPr>
      <w:r>
        <w:rPr>
          <w:rStyle w:val="ad"/>
          <w:b/>
          <w:bCs w:val="0"/>
        </w:rPr>
        <w:lastRenderedPageBreak/>
        <w:t>3</w:t>
      </w:r>
      <w:r w:rsidR="007C277B" w:rsidRPr="007C277B">
        <w:rPr>
          <w:rStyle w:val="ad"/>
          <w:b/>
          <w:bCs w:val="0"/>
        </w:rPr>
        <w:t xml:space="preserve">. </w:t>
      </w:r>
      <w:r w:rsidR="005A130F">
        <w:rPr>
          <w:rStyle w:val="ad"/>
          <w:b/>
          <w:bCs w:val="0"/>
        </w:rPr>
        <w:t xml:space="preserve">Створення </w:t>
      </w:r>
      <w:r w:rsidR="005A130F">
        <w:rPr>
          <w:rStyle w:val="ad"/>
          <w:b/>
          <w:bCs w:val="0"/>
          <w:lang w:val="en-US"/>
        </w:rPr>
        <w:t>WEB</w:t>
      </w:r>
      <w:r w:rsidR="005A130F">
        <w:rPr>
          <w:rStyle w:val="ad"/>
          <w:b/>
          <w:bCs w:val="0"/>
        </w:rPr>
        <w:t xml:space="preserve"> версії застосунку з творчим завданням</w:t>
      </w:r>
      <w:r w:rsidR="007C277B">
        <w:rPr>
          <w:noProof/>
          <w:color w:val="000000"/>
          <w:lang w:val="en-US"/>
        </w:rPr>
        <w:t>:</w:t>
      </w:r>
    </w:p>
    <w:p w:rsidR="007C277B" w:rsidRPr="007C277B" w:rsidRDefault="007C277B" w:rsidP="006263B2">
      <w:pPr>
        <w:spacing w:before="100" w:beforeAutospacing="1" w:after="100" w:afterAutospacing="1"/>
        <w:rPr>
          <w:sz w:val="28"/>
          <w:szCs w:val="28"/>
        </w:rPr>
      </w:pPr>
      <w:r w:rsidRPr="007C277B">
        <w:rPr>
          <w:sz w:val="28"/>
          <w:szCs w:val="28"/>
        </w:rPr>
        <w:t>У класі функції реалізовано логіку:</w:t>
      </w:r>
    </w:p>
    <w:p w:rsidR="007C277B" w:rsidRDefault="00154804" w:rsidP="007C277B">
      <w:pPr>
        <w:widowControl/>
        <w:numPr>
          <w:ilvl w:val="0"/>
          <w:numId w:val="18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Базової роботи з текстом сайту, за допомогою відповідної кнопки</w:t>
      </w:r>
      <w:r w:rsidR="007C277B" w:rsidRPr="007C277B">
        <w:rPr>
          <w:sz w:val="28"/>
          <w:szCs w:val="28"/>
        </w:rPr>
        <w:t>;</w:t>
      </w:r>
    </w:p>
    <w:p w:rsidR="00426F3E" w:rsidRPr="00426F3E" w:rsidRDefault="00154804" w:rsidP="007C277B">
      <w:pPr>
        <w:widowControl/>
        <w:numPr>
          <w:ilvl w:val="0"/>
          <w:numId w:val="18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Завантаження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 xml:space="preserve"> для зчитування</w:t>
      </w:r>
      <w:r w:rsidR="00426F3E">
        <w:rPr>
          <w:sz w:val="28"/>
          <w:szCs w:val="28"/>
          <w:lang w:val="en-US"/>
        </w:rPr>
        <w:t>;</w:t>
      </w:r>
    </w:p>
    <w:p w:rsidR="007C277B" w:rsidRPr="00E62F06" w:rsidRDefault="007C277B" w:rsidP="007C277B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7C277B">
        <w:rPr>
          <w:sz w:val="28"/>
          <w:szCs w:val="28"/>
        </w:rPr>
        <w:t>Кожен до</w:t>
      </w:r>
      <w:r w:rsidR="006263B2">
        <w:rPr>
          <w:sz w:val="28"/>
          <w:szCs w:val="28"/>
        </w:rPr>
        <w:t>кумент</w:t>
      </w:r>
      <w:r w:rsidR="006263B2">
        <w:rPr>
          <w:sz w:val="28"/>
          <w:szCs w:val="28"/>
          <w:lang w:val="en-US"/>
        </w:rPr>
        <w:t xml:space="preserve"> </w:t>
      </w:r>
      <w:r w:rsidR="006263B2">
        <w:rPr>
          <w:sz w:val="28"/>
          <w:szCs w:val="28"/>
        </w:rPr>
        <w:t>створюється з відповідно знайденими сутностями та їх посиланнями</w:t>
      </w:r>
      <w:r w:rsidR="00E62F06">
        <w:rPr>
          <w:sz w:val="28"/>
          <w:szCs w:val="28"/>
        </w:rPr>
        <w:t>. Для імплементації логіки були написані наступні складові проекту</w:t>
      </w:r>
      <w:r w:rsidR="00E62F06">
        <w:rPr>
          <w:sz w:val="28"/>
          <w:szCs w:val="28"/>
          <w:lang w:val="en-US"/>
        </w:rPr>
        <w:t>:</w:t>
      </w:r>
    </w:p>
    <w:p w:rsidR="00E62F06" w:rsidRPr="00E62F06" w:rsidRDefault="00E62F06" w:rsidP="00E62F06">
      <w:pPr>
        <w:widowControl/>
        <w:numPr>
          <w:ilvl w:val="0"/>
          <w:numId w:val="18"/>
        </w:numPr>
        <w:spacing w:before="100" w:beforeAutospacing="1" w:after="100" w:afterAutospacing="1"/>
        <w:rPr>
          <w:b/>
          <w:sz w:val="28"/>
          <w:szCs w:val="28"/>
        </w:rPr>
      </w:pPr>
      <w:r w:rsidRPr="00E62F06">
        <w:rPr>
          <w:b/>
          <w:sz w:val="28"/>
          <w:szCs w:val="28"/>
          <w:lang w:val="en-US"/>
        </w:rPr>
        <w:t xml:space="preserve">Model </w:t>
      </w:r>
      <w:r w:rsidRPr="00E62F06">
        <w:rPr>
          <w:b/>
          <w:noProof/>
          <w:color w:val="000000"/>
          <w:sz w:val="28"/>
          <w:szCs w:val="28"/>
          <w:lang w:val="en-US"/>
        </w:rPr>
        <w:t>(</w:t>
      </w:r>
      <w:r w:rsidRPr="00E62F06">
        <w:rPr>
          <w:b/>
          <w:noProof/>
          <w:color w:val="000000"/>
          <w:sz w:val="28"/>
          <w:szCs w:val="28"/>
        </w:rPr>
        <w:t xml:space="preserve">рис. </w:t>
      </w:r>
      <w:r w:rsidR="001949DB">
        <w:rPr>
          <w:b/>
          <w:noProof/>
          <w:color w:val="000000"/>
          <w:sz w:val="28"/>
          <w:szCs w:val="28"/>
        </w:rPr>
        <w:t>10.</w:t>
      </w:r>
      <w:r w:rsidR="00154804">
        <w:rPr>
          <w:b/>
          <w:noProof/>
          <w:color w:val="000000"/>
          <w:sz w:val="28"/>
          <w:szCs w:val="28"/>
        </w:rPr>
        <w:t>3</w:t>
      </w:r>
      <w:r w:rsidRPr="00E62F06">
        <w:rPr>
          <w:b/>
          <w:noProof/>
          <w:color w:val="000000"/>
          <w:sz w:val="28"/>
          <w:szCs w:val="28"/>
          <w:lang w:val="en-US"/>
        </w:rPr>
        <w:t>)</w:t>
      </w:r>
      <w:r w:rsidRPr="00E62F06">
        <w:rPr>
          <w:b/>
          <w:sz w:val="28"/>
          <w:szCs w:val="28"/>
          <w:lang w:val="en-US"/>
        </w:rPr>
        <w:t xml:space="preserve"> </w:t>
      </w:r>
      <w:r w:rsidRPr="00E62F06">
        <w:rPr>
          <w:b/>
          <w:sz w:val="28"/>
          <w:szCs w:val="28"/>
        </w:rPr>
        <w:t>;</w:t>
      </w:r>
    </w:p>
    <w:p w:rsidR="00E62F06" w:rsidRPr="00E62F06" w:rsidRDefault="00E62F06" w:rsidP="00E62F06">
      <w:pPr>
        <w:widowControl/>
        <w:numPr>
          <w:ilvl w:val="0"/>
          <w:numId w:val="18"/>
        </w:numPr>
        <w:spacing w:before="100" w:beforeAutospacing="1" w:after="100" w:afterAutospacing="1"/>
        <w:rPr>
          <w:b/>
          <w:sz w:val="28"/>
          <w:szCs w:val="28"/>
        </w:rPr>
      </w:pPr>
      <w:r w:rsidRPr="00E62F06">
        <w:rPr>
          <w:b/>
          <w:sz w:val="28"/>
          <w:szCs w:val="28"/>
          <w:lang w:val="en-US"/>
        </w:rPr>
        <w:t xml:space="preserve">View </w:t>
      </w:r>
      <w:r w:rsidRPr="00E62F06">
        <w:rPr>
          <w:b/>
          <w:noProof/>
          <w:color w:val="000000"/>
          <w:sz w:val="28"/>
          <w:szCs w:val="28"/>
          <w:lang w:val="en-US"/>
        </w:rPr>
        <w:t>(</w:t>
      </w:r>
      <w:r w:rsidRPr="00E62F06">
        <w:rPr>
          <w:b/>
          <w:noProof/>
          <w:color w:val="000000"/>
          <w:sz w:val="28"/>
          <w:szCs w:val="28"/>
        </w:rPr>
        <w:t xml:space="preserve">рис. </w:t>
      </w:r>
      <w:r w:rsidR="001949DB">
        <w:rPr>
          <w:b/>
          <w:noProof/>
          <w:color w:val="000000"/>
          <w:sz w:val="28"/>
          <w:szCs w:val="28"/>
        </w:rPr>
        <w:t>10.</w:t>
      </w:r>
      <w:r w:rsidR="00154804">
        <w:rPr>
          <w:b/>
          <w:noProof/>
          <w:color w:val="000000"/>
          <w:sz w:val="28"/>
          <w:szCs w:val="28"/>
        </w:rPr>
        <w:t>4</w:t>
      </w:r>
      <w:r w:rsidRPr="00E62F06">
        <w:rPr>
          <w:b/>
          <w:noProof/>
          <w:color w:val="000000"/>
          <w:sz w:val="28"/>
          <w:szCs w:val="28"/>
          <w:lang w:val="en-US"/>
        </w:rPr>
        <w:t>)</w:t>
      </w:r>
      <w:r w:rsidRPr="00E62F06">
        <w:rPr>
          <w:b/>
          <w:sz w:val="28"/>
          <w:szCs w:val="28"/>
          <w:lang w:val="en-US"/>
        </w:rPr>
        <w:t>;</w:t>
      </w:r>
    </w:p>
    <w:p w:rsidR="00E62F06" w:rsidRDefault="00E62F06" w:rsidP="00E62F06">
      <w:pPr>
        <w:widowControl/>
        <w:numPr>
          <w:ilvl w:val="0"/>
          <w:numId w:val="18"/>
        </w:numPr>
        <w:spacing w:before="100" w:beforeAutospacing="1" w:after="100" w:afterAutospacing="1"/>
        <w:rPr>
          <w:b/>
          <w:sz w:val="28"/>
          <w:szCs w:val="28"/>
        </w:rPr>
      </w:pPr>
      <w:r w:rsidRPr="00E62F06">
        <w:rPr>
          <w:b/>
          <w:sz w:val="28"/>
          <w:szCs w:val="28"/>
          <w:lang w:val="en-US"/>
        </w:rPr>
        <w:t xml:space="preserve">Controller </w:t>
      </w:r>
      <w:r w:rsidRPr="00E62F06">
        <w:rPr>
          <w:b/>
          <w:noProof/>
          <w:color w:val="000000"/>
          <w:sz w:val="28"/>
          <w:szCs w:val="28"/>
          <w:lang w:val="en-US"/>
        </w:rPr>
        <w:t>(</w:t>
      </w:r>
      <w:r w:rsidRPr="00E62F06">
        <w:rPr>
          <w:b/>
          <w:noProof/>
          <w:color w:val="000000"/>
          <w:sz w:val="28"/>
          <w:szCs w:val="28"/>
        </w:rPr>
        <w:t xml:space="preserve">рис. </w:t>
      </w:r>
      <w:r w:rsidR="001949DB">
        <w:rPr>
          <w:b/>
          <w:noProof/>
          <w:color w:val="000000"/>
          <w:sz w:val="28"/>
          <w:szCs w:val="28"/>
        </w:rPr>
        <w:t>10.</w:t>
      </w:r>
      <w:r w:rsidR="00154804">
        <w:rPr>
          <w:b/>
          <w:noProof/>
          <w:color w:val="000000"/>
          <w:sz w:val="28"/>
          <w:szCs w:val="28"/>
        </w:rPr>
        <w:t>5</w:t>
      </w:r>
      <w:r w:rsidRPr="00E62F06">
        <w:rPr>
          <w:b/>
          <w:noProof/>
          <w:color w:val="000000"/>
          <w:sz w:val="28"/>
          <w:szCs w:val="28"/>
          <w:lang w:val="en-US"/>
        </w:rPr>
        <w:t>)</w:t>
      </w:r>
      <w:r w:rsidRPr="00E62F06">
        <w:rPr>
          <w:b/>
          <w:sz w:val="28"/>
          <w:szCs w:val="28"/>
        </w:rPr>
        <w:t>;</w:t>
      </w:r>
    </w:p>
    <w:p w:rsidR="00154804" w:rsidRDefault="00154804" w:rsidP="00154804">
      <w:pPr>
        <w:widowControl/>
        <w:spacing w:before="100" w:beforeAutospacing="1" w:after="100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481.55pt;height:121.55pt">
            <v:imagedata r:id="rId10" o:title="Знімок екрана 2025-04-15 185232" cropbottom="24379f"/>
          </v:shape>
        </w:pict>
      </w:r>
    </w:p>
    <w:p w:rsidR="00E62F06" w:rsidRPr="009357BB" w:rsidRDefault="00E62F06" w:rsidP="009357BB">
      <w:pPr>
        <w:widowControl/>
        <w:spacing w:before="100" w:beforeAutospacing="1" w:after="100" w:afterAutospacing="1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Рис. </w:t>
      </w:r>
      <w:r w:rsidR="001949DB">
        <w:rPr>
          <w:noProof/>
          <w:color w:val="000000"/>
          <w:sz w:val="28"/>
          <w:szCs w:val="28"/>
        </w:rPr>
        <w:t>10.</w:t>
      </w:r>
      <w:r w:rsidR="00154804">
        <w:rPr>
          <w:noProof/>
          <w:color w:val="000000"/>
          <w:sz w:val="28"/>
          <w:szCs w:val="28"/>
        </w:rPr>
        <w:t>3</w:t>
      </w:r>
      <w:r>
        <w:rPr>
          <w:noProof/>
          <w:color w:val="000000"/>
          <w:sz w:val="28"/>
          <w:szCs w:val="28"/>
        </w:rPr>
        <w:t xml:space="preserve"> – </w:t>
      </w:r>
      <w:proofErr w:type="spellStart"/>
      <w:r w:rsidRPr="00E62F06">
        <w:rPr>
          <w:rStyle w:val="ad"/>
          <w:b w:val="0"/>
          <w:bCs w:val="0"/>
          <w:sz w:val="28"/>
          <w:szCs w:val="28"/>
        </w:rPr>
        <w:t>Model</w:t>
      </w:r>
      <w:proofErr w:type="spellEnd"/>
      <w:r>
        <w:rPr>
          <w:noProof/>
          <w:color w:val="000000"/>
          <w:sz w:val="28"/>
          <w:szCs w:val="28"/>
        </w:rPr>
        <w:t>.</w:t>
      </w:r>
    </w:p>
    <w:p w:rsidR="00E62F06" w:rsidRDefault="00154804" w:rsidP="00154804">
      <w:pPr>
        <w:spacing w:before="100" w:beforeAutospacing="1" w:after="100" w:afterAutospacing="1"/>
        <w:jc w:val="center"/>
        <w:rPr>
          <w:noProof/>
          <w:color w:val="000000"/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481.55pt;height:314.2pt">
            <v:imagedata r:id="rId11" o:title="Знімок екрана 2025-04-15 185244"/>
          </v:shape>
        </w:pict>
      </w:r>
      <w:r>
        <w:rPr>
          <w:sz w:val="28"/>
          <w:szCs w:val="28"/>
        </w:rPr>
        <w:lastRenderedPageBreak/>
        <w:pict>
          <v:shape id="_x0000_i1028" type="#_x0000_t75" style="width:481.55pt;height:368.4pt">
            <v:imagedata r:id="rId12" o:title="Знімок екрана 2025-04-15 185255"/>
          </v:shape>
        </w:pict>
      </w:r>
      <w:r w:rsidR="00E62F06">
        <w:rPr>
          <w:noProof/>
          <w:color w:val="000000"/>
          <w:sz w:val="28"/>
          <w:szCs w:val="28"/>
        </w:rPr>
        <w:t xml:space="preserve">Рис. </w:t>
      </w:r>
      <w:r w:rsidR="001949DB">
        <w:rPr>
          <w:noProof/>
          <w:color w:val="000000"/>
          <w:sz w:val="28"/>
          <w:szCs w:val="28"/>
        </w:rPr>
        <w:t>10.</w:t>
      </w:r>
      <w:r>
        <w:rPr>
          <w:noProof/>
          <w:color w:val="000000"/>
          <w:sz w:val="28"/>
          <w:szCs w:val="28"/>
        </w:rPr>
        <w:t>4</w:t>
      </w:r>
      <w:r w:rsidR="00E62F06">
        <w:rPr>
          <w:noProof/>
          <w:color w:val="000000"/>
          <w:sz w:val="28"/>
          <w:szCs w:val="28"/>
        </w:rPr>
        <w:t xml:space="preserve"> – </w:t>
      </w:r>
      <w:r w:rsidR="00E62F06">
        <w:rPr>
          <w:rStyle w:val="ad"/>
          <w:b w:val="0"/>
          <w:bCs w:val="0"/>
          <w:sz w:val="28"/>
          <w:szCs w:val="28"/>
          <w:lang w:val="en-US"/>
        </w:rPr>
        <w:t>View</w:t>
      </w:r>
      <w:r w:rsidR="00E62F06">
        <w:rPr>
          <w:noProof/>
          <w:color w:val="000000"/>
          <w:sz w:val="28"/>
          <w:szCs w:val="28"/>
        </w:rPr>
        <w:t>.</w:t>
      </w:r>
    </w:p>
    <w:p w:rsidR="00154804" w:rsidRDefault="00154804" w:rsidP="00154804">
      <w:pPr>
        <w:spacing w:before="100" w:beforeAutospacing="1" w:after="100" w:afterAutospacing="1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i1030" type="#_x0000_t75" style="width:481.55pt;height:4in">
            <v:imagedata r:id="rId13" o:title="Знімок екрана 2025-04-15 185148"/>
          </v:shape>
        </w:pict>
      </w:r>
    </w:p>
    <w:p w:rsidR="00154804" w:rsidRPr="00154804" w:rsidRDefault="00154804" w:rsidP="00154804">
      <w:pPr>
        <w:spacing w:before="100" w:beforeAutospacing="1" w:after="100" w:afterAutospacing="1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pict>
          <v:shape id="_x0000_i1031" type="#_x0000_t75" style="width:477.8pt;height:488.1pt">
            <v:imagedata r:id="rId14" o:title="Знімок екрана 2025-04-15 185208"/>
          </v:shape>
        </w:pict>
      </w:r>
      <w:r>
        <w:rPr>
          <w:noProof/>
          <w:color w:val="000000"/>
          <w:sz w:val="28"/>
          <w:szCs w:val="28"/>
        </w:rPr>
        <w:pict>
          <v:shape id="_x0000_i1032" type="#_x0000_t75" style="width:481.55pt;height:197.3pt">
            <v:imagedata r:id="rId15" o:title="Знімок екрана 2025-04-15 185220"/>
          </v:shape>
        </w:pict>
      </w:r>
    </w:p>
    <w:p w:rsidR="00E62F06" w:rsidRPr="009357BB" w:rsidRDefault="00E62F06" w:rsidP="009357BB">
      <w:pPr>
        <w:spacing w:before="100" w:beforeAutospacing="1" w:after="100" w:afterAutospacing="1"/>
        <w:jc w:val="center"/>
        <w:rPr>
          <w:noProof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Рис. </w:t>
      </w:r>
      <w:r w:rsidR="001949DB">
        <w:rPr>
          <w:noProof/>
          <w:color w:val="000000"/>
          <w:sz w:val="28"/>
          <w:szCs w:val="28"/>
        </w:rPr>
        <w:t>10.</w:t>
      </w:r>
      <w:r w:rsidR="00154804">
        <w:rPr>
          <w:noProof/>
          <w:color w:val="000000"/>
          <w:sz w:val="28"/>
          <w:szCs w:val="28"/>
        </w:rPr>
        <w:t>5</w:t>
      </w:r>
      <w:r>
        <w:rPr>
          <w:noProof/>
          <w:color w:val="000000"/>
          <w:sz w:val="28"/>
          <w:szCs w:val="28"/>
        </w:rPr>
        <w:t xml:space="preserve"> – </w:t>
      </w:r>
      <w:r>
        <w:rPr>
          <w:rStyle w:val="ad"/>
          <w:b w:val="0"/>
          <w:bCs w:val="0"/>
          <w:sz w:val="28"/>
          <w:szCs w:val="28"/>
          <w:lang w:val="en-US"/>
        </w:rPr>
        <w:t>Controller</w:t>
      </w:r>
      <w:r>
        <w:rPr>
          <w:noProof/>
          <w:color w:val="000000"/>
          <w:sz w:val="28"/>
          <w:szCs w:val="28"/>
        </w:rPr>
        <w:t>.</w:t>
      </w:r>
    </w:p>
    <w:p w:rsidR="00E62F06" w:rsidRDefault="007C277B" w:rsidP="00E62F06">
      <w:pPr>
        <w:spacing w:before="100" w:beforeAutospacing="1" w:after="100" w:afterAutospacing="1"/>
        <w:rPr>
          <w:sz w:val="28"/>
          <w:szCs w:val="28"/>
        </w:rPr>
      </w:pPr>
      <w:r w:rsidRPr="00E62F06">
        <w:rPr>
          <w:rStyle w:val="ad"/>
          <w:bCs w:val="0"/>
          <w:sz w:val="28"/>
          <w:szCs w:val="28"/>
        </w:rPr>
        <w:lastRenderedPageBreak/>
        <w:t>10. Тестування</w:t>
      </w:r>
      <w:r w:rsidRPr="00E62F06">
        <w:rPr>
          <w:rStyle w:val="ad"/>
          <w:bCs w:val="0"/>
          <w:sz w:val="28"/>
          <w:szCs w:val="28"/>
          <w:lang w:val="en-US"/>
        </w:rPr>
        <w:t xml:space="preserve"> </w:t>
      </w:r>
      <w:r w:rsidRPr="00E62F06">
        <w:rPr>
          <w:b/>
          <w:noProof/>
          <w:color w:val="000000"/>
          <w:sz w:val="28"/>
          <w:szCs w:val="28"/>
          <w:lang w:val="en-US"/>
        </w:rPr>
        <w:t>(</w:t>
      </w:r>
      <w:r w:rsidRPr="00E62F06">
        <w:rPr>
          <w:b/>
          <w:noProof/>
          <w:color w:val="000000"/>
          <w:sz w:val="28"/>
          <w:szCs w:val="28"/>
        </w:rPr>
        <w:t xml:space="preserve">рис. </w:t>
      </w:r>
      <w:r w:rsidR="001949DB">
        <w:rPr>
          <w:b/>
          <w:noProof/>
          <w:color w:val="000000"/>
          <w:sz w:val="28"/>
          <w:szCs w:val="28"/>
        </w:rPr>
        <w:t>10.</w:t>
      </w:r>
      <w:r w:rsidR="00154804">
        <w:rPr>
          <w:b/>
          <w:noProof/>
          <w:color w:val="000000"/>
          <w:sz w:val="28"/>
          <w:szCs w:val="28"/>
        </w:rPr>
        <w:t>6</w:t>
      </w:r>
      <w:r w:rsidRPr="00E62F06">
        <w:rPr>
          <w:b/>
          <w:noProof/>
          <w:color w:val="000000"/>
          <w:sz w:val="28"/>
          <w:szCs w:val="28"/>
          <w:lang w:val="en-US"/>
        </w:rPr>
        <w:t>):</w:t>
      </w:r>
      <w:r w:rsidR="00E62F06" w:rsidRPr="00E62F06">
        <w:rPr>
          <w:sz w:val="28"/>
          <w:szCs w:val="28"/>
        </w:rPr>
        <w:t xml:space="preserve"> </w:t>
      </w:r>
    </w:p>
    <w:p w:rsidR="009357BB" w:rsidRDefault="001949DB" w:rsidP="00E62F06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pict>
          <v:shape id="_x0000_i1034" type="#_x0000_t75" style="width:481.55pt;height:249.65pt">
            <v:imagedata r:id="rId16" o:title="Знімок екрана 2025-04-15 185331"/>
          </v:shape>
        </w:pict>
      </w:r>
      <w:r>
        <w:rPr>
          <w:sz w:val="28"/>
          <w:szCs w:val="28"/>
        </w:rPr>
        <w:pict>
          <v:shape id="_x0000_i1033" type="#_x0000_t75" style="width:481.55pt;height:217.85pt">
            <v:imagedata r:id="rId17" o:title="Знімок екрана 2025-04-15 185313"/>
          </v:shape>
        </w:pict>
      </w:r>
    </w:p>
    <w:p w:rsidR="00E62F06" w:rsidRPr="007C277B" w:rsidRDefault="00D64572" w:rsidP="00740576">
      <w:pPr>
        <w:spacing w:before="100" w:beforeAutospacing="1" w:after="100" w:afterAutospacing="1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Рис. </w:t>
      </w:r>
      <w:r w:rsidR="001949DB">
        <w:rPr>
          <w:noProof/>
          <w:color w:val="000000"/>
          <w:sz w:val="28"/>
          <w:szCs w:val="28"/>
        </w:rPr>
        <w:t>10.6</w:t>
      </w:r>
      <w:r>
        <w:rPr>
          <w:noProof/>
          <w:color w:val="000000"/>
          <w:sz w:val="28"/>
          <w:szCs w:val="28"/>
        </w:rPr>
        <w:t xml:space="preserve"> – </w:t>
      </w:r>
      <w:r>
        <w:rPr>
          <w:rStyle w:val="ad"/>
          <w:b w:val="0"/>
          <w:bCs w:val="0"/>
          <w:sz w:val="28"/>
          <w:szCs w:val="28"/>
        </w:rPr>
        <w:t>Виконання програми</w:t>
      </w:r>
      <w:r>
        <w:rPr>
          <w:noProof/>
          <w:color w:val="000000"/>
          <w:sz w:val="28"/>
          <w:szCs w:val="28"/>
        </w:rPr>
        <w:t>.</w:t>
      </w:r>
    </w:p>
    <w:p w:rsidR="00D64572" w:rsidRDefault="00376CC8" w:rsidP="00D64572">
      <w:pPr>
        <w:spacing w:before="100" w:beforeAutospacing="1" w:after="100" w:afterAutospacing="1"/>
        <w:rPr>
          <w:b/>
          <w:color w:val="000000"/>
          <w:sz w:val="28"/>
          <w:szCs w:val="28"/>
        </w:rPr>
      </w:pPr>
      <w:r w:rsidRPr="00376CC8">
        <w:rPr>
          <w:b/>
          <w:color w:val="000000"/>
          <w:sz w:val="28"/>
          <w:szCs w:val="28"/>
        </w:rPr>
        <w:t>Висновок</w:t>
      </w:r>
      <w:r w:rsidRPr="00376CC8">
        <w:rPr>
          <w:b/>
          <w:color w:val="000000"/>
          <w:sz w:val="28"/>
          <w:szCs w:val="28"/>
          <w:lang w:val="en-US"/>
        </w:rPr>
        <w:t>:</w:t>
      </w:r>
      <w:r>
        <w:rPr>
          <w:b/>
          <w:color w:val="000000"/>
          <w:sz w:val="28"/>
          <w:szCs w:val="28"/>
        </w:rPr>
        <w:t xml:space="preserve"> </w:t>
      </w:r>
    </w:p>
    <w:p w:rsidR="001949DB" w:rsidRPr="001949DB" w:rsidRDefault="001949DB" w:rsidP="001949DB">
      <w:pPr>
        <w:jc w:val="both"/>
        <w:rPr>
          <w:sz w:val="28"/>
          <w:szCs w:val="28"/>
        </w:rPr>
      </w:pPr>
      <w:r w:rsidRPr="001949DB">
        <w:rPr>
          <w:sz w:val="28"/>
          <w:szCs w:val="28"/>
        </w:rPr>
        <w:t xml:space="preserve">У результаті виконання лабораторної роботи було інтегровано сервіс </w:t>
      </w:r>
      <w:proofErr w:type="spellStart"/>
      <w:r w:rsidRPr="001949DB">
        <w:rPr>
          <w:sz w:val="28"/>
          <w:szCs w:val="28"/>
        </w:rPr>
        <w:t>Azure</w:t>
      </w:r>
      <w:proofErr w:type="spellEnd"/>
      <w:r w:rsidRPr="001949DB">
        <w:rPr>
          <w:sz w:val="28"/>
          <w:szCs w:val="28"/>
        </w:rPr>
        <w:t xml:space="preserve"> AI </w:t>
      </w:r>
      <w:proofErr w:type="spellStart"/>
      <w:r w:rsidRPr="001949DB">
        <w:rPr>
          <w:sz w:val="28"/>
          <w:szCs w:val="28"/>
        </w:rPr>
        <w:t>Immersive</w:t>
      </w:r>
      <w:proofErr w:type="spellEnd"/>
      <w:r w:rsidRPr="001949DB">
        <w:rPr>
          <w:sz w:val="28"/>
          <w:szCs w:val="28"/>
        </w:rPr>
        <w:t xml:space="preserve"> </w:t>
      </w:r>
      <w:proofErr w:type="spellStart"/>
      <w:r w:rsidRPr="001949DB">
        <w:rPr>
          <w:sz w:val="28"/>
          <w:szCs w:val="28"/>
        </w:rPr>
        <w:t>Reader</w:t>
      </w:r>
      <w:proofErr w:type="spellEnd"/>
      <w:r w:rsidRPr="001949DB">
        <w:rPr>
          <w:sz w:val="28"/>
          <w:szCs w:val="28"/>
        </w:rPr>
        <w:t xml:space="preserve"> у веб-застосунок. Цей інструмент значно покращує сприйняття текстової інформації, особливо для користувачів із порушеннями читання, </w:t>
      </w:r>
      <w:proofErr w:type="spellStart"/>
      <w:r w:rsidRPr="001949DB">
        <w:rPr>
          <w:sz w:val="28"/>
          <w:szCs w:val="28"/>
        </w:rPr>
        <w:t>мовними</w:t>
      </w:r>
      <w:proofErr w:type="spellEnd"/>
      <w:r w:rsidRPr="001949DB">
        <w:rPr>
          <w:sz w:val="28"/>
          <w:szCs w:val="28"/>
        </w:rPr>
        <w:t xml:space="preserve"> бар’єрами або для початківців у вивченні нових мов.</w:t>
      </w:r>
    </w:p>
    <w:p w:rsidR="001949DB" w:rsidRPr="001949DB" w:rsidRDefault="001949DB" w:rsidP="001949DB">
      <w:pPr>
        <w:jc w:val="both"/>
        <w:rPr>
          <w:sz w:val="28"/>
          <w:szCs w:val="28"/>
        </w:rPr>
      </w:pPr>
    </w:p>
    <w:p w:rsidR="001949DB" w:rsidRPr="001949DB" w:rsidRDefault="001949DB" w:rsidP="001949DB">
      <w:pPr>
        <w:jc w:val="both"/>
        <w:rPr>
          <w:sz w:val="28"/>
          <w:szCs w:val="28"/>
        </w:rPr>
      </w:pPr>
      <w:r w:rsidRPr="001949DB">
        <w:rPr>
          <w:sz w:val="28"/>
          <w:szCs w:val="28"/>
        </w:rPr>
        <w:t>Сервіс дозволяє не лише візуально адаптувати текст (зміна шрифтів, розмірів, фону), а й підтримує читання вголос, переклад, граматичний розбір, що робить його надзвичайно корисним у навчальному середовищі.</w:t>
      </w:r>
    </w:p>
    <w:p w:rsidR="001949DB" w:rsidRPr="001949DB" w:rsidRDefault="001949DB" w:rsidP="001949DB">
      <w:pPr>
        <w:jc w:val="both"/>
        <w:rPr>
          <w:sz w:val="28"/>
          <w:szCs w:val="28"/>
        </w:rPr>
      </w:pPr>
    </w:p>
    <w:p w:rsidR="00147F0F" w:rsidRDefault="001949DB" w:rsidP="001949DB">
      <w:pPr>
        <w:jc w:val="both"/>
        <w:rPr>
          <w:sz w:val="28"/>
          <w:szCs w:val="28"/>
        </w:rPr>
      </w:pPr>
      <w:r w:rsidRPr="001949DB">
        <w:rPr>
          <w:sz w:val="28"/>
          <w:szCs w:val="28"/>
        </w:rPr>
        <w:lastRenderedPageBreak/>
        <w:t xml:space="preserve">У межах творчого завдання було запропоновано застосовувати </w:t>
      </w:r>
      <w:proofErr w:type="spellStart"/>
      <w:r w:rsidRPr="001949DB">
        <w:rPr>
          <w:sz w:val="28"/>
          <w:szCs w:val="28"/>
        </w:rPr>
        <w:t>Immersive</w:t>
      </w:r>
      <w:proofErr w:type="spellEnd"/>
      <w:r w:rsidRPr="001949DB">
        <w:rPr>
          <w:sz w:val="28"/>
          <w:szCs w:val="28"/>
        </w:rPr>
        <w:t xml:space="preserve"> </w:t>
      </w:r>
      <w:proofErr w:type="spellStart"/>
      <w:r w:rsidRPr="001949DB">
        <w:rPr>
          <w:sz w:val="28"/>
          <w:szCs w:val="28"/>
        </w:rPr>
        <w:t>Reader</w:t>
      </w:r>
      <w:proofErr w:type="spellEnd"/>
      <w:r w:rsidRPr="001949DB">
        <w:rPr>
          <w:sz w:val="28"/>
          <w:szCs w:val="28"/>
        </w:rPr>
        <w:t xml:space="preserve"> для створення інклюзивних освітніх платформ, адаптованих для школярів з </w:t>
      </w:r>
      <w:proofErr w:type="spellStart"/>
      <w:r w:rsidRPr="001949DB">
        <w:rPr>
          <w:sz w:val="28"/>
          <w:szCs w:val="28"/>
        </w:rPr>
        <w:t>дислексією</w:t>
      </w:r>
      <w:proofErr w:type="spellEnd"/>
      <w:r w:rsidRPr="001949DB">
        <w:rPr>
          <w:sz w:val="28"/>
          <w:szCs w:val="28"/>
        </w:rPr>
        <w:t xml:space="preserve"> або іноземних студентів. У бізнесі ж сервіс можна використовувати для створення доступного внутрішнього навчального контенту або клієнтської документації, що покращує користувацький досвід.</w:t>
      </w:r>
    </w:p>
    <w:p w:rsidR="001949DB" w:rsidRDefault="001949DB" w:rsidP="001949DB">
      <w:pPr>
        <w:jc w:val="both"/>
        <w:rPr>
          <w:sz w:val="28"/>
          <w:szCs w:val="28"/>
        </w:rPr>
      </w:pPr>
      <w:bookmarkStart w:id="0" w:name="_GoBack"/>
      <w:bookmarkEnd w:id="0"/>
    </w:p>
    <w:p w:rsidR="00B06572" w:rsidRPr="00B06572" w:rsidRDefault="00272582" w:rsidP="00426F3E">
      <w:pPr>
        <w:jc w:val="both"/>
        <w:rPr>
          <w:color w:val="000000"/>
          <w:sz w:val="28"/>
          <w:szCs w:val="28"/>
          <w:lang w:val="en-US"/>
        </w:rPr>
      </w:pPr>
      <w:hyperlink r:id="rId18" w:history="1">
        <w:proofErr w:type="spellStart"/>
        <w:r w:rsidR="00B06572" w:rsidRPr="005A2F5B">
          <w:rPr>
            <w:rStyle w:val="a7"/>
            <w:sz w:val="28"/>
            <w:szCs w:val="28"/>
            <w:lang w:val="en-US"/>
          </w:rPr>
          <w:t>Git</w:t>
        </w:r>
        <w:proofErr w:type="spellEnd"/>
        <w:r w:rsidR="00B06572" w:rsidRPr="005A2F5B">
          <w:rPr>
            <w:rStyle w:val="a7"/>
            <w:sz w:val="28"/>
            <w:szCs w:val="28"/>
            <w:lang w:val="en-US"/>
          </w:rPr>
          <w:t xml:space="preserve"> </w:t>
        </w:r>
        <w:proofErr w:type="spellStart"/>
        <w:r w:rsidR="00B06572" w:rsidRPr="005A2F5B">
          <w:rPr>
            <w:rStyle w:val="a7"/>
            <w:sz w:val="28"/>
            <w:szCs w:val="28"/>
            <w:lang w:val="en-US"/>
          </w:rPr>
          <w:t>Reposytory</w:t>
        </w:r>
        <w:proofErr w:type="spellEnd"/>
      </w:hyperlink>
    </w:p>
    <w:sectPr w:rsidR="00B06572" w:rsidRPr="00B06572" w:rsidSect="00C252F1">
      <w:footerReference w:type="default" r:id="rId19"/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582" w:rsidRDefault="00272582" w:rsidP="00745032">
      <w:r>
        <w:separator/>
      </w:r>
    </w:p>
  </w:endnote>
  <w:endnote w:type="continuationSeparator" w:id="0">
    <w:p w:rsidR="00272582" w:rsidRDefault="00272582" w:rsidP="0074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7707700"/>
      <w:docPartObj>
        <w:docPartGallery w:val="Page Numbers (Bottom of Page)"/>
        <w:docPartUnique/>
      </w:docPartObj>
    </w:sdtPr>
    <w:sdtEndPr/>
    <w:sdtContent>
      <w:p w:rsidR="00000C12" w:rsidRDefault="00000C1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9DB" w:rsidRPr="001949DB">
          <w:rPr>
            <w:noProof/>
            <w:lang w:val="ru-RU"/>
          </w:rPr>
          <w:t>7</w:t>
        </w:r>
        <w:r>
          <w:fldChar w:fldCharType="end"/>
        </w:r>
      </w:p>
    </w:sdtContent>
  </w:sdt>
  <w:p w:rsidR="00000C12" w:rsidRDefault="00000C1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582" w:rsidRDefault="00272582" w:rsidP="00745032">
      <w:r>
        <w:separator/>
      </w:r>
    </w:p>
  </w:footnote>
  <w:footnote w:type="continuationSeparator" w:id="0">
    <w:p w:rsidR="00272582" w:rsidRDefault="00272582" w:rsidP="00745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3AE"/>
    <w:multiLevelType w:val="multilevel"/>
    <w:tmpl w:val="C840B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76425B"/>
    <w:multiLevelType w:val="multilevel"/>
    <w:tmpl w:val="C1603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D16A8F"/>
    <w:multiLevelType w:val="multilevel"/>
    <w:tmpl w:val="6974E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85473B5"/>
    <w:multiLevelType w:val="multilevel"/>
    <w:tmpl w:val="94F8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0C02D5"/>
    <w:multiLevelType w:val="multilevel"/>
    <w:tmpl w:val="920C3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A864A81"/>
    <w:multiLevelType w:val="multilevel"/>
    <w:tmpl w:val="0488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3C74E2"/>
    <w:multiLevelType w:val="multilevel"/>
    <w:tmpl w:val="CA62C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63C0D35"/>
    <w:multiLevelType w:val="multilevel"/>
    <w:tmpl w:val="CA40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F05CCF"/>
    <w:multiLevelType w:val="multilevel"/>
    <w:tmpl w:val="53CAC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F3A621F"/>
    <w:multiLevelType w:val="multilevel"/>
    <w:tmpl w:val="2D62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6362F0"/>
    <w:multiLevelType w:val="multilevel"/>
    <w:tmpl w:val="9B60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7F1305"/>
    <w:multiLevelType w:val="multilevel"/>
    <w:tmpl w:val="A4562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9DB7E72"/>
    <w:multiLevelType w:val="multilevel"/>
    <w:tmpl w:val="4C52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76767D"/>
    <w:multiLevelType w:val="multilevel"/>
    <w:tmpl w:val="F1C8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320ECC"/>
    <w:multiLevelType w:val="multilevel"/>
    <w:tmpl w:val="A41A1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B101DFD"/>
    <w:multiLevelType w:val="multilevel"/>
    <w:tmpl w:val="5C9C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7F075B"/>
    <w:multiLevelType w:val="multilevel"/>
    <w:tmpl w:val="CD84B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7DF60874"/>
    <w:multiLevelType w:val="multilevel"/>
    <w:tmpl w:val="02D29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17"/>
  </w:num>
  <w:num w:numId="4">
    <w:abstractNumId w:val="0"/>
  </w:num>
  <w:num w:numId="5">
    <w:abstractNumId w:val="16"/>
  </w:num>
  <w:num w:numId="6">
    <w:abstractNumId w:val="8"/>
  </w:num>
  <w:num w:numId="7">
    <w:abstractNumId w:val="4"/>
  </w:num>
  <w:num w:numId="8">
    <w:abstractNumId w:val="2"/>
  </w:num>
  <w:num w:numId="9">
    <w:abstractNumId w:val="11"/>
  </w:num>
  <w:num w:numId="10">
    <w:abstractNumId w:val="14"/>
  </w:num>
  <w:num w:numId="11">
    <w:abstractNumId w:val="3"/>
  </w:num>
  <w:num w:numId="12">
    <w:abstractNumId w:val="5"/>
  </w:num>
  <w:num w:numId="13">
    <w:abstractNumId w:val="13"/>
  </w:num>
  <w:num w:numId="14">
    <w:abstractNumId w:val="10"/>
  </w:num>
  <w:num w:numId="15">
    <w:abstractNumId w:val="7"/>
  </w:num>
  <w:num w:numId="16">
    <w:abstractNumId w:val="12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61"/>
    <w:rsid w:val="00000C12"/>
    <w:rsid w:val="00013CB8"/>
    <w:rsid w:val="0002476F"/>
    <w:rsid w:val="000C6069"/>
    <w:rsid w:val="000F140C"/>
    <w:rsid w:val="00147F0F"/>
    <w:rsid w:val="00154804"/>
    <w:rsid w:val="0019223A"/>
    <w:rsid w:val="001949DB"/>
    <w:rsid w:val="001B6199"/>
    <w:rsid w:val="001D0530"/>
    <w:rsid w:val="001E0246"/>
    <w:rsid w:val="001E3EB8"/>
    <w:rsid w:val="0020674D"/>
    <w:rsid w:val="002132EA"/>
    <w:rsid w:val="00217F04"/>
    <w:rsid w:val="00235930"/>
    <w:rsid w:val="002536E5"/>
    <w:rsid w:val="00272582"/>
    <w:rsid w:val="0029046A"/>
    <w:rsid w:val="00293A14"/>
    <w:rsid w:val="002E21F5"/>
    <w:rsid w:val="00313289"/>
    <w:rsid w:val="00376CC8"/>
    <w:rsid w:val="003937B8"/>
    <w:rsid w:val="00396E13"/>
    <w:rsid w:val="003A2F7D"/>
    <w:rsid w:val="003B179F"/>
    <w:rsid w:val="003E548F"/>
    <w:rsid w:val="00403661"/>
    <w:rsid w:val="00426F3E"/>
    <w:rsid w:val="004A4DEC"/>
    <w:rsid w:val="00502F2C"/>
    <w:rsid w:val="00515CD1"/>
    <w:rsid w:val="00571E18"/>
    <w:rsid w:val="005A130F"/>
    <w:rsid w:val="005A2F5B"/>
    <w:rsid w:val="005B2713"/>
    <w:rsid w:val="005B5CB8"/>
    <w:rsid w:val="006263B2"/>
    <w:rsid w:val="006A0F2B"/>
    <w:rsid w:val="006A5CFE"/>
    <w:rsid w:val="006D46F4"/>
    <w:rsid w:val="00706B4C"/>
    <w:rsid w:val="0071005B"/>
    <w:rsid w:val="00725CC1"/>
    <w:rsid w:val="00740576"/>
    <w:rsid w:val="00745032"/>
    <w:rsid w:val="007510FB"/>
    <w:rsid w:val="007858C3"/>
    <w:rsid w:val="007930C8"/>
    <w:rsid w:val="007A4336"/>
    <w:rsid w:val="007C277B"/>
    <w:rsid w:val="007D0731"/>
    <w:rsid w:val="0085249B"/>
    <w:rsid w:val="008B4144"/>
    <w:rsid w:val="008D4D75"/>
    <w:rsid w:val="009357BB"/>
    <w:rsid w:val="00937B0E"/>
    <w:rsid w:val="009660F0"/>
    <w:rsid w:val="00973D47"/>
    <w:rsid w:val="00982038"/>
    <w:rsid w:val="0098237B"/>
    <w:rsid w:val="00A2228C"/>
    <w:rsid w:val="00B020D1"/>
    <w:rsid w:val="00B03A03"/>
    <w:rsid w:val="00B06572"/>
    <w:rsid w:val="00B07AB4"/>
    <w:rsid w:val="00B521C0"/>
    <w:rsid w:val="00B66946"/>
    <w:rsid w:val="00B93AA1"/>
    <w:rsid w:val="00BB6D98"/>
    <w:rsid w:val="00C027CF"/>
    <w:rsid w:val="00C252F1"/>
    <w:rsid w:val="00C87A9D"/>
    <w:rsid w:val="00CF438C"/>
    <w:rsid w:val="00D06F31"/>
    <w:rsid w:val="00D108BA"/>
    <w:rsid w:val="00D24C0E"/>
    <w:rsid w:val="00D328AF"/>
    <w:rsid w:val="00D57CE3"/>
    <w:rsid w:val="00D64572"/>
    <w:rsid w:val="00D91018"/>
    <w:rsid w:val="00D92F0E"/>
    <w:rsid w:val="00DA40D6"/>
    <w:rsid w:val="00DC7ECB"/>
    <w:rsid w:val="00E62F06"/>
    <w:rsid w:val="00E74A2F"/>
    <w:rsid w:val="00EC7665"/>
    <w:rsid w:val="00EF54CF"/>
    <w:rsid w:val="00F1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068389-0A0B-4778-9A85-3BA6D3BA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252F1"/>
  </w:style>
  <w:style w:type="paragraph" w:styleId="1">
    <w:name w:val="heading 1"/>
    <w:basedOn w:val="a"/>
    <w:next w:val="a"/>
    <w:pPr>
      <w:keepNext/>
      <w:spacing w:before="240" w:after="120"/>
      <w:ind w:hanging="432"/>
      <w:outlineLvl w:val="0"/>
    </w:pPr>
    <w:rPr>
      <w:rFonts w:ascii="Arial" w:eastAsia="Arial" w:hAnsi="Arial" w:cs="Arial"/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before="240" w:after="120"/>
      <w:jc w:val="center"/>
    </w:pPr>
    <w:rPr>
      <w:rFonts w:ascii="Arial" w:eastAsia="Arial" w:hAnsi="Arial" w:cs="Arial"/>
      <w:b/>
      <w:sz w:val="56"/>
      <w:szCs w:val="56"/>
    </w:rPr>
  </w:style>
  <w:style w:type="paragraph" w:styleId="a4">
    <w:name w:val="Subtitle"/>
    <w:basedOn w:val="a"/>
    <w:next w:val="a"/>
    <w:link w:val="a5"/>
    <w:pPr>
      <w:keepNext/>
      <w:spacing w:before="60" w:after="120"/>
      <w:jc w:val="center"/>
    </w:pPr>
    <w:rPr>
      <w:rFonts w:ascii="Arial" w:eastAsia="Arial" w:hAnsi="Arial" w:cs="Arial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725CC1"/>
  </w:style>
  <w:style w:type="character" w:styleId="a7">
    <w:name w:val="Hyperlink"/>
    <w:basedOn w:val="a0"/>
    <w:uiPriority w:val="99"/>
    <w:unhideWhenUsed/>
    <w:rsid w:val="00293A14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45032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45032"/>
  </w:style>
  <w:style w:type="paragraph" w:styleId="aa">
    <w:name w:val="footer"/>
    <w:basedOn w:val="a"/>
    <w:link w:val="ab"/>
    <w:uiPriority w:val="99"/>
    <w:unhideWhenUsed/>
    <w:rsid w:val="00745032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45032"/>
  </w:style>
  <w:style w:type="character" w:styleId="HTML">
    <w:name w:val="HTML Code"/>
    <w:basedOn w:val="a0"/>
    <w:uiPriority w:val="99"/>
    <w:semiHidden/>
    <w:unhideWhenUsed/>
    <w:rsid w:val="00515CD1"/>
    <w:rPr>
      <w:rFonts w:ascii="Courier New" w:eastAsia="Times New Roman" w:hAnsi="Courier New" w:cs="Courier New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B06572"/>
    <w:rPr>
      <w:color w:val="800080" w:themeColor="followedHyperlink"/>
      <w:u w:val="single"/>
    </w:rPr>
  </w:style>
  <w:style w:type="character" w:styleId="ad">
    <w:name w:val="Strong"/>
    <w:basedOn w:val="a0"/>
    <w:uiPriority w:val="22"/>
    <w:qFormat/>
    <w:rsid w:val="0020674D"/>
    <w:rPr>
      <w:b/>
      <w:bCs/>
    </w:rPr>
  </w:style>
  <w:style w:type="character" w:customStyle="1" w:styleId="30">
    <w:name w:val="Заголовок 3 Знак"/>
    <w:basedOn w:val="a0"/>
    <w:link w:val="3"/>
    <w:rsid w:val="006263B2"/>
    <w:rPr>
      <w:b/>
      <w:sz w:val="28"/>
      <w:szCs w:val="28"/>
    </w:rPr>
  </w:style>
  <w:style w:type="paragraph" w:styleId="ae">
    <w:name w:val="List Paragraph"/>
    <w:basedOn w:val="a"/>
    <w:uiPriority w:val="34"/>
    <w:qFormat/>
    <w:rsid w:val="00C252F1"/>
    <w:pPr>
      <w:ind w:left="720"/>
      <w:contextualSpacing/>
    </w:pPr>
  </w:style>
  <w:style w:type="character" w:customStyle="1" w:styleId="a5">
    <w:name w:val="Подзаголовок Знак"/>
    <w:basedOn w:val="a0"/>
    <w:link w:val="a4"/>
    <w:rsid w:val="00D328AF"/>
    <w:rPr>
      <w:rFonts w:ascii="Arial" w:eastAsia="Arial" w:hAnsi="Arial" w:cs="Arial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0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2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AndrewDem0/Cloud_Tech.gi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A2BAF-D753-41F6-9621-C33FAF37C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7</Pages>
  <Words>1739</Words>
  <Characters>992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</dc:creator>
  <cp:lastModifiedBy>Учетная запись Майкрософт</cp:lastModifiedBy>
  <cp:revision>15</cp:revision>
  <dcterms:created xsi:type="dcterms:W3CDTF">2024-10-20T22:00:00Z</dcterms:created>
  <dcterms:modified xsi:type="dcterms:W3CDTF">2025-04-16T10:21:00Z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>Info 1</vt:lpwstr>
  </property>
  <property fmtid="{D5CDD505-2E9C-101B-9397-08002B2CF9AE}" pid="3" name="Info 2">
    <vt:lpwstr>Info 2</vt:lpwstr>
  </property>
  <property fmtid="{D5CDD505-2E9C-101B-9397-08002B2CF9AE}" pid="4" name="Info 3">
    <vt:lpwstr>Info 3</vt:lpwstr>
  </property>
  <property fmtid="{D5CDD505-2E9C-101B-9397-08002B2CF9AE}" pid="5" name="Info 4">
    <vt:lpwstr>Info 4</vt:lpwstr>
  </property>
</Properties>
</file>