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rFonts w:ascii="Times New Roman" w:hAnsi="Times New Roman" w:eastAsia="Calibri" w:cs="Calibri"/>
          <w:color w:val="000000"/>
        </w:rPr>
      </w:pPr>
      <w:r>
        <w:rPr>
          <w:rFonts w:eastAsia="Calibri" w:cs="Calibri" w:ascii="Times New Roman" w:hAnsi="Times New Roman"/>
          <w:color w:val="000000"/>
        </w:rPr>
      </w:r>
    </w:p>
    <w:p>
      <w:pPr>
        <w:pStyle w:val="Title"/>
        <w:rPr>
          <w:rFonts w:ascii="Times New Roman" w:hAnsi="Times New Roman" w:eastAsia="Calibri" w:cs="Calibri"/>
          <w:color w:val="000000"/>
        </w:rPr>
      </w:pPr>
      <w:r>
        <w:rPr>
          <w:rFonts w:eastAsia="Calibri" w:cs="Calibri" w:ascii="Times New Roman" w:hAnsi="Times New Roman"/>
          <w:color w:val="000000"/>
        </w:rPr>
      </w:r>
    </w:p>
    <w:p>
      <w:pPr>
        <w:pStyle w:val="Title"/>
        <w:jc w:val="start"/>
        <w:rPr>
          <w:rFonts w:ascii="Times New Roman" w:hAnsi="Times New Roman" w:eastAsia="Calibri" w:cs="Calibri"/>
          <w:color w:val="000000"/>
        </w:rPr>
      </w:pPr>
      <w:r>
        <w:rPr>
          <w:rFonts w:eastAsia="Calibri" w:cs="Calibri" w:ascii="Times New Roman" w:hAnsi="Times New Roman"/>
          <w:color w:val="000000"/>
        </w:rPr>
      </w:r>
    </w:p>
    <w:p>
      <w:pPr>
        <w:pStyle w:val="Title"/>
        <w:rPr>
          <w:rFonts w:ascii="Times New Roman" w:hAnsi="Times New Roman" w:eastAsia="Calibri" w:cs="Calibri"/>
          <w:color w:val="000000"/>
        </w:rPr>
      </w:pPr>
      <w:r>
        <w:rPr>
          <w:rFonts w:eastAsia="Calibri" w:cs="Calibri" w:ascii="Times New Roman" w:hAnsi="Times New Roman"/>
          <w:color w:val="000000"/>
        </w:rPr>
      </w:r>
    </w:p>
    <w:p>
      <w:pPr>
        <w:pStyle w:val="Title"/>
        <w:rPr>
          <w:rFonts w:ascii="Times New Roman" w:hAnsi="Times New Roman"/>
        </w:rPr>
      </w:pPr>
      <w:r>
        <w:rPr>
          <w:rFonts w:eastAsia="Calibri" w:cs="Calibri" w:ascii="Times New Roman" w:hAnsi="Times New Roman"/>
          <w:color w:val="000000"/>
        </w:rPr>
        <w:t>Лабораторна</w:t>
      </w:r>
      <w:r>
        <w:rPr>
          <w:rFonts w:eastAsia="Calibri" w:cs="Calibri" w:ascii="Times New Roman" w:hAnsi="Times New Roman"/>
          <w:color w:val="000000"/>
        </w:rPr>
        <w:t xml:space="preserve"> робота №</w:t>
      </w:r>
      <w:r>
        <w:rPr>
          <w:rFonts w:eastAsia="Calibri" w:cs="Calibri" w:ascii="Times New Roman" w:hAnsi="Times New Roman"/>
          <w:color w:val="000000"/>
        </w:rPr>
        <w:t>1</w:t>
      </w:r>
    </w:p>
    <w:p>
      <w:pPr>
        <w:pStyle w:val="Subtitle"/>
        <w:rPr>
          <w:rFonts w:ascii="Times New Roman" w:hAnsi="Times New Roman"/>
        </w:rPr>
      </w:pPr>
      <w:r>
        <w:rPr>
          <w:rFonts w:eastAsia="Calibri" w:cs="Times New Roman" w:ascii="Times New Roman" w:hAnsi="Times New Roman"/>
          <w:color w:val="000000"/>
        </w:rPr>
        <w:t>З дисципліни “</w:t>
      </w:r>
      <w:r>
        <w:rPr>
          <w:rFonts w:eastAsia="Calibri" w:cs="Times New Roman" w:ascii="Times New Roman" w:hAnsi="Times New Roman"/>
          <w:bCs/>
          <w:color w:val="000000"/>
          <w:shd w:fill="FFFFFF" w:val="clear"/>
        </w:rPr>
        <w:t>Системи програмування</w:t>
      </w:r>
      <w:r>
        <w:rPr>
          <w:rFonts w:eastAsia="Calibri" w:cs="Times New Roman" w:ascii="Times New Roman" w:hAnsi="Times New Roman"/>
          <w:color w:val="000000"/>
        </w:rPr>
        <w:t>”</w:t>
      </w:r>
    </w:p>
    <w:p>
      <w:pPr>
        <w:pStyle w:val="Normal"/>
        <w:jc w:val="center"/>
        <w:rPr>
          <w:rFonts w:ascii="Times New Roman" w:hAnsi="Times New Roman" w:eastAsia="Calibri" w:cs="Times New Roman"/>
          <w:color w:val="000000"/>
          <w:sz w:val="36"/>
          <w:szCs w:val="36"/>
        </w:rPr>
      </w:pPr>
      <w:r>
        <w:rPr>
          <w:rFonts w:eastAsia="Calibri" w:cs="Times New Roman"/>
          <w:color w:val="000000"/>
          <w:sz w:val="36"/>
          <w:szCs w:val="36"/>
        </w:rPr>
        <w:t>На тему:“Потоки. Класи. Thread. Пріорітети потоків“</w:t>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Normal"/>
        <w:rPr>
          <w:rFonts w:ascii="Times New Roman" w:hAnsi="Times New Roman"/>
          <w:color w:val="000000"/>
        </w:rPr>
      </w:pPr>
      <w:r>
        <w:rPr>
          <w:color w:val="000000"/>
        </w:rPr>
      </w:r>
    </w:p>
    <w:p>
      <w:pPr>
        <w:pStyle w:val="Normal"/>
        <w:rPr>
          <w:rFonts w:ascii="Times New Roman" w:hAnsi="Times New Roman"/>
          <w:color w:val="000000"/>
        </w:rPr>
      </w:pPr>
      <w:r>
        <w:rPr>
          <w:color w:val="000000"/>
        </w:rPr>
      </w:r>
    </w:p>
    <w:p>
      <w:pPr>
        <w:pStyle w:val="Normal"/>
        <w:rPr>
          <w:rFonts w:ascii="Times New Roman" w:hAnsi="Times New Roman"/>
          <w:color w:val="000000"/>
        </w:rPr>
      </w:pPr>
      <w:r>
        <w:rPr>
          <w:color w:val="000000"/>
        </w:rPr>
      </w:r>
    </w:p>
    <w:p>
      <w:pPr>
        <w:pStyle w:val="Normal"/>
        <w:rPr>
          <w:rFonts w:ascii="Times New Roman" w:hAnsi="Times New Roman"/>
          <w:color w:val="000000"/>
        </w:rPr>
      </w:pPr>
      <w:r>
        <w:rPr>
          <w:color w:val="000000"/>
        </w:rPr>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Subtitle"/>
        <w:ind w:start="6944"/>
        <w:rPr>
          <w:rFonts w:ascii="Times New Roman" w:hAnsi="Times New Roman" w:eastAsia="Calibri" w:cs="Calibri"/>
          <w:color w:val="000000"/>
          <w:sz w:val="22"/>
          <w:szCs w:val="22"/>
        </w:rPr>
      </w:pPr>
      <w:r>
        <w:rPr>
          <w:rFonts w:eastAsia="Calibri" w:cs="Calibri" w:ascii="Times New Roman" w:hAnsi="Times New Roman"/>
          <w:color w:val="000000"/>
          <w:sz w:val="22"/>
          <w:szCs w:val="22"/>
        </w:rPr>
      </w:r>
    </w:p>
    <w:p>
      <w:pPr>
        <w:pStyle w:val="Normal"/>
        <w:rPr>
          <w:rFonts w:ascii="Times New Roman" w:hAnsi="Times New Roman" w:eastAsia="Calibri"/>
        </w:rPr>
      </w:pPr>
      <w:r>
        <w:rPr>
          <w:rFonts w:eastAsia="Calibri"/>
        </w:rPr>
      </w:r>
    </w:p>
    <w:p>
      <w:pPr>
        <w:pStyle w:val="Normal"/>
        <w:rPr>
          <w:rFonts w:ascii="Times New Roman" w:hAnsi="Times New Roman" w:eastAsia="Calibri"/>
        </w:rPr>
      </w:pPr>
      <w:r>
        <w:rPr>
          <w:rFonts w:eastAsia="Calibri"/>
        </w:rPr>
      </w:r>
    </w:p>
    <w:p>
      <w:pPr>
        <w:pStyle w:val="Normal"/>
        <w:rPr>
          <w:rFonts w:ascii="Times New Roman" w:hAnsi="Times New Roman" w:eastAsia="Calibri"/>
        </w:rPr>
      </w:pPr>
      <w:r>
        <w:rPr>
          <w:rFonts w:eastAsia="Calibri"/>
        </w:rPr>
      </w:r>
    </w:p>
    <w:p>
      <w:pPr>
        <w:pStyle w:val="Normal"/>
        <w:rPr>
          <w:rFonts w:ascii="Times New Roman" w:hAnsi="Times New Roman" w:eastAsia="Calibri"/>
        </w:rPr>
      </w:pPr>
      <w:r>
        <w:rPr>
          <w:rFonts w:eastAsia="Calibri"/>
        </w:rPr>
      </w:r>
    </w:p>
    <w:p>
      <w:pPr>
        <w:pStyle w:val="Subtitle"/>
        <w:ind w:start="6944"/>
        <w:rPr>
          <w:rFonts w:ascii="Times New Roman" w:hAnsi="Times New Roman" w:eastAsia="Calibri" w:cs="Calibri"/>
          <w:color w:val="000000"/>
          <w:sz w:val="22"/>
          <w:szCs w:val="22"/>
        </w:rPr>
      </w:pPr>
      <w:r>
        <w:rPr>
          <w:rFonts w:eastAsia="Calibri" w:cs="Calibri" w:ascii="Times New Roman" w:hAnsi="Times New Roman"/>
          <w:color w:val="000000"/>
          <w:sz w:val="22"/>
          <w:szCs w:val="22"/>
        </w:rPr>
      </w:r>
    </w:p>
    <w:p>
      <w:pPr>
        <w:pStyle w:val="Normal"/>
        <w:ind w:start="6944"/>
        <w:rPr>
          <w:rFonts w:ascii="Times New Roman" w:hAnsi="Times New Roman" w:eastAsia="Calibri" w:cs="Calibri"/>
          <w:color w:val="000000"/>
          <w:sz w:val="22"/>
          <w:szCs w:val="22"/>
        </w:rPr>
      </w:pPr>
      <w:r>
        <w:rPr>
          <w:rFonts w:eastAsia="Calibri" w:cs="Calibri"/>
          <w:color w:val="000000"/>
          <w:sz w:val="22"/>
          <w:szCs w:val="22"/>
        </w:rPr>
      </w:r>
    </w:p>
    <w:p>
      <w:pPr>
        <w:pStyle w:val="Normal"/>
        <w:ind w:start="6944"/>
        <w:rPr>
          <w:rFonts w:ascii="Times New Roman" w:hAnsi="Times New Roman" w:eastAsia="Calibri" w:cs="Calibri"/>
          <w:color w:val="000000"/>
          <w:sz w:val="22"/>
          <w:szCs w:val="22"/>
        </w:rPr>
      </w:pPr>
      <w:r>
        <w:rPr>
          <w:rFonts w:eastAsia="Calibri" w:cs="Calibri"/>
          <w:color w:val="000000"/>
          <w:sz w:val="22"/>
          <w:szCs w:val="22"/>
        </w:rPr>
      </w:r>
    </w:p>
    <w:p>
      <w:pPr>
        <w:pStyle w:val="Normal"/>
        <w:ind w:start="6944"/>
        <w:rPr>
          <w:rFonts w:ascii="Times New Roman" w:hAnsi="Times New Roman" w:eastAsia="Calibri" w:cs="Calibri"/>
          <w:color w:val="000000"/>
          <w:sz w:val="22"/>
          <w:szCs w:val="22"/>
        </w:rPr>
      </w:pPr>
      <w:r>
        <w:rPr>
          <w:rFonts w:eastAsia="Calibri" w:cs="Calibri"/>
          <w:color w:val="000000"/>
          <w:sz w:val="22"/>
          <w:szCs w:val="22"/>
        </w:rPr>
      </w:r>
    </w:p>
    <w:p>
      <w:pPr>
        <w:pStyle w:val="Normal"/>
        <w:ind w:start="6944"/>
        <w:rPr>
          <w:rFonts w:ascii="Times New Roman" w:hAnsi="Times New Roman" w:eastAsia="Calibri" w:cs="Calibri"/>
          <w:color w:val="000000"/>
          <w:sz w:val="22"/>
          <w:szCs w:val="22"/>
        </w:rPr>
      </w:pPr>
      <w:r>
        <w:rPr>
          <w:rFonts w:eastAsia="Calibri" w:cs="Calibri"/>
          <w:color w:val="000000"/>
          <w:sz w:val="22"/>
          <w:szCs w:val="22"/>
        </w:rPr>
      </w:r>
    </w:p>
    <w:p>
      <w:pPr>
        <w:pStyle w:val="Subtitle"/>
        <w:ind w:start="6944"/>
        <w:rPr>
          <w:rFonts w:ascii="Times New Roman" w:hAnsi="Times New Roman"/>
        </w:rPr>
      </w:pPr>
      <w:r>
        <w:rPr>
          <w:rFonts w:eastAsia="Calibri" w:cs="Calibri" w:ascii="Times New Roman" w:hAnsi="Times New Roman"/>
          <w:color w:val="000000"/>
          <w:sz w:val="22"/>
          <w:szCs w:val="22"/>
        </w:rPr>
        <w:t xml:space="preserve">Студента 4 курсу: Групи МІТ-41 Демиденко Андрій </w:t>
      </w:r>
    </w:p>
    <w:p>
      <w:pPr>
        <w:pStyle w:val="Normal"/>
        <w:jc w:val="center"/>
        <w:rPr>
          <w:rFonts w:ascii="Times New Roman" w:hAnsi="Times New Roman" w:eastAsia="Calibri" w:cs="Calibri"/>
          <w:b/>
          <w:color w:val="000000"/>
        </w:rPr>
      </w:pPr>
      <w:r>
        <w:rPr>
          <w:rFonts w:eastAsia="Calibri" w:cs="Calibri"/>
          <w:b/>
          <w:color w:val="000000"/>
        </w:rPr>
      </w:r>
    </w:p>
    <w:p>
      <w:pPr>
        <w:pStyle w:val="Normal"/>
        <w:jc w:val="center"/>
        <w:rPr>
          <w:rFonts w:ascii="Times New Roman" w:hAnsi="Times New Roman" w:eastAsia="Calibri" w:cs="Calibri"/>
          <w:b/>
          <w:color w:val="000000"/>
        </w:rPr>
      </w:pPr>
      <w:r>
        <w:rPr>
          <w:rFonts w:eastAsia="Calibri" w:cs="Calibri"/>
          <w:b/>
          <w:color w:val="000000"/>
        </w:rPr>
      </w:r>
    </w:p>
    <w:p>
      <w:pPr>
        <w:pStyle w:val="Normal"/>
        <w:jc w:val="center"/>
        <w:rPr>
          <w:rFonts w:ascii="Times New Roman" w:hAnsi="Times New Roman"/>
        </w:rPr>
      </w:pPr>
      <w:r>
        <w:rPr>
          <w:rFonts w:eastAsia="Calibri" w:cs="Calibri"/>
          <w:b/>
          <w:color w:val="000000"/>
        </w:rPr>
        <w:t>Київ - 2026р.</w:t>
      </w:r>
      <w:r>
        <w:br w:type="page"/>
      </w:r>
    </w:p>
    <w:p>
      <w:pPr>
        <w:pStyle w:val="Heading1"/>
        <w:rPr/>
      </w:pPr>
      <w:r>
        <w:rPr/>
        <w:t>Завдання 1: Створення базових потоків</w:t>
      </w:r>
    </w:p>
    <w:p>
      <w:pPr>
        <w:pStyle w:val="BodyText"/>
        <w:spacing w:lineRule="auto" w:line="240"/>
        <w:rPr>
          <w:sz w:val="28"/>
          <w:szCs w:val="28"/>
        </w:rPr>
      </w:pPr>
      <w:r>
        <w:rPr>
          <w:b/>
          <w:sz w:val="28"/>
          <w:szCs w:val="28"/>
        </w:rPr>
        <w:t>Мета:</w:t>
      </w:r>
      <w:r>
        <w:rPr>
          <w:sz w:val="28"/>
          <w:szCs w:val="28"/>
        </w:rPr>
        <w:t xml:space="preserve"> Реалізувати паралельне виконання двох задач (вивід чисел та літер) з використанням методів </w:t>
      </w:r>
      <w:r>
        <w:rPr>
          <w:rStyle w:val="SourceText"/>
          <w:sz w:val="28"/>
          <w:szCs w:val="28"/>
        </w:rPr>
        <w:t>Start()</w:t>
      </w:r>
      <w:r>
        <w:rPr>
          <w:sz w:val="28"/>
          <w:szCs w:val="28"/>
        </w:rPr>
        <w:t xml:space="preserve"> та </w:t>
      </w:r>
      <w:r>
        <w:rPr>
          <w:rStyle w:val="SourceText"/>
          <w:sz w:val="28"/>
          <w:szCs w:val="28"/>
        </w:rPr>
        <w:t>Join()</w:t>
      </w:r>
      <w:r>
        <w:rPr>
          <w:sz w:val="28"/>
          <w:szCs w:val="28"/>
        </w:rPr>
        <w:t>.</w:t>
      </w:r>
    </w:p>
    <w:p>
      <w:pPr>
        <w:pStyle w:val="Heading3"/>
        <w:widowControl w:val="false"/>
        <w:spacing w:before="0" w:after="283"/>
        <w:rPr>
          <w:color w:val="00000A"/>
          <w:sz w:val="28"/>
          <w:szCs w:val="28"/>
        </w:rPr>
      </w:pPr>
      <w:r>
        <w:rPr>
          <w:color w:val="00000A"/>
          <w:sz w:val="28"/>
          <w:szCs w:val="28"/>
        </w:rPr>
        <w:t>Опис реалізації:</w:t>
      </w:r>
    </w:p>
    <w:p>
      <w:pPr>
        <w:pStyle w:val="BodyText"/>
        <w:spacing w:lineRule="auto" w:line="240"/>
        <w:rPr>
          <w:sz w:val="28"/>
          <w:szCs w:val="28"/>
        </w:rPr>
      </w:pPr>
      <w:r>
        <w:rPr>
          <w:sz w:val="28"/>
          <w:szCs w:val="28"/>
        </w:rPr>
        <w:t>Було створено два класи, що інкапсулюють логіку виконання:</w:t>
      </w:r>
    </w:p>
    <w:p>
      <w:pPr>
        <w:pStyle w:val="BodyText"/>
        <w:numPr>
          <w:ilvl w:val="0"/>
          <w:numId w:val="1"/>
        </w:numPr>
        <w:tabs>
          <w:tab w:val="clear" w:pos="708"/>
          <w:tab w:val="left" w:pos="0" w:leader="none"/>
        </w:tabs>
        <w:spacing w:lineRule="auto" w:line="240"/>
        <w:ind w:hanging="283" w:start="709"/>
        <w:rPr>
          <w:sz w:val="28"/>
          <w:szCs w:val="28"/>
        </w:rPr>
      </w:pPr>
      <w:r>
        <w:rPr>
          <w:b/>
          <w:sz w:val="28"/>
          <w:szCs w:val="28"/>
        </w:rPr>
        <w:t>NumberThread:</w:t>
      </w:r>
      <w:r>
        <w:rPr>
          <w:sz w:val="28"/>
          <w:szCs w:val="28"/>
        </w:rPr>
        <w:t xml:space="preserve"> Виводить числа від 1 до 10.</w:t>
      </w:r>
    </w:p>
    <w:p>
      <w:pPr>
        <w:pStyle w:val="BodyText"/>
        <w:numPr>
          <w:ilvl w:val="0"/>
          <w:numId w:val="1"/>
        </w:numPr>
        <w:tabs>
          <w:tab w:val="clear" w:pos="708"/>
          <w:tab w:val="left" w:pos="0" w:leader="none"/>
        </w:tabs>
        <w:spacing w:lineRule="auto" w:line="240"/>
        <w:ind w:hanging="283" w:start="709"/>
        <w:rPr>
          <w:sz w:val="28"/>
          <w:szCs w:val="28"/>
        </w:rPr>
      </w:pPr>
      <w:r>
        <w:rPr>
          <w:b/>
          <w:sz w:val="28"/>
          <w:szCs w:val="28"/>
        </w:rPr>
        <w:t>LetterThread:</w:t>
      </w:r>
      <w:r>
        <w:rPr>
          <w:sz w:val="28"/>
          <w:szCs w:val="28"/>
        </w:rPr>
        <w:t xml:space="preserve"> Виводить літери від A до J. Використано метод </w:t>
      </w:r>
      <w:r>
        <w:rPr>
          <w:rStyle w:val="SourceText"/>
          <w:sz w:val="28"/>
          <w:szCs w:val="28"/>
        </w:rPr>
        <w:t>Thread.Sleep(200)</w:t>
      </w:r>
      <w:r>
        <w:rPr>
          <w:sz w:val="28"/>
          <w:szCs w:val="28"/>
        </w:rPr>
        <w:t xml:space="preserve"> для імітації навантаження та наочності паралелізму</w:t>
      </w:r>
    </w:p>
    <w:p>
      <w:pPr>
        <w:pStyle w:val="Heading3"/>
        <w:spacing w:lineRule="auto" w:line="240"/>
        <w:rPr>
          <w:color w:val="00000A"/>
          <w:sz w:val="28"/>
          <w:szCs w:val="28"/>
        </w:rPr>
      </w:pPr>
      <w:r>
        <w:rPr>
          <w:color w:val="00000A"/>
          <w:sz w:val="28"/>
          <w:szCs w:val="28"/>
        </w:rPr>
        <w:t>Опис роботи програми:</w:t>
      </w:r>
    </w:p>
    <w:p>
      <w:pPr>
        <w:pStyle w:val="BodyText"/>
        <w:spacing w:lineRule="auto" w:line="240"/>
        <w:rPr>
          <w:sz w:val="28"/>
          <w:szCs w:val="28"/>
        </w:rPr>
      </w:pPr>
      <w:r>
        <w:rPr>
          <w:sz w:val="28"/>
          <w:szCs w:val="28"/>
        </w:rPr>
        <w:t>Програма ініціалізує два об'єкти, кожен з яких створює новий системний потік.</w:t>
      </w:r>
    </w:p>
    <w:p>
      <w:pPr>
        <w:pStyle w:val="BodyText"/>
        <w:numPr>
          <w:ilvl w:val="0"/>
          <w:numId w:val="3"/>
        </w:numPr>
        <w:tabs>
          <w:tab w:val="clear" w:pos="708"/>
          <w:tab w:val="left" w:pos="0" w:leader="none"/>
        </w:tabs>
        <w:spacing w:lineRule="auto" w:line="240"/>
        <w:ind w:hanging="283" w:start="709"/>
        <w:rPr>
          <w:sz w:val="28"/>
          <w:szCs w:val="28"/>
        </w:rPr>
      </w:pPr>
      <w:r>
        <w:rPr>
          <w:b/>
          <w:sz w:val="28"/>
          <w:szCs w:val="28"/>
        </w:rPr>
        <w:t>Потік №1 (</w:t>
      </w:r>
      <w:r>
        <w:rPr>
          <w:rStyle w:val="SourceText"/>
          <w:b/>
          <w:sz w:val="28"/>
          <w:szCs w:val="28"/>
        </w:rPr>
        <w:t>NumberThread</w:t>
      </w:r>
      <w:r>
        <w:rPr>
          <w:b/>
          <w:sz w:val="28"/>
          <w:szCs w:val="28"/>
        </w:rPr>
        <w:t>)</w:t>
      </w:r>
      <w:r>
        <w:rPr>
          <w:sz w:val="28"/>
          <w:szCs w:val="28"/>
        </w:rPr>
        <w:t xml:space="preserve"> виконує ітераційний вивід цілих чисел.</w:t>
      </w:r>
    </w:p>
    <w:p>
      <w:pPr>
        <w:pStyle w:val="BodyText"/>
        <w:numPr>
          <w:ilvl w:val="0"/>
          <w:numId w:val="3"/>
        </w:numPr>
        <w:tabs>
          <w:tab w:val="clear" w:pos="708"/>
          <w:tab w:val="left" w:pos="0" w:leader="none"/>
        </w:tabs>
        <w:spacing w:lineRule="auto" w:line="240"/>
        <w:ind w:hanging="283" w:start="709"/>
        <w:rPr>
          <w:sz w:val="28"/>
          <w:szCs w:val="28"/>
        </w:rPr>
      </w:pPr>
      <w:r>
        <w:rPr>
          <w:b/>
          <w:sz w:val="28"/>
          <w:szCs w:val="28"/>
        </w:rPr>
        <w:t>Потік №2 (</w:t>
      </w:r>
      <w:r>
        <w:rPr>
          <w:rStyle w:val="SourceText"/>
          <w:b/>
          <w:sz w:val="28"/>
          <w:szCs w:val="28"/>
        </w:rPr>
        <w:t>LetterThread</w:t>
      </w:r>
      <w:r>
        <w:rPr>
          <w:b/>
          <w:sz w:val="28"/>
          <w:szCs w:val="28"/>
        </w:rPr>
        <w:t>)</w:t>
      </w:r>
      <w:r>
        <w:rPr>
          <w:sz w:val="28"/>
          <w:szCs w:val="28"/>
        </w:rPr>
        <w:t xml:space="preserve"> виконує вивід символів латинського алфавіту. Обидва потоки використовують </w:t>
      </w:r>
      <w:r>
        <w:rPr>
          <w:rStyle w:val="SourceText"/>
          <w:sz w:val="28"/>
          <w:szCs w:val="28"/>
        </w:rPr>
        <w:t>Thread.Sleep(200)</w:t>
      </w:r>
      <w:r>
        <w:rPr>
          <w:sz w:val="28"/>
          <w:szCs w:val="28"/>
        </w:rPr>
        <w:t>, що змушує їх тимчасово звільняти процесор. Це дозволяє операційній системі перемикати контекст, завдяки чому в консолі ми бачимо перемішаний вивід (число-літера-число), що підтверджує паралельність.</w:t>
      </w:r>
    </w:p>
    <w:p>
      <w:pPr>
        <w:pStyle w:val="Heading3"/>
        <w:spacing w:lineRule="auto" w:line="240"/>
        <w:rPr>
          <w:color w:val="00000A"/>
          <w:sz w:val="28"/>
          <w:szCs w:val="28"/>
        </w:rPr>
      </w:pPr>
      <w:r>
        <w:rPr>
          <w:color w:val="00000A"/>
          <w:sz w:val="28"/>
          <w:szCs w:val="28"/>
        </w:rPr>
        <w:t>Структура та синхронізація:</w:t>
      </w:r>
    </w:p>
    <w:p>
      <w:pPr>
        <w:pStyle w:val="BodyText"/>
        <w:spacing w:lineRule="auto" w:line="240"/>
        <w:rPr>
          <w:sz w:val="28"/>
          <w:szCs w:val="28"/>
        </w:rPr>
      </w:pPr>
      <w:r>
        <w:rPr>
          <w:sz w:val="28"/>
          <w:szCs w:val="28"/>
        </w:rPr>
        <w:t xml:space="preserve">Використано метод </w:t>
      </w:r>
      <w:r>
        <w:rPr>
          <w:rStyle w:val="SourceText"/>
          <w:b/>
          <w:sz w:val="28"/>
          <w:szCs w:val="28"/>
        </w:rPr>
        <w:t>Join()</w:t>
      </w:r>
      <w:r>
        <w:rPr>
          <w:sz w:val="28"/>
          <w:szCs w:val="28"/>
        </w:rPr>
        <w:t>. Це критична точка синхронізації: головний потік (</w:t>
      </w:r>
      <w:r>
        <w:rPr>
          <w:rStyle w:val="SourceText"/>
          <w:sz w:val="28"/>
          <w:szCs w:val="28"/>
        </w:rPr>
        <w:t>Main</w:t>
      </w:r>
      <w:r>
        <w:rPr>
          <w:sz w:val="28"/>
          <w:szCs w:val="28"/>
        </w:rPr>
        <w:t>) зупиняє своє виконання і переходить у стан очікування, поки дочірні потоки не завершать роботу. Це гарантує, що фінальне повідомлення "Main thread is completed" з'явиться останнім.</w:t>
      </w:r>
    </w:p>
    <w:p>
      <w:pPr>
        <w:pStyle w:val="BodyText"/>
        <w:spacing w:lineRule="auto" w:line="240"/>
        <w:rPr>
          <w:sz w:val="28"/>
          <w:szCs w:val="28"/>
        </w:rPr>
      </w:pPr>
      <w:r>
        <w:rPr>
          <w:sz w:val="28"/>
          <w:szCs w:val="28"/>
        </w:rPr>
        <w:t xml:space="preserve">З </w:t>
      </w:r>
      <w:r>
        <w:rPr>
          <w:sz w:val="28"/>
          <w:szCs w:val="28"/>
        </w:rPr>
        <w:t>зраз</w:t>
      </w:r>
      <w:r>
        <w:rPr>
          <w:sz w:val="28"/>
          <w:szCs w:val="28"/>
        </w:rPr>
        <w:t>камим кодом можна ознайомитись на github, папка «Lab1», на головній гілці проєкту, сам проект підписаний Task1.cs. Вивід додано на рисунку №1 (показано початок та кінець виконання).</w:t>
      </w:r>
    </w:p>
    <w:p>
      <w:pPr>
        <w:pStyle w:val="Heading3"/>
        <w:widowControl w:val="false"/>
        <w:spacing w:before="0" w:after="283"/>
        <w:rPr>
          <w:color w:val="00000A"/>
          <w:sz w:val="28"/>
          <w:szCs w:val="28"/>
        </w:rPr>
      </w:pPr>
      <w:r>
        <w:rPr>
          <w:color w:val="00000A"/>
          <w:sz w:val="28"/>
          <w:szCs w:val="28"/>
        </w:rPr>
        <w:t>Питання для звіту: Різниця між Thread та Task</w:t>
      </w:r>
    </w:p>
    <w:p>
      <w:pPr>
        <w:pStyle w:val="BodyText"/>
        <w:numPr>
          <w:ilvl w:val="0"/>
          <w:numId w:val="2"/>
        </w:numPr>
        <w:tabs>
          <w:tab w:val="clear" w:pos="708"/>
          <w:tab w:val="left" w:pos="0" w:leader="none"/>
        </w:tabs>
        <w:spacing w:lineRule="auto" w:line="240"/>
        <w:ind w:hanging="283" w:start="709"/>
        <w:rPr>
          <w:sz w:val="28"/>
          <w:szCs w:val="28"/>
        </w:rPr>
      </w:pPr>
      <w:r>
        <w:rPr>
          <w:b/>
          <w:sz w:val="28"/>
          <w:szCs w:val="28"/>
        </w:rPr>
        <w:t>Thread:</w:t>
      </w:r>
      <w:r>
        <w:rPr>
          <w:sz w:val="28"/>
          <w:szCs w:val="28"/>
        </w:rPr>
        <w:t xml:space="preserve"> Це низькорівневий об'єкт ОС. Створення кожного потоку — це "дорога" операція (виділення ~1 МБ пам'яті).</w:t>
      </w:r>
    </w:p>
    <w:p>
      <w:pPr>
        <w:pStyle w:val="BodyText"/>
        <w:numPr>
          <w:ilvl w:val="0"/>
          <w:numId w:val="2"/>
        </w:numPr>
        <w:tabs>
          <w:tab w:val="clear" w:pos="708"/>
          <w:tab w:val="left" w:pos="0" w:leader="none"/>
        </w:tabs>
        <w:spacing w:lineRule="auto" w:line="240"/>
        <w:ind w:hanging="283" w:start="709"/>
        <w:rPr>
          <w:sz w:val="28"/>
          <w:szCs w:val="28"/>
        </w:rPr>
      </w:pPr>
      <w:r>
        <w:rPr>
          <w:b/>
          <w:sz w:val="28"/>
          <w:szCs w:val="28"/>
        </w:rPr>
        <w:t>Task:</w:t>
      </w:r>
      <w:r>
        <w:rPr>
          <w:sz w:val="28"/>
          <w:szCs w:val="28"/>
        </w:rPr>
        <w:t xml:space="preserve"> Це високорівнева абстракція (обіцянка роботи). Задачі використовують </w:t>
      </w:r>
      <w:r>
        <w:rPr>
          <w:b/>
          <w:sz w:val="28"/>
          <w:szCs w:val="28"/>
        </w:rPr>
        <w:t>ThreadPool</w:t>
      </w:r>
      <w:r>
        <w:rPr>
          <w:sz w:val="28"/>
          <w:szCs w:val="28"/>
        </w:rPr>
        <w:t>, що дозволяє виконувати сотні задач на кількох реальних потоках, економлячи ресурси системи.</w:t>
      </w:r>
    </w:p>
    <w:p>
      <w:pPr>
        <w:pStyle w:val="BodyText"/>
        <w:numPr>
          <w:ilvl w:val="0"/>
          <w:numId w:val="0"/>
        </w:numPr>
        <w:spacing w:lineRule="auto" w:line="240"/>
        <w:ind w:hanging="0" w:start="0"/>
        <w:jc w:val="center"/>
        <w:rPr>
          <w:sz w:val="28"/>
          <w:szCs w:val="28"/>
        </w:rPr>
      </w:pPr>
      <w:r>
        <w:drawing>
          <wp:anchor behindDoc="0" distT="0" distB="0" distL="0" distR="0" simplePos="0" locked="0" layoutInCell="0" allowOverlap="1" relativeHeight="2">
            <wp:simplePos x="0" y="0"/>
            <wp:positionH relativeFrom="column">
              <wp:posOffset>-480695</wp:posOffset>
            </wp:positionH>
            <wp:positionV relativeFrom="paragraph">
              <wp:posOffset>-69215</wp:posOffset>
            </wp:positionV>
            <wp:extent cx="3637915" cy="213995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637915" cy="2139950"/>
                    </a:xfrm>
                    <a:prstGeom prst="rect">
                      <a:avLst/>
                    </a:prstGeom>
                    <a:noFill/>
                  </pic:spPr>
                </pic:pic>
              </a:graphicData>
            </a:graphic>
          </wp:anchor>
        </w:drawing>
        <w:drawing>
          <wp:anchor behindDoc="0" distT="0" distB="0" distL="0" distR="0" simplePos="0" locked="0" layoutInCell="0" allowOverlap="1" relativeHeight="3">
            <wp:simplePos x="0" y="0"/>
            <wp:positionH relativeFrom="column">
              <wp:posOffset>3105785</wp:posOffset>
            </wp:positionH>
            <wp:positionV relativeFrom="paragraph">
              <wp:posOffset>-69215</wp:posOffset>
            </wp:positionV>
            <wp:extent cx="3218815" cy="215900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218815" cy="2159000"/>
                    </a:xfrm>
                    <a:prstGeom prst="rect">
                      <a:avLst/>
                    </a:prstGeom>
                    <a:noFill/>
                  </pic:spPr>
                </pic:pic>
              </a:graphicData>
            </a:graphic>
          </wp:anchor>
        </w:drawing>
      </w:r>
      <w:r>
        <w:rPr>
          <w:sz w:val="28"/>
          <w:szCs w:val="28"/>
        </w:rPr>
        <w:t>Рисунок №1 — console output Task1.</w:t>
      </w:r>
    </w:p>
    <w:p>
      <w:pPr>
        <w:pStyle w:val="Heading1"/>
        <w:rPr>
          <w:rFonts w:ascii="Times New Roman" w:hAnsi="Times New Roman"/>
        </w:rPr>
      </w:pPr>
      <w:r>
        <w:rPr>
          <w:rFonts w:ascii="Times New Roman" w:hAnsi="Times New Roman"/>
        </w:rPr>
        <w:t>Завдання 2: Foreground та Background потоки</w:t>
      </w:r>
    </w:p>
    <w:p>
      <w:pPr>
        <w:pStyle w:val="Normal"/>
        <w:rPr>
          <w:rFonts w:ascii="Times New Roman" w:hAnsi="Times New Roman"/>
        </w:rPr>
      </w:pPr>
      <w:r>
        <w:rPr>
          <w:rFonts w:ascii="Times New Roman" w:hAnsi="Times New Roman"/>
        </w:rPr>
      </w:r>
    </w:p>
    <w:p>
      <w:pPr>
        <w:pStyle w:val="BodyText"/>
        <w:spacing w:lineRule="auto" w:line="274" w:before="0" w:after="140"/>
        <w:ind w:hanging="0" w:start="0" w:end="0"/>
        <w:jc w:val="both"/>
        <w:rPr>
          <w:rFonts w:ascii="Times New Roman" w:hAnsi="Times New Roman"/>
          <w:sz w:val="28"/>
          <w:szCs w:val="28"/>
        </w:rPr>
      </w:pPr>
      <w:r>
        <w:rPr>
          <w:rFonts w:ascii="Times New Roman" w:hAnsi="Times New Roman"/>
          <w:b/>
          <w:sz w:val="28"/>
          <w:szCs w:val="28"/>
        </w:rPr>
        <w:t>Мета:</w:t>
      </w:r>
      <w:r>
        <w:rPr>
          <w:rFonts w:ascii="Times New Roman" w:hAnsi="Times New Roman"/>
          <w:sz w:val="28"/>
          <w:szCs w:val="28"/>
        </w:rPr>
        <w:t xml:space="preserve"> Вивчення життєвого циклу потоків та їхнього впливу на завершення процесу.</w:t>
      </w:r>
    </w:p>
    <w:p>
      <w:pPr>
        <w:pStyle w:val="Heading3"/>
        <w:widowControl w:val="false"/>
        <w:spacing w:lineRule="auto" w:line="274" w:before="0" w:after="140"/>
        <w:ind w:hanging="0" w:start="0" w:end="0"/>
        <w:jc w:val="both"/>
        <w:rPr>
          <w:rFonts w:ascii="Times New Roman" w:hAnsi="Times New Roman"/>
          <w:color w:val="00000A"/>
          <w:sz w:val="28"/>
          <w:szCs w:val="28"/>
        </w:rPr>
      </w:pPr>
      <w:r>
        <w:rPr>
          <w:rFonts w:ascii="Times New Roman" w:hAnsi="Times New Roman"/>
          <w:color w:val="00000A"/>
          <w:sz w:val="28"/>
          <w:szCs w:val="28"/>
        </w:rPr>
        <w:t>Опис роботи програми:</w:t>
      </w:r>
    </w:p>
    <w:p>
      <w:pPr>
        <w:pStyle w:val="BodyText"/>
        <w:spacing w:lineRule="auto" w:line="274" w:before="0" w:after="140"/>
        <w:ind w:hanging="0" w:start="0" w:end="0"/>
        <w:jc w:val="both"/>
        <w:rPr>
          <w:sz w:val="28"/>
          <w:szCs w:val="28"/>
        </w:rPr>
      </w:pPr>
      <w:r>
        <w:rPr>
          <w:rFonts w:ascii="Times New Roman" w:hAnsi="Times New Roman"/>
          <w:sz w:val="28"/>
          <w:szCs w:val="28"/>
        </w:rPr>
        <w:t xml:space="preserve">Програма створює три потоки. Два з них визначені як </w:t>
      </w:r>
      <w:r>
        <w:rPr>
          <w:rFonts w:ascii="Times New Roman" w:hAnsi="Times New Roman"/>
          <w:b/>
          <w:sz w:val="28"/>
          <w:szCs w:val="28"/>
        </w:rPr>
        <w:t>Foreground</w:t>
      </w:r>
      <w:r>
        <w:rPr>
          <w:rFonts w:ascii="Times New Roman" w:hAnsi="Times New Roman"/>
          <w:sz w:val="28"/>
          <w:szCs w:val="28"/>
        </w:rPr>
        <w:t xml:space="preserve"> (пріоритетні за замовчуванням), а один — як </w:t>
      </w:r>
      <w:r>
        <w:rPr>
          <w:rFonts w:ascii="Times New Roman" w:hAnsi="Times New Roman"/>
          <w:b/>
          <w:sz w:val="28"/>
          <w:szCs w:val="28"/>
        </w:rPr>
        <w:t>Background</w:t>
      </w:r>
      <w:r>
        <w:rPr>
          <w:rFonts w:ascii="Times New Roman" w:hAnsi="Times New Roman"/>
          <w:sz w:val="28"/>
          <w:szCs w:val="28"/>
        </w:rPr>
        <w:t xml:space="preserve"> (</w:t>
      </w:r>
      <w:r>
        <w:rPr>
          <w:rStyle w:val="SourceText"/>
          <w:rFonts w:ascii="Times New Roman" w:hAnsi="Times New Roman"/>
          <w:sz w:val="28"/>
          <w:szCs w:val="28"/>
        </w:rPr>
        <w:t>IsBackground = true</w:t>
      </w:r>
      <w:r>
        <w:rPr>
          <w:rFonts w:ascii="Times New Roman" w:hAnsi="Times New Roman"/>
          <w:sz w:val="28"/>
          <w:szCs w:val="28"/>
        </w:rPr>
        <w:t>).</w:t>
      </w:r>
    </w:p>
    <w:p>
      <w:pPr>
        <w:pStyle w:val="BodyText"/>
        <w:numPr>
          <w:ilvl w:val="0"/>
          <w:numId w:val="4"/>
        </w:numPr>
        <w:pBdr/>
        <w:tabs>
          <w:tab w:val="clear" w:pos="708"/>
          <w:tab w:val="left" w:pos="0" w:leader="none"/>
        </w:tabs>
        <w:spacing w:lineRule="auto" w:line="274" w:before="0" w:after="140"/>
        <w:ind w:hanging="283" w:start="709" w:end="0"/>
        <w:jc w:val="both"/>
        <w:rPr>
          <w:sz w:val="28"/>
          <w:szCs w:val="28"/>
        </w:rPr>
      </w:pPr>
      <w:r>
        <w:rPr>
          <w:rFonts w:ascii="Times New Roman" w:hAnsi="Times New Roman"/>
          <w:b/>
          <w:sz w:val="28"/>
          <w:szCs w:val="28"/>
        </w:rPr>
        <w:t>Логіка:</w:t>
      </w:r>
      <w:r>
        <w:rPr>
          <w:rFonts w:ascii="Times New Roman" w:hAnsi="Times New Roman"/>
          <w:sz w:val="28"/>
          <w:szCs w:val="28"/>
        </w:rPr>
        <w:t xml:space="preserve"> Пріоритетні потоки виконують обмежену кількість ітерацій (10) і завершуються. Фоновий потік працює в нескінченному циклі </w:t>
      </w:r>
      <w:r>
        <w:rPr>
          <w:rStyle w:val="SourceText"/>
          <w:rFonts w:ascii="Times New Roman" w:hAnsi="Times New Roman"/>
          <w:sz w:val="28"/>
          <w:szCs w:val="28"/>
        </w:rPr>
        <w:t>while(true)</w:t>
      </w:r>
      <w:r>
        <w:rPr>
          <w:rFonts w:ascii="Times New Roman" w:hAnsi="Times New Roman"/>
          <w:sz w:val="28"/>
          <w:szCs w:val="28"/>
        </w:rPr>
        <w:t>.</w:t>
      </w:r>
    </w:p>
    <w:p>
      <w:pPr>
        <w:pStyle w:val="BodyText"/>
        <w:numPr>
          <w:ilvl w:val="0"/>
          <w:numId w:val="4"/>
        </w:numPr>
        <w:pBdr/>
        <w:tabs>
          <w:tab w:val="clear" w:pos="708"/>
          <w:tab w:val="left" w:pos="0" w:leader="none"/>
        </w:tabs>
        <w:spacing w:lineRule="auto" w:line="274" w:before="0" w:after="140"/>
        <w:ind w:hanging="283" w:start="709" w:end="0"/>
        <w:jc w:val="both"/>
        <w:rPr>
          <w:sz w:val="28"/>
          <w:szCs w:val="28"/>
        </w:rPr>
      </w:pPr>
      <w:r>
        <w:rPr>
          <w:rFonts w:ascii="Times New Roman" w:hAnsi="Times New Roman"/>
          <w:b/>
          <w:sz w:val="28"/>
          <w:szCs w:val="28"/>
        </w:rPr>
        <w:t>Механізм завершення:</w:t>
      </w:r>
      <w:r>
        <w:rPr>
          <w:rFonts w:ascii="Times New Roman" w:hAnsi="Times New Roman"/>
          <w:sz w:val="28"/>
          <w:szCs w:val="28"/>
        </w:rPr>
        <w:t xml:space="preserve"> Як тільки </w:t>
      </w:r>
      <w:r>
        <w:rPr>
          <w:rStyle w:val="SourceText"/>
          <w:rFonts w:ascii="Times New Roman" w:hAnsi="Times New Roman"/>
          <w:sz w:val="28"/>
          <w:szCs w:val="28"/>
        </w:rPr>
        <w:t>Main</w:t>
      </w:r>
      <w:r>
        <w:rPr>
          <w:rFonts w:ascii="Times New Roman" w:hAnsi="Times New Roman"/>
          <w:sz w:val="28"/>
          <w:szCs w:val="28"/>
        </w:rPr>
        <w:t xml:space="preserve"> дочекався завершення обох Foreground потоків, середовище виконання CLR бачить, що "важливої" роботи більше немає. Попри те, що фоновий потік все ще активний, система примусово завершує весь процес.</w:t>
      </w:r>
    </w:p>
    <w:p>
      <w:pPr>
        <w:pStyle w:val="BodyText"/>
        <w:spacing w:lineRule="auto" w:line="240"/>
        <w:jc w:val="both"/>
        <w:rPr>
          <w:sz w:val="28"/>
          <w:szCs w:val="28"/>
        </w:rPr>
      </w:pPr>
      <w:r>
        <w:rPr>
          <w:sz w:val="28"/>
          <w:szCs w:val="28"/>
        </w:rPr>
        <w:t xml:space="preserve">З </w:t>
      </w:r>
      <w:r>
        <w:rPr>
          <w:sz w:val="28"/>
          <w:szCs w:val="28"/>
        </w:rPr>
        <w:t>зраз</w:t>
      </w:r>
      <w:r>
        <w:rPr>
          <w:sz w:val="28"/>
          <w:szCs w:val="28"/>
        </w:rPr>
        <w:t>камим кодом можна ознайомитись на github, папка «Lab1», на головній гілці проєкту, сам проект підписаний Task</w:t>
      </w:r>
      <w:r>
        <w:rPr>
          <w:sz w:val="28"/>
          <w:szCs w:val="28"/>
        </w:rPr>
        <w:t>2</w:t>
      </w:r>
      <w:r>
        <w:rPr>
          <w:sz w:val="28"/>
          <w:szCs w:val="28"/>
        </w:rPr>
        <w:t>.cs. Вивід додано на рисунку №</w:t>
      </w:r>
      <w:r>
        <w:rPr>
          <w:sz w:val="28"/>
          <w:szCs w:val="28"/>
        </w:rPr>
        <w:t>2</w:t>
      </w:r>
      <w:r>
        <w:rPr>
          <w:sz w:val="28"/>
          <w:szCs w:val="28"/>
        </w:rPr>
        <w:t xml:space="preserve"> (показано початок та кінець виконання).</w:t>
      </w:r>
    </w:p>
    <w:p>
      <w:pPr>
        <w:pStyle w:val="BodyText"/>
        <w:spacing w:lineRule="auto" w:line="240"/>
        <w:jc w:val="both"/>
        <w:rPr>
          <w:sz w:val="28"/>
          <w:szCs w:val="28"/>
        </w:rPr>
      </w:pPr>
      <w:r>
        <w:rPr>
          <w:b/>
          <w:sz w:val="28"/>
          <w:szCs w:val="28"/>
        </w:rPr>
        <w:t>Питання:</w:t>
      </w:r>
      <w:r>
        <w:rPr>
          <w:sz w:val="28"/>
          <w:szCs w:val="28"/>
        </w:rPr>
        <w:t xml:space="preserve"> Що відбудеться з фоновим потоком після завершення пріоритетних (foreground) потоків?</w:t>
      </w:r>
    </w:p>
    <w:p>
      <w:pPr>
        <w:pStyle w:val="BodyText"/>
        <w:spacing w:lineRule="auto" w:line="240"/>
        <w:jc w:val="both"/>
        <w:rPr>
          <w:sz w:val="28"/>
          <w:szCs w:val="28"/>
        </w:rPr>
      </w:pPr>
      <w:r>
        <w:rPr>
          <w:b/>
          <w:sz w:val="28"/>
          <w:szCs w:val="28"/>
        </w:rPr>
        <w:t>Відповідь:</w:t>
      </w:r>
      <w:r>
        <w:rPr>
          <w:sz w:val="28"/>
          <w:szCs w:val="28"/>
        </w:rPr>
        <w:t xml:space="preserve"> У середовищі .NET життєвий цикл процесу безпосередньо залежить від наявності активних пріоритетних (</w:t>
      </w:r>
      <w:r>
        <w:rPr>
          <w:b/>
          <w:sz w:val="28"/>
          <w:szCs w:val="28"/>
        </w:rPr>
        <w:t>Foreground</w:t>
      </w:r>
      <w:r>
        <w:rPr>
          <w:sz w:val="28"/>
          <w:szCs w:val="28"/>
        </w:rPr>
        <w:t xml:space="preserve">) потоків. Як тільки останній такий потік (включаючи головний потік </w:t>
      </w:r>
      <w:r>
        <w:rPr>
          <w:rStyle w:val="SourceText"/>
          <w:sz w:val="28"/>
          <w:szCs w:val="28"/>
        </w:rPr>
        <w:t>Main</w:t>
      </w:r>
      <w:r>
        <w:rPr>
          <w:sz w:val="28"/>
          <w:szCs w:val="28"/>
        </w:rPr>
        <w:t xml:space="preserve">) завершує свою роботу, середовище виконання CLR ініціює негайне завершення всього процесу. При цьому всі потоки, позначені як </w:t>
      </w:r>
      <w:r>
        <w:rPr>
          <w:b/>
          <w:sz w:val="28"/>
          <w:szCs w:val="28"/>
        </w:rPr>
        <w:t>Background</w:t>
      </w:r>
      <w:r>
        <w:rPr>
          <w:sz w:val="28"/>
          <w:szCs w:val="28"/>
        </w:rPr>
        <w:t xml:space="preserve">, примусово зупиняються операційною системою. Вони не встигають коректно завершити виконання циклів, обробити блоки </w:t>
      </w:r>
      <w:r>
        <w:rPr>
          <w:rStyle w:val="SourceText"/>
          <w:sz w:val="28"/>
          <w:szCs w:val="28"/>
        </w:rPr>
        <w:t>finally</w:t>
      </w:r>
      <w:r>
        <w:rPr>
          <w:sz w:val="28"/>
          <w:szCs w:val="28"/>
        </w:rPr>
        <w:t xml:space="preserve"> або звільнити ресурси. Це підтверджується моїм експериментом: фоновий потік, попри нескінченний цикл </w:t>
      </w:r>
      <w:r>
        <w:rPr>
          <w:rStyle w:val="SourceText"/>
          <w:sz w:val="28"/>
          <w:szCs w:val="28"/>
        </w:rPr>
        <w:t>while(true)</w:t>
      </w:r>
      <w:r>
        <w:rPr>
          <w:sz w:val="28"/>
          <w:szCs w:val="28"/>
        </w:rPr>
        <w:t>, припинив вивід повідомлень у консоль рівно в момент завершення роботи двох пріоритетних потоків.</w:t>
      </w:r>
    </w:p>
    <w:p>
      <w:pPr>
        <w:pStyle w:val="BodyText"/>
        <w:spacing w:lineRule="auto" w:line="240"/>
        <w:jc w:val="both"/>
        <w:rPr>
          <w:sz w:val="28"/>
          <w:szCs w:val="28"/>
        </w:rPr>
      </w:pPr>
      <w:r>
        <w:rPr>
          <w:sz w:val="28"/>
          <w:szCs w:val="28"/>
        </w:rPr>
      </w:r>
    </w:p>
    <w:p>
      <w:pPr>
        <w:pStyle w:val="Heading3"/>
        <w:widowControl w:val="false"/>
        <w:spacing w:lineRule="auto" w:line="274" w:before="0" w:after="140"/>
        <w:ind w:hanging="0" w:start="0" w:end="0"/>
        <w:jc w:val="both"/>
        <w:rPr>
          <w:rFonts w:ascii="Times New Roman" w:hAnsi="Times New Roman"/>
          <w:color w:val="00000A"/>
          <w:sz w:val="28"/>
          <w:szCs w:val="28"/>
        </w:rPr>
      </w:pPr>
      <w:r>
        <w:rPr>
          <w:rFonts w:ascii="Times New Roman" w:hAnsi="Times New Roman"/>
          <w:color w:val="00000A"/>
          <w:sz w:val="28"/>
          <w:szCs w:val="28"/>
        </w:rPr>
        <w:t>Особливість структури:</w:t>
      </w:r>
    </w:p>
    <w:p>
      <w:pPr>
        <w:pStyle w:val="BodyText"/>
        <w:spacing w:lineRule="auto" w:line="274" w:before="0" w:after="140"/>
        <w:ind w:hanging="0" w:start="0" w:end="0"/>
        <w:jc w:val="both"/>
        <w:rPr>
          <w:sz w:val="28"/>
          <w:szCs w:val="28"/>
        </w:rPr>
      </w:pPr>
      <w:r>
        <w:rPr>
          <w:rFonts w:ascii="Times New Roman" w:hAnsi="Times New Roman"/>
          <w:sz w:val="28"/>
          <w:szCs w:val="28"/>
        </w:rPr>
        <w:t xml:space="preserve">Фоновий потік має менший інтервал </w:t>
      </w:r>
      <w:r>
        <w:rPr>
          <w:rStyle w:val="SourceText"/>
          <w:rFonts w:ascii="Times New Roman" w:hAnsi="Times New Roman"/>
          <w:sz w:val="28"/>
          <w:szCs w:val="28"/>
        </w:rPr>
        <w:t>Sleep(100)</w:t>
      </w:r>
      <w:r>
        <w:rPr>
          <w:rFonts w:ascii="Times New Roman" w:hAnsi="Times New Roman"/>
          <w:sz w:val="28"/>
          <w:szCs w:val="28"/>
        </w:rPr>
        <w:t>, ніж пріоритетні (200 мс). Це дозволяє наочно побачити в логах, як він встигає «наспамити» більше повідомлень у консоль до моменту своєї раптової зупинки.</w:t>
      </w:r>
    </w:p>
    <w:p>
      <w:pPr>
        <w:pStyle w:val="BodyText"/>
        <w:numPr>
          <w:ilvl w:val="0"/>
          <w:numId w:val="0"/>
        </w:numPr>
        <w:spacing w:lineRule="auto" w:line="240"/>
        <w:ind w:hanging="0" w:start="0"/>
        <w:jc w:val="center"/>
        <w:rPr>
          <w:sz w:val="28"/>
          <w:szCs w:val="28"/>
        </w:rPr>
      </w:pPr>
      <w:r>
        <w:drawing>
          <wp:anchor behindDoc="0" distT="0" distB="0" distL="0" distR="0" simplePos="0" locked="0" layoutInCell="0" allowOverlap="1" relativeHeight="4">
            <wp:simplePos x="0" y="0"/>
            <wp:positionH relativeFrom="column">
              <wp:posOffset>-437515</wp:posOffset>
            </wp:positionH>
            <wp:positionV relativeFrom="paragraph">
              <wp:posOffset>-66040</wp:posOffset>
            </wp:positionV>
            <wp:extent cx="6579870" cy="321437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579870" cy="3214370"/>
                    </a:xfrm>
                    <a:prstGeom prst="rect">
                      <a:avLst/>
                    </a:prstGeom>
                    <a:noFill/>
                  </pic:spPr>
                </pic:pic>
              </a:graphicData>
            </a:graphic>
          </wp:anchor>
        </w:drawing>
        <w:drawing>
          <wp:anchor behindDoc="0" distT="0" distB="0" distL="0" distR="0" simplePos="0" locked="0" layoutInCell="0" allowOverlap="1" relativeHeight="5">
            <wp:simplePos x="0" y="0"/>
            <wp:positionH relativeFrom="column">
              <wp:posOffset>-437515</wp:posOffset>
            </wp:positionH>
            <wp:positionV relativeFrom="paragraph">
              <wp:posOffset>3147695</wp:posOffset>
            </wp:positionV>
            <wp:extent cx="6612890" cy="1339215"/>
            <wp:effectExtent l="0" t="0" r="0" b="0"/>
            <wp:wrapTopAndBottom/>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612890" cy="1339215"/>
                    </a:xfrm>
                    <a:prstGeom prst="rect">
                      <a:avLst/>
                    </a:prstGeom>
                    <a:noFill/>
                  </pic:spPr>
                </pic:pic>
              </a:graphicData>
            </a:graphic>
          </wp:anchor>
        </w:drawing>
      </w:r>
      <w:r>
        <w:rPr>
          <w:sz w:val="28"/>
          <w:szCs w:val="28"/>
        </w:rPr>
        <w:t>Рисунок №</w:t>
      </w:r>
      <w:r>
        <w:rPr>
          <w:sz w:val="28"/>
          <w:szCs w:val="28"/>
        </w:rPr>
        <w:t>2</w:t>
      </w:r>
      <w:r>
        <w:rPr>
          <w:sz w:val="28"/>
          <w:szCs w:val="28"/>
        </w:rPr>
        <w:t xml:space="preserve"> — console output Task</w:t>
      </w:r>
      <w:r>
        <w:rPr>
          <w:sz w:val="28"/>
          <w:szCs w:val="28"/>
        </w:rPr>
        <w:t>2</w:t>
      </w:r>
      <w:r>
        <w:rPr>
          <w:sz w:val="28"/>
          <w:szCs w:val="28"/>
        </w:rPr>
        <w:t>.</w:t>
      </w:r>
    </w:p>
    <w:p>
      <w:pPr>
        <w:pStyle w:val="Heading1"/>
        <w:rPr/>
      </w:pPr>
      <w:r>
        <w:rPr/>
        <w:t>Завдання 3: Пріоритети та розподіл часу ЦП</w:t>
      </w:r>
    </w:p>
    <w:p>
      <w:pPr>
        <w:pStyle w:val="Normal"/>
        <w:rPr/>
      </w:pPr>
      <w:r>
        <w:rPr/>
      </w:r>
    </w:p>
    <w:p>
      <w:pPr>
        <w:pStyle w:val="BodyText"/>
        <w:spacing w:lineRule="auto" w:line="274" w:before="0" w:after="140"/>
        <w:ind w:hanging="0" w:start="0" w:end="0"/>
        <w:jc w:val="both"/>
        <w:rPr>
          <w:rFonts w:ascii="Times New Roman" w:hAnsi="Times New Roman"/>
          <w:sz w:val="28"/>
          <w:szCs w:val="28"/>
        </w:rPr>
      </w:pPr>
      <w:r>
        <w:rPr>
          <w:rFonts w:ascii="Times New Roman" w:hAnsi="Times New Roman"/>
          <w:b/>
          <w:sz w:val="28"/>
          <w:szCs w:val="28"/>
        </w:rPr>
        <w:t>Мета:</w:t>
      </w:r>
      <w:r>
        <w:rPr>
          <w:rFonts w:ascii="Times New Roman" w:hAnsi="Times New Roman"/>
          <w:sz w:val="28"/>
          <w:szCs w:val="28"/>
        </w:rPr>
        <w:t xml:space="preserve"> Аналіз впливу пріоритетів на квантування процесорного часу.</w:t>
      </w:r>
    </w:p>
    <w:p>
      <w:pPr>
        <w:pStyle w:val="Heading3"/>
        <w:widowControl w:val="false"/>
        <w:spacing w:lineRule="auto" w:line="274" w:before="0" w:after="140"/>
        <w:ind w:hanging="0" w:start="0" w:end="0"/>
        <w:jc w:val="both"/>
        <w:rPr>
          <w:rFonts w:ascii="Times New Roman" w:hAnsi="Times New Roman"/>
          <w:color w:val="00000A"/>
          <w:sz w:val="28"/>
          <w:szCs w:val="28"/>
        </w:rPr>
      </w:pPr>
      <w:r>
        <w:rPr>
          <w:rFonts w:ascii="Times New Roman" w:hAnsi="Times New Roman"/>
          <w:color w:val="00000A"/>
          <w:sz w:val="28"/>
          <w:szCs w:val="28"/>
        </w:rPr>
        <w:t>Опис роботи програми (Варіант 2):</w:t>
      </w:r>
    </w:p>
    <w:p>
      <w:pPr>
        <w:pStyle w:val="BodyText"/>
        <w:spacing w:lineRule="auto" w:line="274" w:before="0" w:after="140"/>
        <w:ind w:hanging="0" w:start="0" w:end="0"/>
        <w:jc w:val="both"/>
        <w:rPr>
          <w:sz w:val="28"/>
          <w:szCs w:val="28"/>
        </w:rPr>
      </w:pPr>
      <w:r>
        <w:rPr>
          <w:rFonts w:ascii="Times New Roman" w:hAnsi="Times New Roman"/>
          <w:sz w:val="28"/>
          <w:szCs w:val="28"/>
        </w:rPr>
        <w:t xml:space="preserve">Програма реалізує «забіг» п'яти потоків. Кожен потік виконує інтенсивні математичні обчислення (інкремент лічильника) без використання </w:t>
      </w:r>
      <w:r>
        <w:rPr>
          <w:rStyle w:val="SourceText"/>
          <w:rFonts w:ascii="Times New Roman" w:hAnsi="Times New Roman"/>
          <w:sz w:val="28"/>
          <w:szCs w:val="28"/>
        </w:rPr>
        <w:t>Sleep</w:t>
      </w:r>
      <w:r>
        <w:rPr>
          <w:rFonts w:ascii="Times New Roman" w:hAnsi="Times New Roman"/>
          <w:sz w:val="28"/>
          <w:szCs w:val="28"/>
        </w:rPr>
        <w:t>.</w:t>
      </w:r>
    </w:p>
    <w:p>
      <w:pPr>
        <w:pStyle w:val="BodyText"/>
        <w:numPr>
          <w:ilvl w:val="0"/>
          <w:numId w:val="5"/>
        </w:numPr>
        <w:pBdr/>
        <w:tabs>
          <w:tab w:val="clear" w:pos="708"/>
          <w:tab w:val="left" w:pos="0" w:leader="none"/>
        </w:tabs>
        <w:spacing w:lineRule="auto" w:line="274" w:before="0" w:after="140"/>
        <w:ind w:hanging="283" w:start="709" w:end="0"/>
        <w:jc w:val="both"/>
        <w:rPr>
          <w:sz w:val="28"/>
          <w:szCs w:val="28"/>
        </w:rPr>
      </w:pPr>
      <w:r>
        <w:rPr>
          <w:rFonts w:ascii="Times New Roman" w:hAnsi="Times New Roman"/>
          <w:b/>
          <w:sz w:val="28"/>
          <w:szCs w:val="28"/>
        </w:rPr>
        <w:t>Логіка зупинки:</w:t>
      </w:r>
      <w:r>
        <w:rPr>
          <w:rFonts w:ascii="Times New Roman" w:hAnsi="Times New Roman"/>
          <w:sz w:val="28"/>
          <w:szCs w:val="28"/>
        </w:rPr>
        <w:t xml:space="preserve"> Потоки працюють, поки один із них не досягне цілі (100 млн) або поки головний потік не встановить статичний прапор </w:t>
      </w:r>
      <w:r>
        <w:rPr>
          <w:rStyle w:val="SourceText"/>
          <w:rFonts w:ascii="Times New Roman" w:hAnsi="Times New Roman"/>
          <w:sz w:val="28"/>
          <w:szCs w:val="28"/>
        </w:rPr>
        <w:t>Stop</w:t>
      </w:r>
      <w:r>
        <w:rPr>
          <w:rFonts w:ascii="Times New Roman" w:hAnsi="Times New Roman"/>
          <w:sz w:val="28"/>
          <w:szCs w:val="28"/>
        </w:rPr>
        <w:t>.</w:t>
      </w:r>
    </w:p>
    <w:p>
      <w:pPr>
        <w:pStyle w:val="BodyText"/>
        <w:numPr>
          <w:ilvl w:val="0"/>
          <w:numId w:val="5"/>
        </w:numPr>
        <w:pBdr/>
        <w:tabs>
          <w:tab w:val="clear" w:pos="708"/>
          <w:tab w:val="left" w:pos="0" w:leader="none"/>
        </w:tabs>
        <w:spacing w:lineRule="auto" w:line="274" w:before="0" w:after="140"/>
        <w:ind w:hanging="283" w:start="709" w:end="0"/>
        <w:jc w:val="both"/>
        <w:rPr>
          <w:rFonts w:ascii="Times New Roman" w:hAnsi="Times New Roman"/>
          <w:sz w:val="28"/>
          <w:szCs w:val="28"/>
        </w:rPr>
      </w:pPr>
      <w:r>
        <w:rPr>
          <w:rFonts w:ascii="Times New Roman" w:hAnsi="Times New Roman"/>
          <w:b/>
          <w:sz w:val="28"/>
          <w:szCs w:val="28"/>
        </w:rPr>
        <w:t>Обробка результатів:</w:t>
      </w:r>
      <w:r>
        <w:rPr>
          <w:rFonts w:ascii="Times New Roman" w:hAnsi="Times New Roman"/>
          <w:sz w:val="28"/>
          <w:szCs w:val="28"/>
        </w:rPr>
        <w:t xml:space="preserve"> Після зупинки програма збирає дані з усіх об'єктів і вираховує загальну суму ітерацій.</w:t>
      </w:r>
    </w:p>
    <w:p>
      <w:pPr>
        <w:pStyle w:val="BodyText"/>
        <w:widowControl w:val="false"/>
        <w:spacing w:lineRule="auto" w:line="274" w:before="0" w:after="140"/>
        <w:ind w:hanging="0" w:start="0" w:end="0"/>
        <w:jc w:val="both"/>
        <w:rPr>
          <w:rFonts w:ascii="Times New Roman" w:hAnsi="Times New Roman"/>
          <w:b w:val="false"/>
          <w:bCs w:val="false"/>
          <w:color w:val="auto"/>
          <w:sz w:val="28"/>
          <w:szCs w:val="28"/>
        </w:rPr>
      </w:pPr>
      <w:r>
        <w:rPr>
          <w:rFonts w:ascii="Times New Roman" w:hAnsi="Times New Roman"/>
          <w:b/>
          <w:bCs/>
          <w:color w:val="auto"/>
          <w:sz w:val="28"/>
          <w:szCs w:val="28"/>
        </w:rPr>
        <w:t>Питання:</w:t>
      </w:r>
      <w:r>
        <w:rPr>
          <w:rFonts w:ascii="Times New Roman" w:hAnsi="Times New Roman"/>
          <w:b w:val="false"/>
          <w:bCs w:val="false"/>
          <w:color w:val="auto"/>
          <w:sz w:val="28"/>
          <w:szCs w:val="28"/>
        </w:rPr>
        <w:t xml:space="preserve"> Чи завжди високопріоритетний потік отримує найбільше часу ЦП? Які фактори можуть впливати на планування?</w:t>
      </w:r>
    </w:p>
    <w:p>
      <w:pPr>
        <w:pStyle w:val="BodyText"/>
        <w:spacing w:lineRule="auto" w:line="274"/>
        <w:jc w:val="both"/>
        <w:rPr>
          <w:rFonts w:ascii="Times New Roman" w:hAnsi="Times New Roman"/>
          <w:b/>
          <w:bCs/>
          <w:color w:val="auto"/>
          <w:sz w:val="28"/>
          <w:szCs w:val="28"/>
        </w:rPr>
      </w:pPr>
      <w:r>
        <w:rPr>
          <w:rFonts w:ascii="Times New Roman" w:hAnsi="Times New Roman"/>
          <w:b/>
          <w:bCs/>
          <w:color w:val="auto"/>
          <w:sz w:val="28"/>
          <w:szCs w:val="28"/>
        </w:rPr>
        <w:t>Відповідь:</w:t>
      </w:r>
      <w:r>
        <w:rPr>
          <w:rFonts w:ascii="Times New Roman" w:hAnsi="Times New Roman"/>
          <w:b w:val="false"/>
          <w:bCs w:val="false"/>
          <w:color w:val="auto"/>
          <w:sz w:val="28"/>
          <w:szCs w:val="28"/>
        </w:rPr>
        <w:t xml:space="preserve"> Ні, встановлення пріоритету </w:t>
      </w:r>
      <w:r>
        <w:rPr>
          <w:rStyle w:val="SourceText"/>
          <w:rFonts w:ascii="Times New Roman" w:hAnsi="Times New Roman"/>
          <w:b w:val="false"/>
          <w:bCs w:val="false"/>
          <w:color w:val="auto"/>
          <w:sz w:val="28"/>
          <w:szCs w:val="28"/>
        </w:rPr>
        <w:t>Highest</w:t>
      </w:r>
      <w:r>
        <w:rPr>
          <w:rFonts w:ascii="Times New Roman" w:hAnsi="Times New Roman"/>
          <w:b w:val="false"/>
          <w:bCs w:val="false"/>
          <w:color w:val="auto"/>
          <w:sz w:val="28"/>
          <w:szCs w:val="28"/>
        </w:rPr>
        <w:t xml:space="preserve"> не гарантує потоку найбільшу частку процесорного часу. Це лише «порада» для планувальника ОС, яка враховується лише в умовах дефіциту ресурсів. На сучасних багатоядерних системах, таких як мій ноутбук, вплив пріоритетів нівелюється, оскільки кожному потоку може бути виділене окреме фізичне ядро, де він працює на повну потужність незалежно від інших.</w:t>
      </w:r>
    </w:p>
    <w:p>
      <w:pPr>
        <w:pStyle w:val="Heading3"/>
        <w:widowControl w:val="false"/>
        <w:spacing w:lineRule="auto" w:line="274" w:before="0" w:after="140"/>
        <w:ind w:hanging="0" w:start="0" w:end="0"/>
        <w:jc w:val="both"/>
        <w:rPr>
          <w:rFonts w:ascii="Times New Roman" w:hAnsi="Times New Roman"/>
          <w:sz w:val="28"/>
          <w:szCs w:val="28"/>
        </w:rPr>
      </w:pPr>
      <w:r>
        <w:rPr>
          <w:rFonts w:ascii="Times New Roman" w:hAnsi="Times New Roman"/>
          <w:sz w:val="28"/>
          <w:szCs w:val="28"/>
        </w:rPr>
      </w:r>
    </w:p>
    <w:p>
      <w:pPr>
        <w:pStyle w:val="BodyText"/>
        <w:spacing w:lineRule="auto" w:line="240"/>
        <w:rPr>
          <w:sz w:val="28"/>
          <w:szCs w:val="28"/>
        </w:rPr>
      </w:pPr>
      <w:r>
        <w:rPr>
          <w:sz w:val="28"/>
          <w:szCs w:val="28"/>
        </w:rPr>
        <w:t xml:space="preserve">З </w:t>
      </w:r>
      <w:r>
        <w:rPr>
          <w:sz w:val="28"/>
          <w:szCs w:val="28"/>
        </w:rPr>
        <w:t>зраз</w:t>
      </w:r>
      <w:r>
        <w:rPr>
          <w:sz w:val="28"/>
          <w:szCs w:val="28"/>
        </w:rPr>
        <w:t>камим кодом можна ознайомитись на github, папка «Lab1», на головній гілці проєкту, сам проект підписаний Task</w:t>
      </w:r>
      <w:r>
        <w:rPr>
          <w:sz w:val="28"/>
          <w:szCs w:val="28"/>
        </w:rPr>
        <w:t>3</w:t>
      </w:r>
      <w:r>
        <w:rPr>
          <w:sz w:val="28"/>
          <w:szCs w:val="28"/>
        </w:rPr>
        <w:t>.cs. Вивід додано на рисунку №</w:t>
      </w:r>
      <w:r>
        <w:rPr>
          <w:sz w:val="28"/>
          <w:szCs w:val="28"/>
        </w:rPr>
        <w:t>3</w:t>
      </w:r>
      <w:r>
        <w:rPr>
          <w:sz w:val="28"/>
          <w:szCs w:val="28"/>
        </w:rPr>
        <w:t xml:space="preserve"> (показано початок та кінець виконання).</w:t>
      </w:r>
    </w:p>
    <w:p>
      <w:pPr>
        <w:pStyle w:val="Heading3"/>
        <w:widowControl w:val="false"/>
        <w:spacing w:lineRule="auto" w:line="274" w:before="0" w:after="140"/>
        <w:ind w:hanging="0" w:start="0" w:end="0"/>
        <w:jc w:val="both"/>
        <w:rPr>
          <w:rFonts w:ascii="Times New Roman" w:hAnsi="Times New Roman"/>
          <w:color w:val="00000A"/>
          <w:sz w:val="28"/>
          <w:szCs w:val="28"/>
        </w:rPr>
      </w:pPr>
      <w:r>
        <w:rPr>
          <w:rFonts w:ascii="Times New Roman" w:hAnsi="Times New Roman"/>
          <w:color w:val="00000A"/>
          <w:sz w:val="28"/>
          <w:szCs w:val="28"/>
        </w:rPr>
        <w:t>Структурний нюанс:</w:t>
      </w:r>
    </w:p>
    <w:p>
      <w:pPr>
        <w:pStyle w:val="BodyText"/>
        <w:spacing w:lineRule="auto" w:line="274" w:before="0" w:after="140"/>
        <w:ind w:hanging="0" w:start="0" w:end="0"/>
        <w:jc w:val="both"/>
        <w:rPr>
          <w:sz w:val="28"/>
          <w:szCs w:val="28"/>
        </w:rPr>
      </w:pPr>
      <w:r>
        <w:rPr>
          <w:rFonts w:ascii="Times New Roman" w:hAnsi="Times New Roman"/>
          <w:sz w:val="28"/>
          <w:szCs w:val="28"/>
        </w:rPr>
        <w:t xml:space="preserve">Через те, що в .NET 10 об'єкт </w:t>
      </w:r>
      <w:r>
        <w:rPr>
          <w:rStyle w:val="SourceText"/>
          <w:rFonts w:ascii="Times New Roman" w:hAnsi="Times New Roman"/>
          <w:sz w:val="28"/>
          <w:szCs w:val="28"/>
        </w:rPr>
        <w:t>Thread</w:t>
      </w:r>
      <w:r>
        <w:rPr>
          <w:rFonts w:ascii="Times New Roman" w:hAnsi="Times New Roman"/>
          <w:sz w:val="28"/>
          <w:szCs w:val="28"/>
        </w:rPr>
        <w:t xml:space="preserve"> не дозволяє звертатися до властивості </w:t>
      </w:r>
      <w:r>
        <w:rPr>
          <w:rStyle w:val="SourceText"/>
          <w:rFonts w:ascii="Times New Roman" w:hAnsi="Times New Roman"/>
          <w:sz w:val="28"/>
          <w:szCs w:val="28"/>
        </w:rPr>
        <w:t>Priority</w:t>
      </w:r>
      <w:r>
        <w:rPr>
          <w:rFonts w:ascii="Times New Roman" w:hAnsi="Times New Roman"/>
          <w:sz w:val="28"/>
          <w:szCs w:val="28"/>
        </w:rPr>
        <w:t xml:space="preserve"> після завершення потоку (виникає </w:t>
      </w:r>
      <w:r>
        <w:rPr>
          <w:rStyle w:val="SourceText"/>
          <w:rFonts w:ascii="Times New Roman" w:hAnsi="Times New Roman"/>
          <w:sz w:val="28"/>
          <w:szCs w:val="28"/>
        </w:rPr>
        <w:t>ThreadStateException</w:t>
      </w:r>
      <w:r>
        <w:rPr>
          <w:rFonts w:ascii="Times New Roman" w:hAnsi="Times New Roman"/>
          <w:sz w:val="28"/>
          <w:szCs w:val="28"/>
        </w:rPr>
        <w:t xml:space="preserve">), у структуру класу було додано поле </w:t>
      </w:r>
      <w:r>
        <w:rPr>
          <w:rStyle w:val="SourceText"/>
          <w:rFonts w:ascii="Times New Roman" w:hAnsi="Times New Roman"/>
          <w:sz w:val="28"/>
          <w:szCs w:val="28"/>
        </w:rPr>
        <w:t>SavedPriority</w:t>
      </w:r>
      <w:r>
        <w:rPr>
          <w:rFonts w:ascii="Times New Roman" w:hAnsi="Times New Roman"/>
          <w:sz w:val="28"/>
          <w:szCs w:val="28"/>
        </w:rPr>
        <w:t xml:space="preserve">. Це дозволяє безпечно вивести статистику після </w:t>
      </w:r>
      <w:r>
        <w:rPr>
          <w:rStyle w:val="SourceText"/>
          <w:rFonts w:ascii="Times New Roman" w:hAnsi="Times New Roman"/>
          <w:sz w:val="28"/>
          <w:szCs w:val="28"/>
        </w:rPr>
        <w:t>Join()</w:t>
      </w:r>
      <w:r>
        <w:rPr>
          <w:rFonts w:ascii="Times New Roman" w:hAnsi="Times New Roman"/>
          <w:sz w:val="28"/>
          <w:szCs w:val="28"/>
        </w:rPr>
        <w:t>.</w:t>
      </w:r>
    </w:p>
    <w:p>
      <w:pPr>
        <w:pStyle w:val="BodyText"/>
        <w:spacing w:lineRule="auto" w:line="240"/>
        <w:jc w:val="center"/>
        <w:rPr>
          <w:sz w:val="28"/>
          <w:szCs w:val="28"/>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765" cy="368046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120765" cy="3680460"/>
                    </a:xfrm>
                    <a:prstGeom prst="rect">
                      <a:avLst/>
                    </a:prstGeom>
                    <a:noFill/>
                  </pic:spPr>
                </pic:pic>
              </a:graphicData>
            </a:graphic>
          </wp:anchor>
        </w:drawing>
      </w:r>
      <w:r>
        <w:rPr>
          <w:sz w:val="28"/>
          <w:szCs w:val="28"/>
        </w:rPr>
        <w:t>Рисунок №</w:t>
      </w:r>
      <w:r>
        <w:rPr>
          <w:sz w:val="28"/>
          <w:szCs w:val="28"/>
        </w:rPr>
        <w:t>3</w:t>
      </w:r>
      <w:r>
        <w:rPr>
          <w:sz w:val="28"/>
          <w:szCs w:val="28"/>
        </w:rPr>
        <w:t xml:space="preserve"> — console output Task</w:t>
      </w:r>
      <w:r>
        <w:rPr>
          <w:sz w:val="28"/>
          <w:szCs w:val="28"/>
        </w:rPr>
        <w:t>3</w:t>
      </w:r>
      <w:r>
        <w:rPr>
          <w:sz w:val="28"/>
          <w:szCs w:val="28"/>
        </w:rPr>
        <w:t>.</w:t>
      </w:r>
    </w:p>
    <w:p>
      <w:pPr>
        <w:pStyle w:val="BodyText"/>
        <w:spacing w:lineRule="auto" w:line="240"/>
        <w:jc w:val="center"/>
        <w:rPr>
          <w:sz w:val="28"/>
          <w:szCs w:val="28"/>
        </w:rPr>
      </w:pPr>
      <w:r>
        <w:rPr>
          <w:sz w:val="28"/>
          <w:szCs w:val="28"/>
        </w:rPr>
      </w:r>
    </w:p>
    <w:p>
      <w:pPr>
        <w:pStyle w:val="BodyText"/>
        <w:spacing w:lineRule="auto" w:line="240"/>
        <w:jc w:val="both"/>
        <w:rPr>
          <w:b/>
          <w:bCs/>
          <w:sz w:val="28"/>
          <w:szCs w:val="28"/>
        </w:rPr>
      </w:pPr>
      <w:r>
        <w:rPr>
          <w:b/>
          <w:bCs/>
          <w:sz w:val="28"/>
          <w:szCs w:val="28"/>
        </w:rPr>
        <w:t>Висновок:</w:t>
      </w:r>
    </w:p>
    <w:p>
      <w:pPr>
        <w:pStyle w:val="BodyText"/>
        <w:spacing w:lineRule="auto" w:line="240" w:before="0" w:after="140"/>
        <w:jc w:val="both"/>
        <w:rPr>
          <w:b w:val="false"/>
          <w:bCs w:val="false"/>
          <w:sz w:val="28"/>
          <w:szCs w:val="28"/>
        </w:rPr>
      </w:pPr>
      <w:r>
        <w:rPr>
          <w:b w:val="false"/>
          <w:bCs w:val="false"/>
          <w:sz w:val="28"/>
          <w:szCs w:val="28"/>
        </w:rPr>
        <w:t>У ході виконання лабораторної роботи №1 було проведено детальне дослідження низькорівневих механізмів багатопотоковості в середовищі .NET за допомогою класу Thread на платформі Debian 13. Реалізація базових алгоритмів дозволила опанувати життєвий цикл потоків та методи їхньої синхронізації через Start() і Join(), що забезпечило коректне паралельне виконання незалежних задач. Експериментально підтверджено специфіку взаємодії пріоритетних та фонових потоків, де встановлення властивості IsBackground гарантує автоматичне завершення допоміжних процесів разом із закриттям основної програми, запобігаючи «зависанню» процесу в пам'яті. Аналіз розподілу квантів процесорного часу в контексті властивості ThreadPriority продемонстрував, що на сучасних багатоядерних системах, таких як Lenovo IdeaPad, планувальник ОС Linux мінімізує конкуренцію за ресурси шляхом ефективної паралелізації обчислень на рівні фізичних ядер, що робить вплив пріоритетів менш вираженим у порівнянні з одноядерними архітектурами. Отримані результати підтвердили доцільність використання об’єктно-орієнтованого підходу для керування потоками та сформували необхідний теоретичний і практичний фундамент для подальшого вивчення високорівневих моделей паралелізму в бібліотеці Task Parallel Library.</w:t>
      </w:r>
    </w:p>
    <w:sectPr>
      <w:type w:val="nextPage"/>
      <w:pgSz w:w="11906" w:h="16838"/>
      <w:pgMar w:left="1417" w:right="850" w:gutter="0" w:header="0" w:top="85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b/>
        <w:bCs/>
      </w:rPr>
    </w:lvl>
    <w:lvl w:ilvl="1">
      <w:start w:val="1"/>
      <w:numFmt w:val="decimal"/>
      <w:lvlText w:val="%2."/>
      <w:lvlJc w:val="start"/>
      <w:pPr>
        <w:tabs>
          <w:tab w:val="num" w:pos="1418"/>
        </w:tabs>
        <w:ind w:start="1418" w:hanging="283"/>
      </w:pPr>
      <w:rPr>
        <w:b/>
        <w:bCs/>
      </w:rPr>
    </w:lvl>
    <w:lvl w:ilvl="2">
      <w:start w:val="1"/>
      <w:numFmt w:val="decimal"/>
      <w:lvlText w:val="%3."/>
      <w:lvlJc w:val="start"/>
      <w:pPr>
        <w:tabs>
          <w:tab w:val="num" w:pos="2127"/>
        </w:tabs>
        <w:ind w:start="2127" w:hanging="283"/>
      </w:pPr>
      <w:rPr>
        <w:b/>
        <w:bCs/>
      </w:rPr>
    </w:lvl>
    <w:lvl w:ilvl="3">
      <w:start w:val="1"/>
      <w:numFmt w:val="decimal"/>
      <w:lvlText w:val="%4."/>
      <w:lvlJc w:val="start"/>
      <w:pPr>
        <w:tabs>
          <w:tab w:val="num" w:pos="2836"/>
        </w:tabs>
        <w:ind w:start="2836" w:hanging="283"/>
      </w:pPr>
      <w:rPr>
        <w:b/>
        <w:bCs/>
      </w:rPr>
    </w:lvl>
    <w:lvl w:ilvl="4">
      <w:start w:val="1"/>
      <w:numFmt w:val="decimal"/>
      <w:lvlText w:val="%5."/>
      <w:lvlJc w:val="start"/>
      <w:pPr>
        <w:tabs>
          <w:tab w:val="num" w:pos="3545"/>
        </w:tabs>
        <w:ind w:start="3545" w:hanging="283"/>
      </w:pPr>
      <w:rPr>
        <w:b/>
        <w:bCs/>
      </w:rPr>
    </w:lvl>
    <w:lvl w:ilvl="5">
      <w:start w:val="1"/>
      <w:numFmt w:val="decimal"/>
      <w:lvlText w:val="%6."/>
      <w:lvlJc w:val="start"/>
      <w:pPr>
        <w:tabs>
          <w:tab w:val="num" w:pos="4254"/>
        </w:tabs>
        <w:ind w:start="4254" w:hanging="283"/>
      </w:pPr>
      <w:rPr>
        <w:b/>
        <w:bCs/>
      </w:rPr>
    </w:lvl>
    <w:lvl w:ilvl="6">
      <w:start w:val="1"/>
      <w:numFmt w:val="decimal"/>
      <w:lvlText w:val="%7."/>
      <w:lvlJc w:val="start"/>
      <w:pPr>
        <w:tabs>
          <w:tab w:val="num" w:pos="4963"/>
        </w:tabs>
        <w:ind w:start="4963" w:hanging="283"/>
      </w:pPr>
      <w:rPr>
        <w:b/>
        <w:bCs/>
      </w:rPr>
    </w:lvl>
    <w:lvl w:ilvl="7">
      <w:start w:val="1"/>
      <w:numFmt w:val="decimal"/>
      <w:lvlText w:val="%8."/>
      <w:lvlJc w:val="start"/>
      <w:pPr>
        <w:tabs>
          <w:tab w:val="num" w:pos="5672"/>
        </w:tabs>
        <w:ind w:start="5672" w:hanging="283"/>
      </w:pPr>
      <w:rPr>
        <w:b/>
        <w:bCs/>
      </w:rPr>
    </w:lvl>
    <w:lvl w:ilvl="8">
      <w:start w:val="1"/>
      <w:numFmt w:val="decimal"/>
      <w:lvlText w:val="%9."/>
      <w:lvlJc w:val="start"/>
      <w:pPr>
        <w:tabs>
          <w:tab w:val="num" w:pos="6381"/>
        </w:tabs>
        <w:ind w:start="6381" w:hanging="283"/>
      </w:pPr>
      <w:rPr>
        <w:b/>
        <w:bCs/>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b/>
        <w:bCs/>
      </w:rPr>
    </w:lvl>
    <w:lvl w:ilvl="1">
      <w:start w:val="1"/>
      <w:numFmt w:val="decimal"/>
      <w:lvlText w:val="%2."/>
      <w:lvlJc w:val="start"/>
      <w:pPr>
        <w:tabs>
          <w:tab w:val="num" w:pos="1418"/>
        </w:tabs>
        <w:ind w:start="1418" w:hanging="283"/>
      </w:pPr>
      <w:rPr>
        <w:b/>
        <w:bCs/>
      </w:rPr>
    </w:lvl>
    <w:lvl w:ilvl="2">
      <w:start w:val="1"/>
      <w:numFmt w:val="decimal"/>
      <w:lvlText w:val="%3."/>
      <w:lvlJc w:val="start"/>
      <w:pPr>
        <w:tabs>
          <w:tab w:val="num" w:pos="2127"/>
        </w:tabs>
        <w:ind w:start="2127" w:hanging="283"/>
      </w:pPr>
      <w:rPr>
        <w:b/>
        <w:bCs/>
      </w:rPr>
    </w:lvl>
    <w:lvl w:ilvl="3">
      <w:start w:val="1"/>
      <w:numFmt w:val="decimal"/>
      <w:lvlText w:val="%4."/>
      <w:lvlJc w:val="start"/>
      <w:pPr>
        <w:tabs>
          <w:tab w:val="num" w:pos="2836"/>
        </w:tabs>
        <w:ind w:start="2836" w:hanging="283"/>
      </w:pPr>
      <w:rPr>
        <w:b/>
        <w:bCs/>
      </w:rPr>
    </w:lvl>
    <w:lvl w:ilvl="4">
      <w:start w:val="1"/>
      <w:numFmt w:val="decimal"/>
      <w:lvlText w:val="%5."/>
      <w:lvlJc w:val="start"/>
      <w:pPr>
        <w:tabs>
          <w:tab w:val="num" w:pos="3545"/>
        </w:tabs>
        <w:ind w:start="3545" w:hanging="283"/>
      </w:pPr>
      <w:rPr>
        <w:b/>
        <w:bCs/>
      </w:rPr>
    </w:lvl>
    <w:lvl w:ilvl="5">
      <w:start w:val="1"/>
      <w:numFmt w:val="decimal"/>
      <w:lvlText w:val="%6."/>
      <w:lvlJc w:val="start"/>
      <w:pPr>
        <w:tabs>
          <w:tab w:val="num" w:pos="4254"/>
        </w:tabs>
        <w:ind w:start="4254" w:hanging="283"/>
      </w:pPr>
      <w:rPr>
        <w:b/>
        <w:bCs/>
      </w:rPr>
    </w:lvl>
    <w:lvl w:ilvl="6">
      <w:start w:val="1"/>
      <w:numFmt w:val="decimal"/>
      <w:lvlText w:val="%7."/>
      <w:lvlJc w:val="start"/>
      <w:pPr>
        <w:tabs>
          <w:tab w:val="num" w:pos="4963"/>
        </w:tabs>
        <w:ind w:start="4963" w:hanging="283"/>
      </w:pPr>
      <w:rPr>
        <w:b/>
        <w:bCs/>
      </w:rPr>
    </w:lvl>
    <w:lvl w:ilvl="7">
      <w:start w:val="1"/>
      <w:numFmt w:val="decimal"/>
      <w:lvlText w:val="%8."/>
      <w:lvlJc w:val="start"/>
      <w:pPr>
        <w:tabs>
          <w:tab w:val="num" w:pos="5672"/>
        </w:tabs>
        <w:ind w:start="5672" w:hanging="283"/>
      </w:pPr>
      <w:rPr>
        <w:b/>
        <w:bCs/>
      </w:rPr>
    </w:lvl>
    <w:lvl w:ilvl="8">
      <w:start w:val="1"/>
      <w:numFmt w:val="decimal"/>
      <w:lvlText w:val="%9."/>
      <w:lvlJc w:val="start"/>
      <w:pPr>
        <w:tabs>
          <w:tab w:val="num" w:pos="6381"/>
        </w:tabs>
        <w:ind w:start="6381" w:hanging="283"/>
      </w:pPr>
      <w:rPr>
        <w:b/>
        <w:bCs/>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c2d74"/>
    <w:pPr>
      <w:widowControl w:val="false"/>
      <w:suppressAutoHyphens w:val="true"/>
      <w:bidi w:val="0"/>
      <w:spacing w:lineRule="auto" w:line="240" w:before="0" w:after="0"/>
      <w:jc w:val="start"/>
    </w:pPr>
    <w:rPr>
      <w:rFonts w:ascii="Times New Roman" w:hAnsi="Times New Roman" w:eastAsia="Times New Roman" w:cs="Times New Roman"/>
      <w:color w:val="00000A"/>
      <w:kern w:val="0"/>
      <w:sz w:val="24"/>
      <w:szCs w:val="24"/>
      <w:lang w:val="uk-UA" w:eastAsia="uk-UA" w:bidi="ar-SA"/>
    </w:rPr>
  </w:style>
  <w:style w:type="paragraph" w:styleId="Heading1">
    <w:name w:val="heading 1"/>
    <w:basedOn w:val="Normal"/>
    <w:next w:val="Normal"/>
    <w:link w:val="1"/>
    <w:uiPriority w:val="9"/>
    <w:qFormat/>
    <w:rsid w:val="001f3d41"/>
    <w:pPr>
      <w:keepNext w:val="true"/>
      <w:keepLines/>
      <w:spacing w:before="240" w:after="0"/>
      <w:jc w:val="center"/>
      <w:outlineLvl w:val="0"/>
    </w:pPr>
    <w:rPr>
      <w:rFonts w:eastAsia="" w:cs="" w:cstheme="majorBidi" w:eastAsiaTheme="majorEastAsia"/>
      <w:b/>
      <w:color w:val="auto"/>
      <w:sz w:val="36"/>
      <w:szCs w:val="32"/>
    </w:rPr>
  </w:style>
  <w:style w:type="paragraph" w:styleId="Heading2">
    <w:name w:val="heading 2"/>
    <w:basedOn w:val="Normal"/>
    <w:next w:val="Normal"/>
    <w:link w:val="2"/>
    <w:uiPriority w:val="9"/>
    <w:unhideWhenUsed/>
    <w:qFormat/>
    <w:rsid w:val="001f3d41"/>
    <w:pPr>
      <w:keepNext w:val="true"/>
      <w:keepLines/>
      <w:spacing w:before="40" w:after="0"/>
      <w:jc w:val="center"/>
      <w:outlineLvl w:val="1"/>
    </w:pPr>
    <w:rPr>
      <w:rFonts w:eastAsia="" w:cs="" w:cstheme="majorBidi" w:eastAsiaTheme="majorEastAsia"/>
      <w:b/>
      <w:color w:themeColor="text1" w:val="000000"/>
      <w:sz w:val="32"/>
      <w:szCs w:val="26"/>
    </w:rPr>
  </w:style>
  <w:style w:type="paragraph" w:styleId="Heading3">
    <w:name w:val="heading 3"/>
    <w:basedOn w:val="Normal"/>
    <w:link w:val="3"/>
    <w:uiPriority w:val="9"/>
    <w:qFormat/>
    <w:rsid w:val="00ac2d74"/>
    <w:pPr>
      <w:widowControl/>
      <w:spacing w:beforeAutospacing="1" w:afterAutospacing="1"/>
      <w:outlineLvl w:val="2"/>
    </w:pPr>
    <w:rPr>
      <w:b/>
      <w:bCs/>
      <w:color w:val="auto"/>
      <w:sz w:val="27"/>
      <w:szCs w:val="27"/>
    </w:rPr>
  </w:style>
  <w:style w:type="paragraph" w:styleId="Heading4">
    <w:name w:val="heading 4"/>
    <w:basedOn w:val="Normal"/>
    <w:link w:val="4"/>
    <w:uiPriority w:val="9"/>
    <w:qFormat/>
    <w:rsid w:val="00ac2d74"/>
    <w:pPr>
      <w:widowControl/>
      <w:spacing w:beforeAutospacing="1" w:afterAutospacing="1"/>
      <w:outlineLvl w:val="3"/>
    </w:pPr>
    <w:rPr>
      <w:b/>
      <w:bCs/>
      <w:color w:val="auto"/>
    </w:rPr>
  </w:style>
  <w:style w:type="character" w:styleId="DefaultParagraphFont" w:default="1">
    <w:name w:val="Default Paragraph Font"/>
    <w:uiPriority w:val="1"/>
    <w:semiHidden/>
    <w:unhideWhenUsed/>
    <w:qFormat/>
    <w:rPr/>
  </w:style>
  <w:style w:type="character" w:styleId="Style10" w:customStyle="1">
    <w:name w:val="Название Знак"/>
    <w:basedOn w:val="DefaultParagraphFont"/>
    <w:link w:val="Title"/>
    <w:qFormat/>
    <w:rsid w:val="00ac2d74"/>
    <w:rPr>
      <w:rFonts w:ascii="Arial" w:hAnsi="Arial" w:eastAsia="Arial" w:cs="Arial"/>
      <w:b/>
      <w:color w:val="00000A"/>
      <w:sz w:val="56"/>
      <w:szCs w:val="56"/>
      <w:lang w:eastAsia="uk-UA"/>
    </w:rPr>
  </w:style>
  <w:style w:type="character" w:styleId="Style11" w:customStyle="1">
    <w:name w:val="Подзаголовок Знак"/>
    <w:basedOn w:val="DefaultParagraphFont"/>
    <w:link w:val="Subtitle"/>
    <w:qFormat/>
    <w:rsid w:val="00ac2d74"/>
    <w:rPr>
      <w:rFonts w:ascii="Arial" w:hAnsi="Arial" w:eastAsia="Arial" w:cs="Arial"/>
      <w:color w:val="00000A"/>
      <w:sz w:val="36"/>
      <w:szCs w:val="36"/>
      <w:lang w:eastAsia="uk-UA"/>
    </w:rPr>
  </w:style>
  <w:style w:type="character" w:styleId="3" w:customStyle="1">
    <w:name w:val="Заголовок 3 Знак"/>
    <w:basedOn w:val="DefaultParagraphFont"/>
    <w:link w:val="Heading3"/>
    <w:uiPriority w:val="9"/>
    <w:qFormat/>
    <w:rsid w:val="00ac2d74"/>
    <w:rPr>
      <w:rFonts w:ascii="Times New Roman" w:hAnsi="Times New Roman" w:eastAsia="Times New Roman" w:cs="Times New Roman"/>
      <w:b/>
      <w:bCs/>
      <w:sz w:val="27"/>
      <w:szCs w:val="27"/>
      <w:lang w:eastAsia="uk-UA"/>
    </w:rPr>
  </w:style>
  <w:style w:type="character" w:styleId="4" w:customStyle="1">
    <w:name w:val="Заголовок 4 Знак"/>
    <w:basedOn w:val="DefaultParagraphFont"/>
    <w:link w:val="Heading4"/>
    <w:uiPriority w:val="9"/>
    <w:qFormat/>
    <w:rsid w:val="00ac2d74"/>
    <w:rPr>
      <w:rFonts w:ascii="Times New Roman" w:hAnsi="Times New Roman" w:eastAsia="Times New Roman" w:cs="Times New Roman"/>
      <w:b/>
      <w:bCs/>
      <w:sz w:val="24"/>
      <w:szCs w:val="24"/>
      <w:lang w:eastAsia="uk-UA"/>
    </w:rPr>
  </w:style>
  <w:style w:type="character" w:styleId="Strong">
    <w:name w:val="Strong"/>
    <w:basedOn w:val="DefaultParagraphFont"/>
    <w:uiPriority w:val="22"/>
    <w:qFormat/>
    <w:rsid w:val="00ac2d74"/>
    <w:rPr>
      <w:b/>
      <w:bCs/>
    </w:rPr>
  </w:style>
  <w:style w:type="character" w:styleId="1" w:customStyle="1">
    <w:name w:val="Заголовок 1 Знак"/>
    <w:basedOn w:val="DefaultParagraphFont"/>
    <w:link w:val="Heading1"/>
    <w:uiPriority w:val="9"/>
    <w:qFormat/>
    <w:rsid w:val="001f3d41"/>
    <w:rPr>
      <w:rFonts w:ascii="Times New Roman" w:hAnsi="Times New Roman" w:eastAsia="" w:cs="" w:cstheme="majorBidi" w:eastAsiaTheme="majorEastAsia"/>
      <w:b/>
      <w:sz w:val="36"/>
      <w:szCs w:val="32"/>
      <w:lang w:eastAsia="uk-UA"/>
    </w:rPr>
  </w:style>
  <w:style w:type="character" w:styleId="Emphasis">
    <w:name w:val="Emphasis"/>
    <w:basedOn w:val="DefaultParagraphFont"/>
    <w:uiPriority w:val="20"/>
    <w:qFormat/>
    <w:rsid w:val="00ac2d74"/>
    <w:rPr>
      <w:i/>
      <w:iCs/>
    </w:rPr>
  </w:style>
  <w:style w:type="character" w:styleId="Hyperlink">
    <w:name w:val="Hyperlink"/>
    <w:basedOn w:val="DefaultParagraphFont"/>
    <w:uiPriority w:val="99"/>
    <w:semiHidden/>
    <w:unhideWhenUsed/>
    <w:rsid w:val="00ac2d74"/>
    <w:rPr>
      <w:color w:val="0000FF"/>
      <w:u w:val="single"/>
    </w:rPr>
  </w:style>
  <w:style w:type="character" w:styleId="2" w:customStyle="1">
    <w:name w:val="Заголовок 2 Знак"/>
    <w:basedOn w:val="DefaultParagraphFont"/>
    <w:link w:val="Heading2"/>
    <w:uiPriority w:val="9"/>
    <w:qFormat/>
    <w:rsid w:val="001f3d41"/>
    <w:rPr>
      <w:rFonts w:ascii="Times New Roman" w:hAnsi="Times New Roman" w:eastAsia="" w:cs="" w:cstheme="majorBidi" w:eastAsiaTheme="majorEastAsia"/>
      <w:b/>
      <w:color w:themeColor="text1" w:val="000000"/>
      <w:sz w:val="32"/>
      <w:szCs w:val="26"/>
      <w:lang w:eastAsia="uk-UA"/>
    </w:rPr>
  </w:style>
  <w:style w:type="character" w:styleId="Bullets">
    <w:name w:val="Bullets"/>
    <w:qFormat/>
    <w:rPr>
      <w:rFonts w:ascii="OpenSymbol" w:hAnsi="OpenSymbol" w:eastAsia="OpenSymbol" w:cs="OpenSymbol"/>
    </w:rPr>
  </w:style>
  <w:style w:type="character" w:styleId="NumberingSymbols">
    <w:name w:val="Numbering Symbols"/>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Style10"/>
    <w:qFormat/>
    <w:rsid w:val="00ac2d74"/>
    <w:pPr>
      <w:keepNext w:val="true"/>
      <w:spacing w:before="240" w:after="120"/>
      <w:jc w:val="center"/>
    </w:pPr>
    <w:rPr>
      <w:rFonts w:ascii="Arial" w:hAnsi="Arial" w:eastAsia="Arial" w:cs="Arial"/>
      <w:b/>
      <w:sz w:val="56"/>
      <w:szCs w:val="56"/>
    </w:rPr>
  </w:style>
  <w:style w:type="paragraph" w:styleId="Subtitle">
    <w:name w:val="Subtitle"/>
    <w:basedOn w:val="Normal"/>
    <w:next w:val="Normal"/>
    <w:link w:val="Style11"/>
    <w:qFormat/>
    <w:rsid w:val="00ac2d74"/>
    <w:pPr>
      <w:keepNext w:val="true"/>
      <w:spacing w:before="60" w:after="120"/>
      <w:jc w:val="center"/>
    </w:pPr>
    <w:rPr>
      <w:rFonts w:ascii="Arial" w:hAnsi="Arial" w:eastAsia="Arial" w:cs="Arial"/>
      <w:sz w:val="36"/>
      <w:szCs w:val="36"/>
    </w:rPr>
  </w:style>
  <w:style w:type="paragraph" w:styleId="NormalWeb">
    <w:name w:val="Normal (Web)"/>
    <w:basedOn w:val="Normal"/>
    <w:uiPriority w:val="99"/>
    <w:unhideWhenUsed/>
    <w:qFormat/>
    <w:rsid w:val="00ac2d74"/>
    <w:pPr>
      <w:widowControl/>
      <w:spacing w:beforeAutospacing="1" w:afterAutospacing="1"/>
    </w:pPr>
    <w:rPr>
      <w:color w:val="auto"/>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start="567" w:end="567"/>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62863-5FED-43DB-8C9A-B4FCC6D53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Application>LibreOffice/25.2.3.2$Linux_X86_64 LibreOffice_project/520$Build-2</Application>
  <AppVersion>15.0000</AppVersion>
  <Pages>6</Pages>
  <Words>863</Words>
  <Characters>5741</Characters>
  <CharactersWithSpaces>6550</CharactersWithSpaces>
  <Paragraphs>48</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2025-11-23T23:38:00Z</dcterms:created>
  <dc:creator>Учетная запись Майкрософт</dc:creator>
  <dc:description/>
  <dc:language>en-GB</dc:language>
  <cp:lastModifiedBy/>
  <dcterms:modified xsi:type="dcterms:W3CDTF">2026-03-27T08:42:47Z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