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263968037"/>
        <w:placeholder>
          <w:docPart w:val="2DF86F3AF6314B37A233EBEFEA1232D7"/>
        </w:placeholder>
        <w:dataBinding w:prefixMappings="xmlns:ns0='http://purl.org/dc/elements/1.1/' xmlns:ns1='http://schemas.openxmlformats.org/package/2006/metadata/core-properties' " w:xpath="/ns1:coreProperties[1]/ns0:title[1]" w:storeItemID="{6C3C8BC8-F283-45AE-878A-BAB7291924A1}"/>
        <w:text/>
      </w:sdtPr>
      <w:sdtEndPr/>
      <w:sdtContent>
        <w:p w14:paraId="492D09A2" w14:textId="77777777" w:rsidR="00855017" w:rsidRDefault="006434F0" w:rsidP="00855017">
          <w:pPr>
            <w:pStyle w:val="Title"/>
          </w:pPr>
          <w:r>
            <w:t>Internet Usage Procedure</w:t>
          </w:r>
        </w:p>
      </w:sdtContent>
    </w:sdt>
    <w:p w14:paraId="5FD77580" w14:textId="77777777" w:rsidR="009706D2" w:rsidRPr="0091597C" w:rsidRDefault="009706D2" w:rsidP="0012664F">
      <w:pPr>
        <w:pStyle w:val="Heading1"/>
      </w:pPr>
      <w:r w:rsidRPr="0091597C">
        <w:t>PURPOSE</w:t>
      </w:r>
    </w:p>
    <w:p w14:paraId="4F739824" w14:textId="77777777" w:rsidR="00C54485" w:rsidRDefault="00C54485" w:rsidP="00C54485">
      <w:r>
        <w:t>To outline the procedure and guidelines for the proper and approved use of the Internet connection at Wannon Water.</w:t>
      </w:r>
    </w:p>
    <w:p w14:paraId="67C38DAF" w14:textId="2A992029" w:rsidR="009706D2" w:rsidRPr="00F95A57" w:rsidRDefault="009706D2" w:rsidP="00610B85">
      <w:pPr>
        <w:rPr>
          <w:i/>
        </w:rPr>
      </w:pPr>
    </w:p>
    <w:p w14:paraId="541F58C7" w14:textId="77777777" w:rsidR="005D30D8" w:rsidRPr="001B03FE" w:rsidRDefault="005D30D8" w:rsidP="00610B85"/>
    <w:p w14:paraId="519D9AD7" w14:textId="77777777" w:rsidR="009706D2" w:rsidRPr="0091597C" w:rsidRDefault="009706D2" w:rsidP="0012664F">
      <w:pPr>
        <w:pStyle w:val="Heading1"/>
      </w:pPr>
      <w:r w:rsidRPr="0091597C">
        <w:t>SCOPE</w:t>
      </w:r>
    </w:p>
    <w:p w14:paraId="22E25186" w14:textId="77777777" w:rsidR="00C54485" w:rsidRDefault="00C54485" w:rsidP="00C54485">
      <w:r>
        <w:t>This procedure covers use of the Internet.</w:t>
      </w:r>
    </w:p>
    <w:p w14:paraId="264A0E10" w14:textId="1C1D1604" w:rsidR="009706D2" w:rsidRPr="00F95A57" w:rsidRDefault="009706D2" w:rsidP="00610B85">
      <w:pPr>
        <w:tabs>
          <w:tab w:val="left" w:pos="0"/>
        </w:tabs>
        <w:rPr>
          <w:i/>
        </w:rPr>
      </w:pPr>
    </w:p>
    <w:p w14:paraId="020A3B22" w14:textId="77777777" w:rsidR="005D30D8" w:rsidRPr="001B03FE" w:rsidRDefault="005D30D8" w:rsidP="00610B85">
      <w:pPr>
        <w:tabs>
          <w:tab w:val="left" w:pos="0"/>
        </w:tabs>
      </w:pPr>
    </w:p>
    <w:p w14:paraId="5D8B271F" w14:textId="77777777" w:rsidR="00317A5E" w:rsidRPr="007D76E9" w:rsidRDefault="00317A5E" w:rsidP="0012664F">
      <w:pPr>
        <w:pStyle w:val="Heading1"/>
      </w:pPr>
      <w:r>
        <w:t xml:space="preserve">INSTRUCTIONS </w:t>
      </w:r>
    </w:p>
    <w:p w14:paraId="6E135069" w14:textId="77777777" w:rsidR="00C54485" w:rsidRDefault="00C54485" w:rsidP="00C54485">
      <w:pPr>
        <w:pStyle w:val="Heading2"/>
        <w:keepLines w:val="0"/>
        <w:tabs>
          <w:tab w:val="num" w:pos="851"/>
        </w:tabs>
        <w:spacing w:after="240"/>
      </w:pPr>
      <w:r>
        <w:t>Acceptable Use</w:t>
      </w:r>
    </w:p>
    <w:p w14:paraId="7600AB3A" w14:textId="77777777" w:rsidR="00C54485" w:rsidRPr="007125AE" w:rsidRDefault="00C54485" w:rsidP="00C54485">
      <w:pPr>
        <w:ind w:left="851"/>
      </w:pPr>
      <w:r w:rsidRPr="007125AE">
        <w:t xml:space="preserve">Use of the Internet by employees is permitted and encouraged where such use is suitable for business purposes and supports the mission and objectives of </w:t>
      </w:r>
      <w:r>
        <w:t>Wannon Water</w:t>
      </w:r>
      <w:r w:rsidRPr="007125AE">
        <w:t xml:space="preserve">.  The Internet is to be used in a manner that is consistent with </w:t>
      </w:r>
      <w:r>
        <w:t>Wannon Water</w:t>
      </w:r>
      <w:r w:rsidRPr="007125AE">
        <w:t>’s professional standards of business conduct.</w:t>
      </w:r>
    </w:p>
    <w:p w14:paraId="12B5BD3E" w14:textId="77777777" w:rsidR="00C54485" w:rsidRPr="007125AE" w:rsidRDefault="00C54485" w:rsidP="00C54485">
      <w:pPr>
        <w:spacing w:before="100" w:beforeAutospacing="1" w:after="100" w:afterAutospacing="1"/>
        <w:ind w:left="851"/>
      </w:pPr>
      <w:r w:rsidRPr="007125AE">
        <w:t xml:space="preserve">Occasional personal use is permitted but remains subject to this </w:t>
      </w:r>
      <w:r>
        <w:t>procedure</w:t>
      </w:r>
      <w:r w:rsidRPr="007125AE">
        <w:t>, with the additional limitation that restricts the downloading of large sized files (</w:t>
      </w:r>
      <w:proofErr w:type="spellStart"/>
      <w:r w:rsidRPr="007125AE">
        <w:t>ie</w:t>
      </w:r>
      <w:proofErr w:type="spellEnd"/>
      <w:r w:rsidRPr="007125AE">
        <w:t xml:space="preserve"> downloads should be less than 10 MB</w:t>
      </w:r>
      <w:r>
        <w:t>)</w:t>
      </w:r>
      <w:r w:rsidRPr="007125AE">
        <w:t xml:space="preserve">.  Occasional personal use must occur outside normal working hours. </w:t>
      </w:r>
      <w:r>
        <w:t xml:space="preserve"> </w:t>
      </w:r>
      <w:r w:rsidRPr="007125AE">
        <w:t xml:space="preserve">Lunch time private use is permitted for </w:t>
      </w:r>
      <w:r w:rsidRPr="00997094">
        <w:t>viewing</w:t>
      </w:r>
      <w:r w:rsidRPr="007125AE">
        <w:t xml:space="preserve"> Internet information (</w:t>
      </w:r>
      <w:proofErr w:type="spellStart"/>
      <w:r w:rsidRPr="007125AE">
        <w:t>ie</w:t>
      </w:r>
      <w:proofErr w:type="spellEnd"/>
      <w:r w:rsidRPr="007125AE">
        <w:t xml:space="preserve"> no </w:t>
      </w:r>
      <w:r>
        <w:t xml:space="preserve">file </w:t>
      </w:r>
      <w:r w:rsidRPr="007125AE">
        <w:t>downloading)</w:t>
      </w:r>
      <w:r>
        <w:t>,</w:t>
      </w:r>
      <w:r w:rsidRPr="007125AE">
        <w:t xml:space="preserve"> so as to ensure optimal network response times for work purposes.</w:t>
      </w:r>
    </w:p>
    <w:p w14:paraId="6129C006" w14:textId="77777777" w:rsidR="00C54485" w:rsidRDefault="00C54485" w:rsidP="00C54485">
      <w:pPr>
        <w:pStyle w:val="Heading2"/>
        <w:keepLines w:val="0"/>
        <w:tabs>
          <w:tab w:val="num" w:pos="851"/>
        </w:tabs>
        <w:spacing w:before="0" w:after="0"/>
      </w:pPr>
      <w:r>
        <w:t>Unacceptable Use</w:t>
      </w:r>
    </w:p>
    <w:p w14:paraId="19B8917B" w14:textId="77777777" w:rsidR="00C54485" w:rsidRDefault="00C54485" w:rsidP="00C54485">
      <w:pPr>
        <w:pStyle w:val="BodyTextIndent"/>
      </w:pPr>
    </w:p>
    <w:p w14:paraId="58B1D35B" w14:textId="77777777" w:rsidR="00C54485" w:rsidRDefault="00C54485" w:rsidP="00C54485">
      <w:pPr>
        <w:pStyle w:val="BodyTextIndent"/>
        <w:jc w:val="left"/>
      </w:pPr>
      <w:r>
        <w:t xml:space="preserve">The following use of the Internet is </w:t>
      </w:r>
      <w:r w:rsidRPr="007125AE">
        <w:t>not</w:t>
      </w:r>
      <w:r>
        <w:t xml:space="preserve"> allowable, at any time:</w:t>
      </w:r>
      <w:r>
        <w:br/>
      </w:r>
    </w:p>
    <w:p w14:paraId="39062253" w14:textId="77777777" w:rsidR="00C54485" w:rsidRPr="007125AE" w:rsidRDefault="00C54485" w:rsidP="00C54485">
      <w:pPr>
        <w:numPr>
          <w:ilvl w:val="0"/>
          <w:numId w:val="17"/>
        </w:numPr>
        <w:tabs>
          <w:tab w:val="clear" w:pos="360"/>
          <w:tab w:val="num" w:pos="1211"/>
        </w:tabs>
        <w:ind w:left="1211"/>
      </w:pPr>
      <w:r w:rsidRPr="007125AE">
        <w:t>Accessing the Internet via another employee's account</w:t>
      </w:r>
      <w:r>
        <w:t>.</w:t>
      </w:r>
    </w:p>
    <w:p w14:paraId="3B5FA2F1" w14:textId="77777777" w:rsidR="00C54485" w:rsidRPr="007125AE" w:rsidRDefault="00C54485" w:rsidP="00C54485">
      <w:pPr>
        <w:numPr>
          <w:ilvl w:val="0"/>
          <w:numId w:val="17"/>
        </w:numPr>
        <w:tabs>
          <w:tab w:val="clear" w:pos="360"/>
          <w:tab w:val="num" w:pos="1211"/>
        </w:tabs>
        <w:ind w:left="1211"/>
      </w:pPr>
      <w:r w:rsidRPr="007125AE">
        <w:t xml:space="preserve">Viewing or downloading </w:t>
      </w:r>
      <w:hyperlink w:anchor="offensive" w:tooltip=" " w:history="1">
        <w:r w:rsidRPr="00DB602B">
          <w:rPr>
            <w:rStyle w:val="Hyperlink"/>
          </w:rPr>
          <w:t>offensive or illegal material</w:t>
        </w:r>
      </w:hyperlink>
      <w:r w:rsidRPr="007125AE">
        <w:t xml:space="preserve"> (see section </w:t>
      </w:r>
      <w:r>
        <w:t>3</w:t>
      </w:r>
      <w:r w:rsidRPr="007125AE">
        <w:t xml:space="preserve"> for definitions of “offensive or illegal material”)</w:t>
      </w:r>
      <w:r>
        <w:t>.</w:t>
      </w:r>
    </w:p>
    <w:p w14:paraId="5EFADAC1" w14:textId="77777777" w:rsidR="00C54485" w:rsidRPr="007125AE" w:rsidRDefault="00C54485" w:rsidP="00C54485">
      <w:pPr>
        <w:numPr>
          <w:ilvl w:val="0"/>
          <w:numId w:val="17"/>
        </w:numPr>
        <w:tabs>
          <w:tab w:val="clear" w:pos="360"/>
          <w:tab w:val="num" w:pos="1211"/>
        </w:tabs>
        <w:ind w:left="1211"/>
      </w:pPr>
      <w:r>
        <w:t>Usage</w:t>
      </w:r>
      <w:r w:rsidRPr="007125AE">
        <w:t xml:space="preserve"> which causes disruption to the network or other employees</w:t>
      </w:r>
      <w:r>
        <w:t>.</w:t>
      </w:r>
    </w:p>
    <w:p w14:paraId="58A70AD5" w14:textId="77777777" w:rsidR="00C54485" w:rsidRPr="007125AE" w:rsidRDefault="00C54485" w:rsidP="00C54485">
      <w:pPr>
        <w:numPr>
          <w:ilvl w:val="0"/>
          <w:numId w:val="17"/>
        </w:numPr>
        <w:tabs>
          <w:tab w:val="clear" w:pos="360"/>
          <w:tab w:val="num" w:pos="1211"/>
        </w:tabs>
        <w:ind w:left="1211"/>
      </w:pPr>
      <w:r w:rsidRPr="007125AE">
        <w:t>Commercial activities of a personal nature</w:t>
      </w:r>
      <w:r>
        <w:t>.</w:t>
      </w:r>
    </w:p>
    <w:p w14:paraId="1B577CBA" w14:textId="77777777" w:rsidR="00C54485" w:rsidRDefault="00C54485" w:rsidP="00C54485">
      <w:pPr>
        <w:numPr>
          <w:ilvl w:val="0"/>
          <w:numId w:val="17"/>
        </w:numPr>
        <w:tabs>
          <w:tab w:val="clear" w:pos="360"/>
          <w:tab w:val="num" w:pos="1211"/>
        </w:tabs>
        <w:ind w:left="1211"/>
      </w:pPr>
      <w:r w:rsidRPr="007125AE">
        <w:t>Frequent visits to, or large downloads from, non-business related web sites, newsgroups and chat rooms</w:t>
      </w:r>
      <w:r>
        <w:t>.</w:t>
      </w:r>
    </w:p>
    <w:p w14:paraId="06589BE7" w14:textId="77777777" w:rsidR="00C54485" w:rsidRPr="007125AE" w:rsidRDefault="00C54485" w:rsidP="00C54485">
      <w:pPr>
        <w:numPr>
          <w:ilvl w:val="0"/>
          <w:numId w:val="17"/>
        </w:numPr>
        <w:tabs>
          <w:tab w:val="clear" w:pos="360"/>
          <w:tab w:val="num" w:pos="1211"/>
        </w:tabs>
        <w:ind w:left="1211"/>
      </w:pPr>
      <w:r>
        <w:t>Downloading large files (10MB or larger).  If such a download is required for business purposes, then please send a request to the IT department.</w:t>
      </w:r>
    </w:p>
    <w:p w14:paraId="1061A677" w14:textId="77777777" w:rsidR="00C54485" w:rsidRPr="007125AE" w:rsidRDefault="00C54485" w:rsidP="00C54485">
      <w:pPr>
        <w:numPr>
          <w:ilvl w:val="0"/>
          <w:numId w:val="17"/>
        </w:numPr>
        <w:tabs>
          <w:tab w:val="clear" w:pos="360"/>
          <w:tab w:val="num" w:pos="1211"/>
        </w:tabs>
        <w:ind w:left="1211"/>
      </w:pPr>
      <w:r w:rsidRPr="007125AE">
        <w:t>Uploading, downloading or otherwise transmitting commercial software or copyrighted material in violation of its copyright</w:t>
      </w:r>
      <w:r>
        <w:t>.</w:t>
      </w:r>
    </w:p>
    <w:p w14:paraId="0D3BE9E4" w14:textId="77777777" w:rsidR="00C54485" w:rsidRPr="007125AE" w:rsidRDefault="00C54485" w:rsidP="00C54485">
      <w:pPr>
        <w:numPr>
          <w:ilvl w:val="0"/>
          <w:numId w:val="17"/>
        </w:numPr>
        <w:tabs>
          <w:tab w:val="clear" w:pos="360"/>
          <w:tab w:val="num" w:pos="1211"/>
        </w:tabs>
        <w:ind w:left="1211"/>
      </w:pPr>
      <w:r w:rsidRPr="007125AE">
        <w:t xml:space="preserve">Using </w:t>
      </w:r>
      <w:r>
        <w:t>Wannon Water</w:t>
      </w:r>
      <w:r w:rsidRPr="007125AE">
        <w:t xml:space="preserve"> network passwords for external web sites</w:t>
      </w:r>
      <w:r>
        <w:t>.</w:t>
      </w:r>
    </w:p>
    <w:p w14:paraId="4E888E51" w14:textId="77777777" w:rsidR="00C54485" w:rsidRPr="007125AE" w:rsidRDefault="00C54485" w:rsidP="00C54485">
      <w:pPr>
        <w:numPr>
          <w:ilvl w:val="0"/>
          <w:numId w:val="17"/>
        </w:numPr>
        <w:tabs>
          <w:tab w:val="clear" w:pos="360"/>
          <w:tab w:val="num" w:pos="1211"/>
        </w:tabs>
        <w:ind w:left="1211"/>
      </w:pPr>
      <w:r w:rsidRPr="007125AE">
        <w:t>Accessing sites for the purposes of gambling</w:t>
      </w:r>
      <w:r>
        <w:t>.</w:t>
      </w:r>
    </w:p>
    <w:p w14:paraId="67C8A5FF" w14:textId="77777777" w:rsidR="00C54485" w:rsidRDefault="00C54485" w:rsidP="00C54485"/>
    <w:p w14:paraId="1795090C" w14:textId="77777777" w:rsidR="00C54485" w:rsidRDefault="00C54485" w:rsidP="00C54485"/>
    <w:p w14:paraId="4B88C9EE" w14:textId="77777777" w:rsidR="00C54485" w:rsidRDefault="00C54485" w:rsidP="00C54485">
      <w:pPr>
        <w:pStyle w:val="Heading2"/>
        <w:keepLines w:val="0"/>
        <w:tabs>
          <w:tab w:val="num" w:pos="851"/>
        </w:tabs>
        <w:spacing w:before="0" w:after="0"/>
      </w:pPr>
      <w:r>
        <w:t>Monitoring Internet Usage</w:t>
      </w:r>
    </w:p>
    <w:p w14:paraId="59B78E9E" w14:textId="77777777" w:rsidR="00C54485" w:rsidRPr="002D3851" w:rsidRDefault="00C54485" w:rsidP="00C54485"/>
    <w:p w14:paraId="71E73776" w14:textId="6C1CD7C3" w:rsidR="00C54485" w:rsidRDefault="00C54485" w:rsidP="00C54485">
      <w:pPr>
        <w:pStyle w:val="BodyTextIndent"/>
      </w:pPr>
      <w:r>
        <w:t>Internet usage can be monitored, with activity reports being sent to managers, upon a formal request to the BMKT</w:t>
      </w:r>
      <w:r w:rsidR="006E1502">
        <w:t xml:space="preserve"> from either the Managing Director, the relevant General Manager or the relevant Branch Manager</w:t>
      </w:r>
      <w:r>
        <w:t>.  Such a request must include:</w:t>
      </w:r>
    </w:p>
    <w:p w14:paraId="4E479191" w14:textId="77777777" w:rsidR="00C54485" w:rsidRPr="004F4095" w:rsidRDefault="00C54485" w:rsidP="00C54485">
      <w:pPr>
        <w:pStyle w:val="ListParagraph"/>
        <w:numPr>
          <w:ilvl w:val="0"/>
          <w:numId w:val="19"/>
        </w:numPr>
        <w:spacing w:after="200" w:line="276" w:lineRule="auto"/>
        <w:ind w:left="1440"/>
        <w:contextualSpacing/>
      </w:pPr>
      <w:r w:rsidRPr="004F4095">
        <w:t>The requestor</w:t>
      </w:r>
      <w:r>
        <w:t>’s name</w:t>
      </w:r>
      <w:r w:rsidRPr="004F4095">
        <w:t>,</w:t>
      </w:r>
    </w:p>
    <w:p w14:paraId="2AA85081" w14:textId="77777777" w:rsidR="00C54485" w:rsidRPr="004F4095" w:rsidRDefault="00C54485" w:rsidP="00C54485">
      <w:pPr>
        <w:pStyle w:val="ListParagraph"/>
        <w:numPr>
          <w:ilvl w:val="0"/>
          <w:numId w:val="19"/>
        </w:numPr>
        <w:spacing w:after="200" w:line="276" w:lineRule="auto"/>
        <w:ind w:left="1440"/>
        <w:contextualSpacing/>
      </w:pPr>
      <w:r w:rsidRPr="004F4095">
        <w:lastRenderedPageBreak/>
        <w:t>The date of request,</w:t>
      </w:r>
    </w:p>
    <w:p w14:paraId="16251CC3" w14:textId="77777777" w:rsidR="00C54485" w:rsidRDefault="00C54485" w:rsidP="00C54485">
      <w:pPr>
        <w:pStyle w:val="ListParagraph"/>
        <w:numPr>
          <w:ilvl w:val="0"/>
          <w:numId w:val="19"/>
        </w:numPr>
        <w:spacing w:after="200" w:line="276" w:lineRule="auto"/>
        <w:ind w:left="1440"/>
        <w:contextualSpacing/>
      </w:pPr>
      <w:r w:rsidRPr="004F4095">
        <w:t xml:space="preserve">Details of the </w:t>
      </w:r>
      <w:r>
        <w:t>activity</w:t>
      </w:r>
      <w:r w:rsidRPr="004F4095">
        <w:t xml:space="preserve"> being sought,</w:t>
      </w:r>
    </w:p>
    <w:p w14:paraId="28CD2BA6" w14:textId="77777777" w:rsidR="00C54485" w:rsidRPr="004F4095" w:rsidRDefault="00C54485" w:rsidP="00C54485">
      <w:pPr>
        <w:pStyle w:val="ListParagraph"/>
        <w:numPr>
          <w:ilvl w:val="0"/>
          <w:numId w:val="19"/>
        </w:numPr>
        <w:spacing w:after="200" w:line="276" w:lineRule="auto"/>
        <w:ind w:left="1440"/>
        <w:contextualSpacing/>
      </w:pPr>
      <w:r w:rsidRPr="004F4095">
        <w:t>Details of why this information is being sought</w:t>
      </w:r>
    </w:p>
    <w:p w14:paraId="62104BBB" w14:textId="77777777" w:rsidR="00C54485" w:rsidRDefault="00C54485" w:rsidP="00C54485">
      <w:pPr>
        <w:pStyle w:val="BodyTextIndent"/>
      </w:pPr>
      <w:r>
        <w:t xml:space="preserve">The BMKT will delegate responsibility for completing the request to an IT Officer, who will then access the internet usage data and return it directly to the BMKT.  The BMKT will then assess the data in a meeting with the requesting manager.  The internet usage data will be made available to the manager to take whatever action they deem appropriate.  </w:t>
      </w:r>
    </w:p>
    <w:p w14:paraId="26362944" w14:textId="77777777" w:rsidR="00C54485" w:rsidRDefault="00C54485" w:rsidP="00C54485">
      <w:pPr>
        <w:pStyle w:val="BodyTextIndent"/>
      </w:pPr>
    </w:p>
    <w:p w14:paraId="06D9D180" w14:textId="77777777" w:rsidR="00C54485" w:rsidRDefault="00C54485" w:rsidP="00C54485">
      <w:pPr>
        <w:pStyle w:val="BodyTextIndent"/>
      </w:pPr>
      <w:r>
        <w:t>At all times, the request itself and the internet usage data will remain confidential.</w:t>
      </w:r>
    </w:p>
    <w:p w14:paraId="6D46CD06" w14:textId="77777777" w:rsidR="00C54485" w:rsidRDefault="00C54485" w:rsidP="00C54485">
      <w:pPr>
        <w:pStyle w:val="BodyTextIndent"/>
      </w:pPr>
    </w:p>
    <w:p w14:paraId="503461DB" w14:textId="77777777" w:rsidR="00C54485" w:rsidRDefault="00C54485" w:rsidP="00C54485">
      <w:pPr>
        <w:pStyle w:val="BodyTextIndent"/>
      </w:pPr>
      <w:r>
        <w:t>This is the only time that any member of the IT team shall be authorised to access internet usage data.</w:t>
      </w:r>
    </w:p>
    <w:p w14:paraId="049AE002" w14:textId="77777777" w:rsidR="00C54485" w:rsidRDefault="00C54485" w:rsidP="00C54485">
      <w:pPr>
        <w:pStyle w:val="BodyTextIndent"/>
      </w:pPr>
    </w:p>
    <w:p w14:paraId="44907136" w14:textId="77777777" w:rsidR="00C54485" w:rsidRDefault="00C54485" w:rsidP="00C54485">
      <w:pPr>
        <w:pStyle w:val="BodyTextIndent"/>
      </w:pPr>
      <w:r>
        <w:t>Filtering software has been installed which has the option of preventing access to certain categories of site (</w:t>
      </w:r>
      <w:proofErr w:type="spellStart"/>
      <w:r>
        <w:t>eg</w:t>
      </w:r>
      <w:proofErr w:type="spellEnd"/>
      <w:r>
        <w:t xml:space="preserve"> sites that may contain offensive material, security threats, etc).  The configuration and reporting of the filtering software is at the discretion of management.</w:t>
      </w:r>
    </w:p>
    <w:p w14:paraId="7453FF34" w14:textId="77777777" w:rsidR="00C54485" w:rsidRDefault="00C54485" w:rsidP="00C54485"/>
    <w:p w14:paraId="1A028D34" w14:textId="2C30FAD4" w:rsidR="005A659A" w:rsidRPr="005A659A" w:rsidRDefault="005A659A" w:rsidP="005A659A">
      <w:pPr>
        <w:rPr>
          <w:i/>
        </w:rPr>
      </w:pPr>
    </w:p>
    <w:p w14:paraId="6EEFC47A" w14:textId="77777777" w:rsidR="005D30D8" w:rsidRPr="001B03FE" w:rsidRDefault="005D30D8" w:rsidP="00610B85"/>
    <w:p w14:paraId="7F516C2F" w14:textId="77777777" w:rsidR="009706D2" w:rsidRPr="007D76E9" w:rsidRDefault="009706D2" w:rsidP="0012664F">
      <w:pPr>
        <w:pStyle w:val="Heading1"/>
      </w:pPr>
      <w:r w:rsidRPr="007D76E9">
        <w:t>RESPONSIBILITY</w:t>
      </w:r>
    </w:p>
    <w:p w14:paraId="5E97470B" w14:textId="77777777" w:rsidR="00C54485" w:rsidRDefault="00C54485" w:rsidP="00C54485">
      <w:r>
        <w:t>The Branch Manager Knowledge and Technology (BMKT) is responsible for maintaining this procedure and making managers aware of any changes to it.</w:t>
      </w:r>
    </w:p>
    <w:p w14:paraId="6C8D595E" w14:textId="77777777" w:rsidR="00C54485" w:rsidRDefault="00C54485" w:rsidP="00C54485">
      <w:pPr>
        <w:pStyle w:val="BodyTextIndent"/>
      </w:pPr>
    </w:p>
    <w:p w14:paraId="05AA6C54" w14:textId="77777777" w:rsidR="00C54485" w:rsidRDefault="00C54485" w:rsidP="00C54485">
      <w:r>
        <w:t xml:space="preserve">All managers are responsible for making their staff aware of any changes to this procedure. </w:t>
      </w:r>
      <w:r w:rsidRPr="00BC5FA4">
        <w:t xml:space="preserve">Anyone with access to the </w:t>
      </w:r>
      <w:r>
        <w:t>Wannon Water</w:t>
      </w:r>
      <w:r w:rsidRPr="00BC5FA4">
        <w:t xml:space="preserve"> computer network is responsible for</w:t>
      </w:r>
      <w:r>
        <w:t xml:space="preserve"> abiding by this procedure.</w:t>
      </w:r>
    </w:p>
    <w:p w14:paraId="71B04E9E" w14:textId="75EEA0AF" w:rsidR="009706D2" w:rsidRPr="00F95A57" w:rsidRDefault="009706D2" w:rsidP="00610B85">
      <w:pPr>
        <w:tabs>
          <w:tab w:val="left" w:pos="0"/>
        </w:tabs>
        <w:rPr>
          <w:i/>
        </w:rPr>
      </w:pPr>
    </w:p>
    <w:p w14:paraId="13C4F3DE" w14:textId="77777777" w:rsidR="005D30D8" w:rsidRPr="001B03FE" w:rsidRDefault="005D30D8" w:rsidP="00610B85">
      <w:pPr>
        <w:tabs>
          <w:tab w:val="left" w:pos="0"/>
        </w:tabs>
      </w:pPr>
    </w:p>
    <w:p w14:paraId="05CC57DB" w14:textId="77777777" w:rsidR="00317A5E" w:rsidRPr="0091597C" w:rsidRDefault="00317A5E" w:rsidP="0012664F">
      <w:pPr>
        <w:pStyle w:val="Heading1"/>
      </w:pPr>
      <w:r w:rsidRPr="0091597C">
        <w:t>DEFINITIONS</w:t>
      </w:r>
    </w:p>
    <w:p w14:paraId="7AB8F2ED" w14:textId="77777777" w:rsidR="00C54485" w:rsidRDefault="00C54485" w:rsidP="00C54485">
      <w:r w:rsidRPr="007125AE">
        <w:t xml:space="preserve">Offensive </w:t>
      </w:r>
      <w:r>
        <w:t xml:space="preserve">or illegal </w:t>
      </w:r>
      <w:r w:rsidRPr="007125AE">
        <w:t>material could be defined as, but is not restricted to, any of the following:</w:t>
      </w:r>
    </w:p>
    <w:p w14:paraId="244C714D" w14:textId="77777777" w:rsidR="00C54485" w:rsidRPr="007125AE" w:rsidRDefault="00C54485" w:rsidP="00C54485">
      <w:pPr>
        <w:ind w:left="851"/>
      </w:pPr>
    </w:p>
    <w:p w14:paraId="23A34C8C" w14:textId="77777777" w:rsidR="00C54485" w:rsidRPr="007125AE" w:rsidRDefault="00C54485" w:rsidP="00C54485">
      <w:pPr>
        <w:numPr>
          <w:ilvl w:val="0"/>
          <w:numId w:val="16"/>
        </w:numPr>
        <w:tabs>
          <w:tab w:val="clear" w:pos="360"/>
          <w:tab w:val="num" w:pos="1571"/>
        </w:tabs>
        <w:ind w:left="1571"/>
      </w:pPr>
      <w:r w:rsidRPr="007125AE">
        <w:t>of a sexual or pornographic nature</w:t>
      </w:r>
      <w:r>
        <w:t>;</w:t>
      </w:r>
    </w:p>
    <w:p w14:paraId="4ABC6BD4" w14:textId="77777777" w:rsidR="00C54485" w:rsidRPr="007125AE" w:rsidRDefault="00C54485" w:rsidP="00C54485">
      <w:pPr>
        <w:numPr>
          <w:ilvl w:val="0"/>
          <w:numId w:val="16"/>
        </w:numPr>
        <w:tabs>
          <w:tab w:val="clear" w:pos="360"/>
          <w:tab w:val="num" w:pos="1571"/>
        </w:tabs>
        <w:ind w:left="1571"/>
      </w:pPr>
      <w:r w:rsidRPr="007125AE">
        <w:t>violent</w:t>
      </w:r>
      <w:r>
        <w:t>;</w:t>
      </w:r>
    </w:p>
    <w:p w14:paraId="39817D1B" w14:textId="77777777" w:rsidR="00C54485" w:rsidRDefault="00C54485" w:rsidP="00C54485">
      <w:pPr>
        <w:numPr>
          <w:ilvl w:val="0"/>
          <w:numId w:val="16"/>
        </w:numPr>
        <w:tabs>
          <w:tab w:val="clear" w:pos="360"/>
          <w:tab w:val="num" w:pos="1571"/>
        </w:tabs>
        <w:ind w:left="1571"/>
      </w:pPr>
      <w:r>
        <w:t xml:space="preserve">any material that can be construed to be in contravention of the principles of discrimination as per the </w:t>
      </w:r>
      <w:r>
        <w:rPr>
          <w:i/>
          <w:iCs/>
        </w:rPr>
        <w:t>Charter of Human Rights &amp; Responsibilities Act</w:t>
      </w:r>
      <w:r>
        <w:t xml:space="preserve"> 2006</w:t>
      </w:r>
      <w:r>
        <w:rPr>
          <w:rStyle w:val="FootnoteReference"/>
        </w:rPr>
        <w:footnoteReference w:id="2"/>
      </w:r>
      <w:r>
        <w:t>.</w:t>
      </w:r>
    </w:p>
    <w:p w14:paraId="37A94D86" w14:textId="77777777" w:rsidR="00C54485" w:rsidRDefault="00C54485" w:rsidP="00C54485"/>
    <w:p w14:paraId="750FE9EA" w14:textId="77777777" w:rsidR="00C54485" w:rsidRDefault="00C54485" w:rsidP="00C54485"/>
    <w:p w14:paraId="7E8DA6D9" w14:textId="77777777" w:rsidR="00C54485" w:rsidRDefault="00C54485" w:rsidP="00C54485">
      <w:pPr>
        <w:pStyle w:val="BodyTextIndent"/>
        <w:tabs>
          <w:tab w:val="left" w:pos="0"/>
        </w:tabs>
        <w:ind w:left="0"/>
      </w:pPr>
      <w:r w:rsidRPr="007125AE">
        <w:t xml:space="preserve">Employees are to exercise caution and good judgment if there is a reasonable expectation that the material may be considered offensive by </w:t>
      </w:r>
      <w:r>
        <w:t>a reasonable person</w:t>
      </w:r>
      <w:r w:rsidRPr="007125AE">
        <w:t>.</w:t>
      </w:r>
    </w:p>
    <w:p w14:paraId="0B53159F" w14:textId="5149E5AE" w:rsidR="00317A5E" w:rsidRPr="00F95A57" w:rsidRDefault="00317A5E" w:rsidP="00610B85">
      <w:pPr>
        <w:tabs>
          <w:tab w:val="left" w:pos="0"/>
        </w:tabs>
        <w:rPr>
          <w:i/>
        </w:rPr>
      </w:pPr>
    </w:p>
    <w:p w14:paraId="0D713CEC" w14:textId="77777777" w:rsidR="005D30D8" w:rsidRDefault="005D30D8" w:rsidP="00610B85">
      <w:pPr>
        <w:tabs>
          <w:tab w:val="left" w:pos="0"/>
        </w:tabs>
      </w:pPr>
    </w:p>
    <w:p w14:paraId="4C3ADA23" w14:textId="77777777" w:rsidR="009706D2" w:rsidRPr="007D76E9" w:rsidRDefault="009706D2" w:rsidP="0012664F">
      <w:pPr>
        <w:pStyle w:val="Heading1"/>
      </w:pPr>
      <w:r w:rsidRPr="007D76E9">
        <w:t>DOCUMENTATION</w:t>
      </w:r>
    </w:p>
    <w:p w14:paraId="3676E93C" w14:textId="77777777" w:rsidR="00C54485" w:rsidRPr="007125AE" w:rsidRDefault="00C54485" w:rsidP="00EA2688">
      <w:r>
        <w:t xml:space="preserve">Consequences of Employee Misconduct </w:t>
      </w:r>
    </w:p>
    <w:p w14:paraId="156024C2" w14:textId="045E7338" w:rsidR="009706D2" w:rsidRPr="00F95A57" w:rsidRDefault="009706D2" w:rsidP="00610B85">
      <w:pPr>
        <w:rPr>
          <w:i/>
        </w:rPr>
      </w:pPr>
    </w:p>
    <w:p w14:paraId="246EE558" w14:textId="77777777" w:rsidR="005D30D8" w:rsidRPr="001B03FE" w:rsidRDefault="005D30D8" w:rsidP="00610B85"/>
    <w:p w14:paraId="4D6123A8" w14:textId="77777777" w:rsidR="009706D2" w:rsidRPr="007D76E9" w:rsidRDefault="009706D2" w:rsidP="0012664F">
      <w:pPr>
        <w:pStyle w:val="Heading1"/>
      </w:pPr>
      <w:r w:rsidRPr="007D76E9">
        <w:lastRenderedPageBreak/>
        <w:t>REFERENCES</w:t>
      </w:r>
    </w:p>
    <w:p w14:paraId="22A1B0D6" w14:textId="089E3578" w:rsidR="00BB2226" w:rsidRDefault="00EA2688" w:rsidP="00EA2688">
      <w:r>
        <w:t>N/A</w:t>
      </w:r>
    </w:p>
    <w:p w14:paraId="3009BC30" w14:textId="77777777" w:rsidR="0012664F" w:rsidRPr="00F95A57" w:rsidRDefault="0012664F" w:rsidP="00610B85">
      <w:pPr>
        <w:tabs>
          <w:tab w:val="left" w:pos="0"/>
        </w:tabs>
        <w:rPr>
          <w:i/>
        </w:rPr>
      </w:pPr>
    </w:p>
    <w:p w14:paraId="00854AFE" w14:textId="77777777" w:rsidR="009706D2" w:rsidRDefault="00047FE5" w:rsidP="0012664F">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DB73F5" w14:paraId="5BDD874B"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49AA5AD" w14:textId="77777777" w:rsidR="00DB73F5" w:rsidRPr="00BB59FA" w:rsidRDefault="00DB73F5" w:rsidP="00401F75">
            <w:pPr>
              <w:keepNext/>
              <w:keepLines/>
              <w:rPr>
                <w:sz w:val="14"/>
              </w:rPr>
            </w:pPr>
          </w:p>
          <w:p w14:paraId="0BD2A88E" w14:textId="77777777" w:rsidR="00DB73F5" w:rsidRDefault="00DB73F5" w:rsidP="00401F75">
            <w:pPr>
              <w:keepNext/>
              <w:keepLines/>
            </w:pPr>
            <w:r>
              <w:rPr>
                <w:noProof/>
                <w:lang w:eastAsia="en-AU"/>
              </w:rPr>
              <w:drawing>
                <wp:inline distT="0" distB="0" distL="0" distR="0" wp14:anchorId="32855133" wp14:editId="3F88EB11">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2B99123C"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2A5D644C" w14:textId="77777777" w:rsidR="00DB73F5" w:rsidRDefault="006434F0" w:rsidP="00975A2D">
                <w:pPr>
                  <w:keepNext/>
                  <w:keepLines/>
                  <w:cnfStyle w:val="100000000000" w:firstRow="1" w:lastRow="0" w:firstColumn="0" w:lastColumn="0" w:oddVBand="0" w:evenVBand="0" w:oddHBand="0" w:evenHBand="0" w:firstRowFirstColumn="0" w:firstRowLastColumn="0" w:lastRowFirstColumn="0" w:lastRowLastColumn="0"/>
                </w:pPr>
                <w:r>
                  <w:t>Internet Usage Procedure</w:t>
                </w:r>
              </w:p>
            </w:sdtContent>
          </w:sdt>
        </w:tc>
      </w:tr>
      <w:tr w:rsidR="00DB73F5" w14:paraId="0208E750"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5C9C3BF9"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70B59B04" w14:textId="74435337" w:rsidR="00DB73F5" w:rsidRDefault="008E77DB" w:rsidP="00374841">
                <w:pPr>
                  <w:keepNext/>
                  <w:keepLines/>
                  <w:cnfStyle w:val="000000100000" w:firstRow="0" w:lastRow="0" w:firstColumn="0" w:lastColumn="0" w:oddVBand="0" w:evenVBand="0" w:oddHBand="1" w:evenHBand="0" w:firstRowFirstColumn="0" w:firstRowLastColumn="0" w:lastRowFirstColumn="0" w:lastRowLastColumn="0"/>
                </w:pPr>
                <w:r>
                  <w:t xml:space="preserve">Information Technology Operations Manager </w:t>
                </w:r>
              </w:p>
            </w:tc>
          </w:sdtContent>
        </w:sdt>
      </w:tr>
      <w:tr w:rsidR="00DB73F5" w14:paraId="2B7DE420"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2A9E891C" w14:textId="77777777" w:rsidR="00DB73F5" w:rsidRPr="00EF3ED3" w:rsidRDefault="00DB73F5" w:rsidP="00401F75">
            <w:pPr>
              <w:keepNext/>
              <w:keepLines/>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1EFEAEA0" w14:textId="146FAE56" w:rsidR="00DB73F5" w:rsidRDefault="008E77DB" w:rsidP="00401F75">
                <w:pPr>
                  <w:keepNext/>
                  <w:keepLines/>
                  <w:cnfStyle w:val="000000000000" w:firstRow="0" w:lastRow="0" w:firstColumn="0" w:lastColumn="0" w:oddVBand="0" w:evenVBand="0" w:oddHBand="0" w:evenHBand="0" w:firstRowFirstColumn="0" w:firstRowLastColumn="0" w:lastRowFirstColumn="0" w:lastRowLastColumn="0"/>
                </w:pPr>
                <w:r>
                  <w:t>Chief Information Officer</w:t>
                </w:r>
              </w:p>
            </w:tc>
          </w:sdtContent>
        </w:sdt>
      </w:tr>
      <w:tr w:rsidR="00DB73F5" w14:paraId="70772F06"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17A57BB7"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4287D806" w14:textId="77777777" w:rsidR="00DB73F5" w:rsidRDefault="006434F0" w:rsidP="00401F75">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089EA35F"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2753F902" w14:textId="77777777" w:rsidR="00DB73F5" w:rsidRPr="00EF3ED3" w:rsidRDefault="00DB73F5" w:rsidP="00401F75">
            <w:pPr>
              <w:keepNext/>
              <w:keepLines/>
              <w:rPr>
                <w:b w:val="0"/>
              </w:rPr>
            </w:pPr>
            <w:r>
              <w:rPr>
                <w:b w:val="0"/>
              </w:rPr>
              <w:t>Version</w:t>
            </w:r>
          </w:p>
        </w:tc>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5B8496EB" w14:textId="13A0A0B4" w:rsidR="00DB73F5" w:rsidRDefault="008E77DB" w:rsidP="00401F75">
                <w:pPr>
                  <w:keepNext/>
                  <w:keepLines/>
                  <w:cnfStyle w:val="000000000000" w:firstRow="0" w:lastRow="0" w:firstColumn="0" w:lastColumn="0" w:oddVBand="0" w:evenVBand="0" w:oddHBand="0" w:evenHBand="0" w:firstRowFirstColumn="0" w:firstRowLastColumn="0" w:lastRowFirstColumn="0" w:lastRowLastColumn="0"/>
                </w:pPr>
                <w:r>
                  <w:t>4</w:t>
                </w:r>
              </w:p>
            </w:tc>
          </w:sdtContent>
        </w:sdt>
      </w:tr>
      <w:tr w:rsidR="00DB73F5" w14:paraId="69DA7E32"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48EE1980"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2-06-24T00:00:00Z">
              <w:dateFormat w:val="d/MM/yyyy"/>
              <w:lid w:val="en-AU"/>
              <w:storeMappedDataAs w:val="dateTime"/>
              <w:calendar w:val="gregorian"/>
            </w:date>
          </w:sdtPr>
          <w:sdtEndPr/>
          <w:sdtContent>
            <w:tc>
              <w:tcPr>
                <w:tcW w:w="8327" w:type="dxa"/>
              </w:tcPr>
              <w:p w14:paraId="715520DC" w14:textId="3D52ED75" w:rsidR="00DB73F5" w:rsidRDefault="008E77DB" w:rsidP="00401F75">
                <w:pPr>
                  <w:keepNext/>
                  <w:keepLines/>
                  <w:cnfStyle w:val="000000100000" w:firstRow="0" w:lastRow="0" w:firstColumn="0" w:lastColumn="0" w:oddVBand="0" w:evenVBand="0" w:oddHBand="1" w:evenHBand="0" w:firstRowFirstColumn="0" w:firstRowLastColumn="0" w:lastRowFirstColumn="0" w:lastRowLastColumn="0"/>
                </w:pPr>
                <w:r>
                  <w:t>24/06/2022</w:t>
                </w:r>
              </w:p>
            </w:tc>
          </w:sdtContent>
        </w:sdt>
      </w:tr>
      <w:tr w:rsidR="00DB73F5" w14:paraId="09CD37F6"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7E28421D"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697D5FB3" w14:textId="1A8FEADD" w:rsidR="00DB73F5" w:rsidRDefault="006D4860" w:rsidP="00D62674">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66D918F4E45C4CB583301A6BFF68297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5-06-24T00:00:00Z">
                  <w:dateFormat w:val="d/MM/yyyy"/>
                  <w:lid w:val="en-AU"/>
                  <w:storeMappedDataAs w:val="dateTime"/>
                  <w:calendar w:val="gregorian"/>
                </w:date>
              </w:sdtPr>
              <w:sdtEndPr/>
              <w:sdtContent>
                <w:r w:rsidR="008E77DB">
                  <w:t>24/06/2025</w:t>
                </w:r>
              </w:sdtContent>
            </w:sdt>
            <w:r w:rsidR="00DB73F5">
              <w:t xml:space="preserve"> </w:t>
            </w:r>
          </w:p>
        </w:tc>
      </w:tr>
    </w:tbl>
    <w:p w14:paraId="20E89B5B" w14:textId="77777777" w:rsidR="00DB73F5" w:rsidRDefault="00DB73F5"/>
    <w:sectPr w:rsidR="00DB73F5" w:rsidSect="00975A2D">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3C343" w14:textId="77777777" w:rsidR="006D4860" w:rsidRDefault="006D4860" w:rsidP="00626973">
      <w:r>
        <w:separator/>
      </w:r>
    </w:p>
  </w:endnote>
  <w:endnote w:type="continuationSeparator" w:id="0">
    <w:p w14:paraId="1A68BB00" w14:textId="77777777" w:rsidR="006D4860" w:rsidRDefault="006D4860" w:rsidP="00626973">
      <w:r>
        <w:continuationSeparator/>
      </w:r>
    </w:p>
  </w:endnote>
  <w:endnote w:type="continuationNotice" w:id="1">
    <w:p w14:paraId="652D6D44" w14:textId="77777777" w:rsidR="006D4860" w:rsidRDefault="006D48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53AAD" w14:textId="77777777" w:rsidR="008E77DB" w:rsidRDefault="008E77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7816C55D" w14:textId="77777777" w:rsidR="00B752EF" w:rsidRPr="0017094B" w:rsidRDefault="006434F0"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Internet Usage Procedure</w:t>
        </w:r>
      </w:p>
    </w:sdtContent>
  </w:sdt>
  <w:p w14:paraId="1C9E7035" w14:textId="71E5D1D8" w:rsidR="00B752EF" w:rsidRPr="001E4DB9" w:rsidRDefault="00B752EF"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6E1502" w:rsidRPr="006E1502">
      <w:rPr>
        <w:b/>
        <w:bCs/>
        <w:noProof/>
        <w:sz w:val="20"/>
        <w:szCs w:val="20"/>
      </w:rPr>
      <w:t>1</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6E1502">
      <w:rPr>
        <w:b/>
        <w:bCs/>
        <w:noProof/>
        <w:sz w:val="20"/>
        <w:szCs w:val="20"/>
      </w:rPr>
      <w:t>3</w:t>
    </w:r>
    <w:r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DCA85" w14:textId="77777777" w:rsidR="008E77DB" w:rsidRDefault="008E77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793DA" w14:textId="77777777" w:rsidR="006D4860" w:rsidRDefault="006D4860" w:rsidP="00626973">
      <w:r>
        <w:separator/>
      </w:r>
    </w:p>
  </w:footnote>
  <w:footnote w:type="continuationSeparator" w:id="0">
    <w:p w14:paraId="44E5486C" w14:textId="77777777" w:rsidR="006D4860" w:rsidRDefault="006D4860" w:rsidP="00626973">
      <w:r>
        <w:continuationSeparator/>
      </w:r>
    </w:p>
  </w:footnote>
  <w:footnote w:type="continuationNotice" w:id="1">
    <w:p w14:paraId="5808CFA1" w14:textId="77777777" w:rsidR="006D4860" w:rsidRDefault="006D4860"/>
  </w:footnote>
  <w:footnote w:id="2">
    <w:p w14:paraId="1B46C1CE" w14:textId="77777777" w:rsidR="00C54485" w:rsidRPr="00D15F8B" w:rsidRDefault="00C54485" w:rsidP="00C54485">
      <w:pPr>
        <w:pStyle w:val="FootnoteText"/>
        <w:rPr>
          <w:lang w:val="en-AU"/>
        </w:rPr>
      </w:pPr>
      <w:r>
        <w:rPr>
          <w:rStyle w:val="FootnoteReference"/>
        </w:rPr>
        <w:footnoteRef/>
      </w:r>
      <w:r>
        <w:t xml:space="preserve"> That is, </w:t>
      </w:r>
      <w:r>
        <w:rPr>
          <w:color w:val="333333"/>
        </w:rPr>
        <w:t xml:space="preserve">on the basis of race, </w:t>
      </w:r>
      <w:proofErr w:type="spellStart"/>
      <w:r>
        <w:rPr>
          <w:color w:val="333333"/>
        </w:rPr>
        <w:t>colour</w:t>
      </w:r>
      <w:proofErr w:type="spellEnd"/>
      <w:r>
        <w:rPr>
          <w:color w:val="333333"/>
        </w:rPr>
        <w:t>, sex, religion, political opinion, national extraction, social origin, age, medical record, criminal record, marital status, impairment, disability, nationality, sexual preference, trade union activity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E1A901" w14:textId="77777777" w:rsidR="008E77DB" w:rsidRDefault="008E77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17C50" w14:textId="77777777" w:rsidR="008E77DB" w:rsidRDefault="008E77D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4B2FB" w14:textId="77777777" w:rsidR="008E77DB" w:rsidRDefault="008E77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0A40ECB"/>
    <w:multiLevelType w:val="multilevel"/>
    <w:tmpl w:val="5F3CDBBC"/>
    <w:lvl w:ilvl="0">
      <w:start w:val="1"/>
      <w:numFmt w:val="decimal"/>
      <w:lvlText w:val="%1.0"/>
      <w:lvlJc w:val="left"/>
      <w:pPr>
        <w:tabs>
          <w:tab w:val="num" w:pos="851"/>
        </w:tabs>
        <w:ind w:left="851" w:hanging="851"/>
      </w:pPr>
      <w:rPr>
        <w:rFonts w:ascii="Arial" w:hAnsi="Arial" w:hint="default"/>
        <w:b/>
        <w:i w:val="0"/>
        <w:sz w:val="28"/>
      </w:rPr>
    </w:lvl>
    <w:lvl w:ilvl="1">
      <w:start w:val="1"/>
      <w:numFmt w:val="decimal"/>
      <w:lvlText w:val="%1.%2"/>
      <w:lvlJc w:val="left"/>
      <w:pPr>
        <w:tabs>
          <w:tab w:val="num" w:pos="851"/>
        </w:tabs>
        <w:ind w:left="851" w:hanging="851"/>
      </w:pPr>
      <w:rPr>
        <w:rFonts w:ascii="Arial" w:hAnsi="Arial" w:hint="default"/>
        <w:b w:val="0"/>
        <w:i w:val="0"/>
        <w:color w:val="auto"/>
        <w:sz w:val="24"/>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C01550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350D0384"/>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7" w15:restartNumberingAfterBreak="0">
    <w:nsid w:val="45CA0E74"/>
    <w:multiLevelType w:val="hybridMultilevel"/>
    <w:tmpl w:val="646E3E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4A5279BB"/>
    <w:multiLevelType w:val="multilevel"/>
    <w:tmpl w:val="54362368"/>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outline w:val="0"/>
        <w:shadow w:val="0"/>
        <w:emboss w:val="0"/>
        <w:imprint w:val="0"/>
        <w:noProof w:val="0"/>
        <w:vanish w:val="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12"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14"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15"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6"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17"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18"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4"/>
  </w:num>
  <w:num w:numId="3">
    <w:abstractNumId w:val="17"/>
  </w:num>
  <w:num w:numId="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abstractNumId w:val="16"/>
  </w:num>
  <w:num w:numId="6">
    <w:abstractNumId w:val="13"/>
  </w:num>
  <w:num w:numId="7">
    <w:abstractNumId w:val="11"/>
  </w:num>
  <w:num w:numId="8">
    <w:abstractNumId w:val="9"/>
  </w:num>
  <w:num w:numId="9">
    <w:abstractNumId w:val="1"/>
  </w:num>
  <w:num w:numId="10">
    <w:abstractNumId w:val="15"/>
  </w:num>
  <w:num w:numId="11">
    <w:abstractNumId w:val="3"/>
  </w:num>
  <w:num w:numId="12">
    <w:abstractNumId w:val="18"/>
  </w:num>
  <w:num w:numId="13">
    <w:abstractNumId w:val="12"/>
  </w:num>
  <w:num w:numId="14">
    <w:abstractNumId w:val="6"/>
  </w:num>
  <w:num w:numId="15">
    <w:abstractNumId w:val="10"/>
  </w:num>
  <w:num w:numId="16">
    <w:abstractNumId w:val="4"/>
  </w:num>
  <w:num w:numId="17">
    <w:abstractNumId w:val="5"/>
  </w:num>
  <w:num w:numId="18">
    <w:abstractNumId w:val="2"/>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dgnword-docGUID" w:val="{019D32FC-05DA-4EA4-BAE5-A7A6749540D7}"/>
    <w:docVar w:name="dgnword-eventsink" w:val="40595824"/>
  </w:docVars>
  <w:rsids>
    <w:rsidRoot w:val="00626973"/>
    <w:rsid w:val="0004763D"/>
    <w:rsid w:val="00047FE5"/>
    <w:rsid w:val="000C28D4"/>
    <w:rsid w:val="001020B5"/>
    <w:rsid w:val="0012664F"/>
    <w:rsid w:val="0017094B"/>
    <w:rsid w:val="001C36CF"/>
    <w:rsid w:val="001E4DB9"/>
    <w:rsid w:val="0021266C"/>
    <w:rsid w:val="002B6DFC"/>
    <w:rsid w:val="00317A5E"/>
    <w:rsid w:val="003503D1"/>
    <w:rsid w:val="00355851"/>
    <w:rsid w:val="0035789F"/>
    <w:rsid w:val="00374841"/>
    <w:rsid w:val="00380301"/>
    <w:rsid w:val="003B107D"/>
    <w:rsid w:val="003B7A55"/>
    <w:rsid w:val="00401F75"/>
    <w:rsid w:val="004543C6"/>
    <w:rsid w:val="004704CC"/>
    <w:rsid w:val="0049714A"/>
    <w:rsid w:val="004A6423"/>
    <w:rsid w:val="00567CB1"/>
    <w:rsid w:val="00574068"/>
    <w:rsid w:val="005A659A"/>
    <w:rsid w:val="005D30D8"/>
    <w:rsid w:val="005F3F85"/>
    <w:rsid w:val="00605E03"/>
    <w:rsid w:val="00610B85"/>
    <w:rsid w:val="00626973"/>
    <w:rsid w:val="006434F0"/>
    <w:rsid w:val="00651138"/>
    <w:rsid w:val="00694072"/>
    <w:rsid w:val="006D316B"/>
    <w:rsid w:val="006D4860"/>
    <w:rsid w:val="006E1502"/>
    <w:rsid w:val="006F156F"/>
    <w:rsid w:val="006F50F2"/>
    <w:rsid w:val="007034E0"/>
    <w:rsid w:val="00722172"/>
    <w:rsid w:val="007B5F4B"/>
    <w:rsid w:val="008363A6"/>
    <w:rsid w:val="00855017"/>
    <w:rsid w:val="008B4B95"/>
    <w:rsid w:val="008E77DB"/>
    <w:rsid w:val="008F1DC7"/>
    <w:rsid w:val="0093710F"/>
    <w:rsid w:val="00944D3B"/>
    <w:rsid w:val="00966096"/>
    <w:rsid w:val="009706D2"/>
    <w:rsid w:val="00975A2D"/>
    <w:rsid w:val="00975B2E"/>
    <w:rsid w:val="00A1449E"/>
    <w:rsid w:val="00A14F52"/>
    <w:rsid w:val="00AB33BE"/>
    <w:rsid w:val="00AE5D18"/>
    <w:rsid w:val="00AF329F"/>
    <w:rsid w:val="00B0733A"/>
    <w:rsid w:val="00B165B4"/>
    <w:rsid w:val="00B5356C"/>
    <w:rsid w:val="00B666CD"/>
    <w:rsid w:val="00B752EF"/>
    <w:rsid w:val="00BB2226"/>
    <w:rsid w:val="00BB4240"/>
    <w:rsid w:val="00BB59FA"/>
    <w:rsid w:val="00C13E78"/>
    <w:rsid w:val="00C176DE"/>
    <w:rsid w:val="00C54485"/>
    <w:rsid w:val="00D063D6"/>
    <w:rsid w:val="00D62674"/>
    <w:rsid w:val="00DB24B4"/>
    <w:rsid w:val="00DB73F5"/>
    <w:rsid w:val="00DE2AE4"/>
    <w:rsid w:val="00E121DA"/>
    <w:rsid w:val="00E64E9E"/>
    <w:rsid w:val="00E87043"/>
    <w:rsid w:val="00EA2688"/>
    <w:rsid w:val="00EC587C"/>
    <w:rsid w:val="00ED74DF"/>
    <w:rsid w:val="00EF3ED3"/>
    <w:rsid w:val="00F061A2"/>
    <w:rsid w:val="00F33E75"/>
    <w:rsid w:val="00F95A5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ef2e8,#e7eff9,#f2f7fc,#eff5fb"/>
    </o:shapedefaults>
    <o:shapelayout v:ext="edit">
      <o:idmap v:ext="edit" data="1"/>
    </o:shapelayout>
  </w:shapeDefaults>
  <w:decimalSymbol w:val="."/>
  <w:listSeparator w:val=","/>
  <w14:docId w14:val="505145CC"/>
  <w15:docId w15:val="{A74FB474-6D6B-4E59-BC04-2F83C50DC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34"/>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odyTextIndent">
    <w:name w:val="Body Text Indent"/>
    <w:basedOn w:val="Normal"/>
    <w:link w:val="BodyTextIndentChar"/>
    <w:rsid w:val="00C54485"/>
    <w:pPr>
      <w:tabs>
        <w:tab w:val="left" w:pos="-720"/>
      </w:tabs>
      <w:ind w:left="851"/>
      <w:jc w:val="both"/>
    </w:pPr>
    <w:rPr>
      <w:rFonts w:eastAsia="Times New Roman" w:cs="Arial"/>
    </w:rPr>
  </w:style>
  <w:style w:type="character" w:customStyle="1" w:styleId="BodyTextIndentChar">
    <w:name w:val="Body Text Indent Char"/>
    <w:basedOn w:val="DefaultParagraphFont"/>
    <w:link w:val="BodyTextIndent"/>
    <w:rsid w:val="00C54485"/>
    <w:rPr>
      <w:rFonts w:ascii="Arial" w:eastAsia="Times New Roman" w:hAnsi="Arial" w:cs="Arial"/>
    </w:rPr>
  </w:style>
  <w:style w:type="paragraph" w:styleId="FootnoteText">
    <w:name w:val="footnote text"/>
    <w:basedOn w:val="Normal"/>
    <w:link w:val="FootnoteTextChar"/>
    <w:semiHidden/>
    <w:rsid w:val="00C54485"/>
    <w:rPr>
      <w:rFonts w:eastAsia="Times New Roman" w:cs="Arial"/>
      <w:sz w:val="20"/>
      <w:szCs w:val="20"/>
      <w:lang w:val="en-US"/>
    </w:rPr>
  </w:style>
  <w:style w:type="character" w:customStyle="1" w:styleId="FootnoteTextChar">
    <w:name w:val="Footnote Text Char"/>
    <w:basedOn w:val="DefaultParagraphFont"/>
    <w:link w:val="FootnoteText"/>
    <w:semiHidden/>
    <w:rsid w:val="00C54485"/>
    <w:rPr>
      <w:rFonts w:ascii="Arial" w:eastAsia="Times New Roman" w:hAnsi="Arial" w:cs="Arial"/>
      <w:sz w:val="20"/>
      <w:szCs w:val="20"/>
      <w:lang w:val="en-US"/>
    </w:rPr>
  </w:style>
  <w:style w:type="character" w:styleId="FootnoteReference">
    <w:name w:val="footnote reference"/>
    <w:semiHidden/>
    <w:rsid w:val="00C54485"/>
    <w:rPr>
      <w:vertAlign w:val="superscript"/>
    </w:rPr>
  </w:style>
  <w:style w:type="character" w:styleId="Hyperlink">
    <w:name w:val="Hyperlink"/>
    <w:rsid w:val="00C54485"/>
    <w:rPr>
      <w:rFonts w:ascii="Verdana" w:hAnsi="Verdana" w:hint="default"/>
      <w:color w:val="00549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66D918F4E45C4CB583301A6BFF68297F"/>
        <w:category>
          <w:name w:val="General"/>
          <w:gallery w:val="placeholder"/>
        </w:category>
        <w:types>
          <w:type w:val="bbPlcHdr"/>
        </w:types>
        <w:behaviors>
          <w:behavior w:val="content"/>
        </w:behaviors>
        <w:guid w:val="{1B1C0FA2-FEC7-43EE-B107-26FD2843B466}"/>
      </w:docPartPr>
      <w:docPartBody>
        <w:p w:rsidR="00F97B5F" w:rsidRDefault="00960506">
          <w:r w:rsidRPr="00502A1D">
            <w:rPr>
              <w:rStyle w:val="PlaceholderText"/>
            </w:rPr>
            <w:t>[Next Review Date]</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2DF86F3AF6314B37A233EBEFEA1232D7"/>
        <w:category>
          <w:name w:val="General"/>
          <w:gallery w:val="placeholder"/>
        </w:category>
        <w:types>
          <w:type w:val="bbPlcHdr"/>
        </w:types>
        <w:behaviors>
          <w:behavior w:val="content"/>
        </w:behaviors>
        <w:guid w:val="{84896E7E-A181-4E28-B4D8-3AB6490502BA}"/>
      </w:docPartPr>
      <w:docPartBody>
        <w:p w:rsidR="00E256C2" w:rsidRDefault="0018046C">
          <w:r w:rsidRPr="003D04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D43"/>
    <w:rsid w:val="000211F0"/>
    <w:rsid w:val="0018046C"/>
    <w:rsid w:val="006F3D1D"/>
    <w:rsid w:val="00960506"/>
    <w:rsid w:val="00A4476D"/>
    <w:rsid w:val="00A62866"/>
    <w:rsid w:val="00AD6FFE"/>
    <w:rsid w:val="00C122D3"/>
    <w:rsid w:val="00CB5661"/>
    <w:rsid w:val="00CD0AC0"/>
    <w:rsid w:val="00DD0D43"/>
    <w:rsid w:val="00E256C2"/>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1DF0B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
</file>

<file path=customXml/itemProps1.xml><?xml version="1.0" encoding="utf-8"?>
<ds:datastoreItem xmlns:ds="http://schemas.openxmlformats.org/officeDocument/2006/customXml" ds:itemID="{577ABE7E-7492-46A9-8792-B5CD415FE2CF}"/>
</file>

<file path=customXml/itemProps2.xml><?xml version="1.0" encoding="utf-8"?>
<ds:datastoreItem xmlns:ds="http://schemas.openxmlformats.org/officeDocument/2006/customXml" ds:itemID="{918CEABE-6D0F-4453-8B7F-516E7B3AED7E}">
  <ds:schemaRefs>
    <ds:schemaRef ds:uri="http://schemas.microsoft.com/office/2006/metadata/properties"/>
    <ds:schemaRef ds:uri="http://schemas.microsoft.com/office/infopath/2007/PartnerControls"/>
    <ds:schemaRef ds:uri="aa07a3e3-3aa1-45a4-b840-d913da2220be"/>
    <ds:schemaRef ds:uri="5c1a1b41-18a5-499b-a1fd-5f0075942206"/>
  </ds:schemaRefs>
</ds:datastoreItem>
</file>

<file path=customXml/itemProps3.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4.xml><?xml version="1.0" encoding="utf-8"?>
<ds:datastoreItem xmlns:ds="http://schemas.openxmlformats.org/officeDocument/2006/customXml" ds:itemID="{E5275DD9-1D72-4B7F-8610-8C26E8BDF74D}">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627</Words>
  <Characters>3576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Internet Usage Procedure</vt:lpstr>
    </vt:vector>
  </TitlesOfParts>
  <Company>Wannon Water</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 Usage Procedure.DOCX</dc:title>
  <dc:creator>Andrew Dilley</dc:creator>
  <cp:keywords/>
  <cp:lastModifiedBy>Sophie Drake</cp:lastModifiedBy>
  <cp:revision>4</cp:revision>
  <cp:lastPrinted>2015-01-21T22:28:00Z</cp:lastPrinted>
  <dcterms:created xsi:type="dcterms:W3CDTF">2015-03-26T05:45:00Z</dcterms:created>
  <dcterms:modified xsi:type="dcterms:W3CDTF">2022-06-24T04:06:00Z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306;#Applications|ff6f5b2d-808a-473f-98d9-5f446d9088e8;#229;#System Security ＆ Access|4189ed85-02d3-4af7-b337-624bcd397ed8;#308;#Computers|295b2c3f-a6be-4e48-a9bd-897b5baa8017</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20;#Procedure|0f81ef05-8325-45c1-b955-a493b45a1022;#53;#Technology and Telecommunications|571eeec3-5eff-4b38-8e4d-c0073b80e530;#9;#Approval|e5f4fa86-f44f-4962-afa7-5b3679e123ef ;#22;#Digital Services|80f9cc00-bdf9-46b3-8940-e34870dc8cf4</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904829be-0253-4a50-aa66-34dc44fc82e4,10;904829be-0253-4a50-aa66-34dc44fc82e4,10;369e7b84-008a-46bf-b866-c72c213f482f,14;</vt:lpwstr>
  </property>
  <property fmtid="{D5CDD505-2E9C-101B-9397-08002B2CF9AE}" pid="30" name="socoDocumentStatuses">
    <vt:lpwstr>9;#Approval|e5f4fa86-f44f-4962-afa7-5b3679e123ef </vt:lpwstr>
  </property>
  <property fmtid="{D5CDD505-2E9C-101B-9397-08002B2CF9AE}" pid="31" name="eca87bba00734bbf9940c646101219a4">
    <vt:lpwstr>Digital Services|80f9cc00-bdf9-46b3-8940-e34870dc8cf4</vt:lpwstr>
  </property>
  <property fmtid="{D5CDD505-2E9C-101B-9397-08002B2CF9AE}" pid="32" name="l418e4c6717841c9aaad52b80cae6bc1">
    <vt:lpwstr/>
  </property>
  <property fmtid="{D5CDD505-2E9C-101B-9397-08002B2CF9AE}" pid="33" name="socoOwners">
    <vt:lpwstr>19;#Andrew Dilley</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20;#Procedure|0f81ef05-8325-45c1-b955-a493b45a1022</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2022-06-24T00:00:00Z</vt:filetime>
  </property>
  <property fmtid="{D5CDD505-2E9C-101B-9397-08002B2CF9AE}" pid="40" name="p045f867ba1148898ddfc40908768d66">
    <vt:lpwstr>Technology and Telecommunications|571eeec3-5eff-4b38-8e4d-c0073b80e530</vt:lpwstr>
  </property>
  <property fmtid="{D5CDD505-2E9C-101B-9397-08002B2CF9AE}" pid="41" name="socoAuthors">
    <vt:lpwstr>24;#Joshua McMinn</vt:lpwstr>
  </property>
  <property fmtid="{D5CDD505-2E9C-101B-9397-08002B2CF9AE}" pid="42" name="topic">
    <vt:lpwstr>53;#Technology and Telecommunications|571eeec3-5eff-4b38-8e4d-c0073b80e530</vt:lpwstr>
  </property>
  <property fmtid="{D5CDD505-2E9C-101B-9397-08002B2CF9AE}" pid="43" name="socoLastReviewDate">
    <vt:filetime>2022-06-24T00:00:00Z</vt:filetime>
  </property>
  <property fmtid="{D5CDD505-2E9C-101B-9397-08002B2CF9AE}" pid="44" name="socoPublishedVersion">
    <vt:lpwstr>2</vt:lpwstr>
  </property>
  <property fmtid="{D5CDD505-2E9C-101B-9397-08002B2CF9AE}" pid="45" name="socoDepartments">
    <vt:lpwstr>22;#Digital Services|80f9cc00-bdf9-46b3-8940-e34870dc8cf4</vt:lpwstr>
  </property>
  <property fmtid="{D5CDD505-2E9C-101B-9397-08002B2CF9AE}" pid="46" name="id8fd967c5104f55901a2b14163d9ae0">
    <vt:lpwstr>Procedure|0f81ef05-8325-45c1-b955-a493b45a1022</vt:lpwstr>
  </property>
  <property fmtid="{D5CDD505-2E9C-101B-9397-08002B2CF9AE}" pid="47" name="socoNextReviewDate">
    <vt:filetime>2025-06-24T00:00:00Z</vt:filetime>
  </property>
</Properties>
</file>