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6B4A5" w14:textId="77777777" w:rsidR="003A4567" w:rsidRPr="003A4567" w:rsidRDefault="003A4567" w:rsidP="003A4567">
      <w:pPr>
        <w:pStyle w:val="NormalWeb"/>
        <w:spacing w:before="0" w:beforeAutospacing="0"/>
        <w:jc w:val="center"/>
        <w:rPr>
          <w:rFonts w:ascii="Aptos" w:hAnsi="Aptos" w:cs="Arial"/>
          <w:b/>
          <w:bCs/>
          <w:color w:val="000000"/>
          <w:sz w:val="20"/>
          <w:szCs w:val="16"/>
        </w:rPr>
      </w:pPr>
      <w:r w:rsidRPr="003A4567">
        <w:rPr>
          <w:rFonts w:ascii="Aptos" w:hAnsi="Aptos" w:cs="Arial"/>
          <w:b/>
          <w:bCs/>
          <w:color w:val="000000"/>
          <w:sz w:val="20"/>
          <w:szCs w:val="16"/>
        </w:rPr>
        <w:t>CONTRATO DE CONFIDENCIALIDAD Y PRIVACIDAD</w:t>
      </w:r>
    </w:p>
    <w:p w14:paraId="5044F111" w14:textId="45DCDB62" w:rsidR="003A4567" w:rsidRP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color w:val="000000"/>
          <w:sz w:val="20"/>
          <w:szCs w:val="16"/>
        </w:rPr>
        <w:t>CONTRATO DE CONFIDENCIALIDAD Y PRIVACIDAD QUE CELEBRAN POR UNA PARTE DISTRIBUIDORA DE AUTO INDUSTRIAS S.A. DE C.V., POR CONDUCTO DE SU APODERADO LEGAL, EL L.C. REYNALDO TAPIA COVARRUBIAS, A QUIEN EN LO SUCESIVO PARA LOS EFECTOS DEL PRESENTE CONTRATO SE LE DENOMINARÁ “LA EMPRESA”, Y POR LA OTRA PARTE {</w:t>
      </w:r>
      <w:proofErr w:type="spellStart"/>
      <w:r w:rsidRPr="003A4567">
        <w:rPr>
          <w:rFonts w:ascii="Aptos" w:hAnsi="Aptos" w:cs="Arial"/>
          <w:color w:val="000000"/>
          <w:sz w:val="20"/>
          <w:szCs w:val="16"/>
        </w:rPr>
        <w:t>name</w:t>
      </w:r>
      <w:proofErr w:type="spellEnd"/>
      <w:r w:rsidRPr="003A4567">
        <w:rPr>
          <w:rFonts w:ascii="Aptos" w:hAnsi="Aptos" w:cs="Arial"/>
          <w:color w:val="000000"/>
          <w:sz w:val="20"/>
          <w:szCs w:val="16"/>
        </w:rPr>
        <w:t>}, A QUIEN EN LO SUCESIVO Y PARA LOS EFECTOS DEL PRESENTE CONTRATO SE LE DENOMINARÁ “EL TRABAJADOR”. AMBAS PARTES CONVIENEN EN CELEBRAR EL PRESENTE CONTRATO DE CONFIDENCIALIDAD Y PRIVACIDAD, SUJETO A LAS SIGUIENTES DECLARACIONES Y ESTIPULACIONES:</w:t>
      </w:r>
    </w:p>
    <w:p w14:paraId="7FE0FBDA" w14:textId="77777777" w:rsidR="003A4567" w:rsidRPr="003A4567" w:rsidRDefault="003A4567" w:rsidP="003A4567">
      <w:pPr>
        <w:pStyle w:val="NormalWeb"/>
        <w:spacing w:before="0" w:beforeAutospacing="0" w:line="276" w:lineRule="auto"/>
        <w:jc w:val="center"/>
        <w:rPr>
          <w:rFonts w:ascii="Aptos" w:hAnsi="Aptos" w:cs="Arial"/>
          <w:b/>
          <w:bCs/>
          <w:color w:val="000000"/>
          <w:sz w:val="20"/>
          <w:szCs w:val="16"/>
        </w:rPr>
      </w:pPr>
      <w:r w:rsidRPr="003A4567">
        <w:rPr>
          <w:rFonts w:ascii="Aptos" w:hAnsi="Aptos" w:cs="Arial"/>
          <w:b/>
          <w:bCs/>
          <w:color w:val="000000"/>
          <w:sz w:val="20"/>
          <w:szCs w:val="16"/>
        </w:rPr>
        <w:t>D E C L A R A C I O N E S</w:t>
      </w:r>
    </w:p>
    <w:p w14:paraId="124E96E4" w14:textId="77777777" w:rsid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color w:val="000000"/>
          <w:sz w:val="20"/>
          <w:szCs w:val="16"/>
        </w:rPr>
        <w:t>I.- DE “LA EMPRESA”</w:t>
      </w:r>
    </w:p>
    <w:p w14:paraId="752AE2DD" w14:textId="5824AEB1" w:rsidR="003A4567" w:rsidRP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color w:val="000000"/>
          <w:sz w:val="20"/>
          <w:szCs w:val="16"/>
        </w:rPr>
        <w:t>A). Que es una sociedad mercantil, debidamente constituida conforme a las leyes de la República Mexicana, de conformidad con la escritura pública 25,796 (veinticinco mil setecientos noventa y seis) de fecha once de diciembre de mil novecientos ochenta, otorgada ante la fe del notario público número ocho, Lic. Carlos Cuevas Sentíes, de la Ciudad de México, inscrita en el Registro Público de Comercio, cuyo domicilio social se encuentra en Calle Recursos Petroleros No. 14, Parque Industrial La Loma, Tlalnepantla de Baz, Estado de México, C.P. 54060, y registrada en el Registro Federal de Contribuyentes bajo la clave DAI8205246A2.</w:t>
      </w:r>
    </w:p>
    <w:p w14:paraId="094E1E1E" w14:textId="77777777" w:rsidR="003A4567" w:rsidRP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color w:val="000000"/>
          <w:sz w:val="20"/>
          <w:szCs w:val="16"/>
        </w:rPr>
        <w:t>B). Que su finalidad social incluye, entre otras, la compraventa, importación, exportación y distribución de partes, componentes y refacciones automotrices para la industria en general.</w:t>
      </w:r>
    </w:p>
    <w:p w14:paraId="14E612AF" w14:textId="77777777" w:rsidR="003A4567" w:rsidRP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color w:val="000000"/>
          <w:sz w:val="20"/>
          <w:szCs w:val="16"/>
        </w:rPr>
        <w:t>C). Que el apoderado legal, bajo protesta de decir verdad, manifiesta que cuenta con las facultades legales suficientes y necesarias para celebrar el presente contrato.</w:t>
      </w:r>
    </w:p>
    <w:p w14:paraId="41FD260C" w14:textId="77777777" w:rsid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color w:val="000000"/>
          <w:sz w:val="20"/>
          <w:szCs w:val="16"/>
        </w:rPr>
        <w:t>II.- DE “EL TRABAJADOR”</w:t>
      </w:r>
    </w:p>
    <w:p w14:paraId="59677660" w14:textId="27A96C68" w:rsidR="003A4567" w:rsidRP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color w:val="000000"/>
          <w:sz w:val="20"/>
          <w:szCs w:val="16"/>
        </w:rPr>
        <w:t>A). Ser de nacionalidad mexicana, mayor de edad, con domicilio particular ubicado en {</w:t>
      </w:r>
      <w:proofErr w:type="spellStart"/>
      <w:r w:rsidRPr="003A4567">
        <w:rPr>
          <w:rFonts w:ascii="Aptos" w:hAnsi="Aptos" w:cs="Arial"/>
          <w:color w:val="000000"/>
          <w:sz w:val="20"/>
          <w:szCs w:val="16"/>
        </w:rPr>
        <w:t>address</w:t>
      </w:r>
      <w:proofErr w:type="spellEnd"/>
      <w:r w:rsidRPr="003A4567">
        <w:rPr>
          <w:rFonts w:ascii="Aptos" w:hAnsi="Aptos" w:cs="Arial"/>
          <w:color w:val="000000"/>
          <w:sz w:val="20"/>
          <w:szCs w:val="16"/>
        </w:rPr>
        <w:t>}.</w:t>
      </w:r>
    </w:p>
    <w:p w14:paraId="7135208E" w14:textId="77777777" w:rsidR="003A4567" w:rsidRP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color w:val="000000"/>
          <w:sz w:val="20"/>
          <w:szCs w:val="16"/>
        </w:rPr>
        <w:t>B). Ser actualmente trabajador o empleado de Distribuidora de Auto Industrias S.A. de C.V., desempeñándose en el puesto o categoría de {position}.</w:t>
      </w:r>
    </w:p>
    <w:p w14:paraId="1E2EE611" w14:textId="77777777" w:rsidR="003A4567" w:rsidRP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color w:val="000000"/>
          <w:sz w:val="20"/>
          <w:szCs w:val="16"/>
        </w:rPr>
        <w:t>C). Estar física y legalmente apto para celebrar el presente contrato.</w:t>
      </w:r>
    </w:p>
    <w:p w14:paraId="083CE508" w14:textId="77777777" w:rsidR="003A4567" w:rsidRPr="003A4567" w:rsidRDefault="003A4567" w:rsidP="003A4567">
      <w:pPr>
        <w:pStyle w:val="NormalWeb"/>
        <w:spacing w:before="0" w:beforeAutospacing="0" w:line="276" w:lineRule="auto"/>
        <w:jc w:val="center"/>
        <w:rPr>
          <w:rFonts w:ascii="Aptos" w:hAnsi="Aptos" w:cs="Arial"/>
          <w:b/>
          <w:bCs/>
          <w:color w:val="000000"/>
          <w:sz w:val="20"/>
          <w:szCs w:val="16"/>
        </w:rPr>
      </w:pPr>
      <w:r w:rsidRPr="003A4567">
        <w:rPr>
          <w:rFonts w:ascii="Aptos" w:hAnsi="Aptos" w:cs="Arial"/>
          <w:b/>
          <w:bCs/>
          <w:color w:val="000000"/>
          <w:sz w:val="20"/>
          <w:szCs w:val="16"/>
        </w:rPr>
        <w:t xml:space="preserve">C L </w:t>
      </w:r>
      <w:proofErr w:type="spellStart"/>
      <w:r w:rsidRPr="003A4567">
        <w:rPr>
          <w:rFonts w:ascii="Aptos" w:hAnsi="Aptos" w:cs="Arial"/>
          <w:b/>
          <w:bCs/>
          <w:color w:val="000000"/>
          <w:sz w:val="20"/>
          <w:szCs w:val="16"/>
        </w:rPr>
        <w:t>Á</w:t>
      </w:r>
      <w:proofErr w:type="spellEnd"/>
      <w:r w:rsidRPr="003A4567">
        <w:rPr>
          <w:rFonts w:ascii="Aptos" w:hAnsi="Aptos" w:cs="Arial"/>
          <w:b/>
          <w:bCs/>
          <w:color w:val="000000"/>
          <w:sz w:val="20"/>
          <w:szCs w:val="16"/>
        </w:rPr>
        <w:t xml:space="preserve"> U S U L A S</w:t>
      </w:r>
    </w:p>
    <w:p w14:paraId="232B28FE" w14:textId="77777777" w:rsidR="003A4567" w:rsidRP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b/>
          <w:bCs/>
          <w:color w:val="000000"/>
          <w:sz w:val="20"/>
          <w:szCs w:val="16"/>
        </w:rPr>
        <w:t>PRIMERA.</w:t>
      </w:r>
      <w:r w:rsidRPr="003A4567">
        <w:rPr>
          <w:rFonts w:ascii="Aptos" w:hAnsi="Aptos" w:cs="Arial"/>
          <w:color w:val="000000"/>
          <w:sz w:val="20"/>
          <w:szCs w:val="16"/>
        </w:rPr>
        <w:br/>
        <w:t>“EL TRABAJADOR” se obliga en forma irrevocable ante “LA EMPRESA” a no revelar, divulgar, difundir, facilitar ni transmitir, bajo cualquier forma, a ninguna persona física o jurídica, sea esta pública o privada, y a no utilizar para su propio beneficio o el de terceros, la información relacionada con el ejercicio de sus funciones. Dicha información incluye, pero no se limita a: diseños, precios, descuentos, cartera de proveedores, cartera de clientes, software, datos, prototipos, información técnica, financiera y comercial, y cualquier otra información que sea propiedad de “LA EMPRESA”.</w:t>
      </w:r>
    </w:p>
    <w:p w14:paraId="49D05DE2" w14:textId="77777777" w:rsidR="003A4567" w:rsidRP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b/>
          <w:bCs/>
          <w:color w:val="000000"/>
          <w:sz w:val="20"/>
          <w:szCs w:val="16"/>
        </w:rPr>
        <w:t>SEGUNDA.</w:t>
      </w:r>
      <w:r w:rsidRPr="003A4567">
        <w:rPr>
          <w:rFonts w:ascii="Aptos" w:hAnsi="Aptos" w:cs="Arial"/>
          <w:color w:val="000000"/>
          <w:sz w:val="20"/>
          <w:szCs w:val="16"/>
        </w:rPr>
        <w:br/>
        <w:t>“EL TRABAJADOR” asume la obligación de confidencialidad y privacidad por tiempo indefinido.</w:t>
      </w:r>
    </w:p>
    <w:p w14:paraId="59AE7720" w14:textId="77777777" w:rsidR="003A4567" w:rsidRP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b/>
          <w:bCs/>
          <w:color w:val="000000"/>
          <w:sz w:val="20"/>
          <w:szCs w:val="16"/>
        </w:rPr>
        <w:lastRenderedPageBreak/>
        <w:t>TERCERA.</w:t>
      </w:r>
      <w:r w:rsidRPr="003A4567">
        <w:rPr>
          <w:rFonts w:ascii="Aptos" w:hAnsi="Aptos" w:cs="Arial"/>
          <w:color w:val="000000"/>
          <w:sz w:val="20"/>
          <w:szCs w:val="16"/>
        </w:rPr>
        <w:br/>
        <w:t>En caso de incumplimiento, “EL TRABAJADOR” se obliga a indemnizar a “LA EMPRESA” por los daños y perjuicios ocasionados, además de cubrir los gastos legales derivados.</w:t>
      </w:r>
    </w:p>
    <w:p w14:paraId="151CE02B" w14:textId="77777777" w:rsidR="003A4567" w:rsidRP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b/>
          <w:bCs/>
          <w:color w:val="000000"/>
          <w:sz w:val="20"/>
          <w:szCs w:val="16"/>
        </w:rPr>
        <w:t>CUARTA.</w:t>
      </w:r>
      <w:r w:rsidRPr="003A4567">
        <w:rPr>
          <w:rFonts w:ascii="Aptos" w:hAnsi="Aptos" w:cs="Arial"/>
          <w:b/>
          <w:bCs/>
          <w:color w:val="000000"/>
          <w:sz w:val="20"/>
          <w:szCs w:val="16"/>
        </w:rPr>
        <w:br/>
      </w:r>
      <w:r w:rsidRPr="003A4567">
        <w:rPr>
          <w:rFonts w:ascii="Aptos" w:hAnsi="Aptos" w:cs="Arial"/>
          <w:color w:val="000000"/>
          <w:sz w:val="20"/>
          <w:szCs w:val="16"/>
        </w:rPr>
        <w:t>El incumplimiento de las obligaciones facultará a “LA EMPRESA” a rescindir el contrato laboral de “EL TRABAJADOR” con justa causa, según lo dispuesto por la Ley Federal del Trabajo.</w:t>
      </w:r>
    </w:p>
    <w:p w14:paraId="0FD0876C" w14:textId="77777777" w:rsidR="003A4567" w:rsidRP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b/>
          <w:bCs/>
          <w:color w:val="000000"/>
          <w:sz w:val="20"/>
          <w:szCs w:val="16"/>
        </w:rPr>
        <w:t>QUINTA.</w:t>
      </w:r>
      <w:r w:rsidRPr="003A4567">
        <w:rPr>
          <w:rFonts w:ascii="Aptos" w:hAnsi="Aptos" w:cs="Arial"/>
          <w:color w:val="000000"/>
          <w:sz w:val="20"/>
          <w:szCs w:val="16"/>
        </w:rPr>
        <w:br/>
        <w:t>Las partes constituyen como domicilios válidos los señalados en sus declaraciones para recibir notificaciones.</w:t>
      </w:r>
    </w:p>
    <w:p w14:paraId="4DE7FDBF" w14:textId="77777777" w:rsidR="003A4567" w:rsidRP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b/>
          <w:bCs/>
          <w:color w:val="000000"/>
          <w:sz w:val="20"/>
          <w:szCs w:val="16"/>
        </w:rPr>
        <w:t>SEXTA.</w:t>
      </w:r>
      <w:r w:rsidRPr="003A4567">
        <w:rPr>
          <w:rFonts w:ascii="Aptos" w:hAnsi="Aptos" w:cs="Arial"/>
          <w:color w:val="000000"/>
          <w:sz w:val="20"/>
          <w:szCs w:val="16"/>
        </w:rPr>
        <w:br/>
        <w:t>Para la interpretación y cumplimiento del presente contrato, las partes se someten a la legislación del Estado de México y a los tribunales de Tlalnepantla, Estado de México.</w:t>
      </w:r>
    </w:p>
    <w:p w14:paraId="57FE551D" w14:textId="77777777" w:rsidR="003A4567" w:rsidRP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color w:val="000000"/>
          <w:sz w:val="20"/>
          <w:szCs w:val="16"/>
        </w:rPr>
        <w:t>LEÍDO QUE FUE ÍNTEGRAMENTE POR LAS PARTES EL CONTENIDO DEL PRESENTE CONTRATO, RECONOCEN EL ALCANCE DE TODAS LAS DECLARACIONES Y CLÁUSULAS, POR LO CUAL LO FIRMAN POR DUPLICADO A {date}.</w:t>
      </w:r>
    </w:p>
    <w:p w14:paraId="791C6B49" w14:textId="77777777" w:rsid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color w:val="000000"/>
          <w:sz w:val="20"/>
          <w:szCs w:val="16"/>
        </w:rPr>
        <w:t>“LA EMPRESA”</w:t>
      </w:r>
    </w:p>
    <w:p w14:paraId="53141360" w14:textId="524CC382" w:rsidR="003A4567" w:rsidRPr="003A4567" w:rsidRDefault="003A4567" w:rsidP="003A4567">
      <w:pPr>
        <w:pStyle w:val="NormalWeb"/>
        <w:spacing w:before="0" w:beforeAutospacing="0" w:line="276" w:lineRule="auto"/>
        <w:jc w:val="both"/>
        <w:rPr>
          <w:rFonts w:ascii="Aptos" w:hAnsi="Aptos" w:cs="Arial"/>
          <w:color w:val="000000"/>
          <w:sz w:val="20"/>
          <w:szCs w:val="16"/>
        </w:rPr>
      </w:pPr>
      <w:r w:rsidRPr="003A4567">
        <w:rPr>
          <w:rFonts w:ascii="Aptos" w:hAnsi="Aptos" w:cs="Arial"/>
          <w:color w:val="000000"/>
          <w:sz w:val="20"/>
          <w:szCs w:val="16"/>
        </w:rPr>
        <w:t>Distribuidora de Auto Industrias S.A. de C.V.</w:t>
      </w:r>
    </w:p>
    <w:p w14:paraId="35877602" w14:textId="77777777" w:rsidR="00810181" w:rsidRPr="005A1C8F" w:rsidRDefault="00810181" w:rsidP="00F35DF0">
      <w:pPr>
        <w:pStyle w:val="NormalWeb"/>
        <w:spacing w:before="0" w:beforeAutospacing="0"/>
        <w:jc w:val="both"/>
        <w:rPr>
          <w:rFonts w:asciiTheme="minorHAnsi" w:hAnsiTheme="minorHAnsi" w:cs="Arial"/>
          <w:color w:val="000000"/>
          <w:sz w:val="20"/>
          <w:szCs w:val="20"/>
        </w:rPr>
      </w:pPr>
    </w:p>
    <w:tbl>
      <w:tblPr>
        <w:tblStyle w:val="Tablaconcuadrcula"/>
        <w:tblW w:w="0" w:type="auto"/>
        <w:jc w:val="center"/>
        <w:tblLook w:val="04A0" w:firstRow="1" w:lastRow="0" w:firstColumn="1" w:lastColumn="0" w:noHBand="0" w:noVBand="1"/>
      </w:tblPr>
      <w:tblGrid>
        <w:gridCol w:w="4697"/>
        <w:gridCol w:w="4697"/>
      </w:tblGrid>
      <w:tr w:rsidR="00810181" w14:paraId="037E0CD0" w14:textId="77777777" w:rsidTr="00810181">
        <w:trPr>
          <w:jc w:val="center"/>
        </w:trPr>
        <w:tc>
          <w:tcPr>
            <w:tcW w:w="4697" w:type="dxa"/>
          </w:tcPr>
          <w:p w14:paraId="07C4E432" w14:textId="47F8F16C" w:rsidR="00810181" w:rsidRDefault="00810181" w:rsidP="00810181">
            <w:pPr>
              <w:pStyle w:val="NormalWeb"/>
              <w:spacing w:before="0" w:beforeAutospacing="0"/>
              <w:jc w:val="center"/>
              <w:rPr>
                <w:rFonts w:asciiTheme="minorHAnsi" w:hAnsiTheme="minorHAnsi" w:cs="Arial"/>
                <w:color w:val="000000"/>
                <w:sz w:val="20"/>
                <w:szCs w:val="20"/>
              </w:rPr>
            </w:pPr>
            <w:r w:rsidRPr="005A1C8F">
              <w:rPr>
                <w:rFonts w:asciiTheme="minorHAnsi" w:hAnsiTheme="minorHAnsi" w:cs="Arial"/>
                <w:b/>
                <w:color w:val="000000"/>
                <w:sz w:val="20"/>
                <w:szCs w:val="20"/>
              </w:rPr>
              <w:t>“LA EMPRESA”</w:t>
            </w:r>
          </w:p>
        </w:tc>
        <w:tc>
          <w:tcPr>
            <w:tcW w:w="4697" w:type="dxa"/>
          </w:tcPr>
          <w:p w14:paraId="27730B1D" w14:textId="6F9042E0" w:rsidR="00810181" w:rsidRDefault="00810181" w:rsidP="00810181">
            <w:pPr>
              <w:pStyle w:val="NormalWeb"/>
              <w:spacing w:before="0" w:beforeAutospacing="0"/>
              <w:jc w:val="center"/>
              <w:rPr>
                <w:rFonts w:asciiTheme="minorHAnsi" w:hAnsiTheme="minorHAnsi" w:cs="Arial"/>
                <w:color w:val="000000"/>
                <w:sz w:val="20"/>
                <w:szCs w:val="20"/>
              </w:rPr>
            </w:pPr>
            <w:r>
              <w:rPr>
                <w:rFonts w:asciiTheme="minorHAnsi" w:hAnsiTheme="minorHAnsi" w:cs="Arial"/>
                <w:b/>
                <w:color w:val="000000"/>
                <w:sz w:val="20"/>
                <w:szCs w:val="20"/>
              </w:rPr>
              <w:t>“</w:t>
            </w:r>
            <w:r w:rsidRPr="005A1C8F">
              <w:rPr>
                <w:rFonts w:asciiTheme="minorHAnsi" w:hAnsiTheme="minorHAnsi" w:cs="Arial"/>
                <w:b/>
                <w:color w:val="000000"/>
                <w:sz w:val="20"/>
                <w:szCs w:val="20"/>
              </w:rPr>
              <w:t>EL TRABAJADOR</w:t>
            </w:r>
            <w:r>
              <w:rPr>
                <w:rFonts w:asciiTheme="minorHAnsi" w:hAnsiTheme="minorHAnsi" w:cs="Arial"/>
                <w:b/>
                <w:color w:val="000000"/>
                <w:sz w:val="20"/>
                <w:szCs w:val="20"/>
              </w:rPr>
              <w:t>”</w:t>
            </w:r>
          </w:p>
        </w:tc>
      </w:tr>
      <w:tr w:rsidR="00810181" w14:paraId="66DE4F86" w14:textId="77777777" w:rsidTr="00810181">
        <w:trPr>
          <w:trHeight w:val="1701"/>
          <w:jc w:val="center"/>
        </w:trPr>
        <w:tc>
          <w:tcPr>
            <w:tcW w:w="3969" w:type="dxa"/>
          </w:tcPr>
          <w:p w14:paraId="3A862A9E" w14:textId="77777777" w:rsidR="00810181" w:rsidRDefault="00810181" w:rsidP="001D0167">
            <w:pPr>
              <w:pStyle w:val="NormalWeb"/>
              <w:spacing w:before="0" w:beforeAutospacing="0" w:after="0" w:afterAutospacing="0"/>
              <w:jc w:val="center"/>
              <w:rPr>
                <w:rFonts w:asciiTheme="minorHAnsi" w:hAnsiTheme="minorHAnsi" w:cs="Arial"/>
                <w:color w:val="000000"/>
                <w:sz w:val="20"/>
                <w:szCs w:val="20"/>
              </w:rPr>
            </w:pPr>
          </w:p>
          <w:p w14:paraId="35F5466A" w14:textId="77777777" w:rsidR="00810181" w:rsidRDefault="00810181" w:rsidP="001D0167">
            <w:pPr>
              <w:pStyle w:val="NormalWeb"/>
              <w:spacing w:before="0" w:beforeAutospacing="0" w:after="0" w:afterAutospacing="0"/>
              <w:jc w:val="center"/>
              <w:rPr>
                <w:rFonts w:asciiTheme="minorHAnsi" w:hAnsiTheme="minorHAnsi" w:cs="Arial"/>
                <w:color w:val="000000"/>
                <w:sz w:val="20"/>
                <w:szCs w:val="20"/>
              </w:rPr>
            </w:pPr>
          </w:p>
          <w:p w14:paraId="34E89F1A" w14:textId="77777777" w:rsidR="001D0167" w:rsidRDefault="001D0167" w:rsidP="001D0167">
            <w:pPr>
              <w:pStyle w:val="NormalWeb"/>
              <w:spacing w:before="0" w:beforeAutospacing="0" w:after="0" w:afterAutospacing="0"/>
              <w:jc w:val="center"/>
              <w:rPr>
                <w:rFonts w:asciiTheme="minorHAnsi" w:hAnsiTheme="minorHAnsi" w:cs="Arial"/>
                <w:color w:val="000000"/>
                <w:sz w:val="20"/>
                <w:szCs w:val="20"/>
              </w:rPr>
            </w:pPr>
          </w:p>
          <w:p w14:paraId="6313E03F" w14:textId="77777777" w:rsidR="001D0167" w:rsidRDefault="001D0167" w:rsidP="001D0167">
            <w:pPr>
              <w:pStyle w:val="NormalWeb"/>
              <w:spacing w:before="0" w:beforeAutospacing="0" w:after="0" w:afterAutospacing="0"/>
              <w:jc w:val="center"/>
              <w:rPr>
                <w:rFonts w:asciiTheme="minorHAnsi" w:hAnsiTheme="minorHAnsi" w:cs="Arial"/>
                <w:color w:val="000000"/>
                <w:sz w:val="20"/>
                <w:szCs w:val="20"/>
              </w:rPr>
            </w:pPr>
          </w:p>
          <w:p w14:paraId="567AB196" w14:textId="77777777" w:rsidR="001D0167" w:rsidRDefault="001D0167" w:rsidP="001D0167">
            <w:pPr>
              <w:pStyle w:val="NormalWeb"/>
              <w:spacing w:before="0" w:beforeAutospacing="0" w:after="0" w:afterAutospacing="0"/>
              <w:jc w:val="center"/>
              <w:rPr>
                <w:rFonts w:asciiTheme="minorHAnsi" w:hAnsiTheme="minorHAnsi" w:cs="Arial"/>
                <w:color w:val="000000"/>
                <w:sz w:val="20"/>
                <w:szCs w:val="20"/>
              </w:rPr>
            </w:pPr>
          </w:p>
          <w:p w14:paraId="40717FA7" w14:textId="77777777" w:rsidR="001D0167" w:rsidRDefault="001D0167" w:rsidP="001D0167">
            <w:pPr>
              <w:pStyle w:val="NormalWeb"/>
              <w:spacing w:before="0" w:beforeAutospacing="0" w:after="0" w:afterAutospacing="0"/>
              <w:jc w:val="center"/>
              <w:rPr>
                <w:rFonts w:asciiTheme="minorHAnsi" w:hAnsiTheme="minorHAnsi" w:cs="Arial"/>
                <w:color w:val="000000"/>
                <w:sz w:val="20"/>
                <w:szCs w:val="20"/>
              </w:rPr>
            </w:pPr>
          </w:p>
          <w:p w14:paraId="65CB3D75" w14:textId="40A67060" w:rsidR="00810181" w:rsidRDefault="006B387E" w:rsidP="001D0167">
            <w:pPr>
              <w:pStyle w:val="NormalWeb"/>
              <w:spacing w:before="0" w:beforeAutospacing="0" w:after="0" w:afterAutospacing="0"/>
              <w:jc w:val="center"/>
              <w:rPr>
                <w:rFonts w:asciiTheme="minorHAnsi" w:hAnsiTheme="minorHAnsi" w:cs="Arial"/>
                <w:b/>
                <w:color w:val="000000"/>
                <w:sz w:val="20"/>
                <w:szCs w:val="20"/>
              </w:rPr>
            </w:pPr>
            <w:r>
              <w:rPr>
                <w:rFonts w:asciiTheme="minorHAnsi" w:hAnsiTheme="minorHAnsi" w:cs="Arial"/>
                <w:b/>
                <w:color w:val="000000"/>
                <w:sz w:val="20"/>
                <w:szCs w:val="20"/>
              </w:rPr>
              <w:t>L.C.</w:t>
            </w:r>
            <w:r w:rsidR="00810181" w:rsidRPr="005A1C8F">
              <w:rPr>
                <w:rFonts w:asciiTheme="minorHAnsi" w:hAnsiTheme="minorHAnsi" w:cs="Arial"/>
                <w:b/>
                <w:color w:val="000000"/>
                <w:sz w:val="20"/>
                <w:szCs w:val="20"/>
              </w:rPr>
              <w:t xml:space="preserve"> REYNALDO TAPIA COVARRUBIAS</w:t>
            </w:r>
          </w:p>
          <w:p w14:paraId="32FE2C03" w14:textId="2A71AFEB" w:rsidR="00810181" w:rsidRPr="001D0167" w:rsidRDefault="00810181" w:rsidP="001D0167">
            <w:pPr>
              <w:pStyle w:val="NormalWeb"/>
              <w:spacing w:before="0" w:beforeAutospacing="0" w:after="0" w:afterAutospacing="0"/>
              <w:jc w:val="center"/>
              <w:rPr>
                <w:rFonts w:asciiTheme="minorHAnsi" w:hAnsiTheme="minorHAnsi" w:cs="Arial"/>
                <w:bCs/>
                <w:color w:val="000000"/>
                <w:sz w:val="20"/>
                <w:szCs w:val="20"/>
              </w:rPr>
            </w:pPr>
            <w:r w:rsidRPr="001D0167">
              <w:rPr>
                <w:rFonts w:asciiTheme="minorHAnsi" w:hAnsiTheme="minorHAnsi" w:cs="Arial"/>
                <w:bCs/>
                <w:color w:val="000000"/>
                <w:sz w:val="20"/>
                <w:szCs w:val="20"/>
              </w:rPr>
              <w:t>APODERADO LEGAL DE</w:t>
            </w:r>
          </w:p>
          <w:p w14:paraId="15BE40A9" w14:textId="52520D9B" w:rsidR="00810181" w:rsidRDefault="00810181" w:rsidP="001D0167">
            <w:pPr>
              <w:pStyle w:val="NormalWeb"/>
              <w:spacing w:before="0" w:beforeAutospacing="0" w:after="0" w:afterAutospacing="0"/>
              <w:jc w:val="center"/>
              <w:rPr>
                <w:rFonts w:asciiTheme="minorHAnsi" w:hAnsiTheme="minorHAnsi" w:cs="Arial"/>
                <w:color w:val="000000"/>
                <w:sz w:val="20"/>
                <w:szCs w:val="20"/>
              </w:rPr>
            </w:pPr>
            <w:r w:rsidRPr="001D0167">
              <w:rPr>
                <w:rFonts w:asciiTheme="minorHAnsi" w:hAnsiTheme="minorHAnsi" w:cs="Arial"/>
                <w:bCs/>
                <w:color w:val="000000"/>
                <w:sz w:val="20"/>
                <w:szCs w:val="20"/>
              </w:rPr>
              <w:t>DISTRIBUIDORA DE AUTO INDUSTRIAS, SA DE CV</w:t>
            </w:r>
          </w:p>
        </w:tc>
        <w:tc>
          <w:tcPr>
            <w:tcW w:w="3969" w:type="dxa"/>
          </w:tcPr>
          <w:p w14:paraId="337F90CA" w14:textId="77777777" w:rsidR="00810181" w:rsidRDefault="00810181" w:rsidP="001D0167">
            <w:pPr>
              <w:pStyle w:val="NormalWeb"/>
              <w:spacing w:before="0" w:beforeAutospacing="0" w:after="0" w:afterAutospacing="0"/>
              <w:jc w:val="both"/>
              <w:rPr>
                <w:rFonts w:asciiTheme="minorHAnsi" w:hAnsiTheme="minorHAnsi" w:cs="Arial"/>
                <w:color w:val="000000"/>
                <w:sz w:val="20"/>
                <w:szCs w:val="20"/>
              </w:rPr>
            </w:pPr>
          </w:p>
          <w:p w14:paraId="68C6DDEF" w14:textId="77777777" w:rsidR="00810181" w:rsidRDefault="00810181" w:rsidP="001D0167">
            <w:pPr>
              <w:pStyle w:val="NormalWeb"/>
              <w:spacing w:before="0" w:beforeAutospacing="0" w:after="0" w:afterAutospacing="0"/>
              <w:jc w:val="both"/>
              <w:rPr>
                <w:rFonts w:asciiTheme="minorHAnsi" w:hAnsiTheme="minorHAnsi" w:cs="Arial"/>
                <w:color w:val="000000"/>
                <w:sz w:val="20"/>
                <w:szCs w:val="20"/>
              </w:rPr>
            </w:pPr>
          </w:p>
          <w:p w14:paraId="3C9D9CEA" w14:textId="77777777" w:rsidR="001D0167" w:rsidRDefault="001D0167" w:rsidP="001D0167">
            <w:pPr>
              <w:pStyle w:val="NormalWeb"/>
              <w:spacing w:before="0" w:beforeAutospacing="0" w:after="0" w:afterAutospacing="0"/>
              <w:jc w:val="both"/>
              <w:rPr>
                <w:rFonts w:asciiTheme="minorHAnsi" w:hAnsiTheme="minorHAnsi" w:cs="Arial"/>
                <w:color w:val="000000"/>
                <w:sz w:val="20"/>
                <w:szCs w:val="20"/>
              </w:rPr>
            </w:pPr>
          </w:p>
          <w:p w14:paraId="7150C816" w14:textId="77777777" w:rsidR="001D0167" w:rsidRDefault="001D0167" w:rsidP="001D0167">
            <w:pPr>
              <w:pStyle w:val="NormalWeb"/>
              <w:spacing w:before="0" w:beforeAutospacing="0" w:after="0" w:afterAutospacing="0"/>
              <w:jc w:val="both"/>
              <w:rPr>
                <w:rFonts w:asciiTheme="minorHAnsi" w:hAnsiTheme="minorHAnsi" w:cs="Arial"/>
                <w:color w:val="000000"/>
                <w:sz w:val="20"/>
                <w:szCs w:val="20"/>
              </w:rPr>
            </w:pPr>
          </w:p>
          <w:p w14:paraId="59EA7FB6" w14:textId="77777777" w:rsidR="001D0167" w:rsidRDefault="001D0167" w:rsidP="001D0167">
            <w:pPr>
              <w:pStyle w:val="NormalWeb"/>
              <w:spacing w:before="0" w:beforeAutospacing="0" w:after="0" w:afterAutospacing="0"/>
              <w:jc w:val="both"/>
              <w:rPr>
                <w:rFonts w:asciiTheme="minorHAnsi" w:hAnsiTheme="minorHAnsi" w:cs="Arial"/>
                <w:color w:val="000000"/>
                <w:sz w:val="20"/>
                <w:szCs w:val="20"/>
              </w:rPr>
            </w:pPr>
          </w:p>
          <w:p w14:paraId="0F183432" w14:textId="77777777" w:rsidR="001D0167" w:rsidRDefault="001D0167" w:rsidP="001D0167">
            <w:pPr>
              <w:pStyle w:val="NormalWeb"/>
              <w:spacing w:before="0" w:beforeAutospacing="0" w:after="0" w:afterAutospacing="0"/>
              <w:jc w:val="both"/>
              <w:rPr>
                <w:rFonts w:asciiTheme="minorHAnsi" w:hAnsiTheme="minorHAnsi" w:cs="Arial"/>
                <w:color w:val="000000"/>
                <w:sz w:val="20"/>
                <w:szCs w:val="20"/>
              </w:rPr>
            </w:pPr>
          </w:p>
          <w:p w14:paraId="3EC3569B" w14:textId="7642B639" w:rsidR="00810181" w:rsidRPr="001D0167" w:rsidRDefault="005157D9" w:rsidP="001D0167">
            <w:pPr>
              <w:pStyle w:val="NormalWeb"/>
              <w:spacing w:before="0" w:beforeAutospacing="0" w:after="0" w:afterAutospacing="0"/>
              <w:jc w:val="center"/>
              <w:rPr>
                <w:rFonts w:asciiTheme="minorHAnsi" w:hAnsiTheme="minorHAnsi" w:cs="Arial"/>
                <w:b/>
                <w:bCs/>
                <w:color w:val="000000"/>
                <w:sz w:val="20"/>
                <w:szCs w:val="20"/>
              </w:rPr>
            </w:pPr>
            <w:r>
              <w:rPr>
                <w:rFonts w:asciiTheme="minorHAnsi" w:hAnsiTheme="minorHAnsi" w:cs="Arial"/>
                <w:b/>
                <w:bCs/>
                <w:color w:val="000000"/>
                <w:sz w:val="20"/>
                <w:szCs w:val="20"/>
              </w:rPr>
              <w:t>{</w:t>
            </w:r>
            <w:proofErr w:type="spellStart"/>
            <w:r>
              <w:rPr>
                <w:rFonts w:asciiTheme="minorHAnsi" w:hAnsiTheme="minorHAnsi" w:cs="Arial"/>
                <w:b/>
                <w:bCs/>
                <w:color w:val="000000"/>
                <w:sz w:val="20"/>
                <w:szCs w:val="20"/>
              </w:rPr>
              <w:t>name</w:t>
            </w:r>
            <w:proofErr w:type="spellEnd"/>
            <w:r>
              <w:rPr>
                <w:rFonts w:asciiTheme="minorHAnsi" w:hAnsiTheme="minorHAnsi" w:cs="Arial"/>
                <w:b/>
                <w:bCs/>
                <w:color w:val="000000"/>
                <w:sz w:val="20"/>
                <w:szCs w:val="20"/>
              </w:rPr>
              <w:t>}</w:t>
            </w:r>
          </w:p>
        </w:tc>
      </w:tr>
    </w:tbl>
    <w:p w14:paraId="5419A6BD" w14:textId="61F48DD2" w:rsidR="00145097" w:rsidRPr="005A1C8F" w:rsidRDefault="00145097" w:rsidP="00810181">
      <w:pPr>
        <w:pStyle w:val="NormalWeb"/>
        <w:spacing w:before="0" w:beforeAutospacing="0"/>
        <w:jc w:val="both"/>
        <w:rPr>
          <w:rFonts w:asciiTheme="minorHAnsi" w:hAnsiTheme="minorHAnsi" w:cs="Arial"/>
          <w:b/>
          <w:color w:val="000000"/>
          <w:sz w:val="20"/>
          <w:szCs w:val="20"/>
        </w:rPr>
      </w:pPr>
    </w:p>
    <w:sectPr w:rsidR="00145097" w:rsidRPr="005A1C8F" w:rsidSect="00116BD6">
      <w:footerReference w:type="default" r:id="rId8"/>
      <w:pgSz w:w="12240" w:h="15840" w:code="1"/>
      <w:pgMar w:top="1134" w:right="1418" w:bottom="1134" w:left="1418" w:header="567"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3666D" w14:textId="77777777" w:rsidR="00806F19" w:rsidRDefault="00806F19" w:rsidP="00117BE4">
      <w:pPr>
        <w:spacing w:after="0" w:line="240" w:lineRule="auto"/>
      </w:pPr>
      <w:r>
        <w:separator/>
      </w:r>
    </w:p>
  </w:endnote>
  <w:endnote w:type="continuationSeparator" w:id="0">
    <w:p w14:paraId="452DF419" w14:textId="77777777" w:rsidR="00806F19" w:rsidRDefault="00806F19" w:rsidP="00117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10790"/>
      <w:docPartObj>
        <w:docPartGallery w:val="Page Numbers (Bottom of Page)"/>
        <w:docPartUnique/>
      </w:docPartObj>
    </w:sdtPr>
    <w:sdtContent>
      <w:p w14:paraId="06E3815B" w14:textId="77777777" w:rsidR="00610793" w:rsidRDefault="004C4495">
        <w:pPr>
          <w:pStyle w:val="Piedepgina"/>
          <w:jc w:val="center"/>
        </w:pPr>
        <w:r>
          <w:fldChar w:fldCharType="begin"/>
        </w:r>
        <w:r>
          <w:instrText xml:space="preserve"> PAGE   \* MERGEFORMAT </w:instrText>
        </w:r>
        <w:r>
          <w:fldChar w:fldCharType="separate"/>
        </w:r>
        <w:r w:rsidR="00807072">
          <w:rPr>
            <w:noProof/>
          </w:rPr>
          <w:t>2</w:t>
        </w:r>
        <w:r>
          <w:rPr>
            <w:noProof/>
          </w:rPr>
          <w:fldChar w:fldCharType="end"/>
        </w:r>
      </w:p>
    </w:sdtContent>
  </w:sdt>
  <w:p w14:paraId="60E62DBA" w14:textId="77777777" w:rsidR="00610793" w:rsidRDefault="006107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2688E" w14:textId="77777777" w:rsidR="00806F19" w:rsidRDefault="00806F19" w:rsidP="00117BE4">
      <w:pPr>
        <w:spacing w:after="0" w:line="240" w:lineRule="auto"/>
      </w:pPr>
      <w:r>
        <w:separator/>
      </w:r>
    </w:p>
  </w:footnote>
  <w:footnote w:type="continuationSeparator" w:id="0">
    <w:p w14:paraId="61FB1D45" w14:textId="77777777" w:rsidR="00806F19" w:rsidRDefault="00806F19" w:rsidP="00117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1C6811"/>
    <w:multiLevelType w:val="hybridMultilevel"/>
    <w:tmpl w:val="4C8C0DFC"/>
    <w:lvl w:ilvl="0" w:tplc="A13029B6">
      <w:start w:val="1"/>
      <w:numFmt w:val="decimal"/>
      <w:lvlText w:val="%1."/>
      <w:lvlJc w:val="left"/>
      <w:pPr>
        <w:ind w:left="1065" w:hanging="70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34009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C41"/>
    <w:rsid w:val="00021423"/>
    <w:rsid w:val="00026CB0"/>
    <w:rsid w:val="000447F3"/>
    <w:rsid w:val="0004619E"/>
    <w:rsid w:val="00051F8C"/>
    <w:rsid w:val="000553DF"/>
    <w:rsid w:val="000802ED"/>
    <w:rsid w:val="00093183"/>
    <w:rsid w:val="000936E2"/>
    <w:rsid w:val="00097CB4"/>
    <w:rsid w:val="000A76F1"/>
    <w:rsid w:val="000B2E6A"/>
    <w:rsid w:val="000C098F"/>
    <w:rsid w:val="000E07DB"/>
    <w:rsid w:val="000E23FD"/>
    <w:rsid w:val="000E4720"/>
    <w:rsid w:val="000F193C"/>
    <w:rsid w:val="000F75DA"/>
    <w:rsid w:val="000F7F89"/>
    <w:rsid w:val="00116BD6"/>
    <w:rsid w:val="00117BE4"/>
    <w:rsid w:val="0012079D"/>
    <w:rsid w:val="00141A0E"/>
    <w:rsid w:val="00145097"/>
    <w:rsid w:val="00155F18"/>
    <w:rsid w:val="001823B2"/>
    <w:rsid w:val="00190876"/>
    <w:rsid w:val="001C0FAC"/>
    <w:rsid w:val="001D0167"/>
    <w:rsid w:val="001E09D2"/>
    <w:rsid w:val="001E19A1"/>
    <w:rsid w:val="002035BE"/>
    <w:rsid w:val="0020653D"/>
    <w:rsid w:val="00227052"/>
    <w:rsid w:val="00241DE8"/>
    <w:rsid w:val="00242CE4"/>
    <w:rsid w:val="00243068"/>
    <w:rsid w:val="00245413"/>
    <w:rsid w:val="0025207F"/>
    <w:rsid w:val="00260C4C"/>
    <w:rsid w:val="0027161B"/>
    <w:rsid w:val="00273C4C"/>
    <w:rsid w:val="00280A41"/>
    <w:rsid w:val="00284E2F"/>
    <w:rsid w:val="00284E8E"/>
    <w:rsid w:val="00287EB7"/>
    <w:rsid w:val="002967AA"/>
    <w:rsid w:val="002973F6"/>
    <w:rsid w:val="002B083D"/>
    <w:rsid w:val="002D6937"/>
    <w:rsid w:val="002E6A6E"/>
    <w:rsid w:val="002F06D3"/>
    <w:rsid w:val="002F327D"/>
    <w:rsid w:val="002F5B1B"/>
    <w:rsid w:val="002F6FED"/>
    <w:rsid w:val="0030766B"/>
    <w:rsid w:val="00321604"/>
    <w:rsid w:val="003326E0"/>
    <w:rsid w:val="00337123"/>
    <w:rsid w:val="00353EAF"/>
    <w:rsid w:val="00362A0E"/>
    <w:rsid w:val="00386816"/>
    <w:rsid w:val="00390B0A"/>
    <w:rsid w:val="003A4567"/>
    <w:rsid w:val="003B1F69"/>
    <w:rsid w:val="003B3872"/>
    <w:rsid w:val="003B5850"/>
    <w:rsid w:val="003E6567"/>
    <w:rsid w:val="00461374"/>
    <w:rsid w:val="00472D9B"/>
    <w:rsid w:val="00491BCB"/>
    <w:rsid w:val="00497BAA"/>
    <w:rsid w:val="004A1B97"/>
    <w:rsid w:val="004A5493"/>
    <w:rsid w:val="004B0452"/>
    <w:rsid w:val="004C2CD7"/>
    <w:rsid w:val="004C4495"/>
    <w:rsid w:val="004C7675"/>
    <w:rsid w:val="004D0E46"/>
    <w:rsid w:val="004D6418"/>
    <w:rsid w:val="004E31D5"/>
    <w:rsid w:val="004F4323"/>
    <w:rsid w:val="004F59FD"/>
    <w:rsid w:val="004F68A9"/>
    <w:rsid w:val="004F6EB7"/>
    <w:rsid w:val="00500C15"/>
    <w:rsid w:val="00505280"/>
    <w:rsid w:val="00514C82"/>
    <w:rsid w:val="005157D9"/>
    <w:rsid w:val="0051665E"/>
    <w:rsid w:val="0052103C"/>
    <w:rsid w:val="005259E0"/>
    <w:rsid w:val="00534BE7"/>
    <w:rsid w:val="005857E9"/>
    <w:rsid w:val="005A1C8F"/>
    <w:rsid w:val="005C111E"/>
    <w:rsid w:val="00601262"/>
    <w:rsid w:val="00610793"/>
    <w:rsid w:val="00615E8E"/>
    <w:rsid w:val="0062774B"/>
    <w:rsid w:val="00627CF6"/>
    <w:rsid w:val="00630527"/>
    <w:rsid w:val="00630E32"/>
    <w:rsid w:val="0066725F"/>
    <w:rsid w:val="00676E2E"/>
    <w:rsid w:val="006A008F"/>
    <w:rsid w:val="006A407D"/>
    <w:rsid w:val="006A674F"/>
    <w:rsid w:val="006B26AE"/>
    <w:rsid w:val="006B387E"/>
    <w:rsid w:val="006C2961"/>
    <w:rsid w:val="006D15E6"/>
    <w:rsid w:val="006F0310"/>
    <w:rsid w:val="006F35C0"/>
    <w:rsid w:val="006F5E13"/>
    <w:rsid w:val="007009A3"/>
    <w:rsid w:val="00706518"/>
    <w:rsid w:val="007101B2"/>
    <w:rsid w:val="0071388C"/>
    <w:rsid w:val="00751FC1"/>
    <w:rsid w:val="00753526"/>
    <w:rsid w:val="00763CA4"/>
    <w:rsid w:val="007675BF"/>
    <w:rsid w:val="00773427"/>
    <w:rsid w:val="00785F81"/>
    <w:rsid w:val="007A1837"/>
    <w:rsid w:val="007A7744"/>
    <w:rsid w:val="007A7BCD"/>
    <w:rsid w:val="007B0171"/>
    <w:rsid w:val="007C06A2"/>
    <w:rsid w:val="007C0992"/>
    <w:rsid w:val="007C65C3"/>
    <w:rsid w:val="007D4B4F"/>
    <w:rsid w:val="007E496E"/>
    <w:rsid w:val="0080454E"/>
    <w:rsid w:val="00806F19"/>
    <w:rsid w:val="00807072"/>
    <w:rsid w:val="00810181"/>
    <w:rsid w:val="0081708D"/>
    <w:rsid w:val="0082039B"/>
    <w:rsid w:val="008351DA"/>
    <w:rsid w:val="00835E35"/>
    <w:rsid w:val="00847C1E"/>
    <w:rsid w:val="00854FE0"/>
    <w:rsid w:val="008644F6"/>
    <w:rsid w:val="00892F73"/>
    <w:rsid w:val="008B08AB"/>
    <w:rsid w:val="008C72D3"/>
    <w:rsid w:val="008D40A7"/>
    <w:rsid w:val="008E4CA8"/>
    <w:rsid w:val="009018EB"/>
    <w:rsid w:val="00902598"/>
    <w:rsid w:val="00903AEB"/>
    <w:rsid w:val="009352F1"/>
    <w:rsid w:val="00936BBA"/>
    <w:rsid w:val="00937471"/>
    <w:rsid w:val="00944193"/>
    <w:rsid w:val="00957FCB"/>
    <w:rsid w:val="00961680"/>
    <w:rsid w:val="00967596"/>
    <w:rsid w:val="00970B8F"/>
    <w:rsid w:val="009757D2"/>
    <w:rsid w:val="00982663"/>
    <w:rsid w:val="00983993"/>
    <w:rsid w:val="009A320C"/>
    <w:rsid w:val="009C1B6A"/>
    <w:rsid w:val="009C5C11"/>
    <w:rsid w:val="009F7A16"/>
    <w:rsid w:val="00A01846"/>
    <w:rsid w:val="00A03BF8"/>
    <w:rsid w:val="00A2121C"/>
    <w:rsid w:val="00A21DCE"/>
    <w:rsid w:val="00A46E75"/>
    <w:rsid w:val="00A46FB2"/>
    <w:rsid w:val="00A51CEF"/>
    <w:rsid w:val="00A529E9"/>
    <w:rsid w:val="00A53835"/>
    <w:rsid w:val="00A6559A"/>
    <w:rsid w:val="00A86F15"/>
    <w:rsid w:val="00A9636B"/>
    <w:rsid w:val="00AA071A"/>
    <w:rsid w:val="00AA2900"/>
    <w:rsid w:val="00AB5022"/>
    <w:rsid w:val="00AD4577"/>
    <w:rsid w:val="00AD5685"/>
    <w:rsid w:val="00AD56B5"/>
    <w:rsid w:val="00AD5745"/>
    <w:rsid w:val="00AE1334"/>
    <w:rsid w:val="00AE2405"/>
    <w:rsid w:val="00AF1A64"/>
    <w:rsid w:val="00AF1D0E"/>
    <w:rsid w:val="00AF2A0E"/>
    <w:rsid w:val="00B03C25"/>
    <w:rsid w:val="00B24BAF"/>
    <w:rsid w:val="00B37114"/>
    <w:rsid w:val="00B42C3B"/>
    <w:rsid w:val="00B46A84"/>
    <w:rsid w:val="00B506FE"/>
    <w:rsid w:val="00B50CF1"/>
    <w:rsid w:val="00B53F55"/>
    <w:rsid w:val="00B552CA"/>
    <w:rsid w:val="00B72BD0"/>
    <w:rsid w:val="00B7402F"/>
    <w:rsid w:val="00B74E91"/>
    <w:rsid w:val="00B76BC8"/>
    <w:rsid w:val="00B832D0"/>
    <w:rsid w:val="00B8733C"/>
    <w:rsid w:val="00B93596"/>
    <w:rsid w:val="00BA51ED"/>
    <w:rsid w:val="00BB0D1A"/>
    <w:rsid w:val="00BB2468"/>
    <w:rsid w:val="00BC283B"/>
    <w:rsid w:val="00BD277E"/>
    <w:rsid w:val="00BE1E54"/>
    <w:rsid w:val="00C265ED"/>
    <w:rsid w:val="00C400A4"/>
    <w:rsid w:val="00C42343"/>
    <w:rsid w:val="00C536A5"/>
    <w:rsid w:val="00C73E75"/>
    <w:rsid w:val="00C85036"/>
    <w:rsid w:val="00CA016E"/>
    <w:rsid w:val="00CA13F0"/>
    <w:rsid w:val="00CA6C50"/>
    <w:rsid w:val="00CB653B"/>
    <w:rsid w:val="00CC0C41"/>
    <w:rsid w:val="00CD19D1"/>
    <w:rsid w:val="00CD268D"/>
    <w:rsid w:val="00CE74C0"/>
    <w:rsid w:val="00D019A9"/>
    <w:rsid w:val="00D03BD9"/>
    <w:rsid w:val="00D06B69"/>
    <w:rsid w:val="00D26019"/>
    <w:rsid w:val="00D352C1"/>
    <w:rsid w:val="00D63E09"/>
    <w:rsid w:val="00D7013F"/>
    <w:rsid w:val="00D82A74"/>
    <w:rsid w:val="00D8445C"/>
    <w:rsid w:val="00D957C5"/>
    <w:rsid w:val="00D97427"/>
    <w:rsid w:val="00DA0962"/>
    <w:rsid w:val="00DC0580"/>
    <w:rsid w:val="00DE045A"/>
    <w:rsid w:val="00DE3D4D"/>
    <w:rsid w:val="00DF020F"/>
    <w:rsid w:val="00DF28A6"/>
    <w:rsid w:val="00DF2E01"/>
    <w:rsid w:val="00E00D92"/>
    <w:rsid w:val="00E05BBB"/>
    <w:rsid w:val="00E0676E"/>
    <w:rsid w:val="00E10706"/>
    <w:rsid w:val="00E22634"/>
    <w:rsid w:val="00E22D5C"/>
    <w:rsid w:val="00E42FD1"/>
    <w:rsid w:val="00E62006"/>
    <w:rsid w:val="00E62639"/>
    <w:rsid w:val="00E725AA"/>
    <w:rsid w:val="00E93AB7"/>
    <w:rsid w:val="00EB1F59"/>
    <w:rsid w:val="00EB5C91"/>
    <w:rsid w:val="00ED1248"/>
    <w:rsid w:val="00EE0973"/>
    <w:rsid w:val="00F12432"/>
    <w:rsid w:val="00F21563"/>
    <w:rsid w:val="00F35DF0"/>
    <w:rsid w:val="00F415FC"/>
    <w:rsid w:val="00F50C40"/>
    <w:rsid w:val="00F70004"/>
    <w:rsid w:val="00F75B83"/>
    <w:rsid w:val="00F826A8"/>
    <w:rsid w:val="00F85C55"/>
    <w:rsid w:val="00F955CD"/>
    <w:rsid w:val="00FA1FE8"/>
    <w:rsid w:val="00FA3BA0"/>
    <w:rsid w:val="00FB0304"/>
    <w:rsid w:val="00FC74FD"/>
    <w:rsid w:val="00FD7E47"/>
    <w:rsid w:val="00FE5C34"/>
    <w:rsid w:val="00FE699F"/>
    <w:rsid w:val="00FF1C1E"/>
    <w:rsid w:val="00FF72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8265"/>
  <w15:docId w15:val="{8397CB1C-64E6-48ED-A202-C1BF63FB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C0C4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117B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7BE4"/>
  </w:style>
  <w:style w:type="paragraph" w:styleId="Piedepgina">
    <w:name w:val="footer"/>
    <w:basedOn w:val="Normal"/>
    <w:link w:val="PiedepginaCar"/>
    <w:uiPriority w:val="99"/>
    <w:unhideWhenUsed/>
    <w:rsid w:val="00117B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7BE4"/>
  </w:style>
  <w:style w:type="paragraph" w:styleId="Textodeglobo">
    <w:name w:val="Balloon Text"/>
    <w:basedOn w:val="Normal"/>
    <w:link w:val="TextodegloboCar"/>
    <w:uiPriority w:val="99"/>
    <w:semiHidden/>
    <w:unhideWhenUsed/>
    <w:rsid w:val="007A18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837"/>
    <w:rPr>
      <w:rFonts w:ascii="Tahoma" w:hAnsi="Tahoma" w:cs="Tahoma"/>
      <w:sz w:val="16"/>
      <w:szCs w:val="16"/>
    </w:rPr>
  </w:style>
  <w:style w:type="table" w:styleId="Tablaconcuadrcula">
    <w:name w:val="Table Grid"/>
    <w:basedOn w:val="Tablanormal"/>
    <w:uiPriority w:val="59"/>
    <w:rsid w:val="00810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121C"/>
    <w:pPr>
      <w:spacing w:after="0" w:line="240" w:lineRule="auto"/>
      <w:ind w:left="720"/>
      <w:contextualSpacing/>
    </w:pPr>
    <w:rPr>
      <w:rFonts w:ascii="Calibri" w:eastAsiaTheme="minorHAnsi" w:hAnsi="Calibr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509956">
      <w:bodyDiv w:val="1"/>
      <w:marLeft w:val="0"/>
      <w:marRight w:val="0"/>
      <w:marTop w:val="0"/>
      <w:marBottom w:val="0"/>
      <w:divBdr>
        <w:top w:val="none" w:sz="0" w:space="0" w:color="auto"/>
        <w:left w:val="none" w:sz="0" w:space="0" w:color="auto"/>
        <w:bottom w:val="none" w:sz="0" w:space="0" w:color="auto"/>
        <w:right w:val="none" w:sz="0" w:space="0" w:color="auto"/>
      </w:divBdr>
      <w:divsChild>
        <w:div w:id="1681423700">
          <w:marLeft w:val="0"/>
          <w:marRight w:val="0"/>
          <w:marTop w:val="0"/>
          <w:marBottom w:val="0"/>
          <w:divBdr>
            <w:top w:val="none" w:sz="0" w:space="0" w:color="auto"/>
            <w:left w:val="none" w:sz="0" w:space="0" w:color="auto"/>
            <w:bottom w:val="none" w:sz="0" w:space="0" w:color="auto"/>
            <w:right w:val="none" w:sz="0" w:space="0" w:color="auto"/>
          </w:divBdr>
        </w:div>
        <w:div w:id="731780092">
          <w:marLeft w:val="0"/>
          <w:marRight w:val="0"/>
          <w:marTop w:val="0"/>
          <w:marBottom w:val="0"/>
          <w:divBdr>
            <w:top w:val="none" w:sz="0" w:space="0" w:color="auto"/>
            <w:left w:val="none" w:sz="0" w:space="0" w:color="auto"/>
            <w:bottom w:val="none" w:sz="0" w:space="0" w:color="auto"/>
            <w:right w:val="none" w:sz="0" w:space="0" w:color="auto"/>
          </w:divBdr>
        </w:div>
      </w:divsChild>
    </w:div>
    <w:div w:id="848835465">
      <w:bodyDiv w:val="1"/>
      <w:marLeft w:val="0"/>
      <w:marRight w:val="0"/>
      <w:marTop w:val="0"/>
      <w:marBottom w:val="0"/>
      <w:divBdr>
        <w:top w:val="none" w:sz="0" w:space="0" w:color="auto"/>
        <w:left w:val="none" w:sz="0" w:space="0" w:color="auto"/>
        <w:bottom w:val="none" w:sz="0" w:space="0" w:color="auto"/>
        <w:right w:val="none" w:sz="0" w:space="0" w:color="auto"/>
      </w:divBdr>
    </w:div>
    <w:div w:id="1015695557">
      <w:bodyDiv w:val="1"/>
      <w:marLeft w:val="0"/>
      <w:marRight w:val="0"/>
      <w:marTop w:val="0"/>
      <w:marBottom w:val="0"/>
      <w:divBdr>
        <w:top w:val="none" w:sz="0" w:space="0" w:color="auto"/>
        <w:left w:val="none" w:sz="0" w:space="0" w:color="auto"/>
        <w:bottom w:val="none" w:sz="0" w:space="0" w:color="auto"/>
        <w:right w:val="none" w:sz="0" w:space="0" w:color="auto"/>
      </w:divBdr>
      <w:divsChild>
        <w:div w:id="671369868">
          <w:marLeft w:val="0"/>
          <w:marRight w:val="0"/>
          <w:marTop w:val="0"/>
          <w:marBottom w:val="0"/>
          <w:divBdr>
            <w:top w:val="none" w:sz="0" w:space="0" w:color="auto"/>
            <w:left w:val="none" w:sz="0" w:space="0" w:color="auto"/>
            <w:bottom w:val="none" w:sz="0" w:space="0" w:color="auto"/>
            <w:right w:val="none" w:sz="0" w:space="0" w:color="auto"/>
          </w:divBdr>
        </w:div>
        <w:div w:id="1917202202">
          <w:marLeft w:val="0"/>
          <w:marRight w:val="0"/>
          <w:marTop w:val="0"/>
          <w:marBottom w:val="0"/>
          <w:divBdr>
            <w:top w:val="none" w:sz="0" w:space="0" w:color="auto"/>
            <w:left w:val="none" w:sz="0" w:space="0" w:color="auto"/>
            <w:bottom w:val="none" w:sz="0" w:space="0" w:color="auto"/>
            <w:right w:val="none" w:sz="0" w:space="0" w:color="auto"/>
          </w:divBdr>
        </w:div>
      </w:divsChild>
    </w:div>
    <w:div w:id="1350524929">
      <w:bodyDiv w:val="1"/>
      <w:marLeft w:val="0"/>
      <w:marRight w:val="0"/>
      <w:marTop w:val="0"/>
      <w:marBottom w:val="0"/>
      <w:divBdr>
        <w:top w:val="none" w:sz="0" w:space="0" w:color="auto"/>
        <w:left w:val="none" w:sz="0" w:space="0" w:color="auto"/>
        <w:bottom w:val="none" w:sz="0" w:space="0" w:color="auto"/>
        <w:right w:val="none" w:sz="0" w:space="0" w:color="auto"/>
      </w:divBdr>
    </w:div>
    <w:div w:id="166751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60869-F315-414F-8AE1-3F37E81EF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576</Words>
  <Characters>3172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Andrew Zaragoza</cp:lastModifiedBy>
  <cp:revision>3</cp:revision>
  <cp:lastPrinted>2024-11-04T23:07:00Z</cp:lastPrinted>
  <dcterms:created xsi:type="dcterms:W3CDTF">2024-11-26T18:19:00Z</dcterms:created>
  <dcterms:modified xsi:type="dcterms:W3CDTF">2024-12-13T17:43:00Z</dcterms:modified>
</cp:coreProperties>
</file>