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D2C" w:rsidRPr="00CF7D2C" w:rsidRDefault="00CF7D2C" w:rsidP="00CF7D2C">
      <w:pPr>
        <w:jc w:val="center"/>
        <w:rPr>
          <w:sz w:val="52"/>
          <w:szCs w:val="52"/>
        </w:rPr>
      </w:pPr>
      <w:r w:rsidRPr="00D152AD">
        <w:rPr>
          <w:sz w:val="52"/>
          <w:szCs w:val="52"/>
        </w:rPr>
        <w:t xml:space="preserve">Door locks Using </w:t>
      </w:r>
      <w:proofErr w:type="spellStart"/>
      <w:r w:rsidRPr="00D152AD">
        <w:rPr>
          <w:sz w:val="52"/>
          <w:szCs w:val="52"/>
        </w:rPr>
        <w:t>arduino</w:t>
      </w:r>
      <w:proofErr w:type="spellEnd"/>
    </w:p>
    <w:p w:rsidR="00CF3F03" w:rsidRPr="00B57FE7" w:rsidRDefault="00262452">
      <w:pPr>
        <w:rPr>
          <w:sz w:val="56"/>
          <w:szCs w:val="56"/>
        </w:rPr>
      </w:pPr>
      <w:r w:rsidRPr="00B57FE7">
        <w:rPr>
          <w:sz w:val="56"/>
          <w:szCs w:val="56"/>
        </w:rPr>
        <w:t>C</w:t>
      </w:r>
      <w:r w:rsidR="00B57FE7" w:rsidRPr="00B57FE7">
        <w:rPr>
          <w:sz w:val="56"/>
          <w:szCs w:val="56"/>
        </w:rPr>
        <w:t>omponent</w:t>
      </w:r>
      <w:r>
        <w:rPr>
          <w:sz w:val="56"/>
          <w:szCs w:val="56"/>
        </w:rPr>
        <w:t xml:space="preserve"> </w:t>
      </w:r>
      <w:proofErr w:type="gramStart"/>
      <w:r>
        <w:rPr>
          <w:sz w:val="56"/>
          <w:szCs w:val="56"/>
        </w:rPr>
        <w:t>name</w:t>
      </w:r>
      <w:r w:rsidR="00B57FE7" w:rsidRPr="00B57FE7">
        <w:rPr>
          <w:sz w:val="56"/>
          <w:szCs w:val="56"/>
        </w:rPr>
        <w:t xml:space="preserve"> :</w:t>
      </w:r>
      <w:proofErr w:type="gramEnd"/>
    </w:p>
    <w:p w:rsidR="00B57FE7" w:rsidRDefault="00CF7D2C" w:rsidP="00B57FE7">
      <w:pPr>
        <w:rPr>
          <w:rFonts w:ascii="Arial" w:eastAsia="Times New Roman" w:hAnsi="Arial" w:cs="Arial"/>
          <w:color w:val="777777"/>
          <w:sz w:val="21"/>
          <w:szCs w:val="21"/>
        </w:rPr>
      </w:pPr>
      <w:r>
        <w:rPr>
          <w:rFonts w:ascii="Arial" w:eastAsia="Times New Roman" w:hAnsi="Arial" w:cs="Arial"/>
          <w:noProof/>
          <w:color w:val="777777"/>
          <w:sz w:val="21"/>
          <w:szCs w:val="21"/>
        </w:rPr>
        <w:drawing>
          <wp:inline distT="0" distB="0" distL="0" distR="0" wp14:anchorId="5D1CF955" wp14:editId="3B96233F">
            <wp:extent cx="4057650" cy="1817122"/>
            <wp:effectExtent l="0" t="0" r="0" b="0"/>
            <wp:docPr id="1" name="Picture 1" descr="C:\Users\AhmedAli\AppData\Local\Microsoft\Windows\INetCache\Content.Word\Untitled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hmedAli\AppData\Local\Microsoft\Windows\INetCache\Content.Word\Untitled-1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817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FE7" w:rsidRDefault="00B57FE7" w:rsidP="00B57FE7">
      <w:pPr>
        <w:rPr>
          <w:rFonts w:ascii="Arial" w:eastAsia="Times New Roman" w:hAnsi="Arial" w:cs="Arial"/>
          <w:color w:val="777777"/>
          <w:sz w:val="21"/>
          <w:szCs w:val="21"/>
        </w:rPr>
      </w:pPr>
      <w:proofErr w:type="spellStart"/>
      <w:r w:rsidRPr="00B57FE7">
        <w:rPr>
          <w:rFonts w:ascii="Arial" w:eastAsia="Times New Roman" w:hAnsi="Arial" w:cs="Arial"/>
          <w:color w:val="777777"/>
          <w:sz w:val="21"/>
          <w:szCs w:val="21"/>
        </w:rPr>
        <w:t>Arduino</w:t>
      </w:r>
      <w:proofErr w:type="spellEnd"/>
      <w:r w:rsidRPr="00B57FE7">
        <w:rPr>
          <w:rFonts w:ascii="Arial" w:eastAsia="Times New Roman" w:hAnsi="Arial" w:cs="Arial"/>
          <w:color w:val="777777"/>
          <w:sz w:val="21"/>
          <w:szCs w:val="21"/>
        </w:rPr>
        <w:t xml:space="preserve"> UNO R3</w:t>
      </w:r>
    </w:p>
    <w:p w:rsidR="00B57FE7" w:rsidRDefault="00B57FE7">
      <w:pPr>
        <w:rPr>
          <w:rFonts w:ascii="Arial" w:eastAsia="Times New Roman" w:hAnsi="Arial" w:cs="Arial"/>
          <w:color w:val="777777"/>
          <w:sz w:val="21"/>
          <w:szCs w:val="21"/>
        </w:rPr>
      </w:pPr>
      <w:r w:rsidRPr="00B57FE7">
        <w:rPr>
          <w:rFonts w:ascii="Arial" w:eastAsia="Times New Roman" w:hAnsi="Arial" w:cs="Arial"/>
          <w:color w:val="777777"/>
          <w:sz w:val="21"/>
          <w:szCs w:val="21"/>
        </w:rPr>
        <w:t xml:space="preserve">ESP8266 </w:t>
      </w:r>
      <w:proofErr w:type="spellStart"/>
      <w:r w:rsidRPr="00B57FE7">
        <w:rPr>
          <w:rFonts w:ascii="Arial" w:eastAsia="Times New Roman" w:hAnsi="Arial" w:cs="Arial"/>
          <w:color w:val="777777"/>
          <w:sz w:val="21"/>
          <w:szCs w:val="21"/>
        </w:rPr>
        <w:t>WiFi</w:t>
      </w:r>
      <w:proofErr w:type="spellEnd"/>
      <w:r w:rsidRPr="00B57FE7">
        <w:rPr>
          <w:rFonts w:ascii="Arial" w:eastAsia="Times New Roman" w:hAnsi="Arial" w:cs="Arial"/>
          <w:color w:val="777777"/>
          <w:sz w:val="21"/>
          <w:szCs w:val="21"/>
        </w:rPr>
        <w:t xml:space="preserve"> Module with PCB Antenna</w:t>
      </w:r>
    </w:p>
    <w:p w:rsidR="00B57FE7" w:rsidRDefault="00B57FE7">
      <w:pPr>
        <w:rPr>
          <w:rFonts w:ascii="Arial" w:eastAsia="Times New Roman" w:hAnsi="Arial" w:cs="Arial"/>
          <w:color w:val="777777"/>
          <w:sz w:val="21"/>
          <w:szCs w:val="21"/>
        </w:rPr>
      </w:pPr>
      <w:r w:rsidRPr="00B57FE7">
        <w:rPr>
          <w:rFonts w:ascii="Arial" w:eastAsia="Times New Roman" w:hAnsi="Arial" w:cs="Arial"/>
          <w:color w:val="777777"/>
          <w:sz w:val="21"/>
          <w:szCs w:val="21"/>
        </w:rPr>
        <w:t>TIP120 Power Darlington Transistors</w:t>
      </w:r>
    </w:p>
    <w:p w:rsidR="00B57FE7" w:rsidRDefault="00B57FE7" w:rsidP="00CF7D2C">
      <w:pPr>
        <w:rPr>
          <w:rFonts w:ascii="Arial" w:eastAsia="Times New Roman" w:hAnsi="Arial" w:cs="Arial"/>
          <w:color w:val="777777"/>
          <w:sz w:val="21"/>
          <w:szCs w:val="21"/>
        </w:rPr>
      </w:pPr>
      <w:r w:rsidRPr="00B57FE7">
        <w:rPr>
          <w:rFonts w:ascii="Arial" w:eastAsia="Times New Roman" w:hAnsi="Arial" w:cs="Arial"/>
          <w:color w:val="777777"/>
          <w:sz w:val="21"/>
          <w:szCs w:val="21"/>
        </w:rPr>
        <w:t>Lock-style Solenoid</w:t>
      </w:r>
    </w:p>
    <w:p w:rsidR="00B57FE7" w:rsidRDefault="00B57FE7" w:rsidP="00CF7D2C">
      <w:pPr>
        <w:rPr>
          <w:rFonts w:ascii="Arial" w:eastAsia="Times New Roman" w:hAnsi="Arial" w:cs="Arial"/>
          <w:color w:val="777777"/>
          <w:sz w:val="21"/>
          <w:szCs w:val="21"/>
        </w:rPr>
      </w:pPr>
      <w:proofErr w:type="spellStart"/>
      <w:r w:rsidRPr="00B57FE7">
        <w:rPr>
          <w:rFonts w:ascii="Arial" w:eastAsia="Times New Roman" w:hAnsi="Arial" w:cs="Arial"/>
          <w:color w:val="777777"/>
          <w:sz w:val="40"/>
          <w:szCs w:val="40"/>
        </w:rPr>
        <w:t>Daigram</w:t>
      </w:r>
      <w:proofErr w:type="spellEnd"/>
      <w:r w:rsidRPr="00B57FE7">
        <w:rPr>
          <w:rFonts w:ascii="Arial" w:eastAsia="Times New Roman" w:hAnsi="Arial" w:cs="Arial"/>
          <w:color w:val="777777"/>
          <w:sz w:val="40"/>
          <w:szCs w:val="40"/>
        </w:rPr>
        <w:t xml:space="preserve"> component</w:t>
      </w:r>
      <w:r>
        <w:rPr>
          <w:rFonts w:ascii="Arial" w:eastAsia="Times New Roman" w:hAnsi="Arial" w:cs="Arial"/>
          <w:color w:val="777777"/>
          <w:sz w:val="21"/>
          <w:szCs w:val="21"/>
        </w:rPr>
        <w:t>:</w:t>
      </w:r>
      <w:r w:rsidR="006C261B" w:rsidRPr="006C261B">
        <w:rPr>
          <w:rFonts w:ascii="Arial" w:eastAsia="Times New Roman" w:hAnsi="Arial" w:cs="Arial"/>
          <w:noProof/>
          <w:color w:val="777777"/>
          <w:sz w:val="21"/>
          <w:szCs w:val="21"/>
        </w:rPr>
        <w:t xml:space="preserve"> </w:t>
      </w:r>
      <w:bookmarkStart w:id="0" w:name="_GoBack"/>
      <w:bookmarkEnd w:id="0"/>
    </w:p>
    <w:p w:rsidR="00B57FE7" w:rsidRDefault="00B57FE7">
      <w:pPr>
        <w:rPr>
          <w:rFonts w:ascii="Arial" w:eastAsia="Times New Roman" w:hAnsi="Arial" w:cs="Arial"/>
          <w:color w:val="777777"/>
          <w:sz w:val="21"/>
          <w:szCs w:val="21"/>
        </w:rPr>
      </w:pPr>
      <w:r>
        <w:rPr>
          <w:rFonts w:ascii="Arial" w:eastAsia="Times New Roman" w:hAnsi="Arial" w:cs="Arial"/>
          <w:noProof/>
          <w:color w:val="777777"/>
          <w:sz w:val="21"/>
          <w:szCs w:val="21"/>
        </w:rPr>
        <w:drawing>
          <wp:inline distT="0" distB="0" distL="0" distR="0" wp14:anchorId="37FA6436" wp14:editId="1BE34156">
            <wp:extent cx="5934075" cy="3200400"/>
            <wp:effectExtent l="0" t="0" r="9525" b="0"/>
            <wp:docPr id="2" name="Picture 2" descr="C:\Users\AhmedAli\AppData\Local\Microsoft\Windows\INetCache\Content.Word\Untitled-1-1455x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hmedAli\AppData\Local\Microsoft\Windows\INetCache\Content.Word\Untitled-1-1455x100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FE7" w:rsidRDefault="00B57FE7">
      <w:pPr>
        <w:rPr>
          <w:rFonts w:ascii="Arial" w:eastAsia="Times New Roman" w:hAnsi="Arial" w:cs="Arial"/>
          <w:color w:val="777777"/>
          <w:sz w:val="21"/>
          <w:szCs w:val="21"/>
        </w:rPr>
      </w:pPr>
    </w:p>
    <w:p w:rsidR="00B57FE7" w:rsidRDefault="00B57FE7" w:rsidP="00B57FE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12529"/>
          <w:spacing w:val="-12"/>
          <w:sz w:val="38"/>
          <w:szCs w:val="38"/>
        </w:rPr>
      </w:pPr>
      <w:r>
        <w:rPr>
          <w:rFonts w:ascii="Arial" w:eastAsia="Times New Roman" w:hAnsi="Arial" w:cs="Arial"/>
          <w:color w:val="212529"/>
          <w:spacing w:val="-12"/>
          <w:sz w:val="38"/>
          <w:szCs w:val="38"/>
        </w:rPr>
        <w:t xml:space="preserve">Component </w:t>
      </w:r>
      <w:proofErr w:type="gramStart"/>
      <w:r>
        <w:rPr>
          <w:rFonts w:ascii="Arial" w:eastAsia="Times New Roman" w:hAnsi="Arial" w:cs="Arial"/>
          <w:color w:val="212529"/>
          <w:spacing w:val="-12"/>
          <w:sz w:val="38"/>
          <w:szCs w:val="38"/>
        </w:rPr>
        <w:t>from :</w:t>
      </w:r>
      <w:proofErr w:type="gramEnd"/>
    </w:p>
    <w:p w:rsidR="00B57FE7" w:rsidRDefault="00B57FE7" w:rsidP="00B57FE7">
      <w:pPr>
        <w:rPr>
          <w:rFonts w:ascii="Arial" w:eastAsia="Times New Roman" w:hAnsi="Arial" w:cs="Arial"/>
          <w:color w:val="777777"/>
          <w:sz w:val="21"/>
          <w:szCs w:val="21"/>
        </w:rPr>
      </w:pPr>
      <w:r w:rsidRPr="00B57FE7">
        <w:rPr>
          <w:rFonts w:ascii="Arial" w:eastAsia="Times New Roman" w:hAnsi="Arial" w:cs="Arial"/>
          <w:color w:val="777777"/>
          <w:sz w:val="21"/>
          <w:szCs w:val="21"/>
        </w:rPr>
        <w:t>TIP120 Power Darlington Transistors</w:t>
      </w:r>
    </w:p>
    <w:p w:rsidR="006C261B" w:rsidRDefault="004852C7" w:rsidP="00B57FE7">
      <w:pPr>
        <w:rPr>
          <w:rFonts w:ascii="Arial" w:eastAsia="Times New Roman" w:hAnsi="Arial" w:cs="Arial"/>
          <w:color w:val="777777"/>
          <w:sz w:val="21"/>
          <w:szCs w:val="21"/>
        </w:rPr>
      </w:pPr>
      <w:hyperlink r:id="rId10" w:history="1">
        <w:r w:rsidR="006C261B">
          <w:rPr>
            <w:rStyle w:val="Hyperlink"/>
          </w:rPr>
          <w:t>https://store.fut-electronics.com/search?type=product&amp;q=tip120</w:t>
        </w:r>
      </w:hyperlink>
    </w:p>
    <w:p w:rsidR="00B57FE7" w:rsidRDefault="00B57FE7" w:rsidP="00B57FE7">
      <w:pPr>
        <w:rPr>
          <w:rFonts w:ascii="Arial" w:eastAsia="Times New Roman" w:hAnsi="Arial" w:cs="Arial"/>
          <w:color w:val="777777"/>
          <w:sz w:val="21"/>
          <w:szCs w:val="21"/>
        </w:rPr>
      </w:pPr>
      <w:r w:rsidRPr="00B57FE7">
        <w:rPr>
          <w:rFonts w:ascii="Arial" w:eastAsia="Times New Roman" w:hAnsi="Arial" w:cs="Arial"/>
          <w:color w:val="777777"/>
          <w:sz w:val="21"/>
          <w:szCs w:val="21"/>
        </w:rPr>
        <w:t>Lock-style Solenoid</w:t>
      </w:r>
    </w:p>
    <w:p w:rsidR="00B57FE7" w:rsidRDefault="004852C7" w:rsidP="00B57FE7">
      <w:pPr>
        <w:rPr>
          <w:rFonts w:ascii="Arial" w:eastAsia="Times New Roman" w:hAnsi="Arial" w:cs="Arial"/>
          <w:color w:val="777777"/>
          <w:sz w:val="21"/>
          <w:szCs w:val="21"/>
        </w:rPr>
      </w:pPr>
      <w:hyperlink r:id="rId11" w:history="1">
        <w:r w:rsidR="00B57FE7">
          <w:rPr>
            <w:rStyle w:val="Hyperlink"/>
          </w:rPr>
          <w:t>https://egypt.souq.com/eg-en/dc-12v-cabinet-door-lock-electriclock-assembly-solenoid-code-ab102-39117756/i/?gclid=Cj0KCQjwjoH0BRD6ARIsAEWO9Du5jZQ4u-9UdNr-NDoPuYKeHzwVZzC5mq9Ca0lspWUwscl5k9KwSsUaAsgaEALw_wcB</w:t>
        </w:r>
      </w:hyperlink>
    </w:p>
    <w:p w:rsidR="00B57FE7" w:rsidRDefault="00B57FE7" w:rsidP="00B57FE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12529"/>
          <w:spacing w:val="-12"/>
          <w:sz w:val="38"/>
          <w:szCs w:val="38"/>
        </w:rPr>
      </w:pPr>
      <w:r w:rsidRPr="00B57FE7">
        <w:rPr>
          <w:rFonts w:ascii="Arial" w:eastAsia="Times New Roman" w:hAnsi="Arial" w:cs="Arial"/>
          <w:color w:val="212529"/>
          <w:spacing w:val="-12"/>
          <w:sz w:val="38"/>
          <w:szCs w:val="38"/>
        </w:rPr>
        <w:t>Code</w:t>
      </w:r>
    </w:p>
    <w:p w:rsidR="00CF7D2C" w:rsidRPr="00CF7D2C" w:rsidRDefault="00CF7D2C" w:rsidP="00CF7D2C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777777"/>
          <w:sz w:val="21"/>
          <w:szCs w:val="21"/>
        </w:rPr>
      </w:pPr>
      <w:r w:rsidRPr="00CF7D2C">
        <w:rPr>
          <w:rFonts w:ascii="Arial" w:eastAsia="Times New Roman" w:hAnsi="Arial" w:cs="Arial"/>
          <w:color w:val="777777"/>
          <w:sz w:val="21"/>
          <w:szCs w:val="21"/>
        </w:rPr>
        <w:t xml:space="preserve">First we write a code for ESP-01 to make a log-in page and receive password from user then send it to </w:t>
      </w:r>
      <w:proofErr w:type="spellStart"/>
      <w:r w:rsidRPr="00CF7D2C">
        <w:rPr>
          <w:rFonts w:ascii="Arial" w:eastAsia="Times New Roman" w:hAnsi="Arial" w:cs="Arial"/>
          <w:color w:val="777777"/>
          <w:sz w:val="21"/>
          <w:szCs w:val="21"/>
        </w:rPr>
        <w:t>Arduino</w:t>
      </w:r>
      <w:proofErr w:type="spellEnd"/>
      <w:r w:rsidRPr="00CF7D2C">
        <w:rPr>
          <w:rFonts w:ascii="Arial" w:eastAsia="Times New Roman" w:hAnsi="Arial" w:cs="Arial"/>
          <w:color w:val="777777"/>
          <w:sz w:val="21"/>
          <w:szCs w:val="21"/>
        </w:rPr>
        <w:t xml:space="preserve"> by the Serial port. Then we write another code for </w:t>
      </w:r>
      <w:proofErr w:type="spellStart"/>
      <w:r w:rsidRPr="00CF7D2C">
        <w:rPr>
          <w:rFonts w:ascii="Arial" w:eastAsia="Times New Roman" w:hAnsi="Arial" w:cs="Arial"/>
          <w:color w:val="777777"/>
          <w:sz w:val="21"/>
          <w:szCs w:val="21"/>
        </w:rPr>
        <w:t>Arduino</w:t>
      </w:r>
      <w:proofErr w:type="spellEnd"/>
      <w:r w:rsidRPr="00CF7D2C">
        <w:rPr>
          <w:rFonts w:ascii="Arial" w:eastAsia="Times New Roman" w:hAnsi="Arial" w:cs="Arial"/>
          <w:color w:val="777777"/>
          <w:sz w:val="21"/>
          <w:szCs w:val="21"/>
        </w:rPr>
        <w:t xml:space="preserve"> to get data from ESP-01 and control the servo motor. You can use </w:t>
      </w:r>
      <w:proofErr w:type="spellStart"/>
      <w:r w:rsidRPr="00CF7D2C">
        <w:rPr>
          <w:rFonts w:ascii="Arial" w:eastAsia="Times New Roman" w:hAnsi="Arial" w:cs="Arial"/>
          <w:color w:val="777777"/>
          <w:sz w:val="21"/>
          <w:szCs w:val="21"/>
        </w:rPr>
        <w:t>Arduino</w:t>
      </w:r>
      <w:proofErr w:type="spellEnd"/>
      <w:r w:rsidRPr="00CF7D2C">
        <w:rPr>
          <w:rFonts w:ascii="Arial" w:eastAsia="Times New Roman" w:hAnsi="Arial" w:cs="Arial"/>
          <w:color w:val="777777"/>
          <w:sz w:val="21"/>
          <w:szCs w:val="21"/>
        </w:rPr>
        <w:t xml:space="preserve"> IDE to compile both codes and Upload them to boards.</w:t>
      </w:r>
    </w:p>
    <w:p w:rsidR="00CF7D2C" w:rsidRPr="00CF7D2C" w:rsidRDefault="00CF7D2C" w:rsidP="00CF7D2C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777777"/>
          <w:sz w:val="21"/>
          <w:szCs w:val="21"/>
        </w:rPr>
      </w:pPr>
      <w:r w:rsidRPr="00CF7D2C">
        <w:rPr>
          <w:rFonts w:ascii="Arial" w:eastAsia="Times New Roman" w:hAnsi="Arial" w:cs="Arial"/>
          <w:color w:val="777777"/>
          <w:sz w:val="21"/>
          <w:szCs w:val="21"/>
        </w:rPr>
        <w:t xml:space="preserve">You must add the library and then upload the code. If it is the first time you run an </w:t>
      </w:r>
      <w:proofErr w:type="spellStart"/>
      <w:r w:rsidRPr="00CF7D2C">
        <w:rPr>
          <w:rFonts w:ascii="Arial" w:eastAsia="Times New Roman" w:hAnsi="Arial" w:cs="Arial"/>
          <w:color w:val="777777"/>
          <w:sz w:val="21"/>
          <w:szCs w:val="21"/>
        </w:rPr>
        <w:t>Arduino</w:t>
      </w:r>
      <w:proofErr w:type="spellEnd"/>
      <w:r w:rsidRPr="00CF7D2C">
        <w:rPr>
          <w:rFonts w:ascii="Arial" w:eastAsia="Times New Roman" w:hAnsi="Arial" w:cs="Arial"/>
          <w:color w:val="777777"/>
          <w:sz w:val="21"/>
          <w:szCs w:val="21"/>
        </w:rPr>
        <w:t xml:space="preserve"> board, don’t worry. Just follow these steps:</w:t>
      </w:r>
    </w:p>
    <w:p w:rsidR="00CF7D2C" w:rsidRPr="00CF7D2C" w:rsidRDefault="00CF7D2C" w:rsidP="00CF7D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777777"/>
          <w:sz w:val="21"/>
          <w:szCs w:val="21"/>
        </w:rPr>
      </w:pPr>
      <w:r w:rsidRPr="00CF7D2C">
        <w:rPr>
          <w:rFonts w:ascii="Arial" w:eastAsia="Times New Roman" w:hAnsi="Arial" w:cs="Arial"/>
          <w:color w:val="777777"/>
          <w:sz w:val="21"/>
          <w:szCs w:val="21"/>
        </w:rPr>
        <w:t>Go to www.arduino.cc/en/Main/Software and download the software of your OS. Install the IDE software as instructed.</w:t>
      </w:r>
    </w:p>
    <w:p w:rsidR="00CF7D2C" w:rsidRPr="00CF7D2C" w:rsidRDefault="00CF7D2C" w:rsidP="00CF7D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777777"/>
          <w:sz w:val="21"/>
          <w:szCs w:val="21"/>
        </w:rPr>
      </w:pPr>
      <w:r w:rsidRPr="00CF7D2C">
        <w:rPr>
          <w:rFonts w:ascii="Arial" w:eastAsia="Times New Roman" w:hAnsi="Arial" w:cs="Arial"/>
          <w:color w:val="777777"/>
          <w:sz w:val="21"/>
          <w:szCs w:val="21"/>
        </w:rPr>
        <w:t xml:space="preserve">Run the </w:t>
      </w:r>
      <w:proofErr w:type="spellStart"/>
      <w:r w:rsidRPr="00CF7D2C">
        <w:rPr>
          <w:rFonts w:ascii="Arial" w:eastAsia="Times New Roman" w:hAnsi="Arial" w:cs="Arial"/>
          <w:color w:val="777777"/>
          <w:sz w:val="21"/>
          <w:szCs w:val="21"/>
        </w:rPr>
        <w:t>Arduino</w:t>
      </w:r>
      <w:proofErr w:type="spellEnd"/>
      <w:r w:rsidRPr="00CF7D2C">
        <w:rPr>
          <w:rFonts w:ascii="Arial" w:eastAsia="Times New Roman" w:hAnsi="Arial" w:cs="Arial"/>
          <w:color w:val="777777"/>
          <w:sz w:val="21"/>
          <w:szCs w:val="21"/>
        </w:rPr>
        <w:t xml:space="preserve"> IDE and clear the text editor and copy the following code in the text editor.</w:t>
      </w:r>
    </w:p>
    <w:p w:rsidR="00CF7D2C" w:rsidRPr="00CF7D2C" w:rsidRDefault="00CF7D2C" w:rsidP="00CF7D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777777"/>
          <w:sz w:val="21"/>
          <w:szCs w:val="21"/>
        </w:rPr>
      </w:pPr>
      <w:r w:rsidRPr="00CF7D2C">
        <w:rPr>
          <w:rFonts w:ascii="Arial" w:eastAsia="Times New Roman" w:hAnsi="Arial" w:cs="Arial"/>
          <w:color w:val="777777"/>
          <w:sz w:val="21"/>
          <w:szCs w:val="21"/>
        </w:rPr>
        <w:t xml:space="preserve">Choose the board in tools and boards, select your </w:t>
      </w:r>
      <w:proofErr w:type="spellStart"/>
      <w:r w:rsidRPr="00CF7D2C">
        <w:rPr>
          <w:rFonts w:ascii="Arial" w:eastAsia="Times New Roman" w:hAnsi="Arial" w:cs="Arial"/>
          <w:color w:val="777777"/>
          <w:sz w:val="21"/>
          <w:szCs w:val="21"/>
        </w:rPr>
        <w:t>Arduino</w:t>
      </w:r>
      <w:proofErr w:type="spellEnd"/>
      <w:r w:rsidRPr="00CF7D2C">
        <w:rPr>
          <w:rFonts w:ascii="Arial" w:eastAsia="Times New Roman" w:hAnsi="Arial" w:cs="Arial"/>
          <w:color w:val="777777"/>
          <w:sz w:val="21"/>
          <w:szCs w:val="21"/>
        </w:rPr>
        <w:t xml:space="preserve"> Board.</w:t>
      </w:r>
    </w:p>
    <w:p w:rsidR="00CF7D2C" w:rsidRPr="00CF7D2C" w:rsidRDefault="00CF7D2C" w:rsidP="00CF7D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777777"/>
          <w:sz w:val="21"/>
          <w:szCs w:val="21"/>
        </w:rPr>
      </w:pPr>
      <w:r w:rsidRPr="00CF7D2C">
        <w:rPr>
          <w:rFonts w:ascii="Arial" w:eastAsia="Times New Roman" w:hAnsi="Arial" w:cs="Arial"/>
          <w:color w:val="777777"/>
          <w:sz w:val="21"/>
          <w:szCs w:val="21"/>
        </w:rPr>
        <w:t xml:space="preserve">Connect the </w:t>
      </w:r>
      <w:proofErr w:type="spellStart"/>
      <w:r w:rsidRPr="00CF7D2C">
        <w:rPr>
          <w:rFonts w:ascii="Arial" w:eastAsia="Times New Roman" w:hAnsi="Arial" w:cs="Arial"/>
          <w:color w:val="777777"/>
          <w:sz w:val="21"/>
          <w:szCs w:val="21"/>
        </w:rPr>
        <w:t>Arduino</w:t>
      </w:r>
      <w:proofErr w:type="spellEnd"/>
      <w:r w:rsidRPr="00CF7D2C">
        <w:rPr>
          <w:rFonts w:ascii="Arial" w:eastAsia="Times New Roman" w:hAnsi="Arial" w:cs="Arial"/>
          <w:color w:val="777777"/>
          <w:sz w:val="21"/>
          <w:szCs w:val="21"/>
        </w:rPr>
        <w:t xml:space="preserve"> to your PC and set the COM port in tools and port.</w:t>
      </w:r>
    </w:p>
    <w:p w:rsidR="00CF7D2C" w:rsidRPr="00CF7D2C" w:rsidRDefault="00CF7D2C" w:rsidP="00CF7D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777777"/>
          <w:sz w:val="21"/>
          <w:szCs w:val="21"/>
        </w:rPr>
      </w:pPr>
      <w:r w:rsidRPr="00CF7D2C">
        <w:rPr>
          <w:rFonts w:ascii="Arial" w:eastAsia="Times New Roman" w:hAnsi="Arial" w:cs="Arial"/>
          <w:color w:val="777777"/>
          <w:sz w:val="21"/>
          <w:szCs w:val="21"/>
        </w:rPr>
        <w:t>Press the Upload (Arrow sign) button.</w:t>
      </w:r>
    </w:p>
    <w:p w:rsidR="00CF7D2C" w:rsidRPr="00CF7D2C" w:rsidRDefault="00CF7D2C" w:rsidP="00CF7D2C">
      <w:pPr>
        <w:numPr>
          <w:ilvl w:val="0"/>
          <w:numId w:val="1"/>
        </w:numPr>
        <w:shd w:val="clear" w:color="auto" w:fill="FFFFFF"/>
        <w:spacing w:before="100" w:beforeAutospacing="1" w:after="0" w:line="360" w:lineRule="atLeast"/>
        <w:rPr>
          <w:rFonts w:ascii="Arial" w:eastAsia="Times New Roman" w:hAnsi="Arial" w:cs="Arial"/>
          <w:color w:val="777777"/>
          <w:sz w:val="21"/>
          <w:szCs w:val="21"/>
        </w:rPr>
      </w:pPr>
      <w:r w:rsidRPr="00CF7D2C">
        <w:rPr>
          <w:rFonts w:ascii="Arial" w:eastAsia="Times New Roman" w:hAnsi="Arial" w:cs="Arial"/>
          <w:color w:val="777777"/>
          <w:sz w:val="21"/>
          <w:szCs w:val="21"/>
        </w:rPr>
        <w:t>You are all set!</w:t>
      </w:r>
    </w:p>
    <w:p w:rsidR="00CF7D2C" w:rsidRPr="00B57FE7" w:rsidRDefault="00CF7D2C" w:rsidP="00B57FE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12529"/>
          <w:spacing w:val="-12"/>
          <w:sz w:val="38"/>
          <w:szCs w:val="38"/>
        </w:rPr>
      </w:pPr>
    </w:p>
    <w:p w:rsidR="006C261B" w:rsidRPr="006C261B" w:rsidRDefault="006C261B" w:rsidP="006C2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95"/>
      </w:tblGrid>
      <w:tr w:rsidR="006C261B" w:rsidRPr="006C261B" w:rsidTr="006C261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1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2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3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4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5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6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7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8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9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10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11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12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13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14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lastRenderedPageBreak/>
              <w:t>15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16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17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18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19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20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21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22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23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24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25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26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27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28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29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30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31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32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33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34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35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36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37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38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39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40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41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42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43</w:t>
            </w:r>
          </w:p>
        </w:tc>
        <w:tc>
          <w:tcPr>
            <w:tcW w:w="9150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lastRenderedPageBreak/>
              <w:t xml:space="preserve">String 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inputString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= "";         // a String to hold incoming data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bool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stringComplete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= false;  // whether the string is complete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void setup() {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// initialize serial: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Serial.begin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(115200);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  // reserve 200 bytes for the 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inputString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: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inputString.reserve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(200);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pinMode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(9,OUTPUT);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}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void loop() {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// print the string when a newline arrives: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lastRenderedPageBreak/>
              <w:t>  if (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stringComplete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) {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if (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inputString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=="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your_password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")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 {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       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digitalWrite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(9,HIGH);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 delay(300);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       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digitalWrite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(9,LOW);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       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Serial.println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inputString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);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 // clear the string: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       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inputString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= "";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stringComplete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= false;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}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}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}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void 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serialEvent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() {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while (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Serial.available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()) {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// get the new byte: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    char 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inChar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= (char)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Serial.read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();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    // add it to the 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inputString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: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inputString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+= 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inChar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;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// if the incoming character is a newline, set a flag so the main loop can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// do something about it: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if (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inChar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== '\n') {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stringComplete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= true;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}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}</w:t>
            </w:r>
          </w:p>
          <w:p w:rsid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}</w:t>
            </w:r>
          </w:p>
          <w:p w:rsid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</w:p>
          <w:p w:rsidR="00CF7D2C" w:rsidRPr="00CF7D2C" w:rsidRDefault="00CF7D2C" w:rsidP="00CF7D2C">
            <w:pPr>
              <w:shd w:val="clear" w:color="auto" w:fill="FFFFFF"/>
              <w:spacing w:after="300" w:line="360" w:lineRule="atLeast"/>
              <w:rPr>
                <w:rFonts w:ascii="Arial" w:eastAsia="Times New Roman" w:hAnsi="Arial" w:cs="Arial"/>
                <w:color w:val="777777"/>
                <w:sz w:val="21"/>
                <w:szCs w:val="21"/>
              </w:rPr>
            </w:pPr>
            <w:r w:rsidRPr="00CF7D2C">
              <w:rPr>
                <w:rFonts w:ascii="Arial" w:eastAsia="Times New Roman" w:hAnsi="Arial" w:cs="Arial"/>
                <w:color w:val="777777"/>
                <w:sz w:val="21"/>
                <w:szCs w:val="21"/>
              </w:rPr>
              <w:t xml:space="preserve">Now </w:t>
            </w:r>
            <w:proofErr w:type="spellStart"/>
            <w:r w:rsidRPr="00CF7D2C">
              <w:rPr>
                <w:rFonts w:ascii="Arial" w:eastAsia="Times New Roman" w:hAnsi="Arial" w:cs="Arial"/>
                <w:color w:val="777777"/>
                <w:sz w:val="21"/>
                <w:szCs w:val="21"/>
              </w:rPr>
              <w:t>its</w:t>
            </w:r>
            <w:proofErr w:type="spellEnd"/>
            <w:r w:rsidRPr="00CF7D2C">
              <w:rPr>
                <w:rFonts w:ascii="Arial" w:eastAsia="Times New Roman" w:hAnsi="Arial" w:cs="Arial"/>
                <w:color w:val="777777"/>
                <w:sz w:val="21"/>
                <w:szCs w:val="21"/>
              </w:rPr>
              <w:t xml:space="preserve"> time to upload the ESP-01 code. You should use the </w:t>
            </w:r>
            <w:proofErr w:type="spellStart"/>
            <w:r w:rsidRPr="00CF7D2C">
              <w:rPr>
                <w:rFonts w:ascii="Arial" w:eastAsia="Times New Roman" w:hAnsi="Arial" w:cs="Arial"/>
                <w:color w:val="777777"/>
                <w:sz w:val="21"/>
                <w:szCs w:val="21"/>
              </w:rPr>
              <w:t>Arduino</w:t>
            </w:r>
            <w:proofErr w:type="spellEnd"/>
            <w:r w:rsidRPr="00CF7D2C">
              <w:rPr>
                <w:rFonts w:ascii="Arial" w:eastAsia="Times New Roman" w:hAnsi="Arial" w:cs="Arial"/>
                <w:color w:val="777777"/>
                <w:sz w:val="21"/>
                <w:szCs w:val="21"/>
              </w:rPr>
              <w:t xml:space="preserve"> IDE to upload the sketch to ESP. Before uploading the code, you should select ESP board for IDE.</w:t>
            </w:r>
          </w:p>
          <w:p w:rsidR="00CF7D2C" w:rsidRPr="00CF7D2C" w:rsidRDefault="00CF7D2C" w:rsidP="00CF7D2C">
            <w:pPr>
              <w:shd w:val="clear" w:color="auto" w:fill="FFFFFF"/>
              <w:spacing w:after="300" w:line="360" w:lineRule="atLeast"/>
              <w:rPr>
                <w:rFonts w:ascii="Arial" w:eastAsia="Times New Roman" w:hAnsi="Arial" w:cs="Arial"/>
                <w:color w:val="777777"/>
                <w:sz w:val="21"/>
                <w:szCs w:val="21"/>
              </w:rPr>
            </w:pPr>
            <w:r w:rsidRPr="00CF7D2C">
              <w:rPr>
                <w:rFonts w:ascii="Arial" w:eastAsia="Times New Roman" w:hAnsi="Arial" w:cs="Arial"/>
                <w:color w:val="777777"/>
                <w:sz w:val="21"/>
                <w:szCs w:val="21"/>
              </w:rPr>
              <w:t xml:space="preserve">Go to File&gt;Preferences and add http://arduino.esp8266.com/stable/package_esp8266com_index.json in the additional boards. Then download and install it. Now you can see the ESP boards in Tools&gt;Board. Select “Generic ESP8266 Module” and copy the code in a new sketch. Then you should set USB to TTL Converter as </w:t>
            </w:r>
            <w:proofErr w:type="spellStart"/>
            <w:r w:rsidRPr="00CF7D2C">
              <w:rPr>
                <w:rFonts w:ascii="Arial" w:eastAsia="Times New Roman" w:hAnsi="Arial" w:cs="Arial"/>
                <w:color w:val="777777"/>
                <w:sz w:val="21"/>
                <w:szCs w:val="21"/>
              </w:rPr>
              <w:t>Uploader</w:t>
            </w:r>
            <w:proofErr w:type="spellEnd"/>
            <w:r w:rsidRPr="00CF7D2C">
              <w:rPr>
                <w:rFonts w:ascii="Arial" w:eastAsia="Times New Roman" w:hAnsi="Arial" w:cs="Arial"/>
                <w:color w:val="777777"/>
                <w:sz w:val="21"/>
                <w:szCs w:val="21"/>
              </w:rPr>
              <w:t xml:space="preserve"> hardware. Just plug the converter in and set the right port in Tools&gt;Port. It’s ready to Upload.</w:t>
            </w:r>
          </w:p>
          <w:p w:rsidR="00CF7D2C" w:rsidRDefault="00CF7D2C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</w:p>
        </w:tc>
      </w:tr>
      <w:tr w:rsidR="006C261B" w:rsidRPr="006C261B" w:rsidTr="006C261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lastRenderedPageBreak/>
              <w:t>1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2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3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4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5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6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7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8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9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10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11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12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13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lastRenderedPageBreak/>
              <w:t>14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15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16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17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18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19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20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21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22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23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24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25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26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27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28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29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30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31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32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33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34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35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36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37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38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39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40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41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42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43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44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45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46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47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48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49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50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51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52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53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54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55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56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57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58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59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60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61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62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63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64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65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66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67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68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69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70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71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72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73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74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t>75</w:t>
            </w:r>
          </w:p>
          <w:p w:rsidR="006C261B" w:rsidRPr="006C261B" w:rsidRDefault="006C261B" w:rsidP="006C261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777777"/>
                <w:sz w:val="18"/>
                <w:szCs w:val="18"/>
              </w:rPr>
              <w:lastRenderedPageBreak/>
              <w:t>76</w:t>
            </w:r>
          </w:p>
        </w:tc>
        <w:tc>
          <w:tcPr>
            <w:tcW w:w="9150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lastRenderedPageBreak/>
              <w:t>#include &lt;ESP8266WiFi.h&gt;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#include &lt;ESP8266WebServer.h&gt;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// 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WiFi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network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const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char* 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ssid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 = "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YourSSID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";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const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char* password = "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YourPASSWORD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";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ESP8266WebServer server ( 80 );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char 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htmlResponse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[3000];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void 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handleRoot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() {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snprintf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( 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htmlResponse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, 3000,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"&lt;!DOCTYPE html&gt;\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&lt;html 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lang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=\"en\"&gt;\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&lt;head&gt;\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&lt;style&gt;\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lastRenderedPageBreak/>
              <w:t xml:space="preserve">body {background-color: 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rgb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(160, 0, 53);}\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h3   {color: 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white;text-align:center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;}\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p    {color: white; 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text-align:center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;}\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div  {color: white; 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text-align:center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;}\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ID {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text-align:center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;}\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input {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text-align:center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;}\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&lt;/style&gt;\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 &lt;meta charset=\"utf-8\"&gt;\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 &lt;meta name=\"viewport\" content=\"width=device-width, initial-scale=1\"&gt;\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&lt;/head&gt;\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&lt;body&gt;\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 &lt;h3&gt;\&lt;canter&gt;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Electropeak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Smart Security Door&lt;/canter&gt;\&lt;/h3&gt;\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 &lt;p&gt;\&lt;canter&gt;Please type your ID&lt;/canter&gt;\&lt;/p&gt;\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 &lt;div&gt;ID: &lt;input type='text' name='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pass_word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' id='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pass_word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' align='center' size=10 autofocus&gt;&lt;/div&gt; \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 &lt;div&gt;\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 &lt;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br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&gt;&lt;button id=\"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save_button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\"&gt;Log In&lt;/button&gt;\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 &lt;/div&gt;\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 &lt;script src=\"https://ajax.googleapis.com/ajax/libs/jquery/1.11.3/jquery.min.js\"&gt;&lt;/script&gt;\    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 &lt;script&gt;\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     </w:t>
            </w:r>
            <w:proofErr w:type="spellStart"/>
            <w:proofErr w:type="gram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var</w:t>
            </w:r>
            <w:proofErr w:type="spellEnd"/>
            <w:proofErr w:type="gram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pass;\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 $('#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save_button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').click(function(e){\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       </w:t>
            </w:r>
            <w:proofErr w:type="spellStart"/>
            <w:proofErr w:type="gram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e.preventDefault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</w:t>
            </w:r>
            <w:proofErr w:type="gram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);\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       </w:t>
            </w:r>
            <w:proofErr w:type="gram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pass</w:t>
            </w:r>
            <w:proofErr w:type="gram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= $('#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pass_word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').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val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();\        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 $.get('/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save?pass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=' + pass, function(data){\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         </w:t>
            </w:r>
            <w:proofErr w:type="gram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console.log(</w:t>
            </w:r>
            <w:proofErr w:type="gram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data);\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 });\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 });\      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 &lt;/script&gt;\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&lt;/body&gt;\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&lt;/html&gt;"); 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server.send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( 200, "text/html", 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htmlResponse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);  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}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void 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handleSave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() {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if</w:t>
            </w:r>
            <w:proofErr w:type="gram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server.arg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("pass")!= ""){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   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Serial.println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server.arg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("pass"));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}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}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void setup() {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// Start serial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Serial.begin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(115200);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delay(10);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// Connecting to a 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WiFi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network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Serial.println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();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Serial.println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();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Serial.print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("Connecting to ");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Serial.println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ssid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);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WiFi.begin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ssid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, password);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while (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WiFi.status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() != WL_CONNECTED) {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 delay(500);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   </w:t>
            </w:r>
            <w:proofErr w:type="spellStart"/>
            <w:proofErr w:type="gram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Serial.print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</w:t>
            </w:r>
            <w:proofErr w:type="gram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".");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}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Serial.println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("");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Serial.println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("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WiFi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connected");  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Serial.println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("IP address: ");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Serial.println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WiFi.localIP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());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server.on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( "/", 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handleRoot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);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server.on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("/save", 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handleSave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);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server.begin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();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Serial.println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( "HTTP server started" );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}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void loop() {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server.handleClient</w:t>
            </w:r>
            <w:proofErr w:type="spellEnd"/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();</w:t>
            </w:r>
          </w:p>
          <w:p w:rsidR="006C261B" w:rsidRPr="006C261B" w:rsidRDefault="006C261B" w:rsidP="006C261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C261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lastRenderedPageBreak/>
              <w:t>}</w:t>
            </w:r>
          </w:p>
        </w:tc>
      </w:tr>
    </w:tbl>
    <w:p w:rsidR="00B57FE7" w:rsidRDefault="00CF7D2C">
      <w:pPr>
        <w:rPr>
          <w:rFonts w:ascii="Arial" w:eastAsia="Times New Roman" w:hAnsi="Arial" w:cs="Arial"/>
          <w:color w:val="777777"/>
          <w:sz w:val="21"/>
          <w:szCs w:val="21"/>
        </w:rPr>
      </w:pPr>
      <w:r>
        <w:rPr>
          <w:rFonts w:ascii="Arial" w:hAnsi="Arial" w:cs="Arial"/>
          <w:color w:val="777777"/>
          <w:sz w:val="21"/>
          <w:szCs w:val="21"/>
          <w:shd w:val="clear" w:color="auto" w:fill="FFFFFF"/>
        </w:rPr>
        <w:lastRenderedPageBreak/>
        <w:t xml:space="preserve">After uploading the code, Open Serial </w:t>
      </w:r>
      <w:proofErr w:type="gramStart"/>
      <w:r>
        <w:rPr>
          <w:rFonts w:ascii="Arial" w:hAnsi="Arial" w:cs="Arial"/>
          <w:color w:val="777777"/>
          <w:sz w:val="21"/>
          <w:szCs w:val="21"/>
          <w:shd w:val="clear" w:color="auto" w:fill="FFFFFF"/>
        </w:rPr>
        <w:t>monitor</w:t>
      </w:r>
      <w:proofErr w:type="gramEnd"/>
      <w:r>
        <w:rPr>
          <w:rFonts w:ascii="Arial" w:hAnsi="Arial" w:cs="Arial"/>
          <w:color w:val="777777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777777"/>
          <w:sz w:val="21"/>
          <w:szCs w:val="21"/>
          <w:shd w:val="clear" w:color="auto" w:fill="FFFFFF"/>
        </w:rPr>
        <w:t>Arduino</w:t>
      </w:r>
      <w:proofErr w:type="spellEnd"/>
      <w:r>
        <w:rPr>
          <w:rFonts w:ascii="Arial" w:hAnsi="Arial" w:cs="Arial"/>
          <w:color w:val="777777"/>
          <w:sz w:val="21"/>
          <w:szCs w:val="21"/>
          <w:shd w:val="clear" w:color="auto" w:fill="FFFFFF"/>
        </w:rPr>
        <w:t xml:space="preserve"> IDE and get your IP. Now if you type the IP in a browser URL bar, </w:t>
      </w:r>
      <w:proofErr w:type="gramStart"/>
      <w:r>
        <w:rPr>
          <w:rFonts w:ascii="Arial" w:hAnsi="Arial" w:cs="Arial"/>
          <w:color w:val="777777"/>
          <w:sz w:val="21"/>
          <w:szCs w:val="21"/>
          <w:shd w:val="clear" w:color="auto" w:fill="FFFFFF"/>
        </w:rPr>
        <w:t>You</w:t>
      </w:r>
      <w:proofErr w:type="gramEnd"/>
      <w:r>
        <w:rPr>
          <w:rFonts w:ascii="Arial" w:hAnsi="Arial" w:cs="Arial"/>
          <w:color w:val="777777"/>
          <w:sz w:val="21"/>
          <w:szCs w:val="21"/>
          <w:shd w:val="clear" w:color="auto" w:fill="FFFFFF"/>
        </w:rPr>
        <w:t xml:space="preserve"> can see UI of the web server. Type your ID in the text box and if you do it correctly, </w:t>
      </w:r>
      <w:proofErr w:type="spellStart"/>
      <w:r>
        <w:rPr>
          <w:rFonts w:ascii="Arial" w:hAnsi="Arial" w:cs="Arial"/>
          <w:color w:val="777777"/>
          <w:sz w:val="21"/>
          <w:szCs w:val="21"/>
          <w:shd w:val="clear" w:color="auto" w:fill="FFFFFF"/>
        </w:rPr>
        <w:t>Arduino</w:t>
      </w:r>
      <w:proofErr w:type="spellEnd"/>
      <w:r>
        <w:rPr>
          <w:rFonts w:ascii="Arial" w:hAnsi="Arial" w:cs="Arial"/>
          <w:color w:val="777777"/>
          <w:sz w:val="21"/>
          <w:szCs w:val="21"/>
          <w:shd w:val="clear" w:color="auto" w:fill="FFFFFF"/>
        </w:rPr>
        <w:t xml:space="preserve"> will activate the lock. Notice that you have to connect to a common </w:t>
      </w:r>
      <w:proofErr w:type="spellStart"/>
      <w:r>
        <w:rPr>
          <w:rFonts w:ascii="Arial" w:hAnsi="Arial" w:cs="Arial"/>
          <w:color w:val="777777"/>
          <w:sz w:val="21"/>
          <w:szCs w:val="21"/>
          <w:shd w:val="clear" w:color="auto" w:fill="FFFFFF"/>
        </w:rPr>
        <w:t>wifi</w:t>
      </w:r>
      <w:proofErr w:type="spellEnd"/>
      <w:r>
        <w:rPr>
          <w:rFonts w:ascii="Arial" w:hAnsi="Arial" w:cs="Arial"/>
          <w:color w:val="777777"/>
          <w:sz w:val="21"/>
          <w:szCs w:val="21"/>
          <w:shd w:val="clear" w:color="auto" w:fill="FFFFFF"/>
        </w:rPr>
        <w:t xml:space="preserve"> router with ESP8266.</w:t>
      </w:r>
    </w:p>
    <w:p w:rsidR="00B57FE7" w:rsidRDefault="006C261B">
      <w:pPr>
        <w:rPr>
          <w:color w:val="000000" w:themeColor="text1"/>
          <w:sz w:val="56"/>
          <w:szCs w:val="56"/>
        </w:rPr>
      </w:pPr>
      <w:r w:rsidRPr="006C261B">
        <w:rPr>
          <w:color w:val="000000" w:themeColor="text1"/>
          <w:sz w:val="56"/>
          <w:szCs w:val="56"/>
        </w:rPr>
        <w:t>Link</w:t>
      </w:r>
    </w:p>
    <w:p w:rsidR="00CF7D2C" w:rsidRPr="006C261B" w:rsidRDefault="004852C7">
      <w:pPr>
        <w:rPr>
          <w:color w:val="000000" w:themeColor="text1"/>
          <w:sz w:val="56"/>
          <w:szCs w:val="56"/>
        </w:rPr>
      </w:pPr>
      <w:hyperlink r:id="rId12" w:history="1">
        <w:r w:rsidR="00CF7D2C">
          <w:rPr>
            <w:rStyle w:val="Hyperlink"/>
          </w:rPr>
          <w:t>https://electropeak.com/learn/smart-door-lock-w-wifi-login-page-by-arduino-esp8266/</w:t>
        </w:r>
      </w:hyperlink>
    </w:p>
    <w:sectPr w:rsidR="00CF7D2C" w:rsidRPr="006C2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2C7" w:rsidRDefault="004852C7" w:rsidP="00B57FE7">
      <w:pPr>
        <w:spacing w:after="0" w:line="240" w:lineRule="auto"/>
      </w:pPr>
      <w:r>
        <w:separator/>
      </w:r>
    </w:p>
  </w:endnote>
  <w:endnote w:type="continuationSeparator" w:id="0">
    <w:p w:rsidR="004852C7" w:rsidRDefault="004852C7" w:rsidP="00B57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2C7" w:rsidRDefault="004852C7" w:rsidP="00B57FE7">
      <w:pPr>
        <w:spacing w:after="0" w:line="240" w:lineRule="auto"/>
      </w:pPr>
      <w:r>
        <w:separator/>
      </w:r>
    </w:p>
  </w:footnote>
  <w:footnote w:type="continuationSeparator" w:id="0">
    <w:p w:rsidR="004852C7" w:rsidRDefault="004852C7" w:rsidP="00B57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B00A7A"/>
    <w:multiLevelType w:val="multilevel"/>
    <w:tmpl w:val="527CC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64C"/>
    <w:rsid w:val="001D1692"/>
    <w:rsid w:val="00262452"/>
    <w:rsid w:val="00453CC0"/>
    <w:rsid w:val="004852C7"/>
    <w:rsid w:val="0058464C"/>
    <w:rsid w:val="006C261B"/>
    <w:rsid w:val="007D4485"/>
    <w:rsid w:val="00856472"/>
    <w:rsid w:val="008776EA"/>
    <w:rsid w:val="009B49DA"/>
    <w:rsid w:val="00B57FE7"/>
    <w:rsid w:val="00CF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7F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7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FE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57FE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B57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FE7"/>
  </w:style>
  <w:style w:type="paragraph" w:styleId="Footer">
    <w:name w:val="footer"/>
    <w:basedOn w:val="Normal"/>
    <w:link w:val="FooterChar"/>
    <w:uiPriority w:val="99"/>
    <w:unhideWhenUsed/>
    <w:rsid w:val="00B57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FE7"/>
  </w:style>
  <w:style w:type="character" w:styleId="Hyperlink">
    <w:name w:val="Hyperlink"/>
    <w:basedOn w:val="DefaultParagraphFont"/>
    <w:uiPriority w:val="99"/>
    <w:semiHidden/>
    <w:unhideWhenUsed/>
    <w:rsid w:val="00B57FE7"/>
    <w:rPr>
      <w:color w:val="0000FF"/>
      <w:u w:val="single"/>
    </w:rPr>
  </w:style>
  <w:style w:type="character" w:customStyle="1" w:styleId="crayon-t">
    <w:name w:val="crayon-t"/>
    <w:basedOn w:val="DefaultParagraphFont"/>
    <w:rsid w:val="006C261B"/>
  </w:style>
  <w:style w:type="character" w:customStyle="1" w:styleId="crayon-h">
    <w:name w:val="crayon-h"/>
    <w:basedOn w:val="DefaultParagraphFont"/>
    <w:rsid w:val="006C261B"/>
  </w:style>
  <w:style w:type="character" w:customStyle="1" w:styleId="crayon-v">
    <w:name w:val="crayon-v"/>
    <w:basedOn w:val="DefaultParagraphFont"/>
    <w:rsid w:val="006C261B"/>
  </w:style>
  <w:style w:type="character" w:customStyle="1" w:styleId="crayon-o">
    <w:name w:val="crayon-o"/>
    <w:basedOn w:val="DefaultParagraphFont"/>
    <w:rsid w:val="006C261B"/>
  </w:style>
  <w:style w:type="character" w:customStyle="1" w:styleId="crayon-s">
    <w:name w:val="crayon-s"/>
    <w:basedOn w:val="DefaultParagraphFont"/>
    <w:rsid w:val="006C261B"/>
  </w:style>
  <w:style w:type="character" w:customStyle="1" w:styleId="crayon-sy">
    <w:name w:val="crayon-sy"/>
    <w:basedOn w:val="DefaultParagraphFont"/>
    <w:rsid w:val="006C261B"/>
  </w:style>
  <w:style w:type="character" w:customStyle="1" w:styleId="crayon-c">
    <w:name w:val="crayon-c"/>
    <w:basedOn w:val="DefaultParagraphFont"/>
    <w:rsid w:val="006C261B"/>
  </w:style>
  <w:style w:type="character" w:customStyle="1" w:styleId="crayon-e">
    <w:name w:val="crayon-e"/>
    <w:basedOn w:val="DefaultParagraphFont"/>
    <w:rsid w:val="006C261B"/>
  </w:style>
  <w:style w:type="character" w:customStyle="1" w:styleId="crayon-cn">
    <w:name w:val="crayon-cn"/>
    <w:basedOn w:val="DefaultParagraphFont"/>
    <w:rsid w:val="006C261B"/>
  </w:style>
  <w:style w:type="character" w:customStyle="1" w:styleId="crayon-st">
    <w:name w:val="crayon-st"/>
    <w:basedOn w:val="DefaultParagraphFont"/>
    <w:rsid w:val="006C261B"/>
  </w:style>
  <w:style w:type="character" w:customStyle="1" w:styleId="crayon-p">
    <w:name w:val="crayon-p"/>
    <w:basedOn w:val="DefaultParagraphFont"/>
    <w:rsid w:val="006C261B"/>
  </w:style>
  <w:style w:type="character" w:customStyle="1" w:styleId="crayon-r">
    <w:name w:val="crayon-r"/>
    <w:basedOn w:val="DefaultParagraphFont"/>
    <w:rsid w:val="006C261B"/>
  </w:style>
  <w:style w:type="character" w:customStyle="1" w:styleId="crayon-i">
    <w:name w:val="crayon-i"/>
    <w:basedOn w:val="DefaultParagraphFont"/>
    <w:rsid w:val="006C261B"/>
  </w:style>
  <w:style w:type="character" w:customStyle="1" w:styleId="crayon-ta">
    <w:name w:val="crayon-ta"/>
    <w:basedOn w:val="DefaultParagraphFont"/>
    <w:rsid w:val="006C261B"/>
  </w:style>
  <w:style w:type="character" w:customStyle="1" w:styleId="crayon-k">
    <w:name w:val="crayon-k"/>
    <w:basedOn w:val="DefaultParagraphFont"/>
    <w:rsid w:val="006C261B"/>
  </w:style>
  <w:style w:type="paragraph" w:customStyle="1" w:styleId="hckuitypographybodyl">
    <w:name w:val="hckui__typography__bodyl"/>
    <w:basedOn w:val="Normal"/>
    <w:rsid w:val="00CF7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7F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7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FE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57FE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B57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FE7"/>
  </w:style>
  <w:style w:type="paragraph" w:styleId="Footer">
    <w:name w:val="footer"/>
    <w:basedOn w:val="Normal"/>
    <w:link w:val="FooterChar"/>
    <w:uiPriority w:val="99"/>
    <w:unhideWhenUsed/>
    <w:rsid w:val="00B57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FE7"/>
  </w:style>
  <w:style w:type="character" w:styleId="Hyperlink">
    <w:name w:val="Hyperlink"/>
    <w:basedOn w:val="DefaultParagraphFont"/>
    <w:uiPriority w:val="99"/>
    <w:semiHidden/>
    <w:unhideWhenUsed/>
    <w:rsid w:val="00B57FE7"/>
    <w:rPr>
      <w:color w:val="0000FF"/>
      <w:u w:val="single"/>
    </w:rPr>
  </w:style>
  <w:style w:type="character" w:customStyle="1" w:styleId="crayon-t">
    <w:name w:val="crayon-t"/>
    <w:basedOn w:val="DefaultParagraphFont"/>
    <w:rsid w:val="006C261B"/>
  </w:style>
  <w:style w:type="character" w:customStyle="1" w:styleId="crayon-h">
    <w:name w:val="crayon-h"/>
    <w:basedOn w:val="DefaultParagraphFont"/>
    <w:rsid w:val="006C261B"/>
  </w:style>
  <w:style w:type="character" w:customStyle="1" w:styleId="crayon-v">
    <w:name w:val="crayon-v"/>
    <w:basedOn w:val="DefaultParagraphFont"/>
    <w:rsid w:val="006C261B"/>
  </w:style>
  <w:style w:type="character" w:customStyle="1" w:styleId="crayon-o">
    <w:name w:val="crayon-o"/>
    <w:basedOn w:val="DefaultParagraphFont"/>
    <w:rsid w:val="006C261B"/>
  </w:style>
  <w:style w:type="character" w:customStyle="1" w:styleId="crayon-s">
    <w:name w:val="crayon-s"/>
    <w:basedOn w:val="DefaultParagraphFont"/>
    <w:rsid w:val="006C261B"/>
  </w:style>
  <w:style w:type="character" w:customStyle="1" w:styleId="crayon-sy">
    <w:name w:val="crayon-sy"/>
    <w:basedOn w:val="DefaultParagraphFont"/>
    <w:rsid w:val="006C261B"/>
  </w:style>
  <w:style w:type="character" w:customStyle="1" w:styleId="crayon-c">
    <w:name w:val="crayon-c"/>
    <w:basedOn w:val="DefaultParagraphFont"/>
    <w:rsid w:val="006C261B"/>
  </w:style>
  <w:style w:type="character" w:customStyle="1" w:styleId="crayon-e">
    <w:name w:val="crayon-e"/>
    <w:basedOn w:val="DefaultParagraphFont"/>
    <w:rsid w:val="006C261B"/>
  </w:style>
  <w:style w:type="character" w:customStyle="1" w:styleId="crayon-cn">
    <w:name w:val="crayon-cn"/>
    <w:basedOn w:val="DefaultParagraphFont"/>
    <w:rsid w:val="006C261B"/>
  </w:style>
  <w:style w:type="character" w:customStyle="1" w:styleId="crayon-st">
    <w:name w:val="crayon-st"/>
    <w:basedOn w:val="DefaultParagraphFont"/>
    <w:rsid w:val="006C261B"/>
  </w:style>
  <w:style w:type="character" w:customStyle="1" w:styleId="crayon-p">
    <w:name w:val="crayon-p"/>
    <w:basedOn w:val="DefaultParagraphFont"/>
    <w:rsid w:val="006C261B"/>
  </w:style>
  <w:style w:type="character" w:customStyle="1" w:styleId="crayon-r">
    <w:name w:val="crayon-r"/>
    <w:basedOn w:val="DefaultParagraphFont"/>
    <w:rsid w:val="006C261B"/>
  </w:style>
  <w:style w:type="character" w:customStyle="1" w:styleId="crayon-i">
    <w:name w:val="crayon-i"/>
    <w:basedOn w:val="DefaultParagraphFont"/>
    <w:rsid w:val="006C261B"/>
  </w:style>
  <w:style w:type="character" w:customStyle="1" w:styleId="crayon-ta">
    <w:name w:val="crayon-ta"/>
    <w:basedOn w:val="DefaultParagraphFont"/>
    <w:rsid w:val="006C261B"/>
  </w:style>
  <w:style w:type="character" w:customStyle="1" w:styleId="crayon-k">
    <w:name w:val="crayon-k"/>
    <w:basedOn w:val="DefaultParagraphFont"/>
    <w:rsid w:val="006C261B"/>
  </w:style>
  <w:style w:type="paragraph" w:customStyle="1" w:styleId="hckuitypographybodyl">
    <w:name w:val="hckui__typography__bodyl"/>
    <w:basedOn w:val="Normal"/>
    <w:rsid w:val="00CF7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045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electropeak.com/learn/smart-door-lock-w-wifi-login-page-by-arduino-esp826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gypt.souq.com/eg-en/dc-12v-cabinet-door-lock-electriclock-assembly-solenoid-code-ab102-39117756/i/?gclid=Cj0KCQjwjoH0BRD6ARIsAEWO9Du5jZQ4u-9UdNr-NDoPuYKeHzwVZzC5mq9Ca0lspWUwscl5k9KwSsUaAsgaEALw_wcB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ore.fut-electronics.com/search?type=product&amp;q=tip1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</dc:creator>
  <cp:keywords/>
  <dc:description/>
  <cp:lastModifiedBy>Ahmed Ali</cp:lastModifiedBy>
  <cp:revision>6</cp:revision>
  <dcterms:created xsi:type="dcterms:W3CDTF">2020-03-29T23:38:00Z</dcterms:created>
  <dcterms:modified xsi:type="dcterms:W3CDTF">2020-03-30T00:32:00Z</dcterms:modified>
</cp:coreProperties>
</file>