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37D5FA" w14:textId="148641AF" w:rsidR="00DF70A2" w:rsidRPr="00935237" w:rsidRDefault="00DF70A2" w:rsidP="00DF70A2">
      <w:pPr>
        <w:rPr>
          <w:b/>
          <w:color w:val="000000" w:themeColor="text1"/>
          <w:u w:val="single"/>
        </w:rPr>
      </w:pPr>
      <w:r w:rsidRPr="00935237">
        <w:rPr>
          <w:b/>
          <w:color w:val="000000" w:themeColor="text1"/>
          <w:u w:val="single"/>
        </w:rPr>
        <w:t xml:space="preserve">Objectives  </w:t>
      </w:r>
    </w:p>
    <w:p w14:paraId="3718B57B" w14:textId="77777777" w:rsidR="00DF70A2" w:rsidRPr="00935237" w:rsidRDefault="00DF70A2" w:rsidP="00DF70A2">
      <w:pPr>
        <w:rPr>
          <w:color w:val="000000" w:themeColor="text1"/>
          <w:u w:val="single"/>
        </w:rPr>
      </w:pPr>
    </w:p>
    <w:p w14:paraId="3FF7FE9D" w14:textId="2D326381" w:rsidR="007B5163" w:rsidRPr="00C521D6" w:rsidRDefault="00C521D6" w:rsidP="00C521D6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</w:t>
      </w:r>
      <w:r w:rsidR="00640A68" w:rsidRPr="00C521D6">
        <w:rPr>
          <w:b/>
          <w:bCs/>
          <w:color w:val="000000" w:themeColor="text1"/>
        </w:rPr>
        <w:t>Design a</w:t>
      </w:r>
      <w:r w:rsidR="0021207F" w:rsidRPr="00C521D6">
        <w:rPr>
          <w:b/>
          <w:bCs/>
          <w:color w:val="000000" w:themeColor="text1"/>
        </w:rPr>
        <w:t xml:space="preserve"> topology of routers and configure static routing to </w:t>
      </w:r>
      <w:r w:rsidR="007B5163" w:rsidRPr="00C521D6">
        <w:rPr>
          <w:b/>
          <w:bCs/>
          <w:color w:val="000000" w:themeColor="text1"/>
        </w:rPr>
        <w:t xml:space="preserve">create two different static routes </w:t>
      </w:r>
      <w:r>
        <w:rPr>
          <w:b/>
          <w:bCs/>
          <w:color w:val="000000" w:themeColor="text1"/>
        </w:rPr>
        <w:br/>
      </w:r>
    </w:p>
    <w:p w14:paraId="6AD7740F" w14:textId="668C5DCE" w:rsidR="00C521D6" w:rsidRDefault="00C521D6" w:rsidP="0021207F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Ensure you’ve reviewed the lecture slides, module videos and textbook first.</w:t>
      </w:r>
    </w:p>
    <w:p w14:paraId="1456F2C8" w14:textId="5B54C33D" w:rsidR="007B5163" w:rsidRPr="00C521D6" w:rsidRDefault="00C521D6" w:rsidP="0021207F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R</w:t>
      </w:r>
      <w:r w:rsidR="007B5163" w:rsidRPr="00C521D6">
        <w:rPr>
          <w:color w:val="000000" w:themeColor="text1"/>
        </w:rPr>
        <w:t>ead over the entire lab before proceeding</w:t>
      </w:r>
      <w:r>
        <w:rPr>
          <w:color w:val="000000" w:themeColor="text1"/>
        </w:rPr>
        <w:t xml:space="preserve"> and f</w:t>
      </w:r>
      <w:r w:rsidR="007B5163" w:rsidRPr="00C521D6">
        <w:rPr>
          <w:color w:val="000000" w:themeColor="text1"/>
        </w:rPr>
        <w:t>ollow instructions carefully</w:t>
      </w:r>
      <w:r w:rsidRPr="00C521D6">
        <w:rPr>
          <w:color w:val="000000" w:themeColor="text1"/>
        </w:rPr>
        <w:t xml:space="preserve">.  Do not make assumptions. </w:t>
      </w:r>
    </w:p>
    <w:p w14:paraId="45D9A248" w14:textId="468F4957" w:rsidR="00C521D6" w:rsidRDefault="007B5163" w:rsidP="0021207F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Per the lecture slides, it may be helpful to draw the topology diagram </w:t>
      </w:r>
      <w:r w:rsidR="00C521D6">
        <w:rPr>
          <w:color w:val="000000" w:themeColor="text1"/>
        </w:rPr>
        <w:t xml:space="preserve">first and label the ports and subnet addresses.  </w:t>
      </w:r>
    </w:p>
    <w:p w14:paraId="2696E830" w14:textId="01FD56EA" w:rsidR="00581779" w:rsidRDefault="00C521D6" w:rsidP="0021207F">
      <w:pPr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Do not over configure! </w:t>
      </w:r>
      <w:r w:rsidR="00581779" w:rsidRPr="00935237">
        <w:rPr>
          <w:color w:val="000000" w:themeColor="text1"/>
        </w:rPr>
        <w:br/>
      </w:r>
    </w:p>
    <w:p w14:paraId="6EFC0D58" w14:textId="77777777" w:rsidR="00C521D6" w:rsidRPr="00935237" w:rsidRDefault="00C521D6" w:rsidP="00C521D6">
      <w:pPr>
        <w:ind w:left="720"/>
        <w:rPr>
          <w:color w:val="000000" w:themeColor="text1"/>
        </w:rPr>
      </w:pPr>
    </w:p>
    <w:p w14:paraId="072643A7" w14:textId="77777777" w:rsidR="0021207F" w:rsidRDefault="00600958" w:rsidP="00DF70A2">
      <w:pPr>
        <w:rPr>
          <w:noProof/>
          <w:color w:val="000000" w:themeColor="text1"/>
        </w:rPr>
      </w:pPr>
      <w:r w:rsidRPr="00935237">
        <w:rPr>
          <w:b/>
          <w:color w:val="000000" w:themeColor="text1"/>
          <w:u w:val="single"/>
        </w:rPr>
        <w:t>A</w:t>
      </w:r>
      <w:r w:rsidR="00DF70A2" w:rsidRPr="00935237">
        <w:rPr>
          <w:b/>
          <w:color w:val="000000" w:themeColor="text1"/>
          <w:u w:val="single"/>
        </w:rPr>
        <w:t xml:space="preserve"> - </w:t>
      </w:r>
      <w:r w:rsidR="00BD458D" w:rsidRPr="00935237">
        <w:rPr>
          <w:b/>
          <w:color w:val="000000" w:themeColor="text1"/>
          <w:u w:val="single"/>
        </w:rPr>
        <w:t xml:space="preserve">Create the Topology </w:t>
      </w:r>
      <w:r w:rsidR="00BD458D" w:rsidRPr="00935237">
        <w:rPr>
          <w:b/>
          <w:color w:val="000000" w:themeColor="text1"/>
          <w:u w:val="single"/>
        </w:rPr>
        <w:br/>
      </w:r>
      <w:r w:rsidR="009E5C1C" w:rsidRPr="00935237">
        <w:rPr>
          <w:color w:val="000000" w:themeColor="text1"/>
        </w:rPr>
        <w:br/>
      </w:r>
    </w:p>
    <w:p w14:paraId="6A2112E8" w14:textId="437ABB16" w:rsidR="0021207F" w:rsidRDefault="0021207F" w:rsidP="00DF70A2">
      <w:pPr>
        <w:rPr>
          <w:noProof/>
          <w:color w:val="000000" w:themeColor="text1"/>
        </w:rPr>
      </w:pPr>
      <w:r>
        <w:rPr>
          <w:noProof/>
          <w:color w:val="000000" w:themeColor="text1"/>
        </w:rPr>
        <w:t xml:space="preserve">            </w:t>
      </w:r>
      <w:r w:rsidR="00DE49A6">
        <w:rPr>
          <w:noProof/>
          <w:color w:val="000000" w:themeColor="text1"/>
        </w:rPr>
        <w:t xml:space="preserve">     </w:t>
      </w:r>
      <w:r>
        <w:rPr>
          <w:noProof/>
          <w:color w:val="000000" w:themeColor="text1"/>
        </w:rPr>
        <w:t xml:space="preserve">          </w:t>
      </w:r>
      <w:r w:rsidR="00D60C75">
        <w:rPr>
          <w:noProof/>
        </w:rPr>
        <w:drawing>
          <wp:inline distT="0" distB="0" distL="0" distR="0" wp14:anchorId="56680EC3" wp14:editId="1C7D36A9">
            <wp:extent cx="3989070" cy="3009804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7540" cy="302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2B89" w14:textId="77777777" w:rsidR="0021207F" w:rsidRDefault="0021207F" w:rsidP="00DF70A2">
      <w:pPr>
        <w:rPr>
          <w:noProof/>
          <w:color w:val="000000" w:themeColor="text1"/>
        </w:rPr>
      </w:pPr>
    </w:p>
    <w:p w14:paraId="70AE86C4" w14:textId="0839CD3F" w:rsidR="003D3D20" w:rsidRPr="00935237" w:rsidRDefault="003D3D20" w:rsidP="009E5C1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Add a textbox with your name, Class </w:t>
      </w:r>
      <w:proofErr w:type="gramStart"/>
      <w:r w:rsidRPr="00935237">
        <w:rPr>
          <w:color w:val="000000" w:themeColor="text1"/>
        </w:rPr>
        <w:t>ID ,</w:t>
      </w:r>
      <w:proofErr w:type="gramEnd"/>
      <w:r w:rsidRPr="00935237">
        <w:rPr>
          <w:color w:val="000000" w:themeColor="text1"/>
        </w:rPr>
        <w:t xml:space="preserve"> and “LAB 0</w:t>
      </w:r>
      <w:r w:rsidR="0021207F">
        <w:rPr>
          <w:color w:val="000000" w:themeColor="text1"/>
        </w:rPr>
        <w:t>8</w:t>
      </w:r>
      <w:r w:rsidRPr="00935237">
        <w:rPr>
          <w:color w:val="000000" w:themeColor="text1"/>
        </w:rPr>
        <w:t>B”</w:t>
      </w:r>
    </w:p>
    <w:p w14:paraId="17B063EC" w14:textId="18BE4B85" w:rsidR="0021207F" w:rsidRDefault="00C82D57" w:rsidP="009E5C1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Note: Use a </w:t>
      </w:r>
      <w:r w:rsidR="009E3B84" w:rsidRPr="00935237">
        <w:rPr>
          <w:color w:val="000000" w:themeColor="text1"/>
        </w:rPr>
        <w:t>4331</w:t>
      </w:r>
      <w:r w:rsidRPr="00935237">
        <w:rPr>
          <w:color w:val="000000" w:themeColor="text1"/>
        </w:rPr>
        <w:t xml:space="preserve"> Router</w:t>
      </w:r>
      <w:r w:rsidR="0021207F">
        <w:rPr>
          <w:color w:val="000000" w:themeColor="text1"/>
        </w:rPr>
        <w:t xml:space="preserve"> configure</w:t>
      </w:r>
      <w:r w:rsidR="00DE49A6">
        <w:rPr>
          <w:color w:val="000000" w:themeColor="text1"/>
        </w:rPr>
        <w:t xml:space="preserve">d </w:t>
      </w:r>
      <w:r w:rsidR="0021207F">
        <w:rPr>
          <w:color w:val="000000" w:themeColor="text1"/>
        </w:rPr>
        <w:t xml:space="preserve">with 3 ports </w:t>
      </w:r>
    </w:p>
    <w:p w14:paraId="2EC883F9" w14:textId="272FF28D" w:rsidR="00DE49A6" w:rsidRDefault="00DE49A6" w:rsidP="009E5C1C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 xml:space="preserve">Connect the switches to the router’s port 0  </w:t>
      </w:r>
    </w:p>
    <w:p w14:paraId="5F7CB3FA" w14:textId="77777777" w:rsidR="0021207F" w:rsidRDefault="0021207F" w:rsidP="009E5C1C">
      <w:pPr>
        <w:pStyle w:val="ListParagraph"/>
        <w:numPr>
          <w:ilvl w:val="0"/>
          <w:numId w:val="7"/>
        </w:numPr>
        <w:rPr>
          <w:color w:val="000000" w:themeColor="text1"/>
        </w:rPr>
      </w:pPr>
      <w:r>
        <w:rPr>
          <w:color w:val="000000" w:themeColor="text1"/>
        </w:rPr>
        <w:t>Router connections:</w:t>
      </w:r>
    </w:p>
    <w:p w14:paraId="7E1D2715" w14:textId="4171D7F4" w:rsidR="00C82D57" w:rsidRDefault="0021207F" w:rsidP="0021207F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R0/Port 1 to R1/Port 2</w:t>
      </w:r>
      <w:r w:rsidR="00C82D57" w:rsidRPr="00935237">
        <w:rPr>
          <w:color w:val="000000" w:themeColor="text1"/>
        </w:rPr>
        <w:t xml:space="preserve"> </w:t>
      </w:r>
      <w:r w:rsidR="00A75CBF" w:rsidRPr="00935237">
        <w:rPr>
          <w:color w:val="000000" w:themeColor="text1"/>
        </w:rPr>
        <w:t xml:space="preserve"> </w:t>
      </w:r>
    </w:p>
    <w:p w14:paraId="47768BA0" w14:textId="3C668DEC" w:rsidR="00DE49A6" w:rsidRDefault="00DE49A6" w:rsidP="0021207F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R1/Port 1 to R2/Port 2</w:t>
      </w:r>
    </w:p>
    <w:p w14:paraId="455F7931" w14:textId="77E2D39F" w:rsidR="00DE49A6" w:rsidRDefault="00DE49A6" w:rsidP="0021207F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R2/Port 1 to R5/Port 2</w:t>
      </w:r>
    </w:p>
    <w:p w14:paraId="53DD6F20" w14:textId="584764DE" w:rsidR="00DE49A6" w:rsidRDefault="00DE49A6" w:rsidP="0021207F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R5/Port 1 to R4/Port 2</w:t>
      </w:r>
    </w:p>
    <w:p w14:paraId="45F582F9" w14:textId="4DE338B6" w:rsidR="00DE49A6" w:rsidRDefault="00DE49A6" w:rsidP="0021207F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R4/Port 1 to R3/Port 2</w:t>
      </w:r>
    </w:p>
    <w:p w14:paraId="210376FC" w14:textId="0703F456" w:rsidR="00DE49A6" w:rsidRDefault="00DE49A6" w:rsidP="0021207F">
      <w:pPr>
        <w:pStyle w:val="ListParagraph"/>
        <w:numPr>
          <w:ilvl w:val="1"/>
          <w:numId w:val="7"/>
        </w:numPr>
        <w:rPr>
          <w:color w:val="000000" w:themeColor="text1"/>
        </w:rPr>
      </w:pPr>
      <w:r>
        <w:rPr>
          <w:color w:val="000000" w:themeColor="text1"/>
        </w:rPr>
        <w:t>R3/Port 1 to R0/Port 2</w:t>
      </w:r>
    </w:p>
    <w:p w14:paraId="3DC14283" w14:textId="3D8F8934" w:rsidR="00DE49A6" w:rsidRDefault="00DE49A6" w:rsidP="00DE49A6">
      <w:pPr>
        <w:pStyle w:val="ListParagraph"/>
        <w:ind w:left="1440"/>
        <w:rPr>
          <w:color w:val="000000" w:themeColor="text1"/>
        </w:rPr>
      </w:pPr>
    </w:p>
    <w:p w14:paraId="6AB6A61E" w14:textId="77777777" w:rsidR="007B5163" w:rsidRDefault="007B5163">
      <w:pPr>
        <w:rPr>
          <w:b/>
          <w:color w:val="000000" w:themeColor="text1"/>
          <w:u w:val="single"/>
        </w:rPr>
      </w:pPr>
      <w:r>
        <w:rPr>
          <w:b/>
          <w:color w:val="000000" w:themeColor="text1"/>
          <w:u w:val="single"/>
        </w:rPr>
        <w:br w:type="page"/>
      </w:r>
    </w:p>
    <w:p w14:paraId="468F6828" w14:textId="42CA6CA4" w:rsidR="00DE49A6" w:rsidRPr="00DE49A6" w:rsidRDefault="00DE49A6" w:rsidP="00DE49A6"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lastRenderedPageBreak/>
        <w:t>B</w:t>
      </w:r>
      <w:r w:rsidRPr="00DE49A6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–</w:t>
      </w:r>
      <w:r w:rsidRPr="00DE49A6">
        <w:rPr>
          <w:b/>
          <w:color w:val="000000" w:themeColor="text1"/>
          <w:u w:val="single"/>
        </w:rPr>
        <w:t xml:space="preserve"> C</w:t>
      </w:r>
      <w:r>
        <w:rPr>
          <w:b/>
          <w:color w:val="000000" w:themeColor="text1"/>
          <w:u w:val="single"/>
        </w:rPr>
        <w:t xml:space="preserve">onfigure the Subnets </w:t>
      </w:r>
      <w:r w:rsidRPr="00DE49A6">
        <w:rPr>
          <w:b/>
          <w:color w:val="000000" w:themeColor="text1"/>
          <w:u w:val="single"/>
        </w:rPr>
        <w:br/>
      </w:r>
    </w:p>
    <w:p w14:paraId="74B54236" w14:textId="77777777" w:rsidR="007B5163" w:rsidRDefault="00DE49A6" w:rsidP="009E5C1C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B5163">
        <w:rPr>
          <w:color w:val="000000" w:themeColor="text1"/>
        </w:rPr>
        <w:t xml:space="preserve">Configure the </w:t>
      </w:r>
      <w:r w:rsidR="009E5C1C" w:rsidRPr="007B5163">
        <w:rPr>
          <w:color w:val="000000" w:themeColor="text1"/>
        </w:rPr>
        <w:t xml:space="preserve">two </w:t>
      </w:r>
      <w:r w:rsidRPr="007B5163">
        <w:rPr>
          <w:color w:val="000000" w:themeColor="text1"/>
        </w:rPr>
        <w:t>end point subnets</w:t>
      </w:r>
      <w:r w:rsidR="009E5C1C" w:rsidRPr="007B5163">
        <w:rPr>
          <w:color w:val="000000" w:themeColor="text1"/>
        </w:rPr>
        <w:t>:</w:t>
      </w:r>
      <w:r w:rsidRPr="007B5163">
        <w:rPr>
          <w:color w:val="000000" w:themeColor="text1"/>
        </w:rPr>
        <w:tab/>
        <w:t xml:space="preserve"> </w:t>
      </w:r>
      <w:r w:rsidRPr="007B5163">
        <w:rPr>
          <w:b/>
          <w:bCs/>
          <w:i/>
          <w:iCs/>
          <w:color w:val="000000" w:themeColor="text1"/>
        </w:rPr>
        <w:t>classid</w:t>
      </w:r>
      <w:r w:rsidRPr="007B5163">
        <w:rPr>
          <w:b/>
          <w:bCs/>
          <w:color w:val="000000" w:themeColor="text1"/>
        </w:rPr>
        <w:t>.1.</w:t>
      </w:r>
      <w:r w:rsidR="003D3D20" w:rsidRPr="007B5163">
        <w:rPr>
          <w:b/>
          <w:bCs/>
          <w:color w:val="000000" w:themeColor="text1"/>
        </w:rPr>
        <w:t>0</w:t>
      </w:r>
      <w:r w:rsidRPr="007B5163">
        <w:rPr>
          <w:b/>
          <w:bCs/>
          <w:color w:val="000000" w:themeColor="text1"/>
        </w:rPr>
        <w:t>.0 /16</w:t>
      </w:r>
      <w:r w:rsidRPr="007B5163">
        <w:rPr>
          <w:color w:val="000000" w:themeColor="text1"/>
        </w:rPr>
        <w:t xml:space="preserve"> and </w:t>
      </w:r>
      <w:r w:rsidRPr="007B5163">
        <w:rPr>
          <w:b/>
          <w:bCs/>
          <w:i/>
          <w:iCs/>
          <w:color w:val="000000" w:themeColor="text1"/>
        </w:rPr>
        <w:t>classid</w:t>
      </w:r>
      <w:r w:rsidRPr="007B5163">
        <w:rPr>
          <w:b/>
          <w:bCs/>
          <w:color w:val="000000" w:themeColor="text1"/>
        </w:rPr>
        <w:t>.2.0.0 /16</w:t>
      </w:r>
      <w:r w:rsidRPr="007B5163">
        <w:rPr>
          <w:color w:val="000000" w:themeColor="text1"/>
        </w:rPr>
        <w:br/>
        <w:t>Example, my class id is 162. My two subnets are 162.1.0.0 /16 and 162.2.0.0</w:t>
      </w:r>
      <w:r w:rsidR="009E5C1C" w:rsidRPr="007B5163">
        <w:rPr>
          <w:color w:val="000000" w:themeColor="text1"/>
        </w:rPr>
        <w:t xml:space="preserve"> </w:t>
      </w:r>
      <w:r w:rsidRPr="007B5163">
        <w:rPr>
          <w:color w:val="000000" w:themeColor="text1"/>
        </w:rPr>
        <w:t>/16</w:t>
      </w:r>
    </w:p>
    <w:p w14:paraId="32F51198" w14:textId="77777777" w:rsidR="007B5163" w:rsidRDefault="009E5C1C" w:rsidP="007B5163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7B5163">
        <w:rPr>
          <w:color w:val="000000" w:themeColor="text1"/>
        </w:rPr>
        <w:t xml:space="preserve">Configure </w:t>
      </w:r>
      <w:r w:rsidR="003D3D20" w:rsidRPr="007B5163">
        <w:rPr>
          <w:color w:val="000000" w:themeColor="text1"/>
        </w:rPr>
        <w:t xml:space="preserve">each PC’s </w:t>
      </w:r>
      <w:r w:rsidRPr="007B5163">
        <w:rPr>
          <w:color w:val="000000" w:themeColor="text1"/>
        </w:rPr>
        <w:t>IP address</w:t>
      </w:r>
    </w:p>
    <w:p w14:paraId="3725156A" w14:textId="77777777" w:rsidR="007B5163" w:rsidRPr="007B5163" w:rsidRDefault="007B5163" w:rsidP="007B5163">
      <w:pPr>
        <w:pStyle w:val="ListParagraph"/>
        <w:numPr>
          <w:ilvl w:val="0"/>
          <w:numId w:val="7"/>
        </w:numPr>
        <w:rPr>
          <w:b/>
          <w:color w:val="000000" w:themeColor="text1"/>
          <w:u w:val="single"/>
        </w:rPr>
      </w:pPr>
      <w:r w:rsidRPr="007B5163">
        <w:rPr>
          <w:color w:val="000000" w:themeColor="text1"/>
        </w:rPr>
        <w:t xml:space="preserve">Configure each router’s port </w:t>
      </w:r>
      <w:proofErr w:type="gramStart"/>
      <w:r w:rsidRPr="007B5163">
        <w:rPr>
          <w:color w:val="000000" w:themeColor="text1"/>
        </w:rPr>
        <w:t>0 :</w:t>
      </w:r>
      <w:proofErr w:type="gramEnd"/>
      <w:r w:rsidRPr="007B516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 </w:t>
      </w:r>
      <w:r w:rsidRPr="007B5163">
        <w:rPr>
          <w:b/>
          <w:bCs/>
          <w:i/>
          <w:iCs/>
          <w:color w:val="000000" w:themeColor="text1"/>
        </w:rPr>
        <w:t>classid</w:t>
      </w:r>
      <w:r>
        <w:rPr>
          <w:b/>
          <w:bCs/>
          <w:color w:val="000000" w:themeColor="text1"/>
        </w:rPr>
        <w:t xml:space="preserve">.1.0.1 </w:t>
      </w:r>
      <w:r>
        <w:rPr>
          <w:color w:val="000000" w:themeColor="text1"/>
        </w:rPr>
        <w:t xml:space="preserve"> and  </w:t>
      </w:r>
      <w:r w:rsidRPr="007B5163">
        <w:rPr>
          <w:b/>
          <w:bCs/>
          <w:i/>
          <w:iCs/>
          <w:color w:val="000000" w:themeColor="text1"/>
        </w:rPr>
        <w:t>classid</w:t>
      </w:r>
      <w:r>
        <w:rPr>
          <w:b/>
          <w:bCs/>
          <w:i/>
          <w:iCs/>
          <w:color w:val="000000" w:themeColor="text1"/>
        </w:rPr>
        <w:t>.2.0.1 /16</w:t>
      </w:r>
      <w:r>
        <w:rPr>
          <w:b/>
          <w:bCs/>
          <w:color w:val="000000" w:themeColor="text1"/>
        </w:rPr>
        <w:t xml:space="preserve">  </w:t>
      </w:r>
    </w:p>
    <w:p w14:paraId="5B655F3F" w14:textId="42748E08" w:rsidR="0087174A" w:rsidRPr="007B5163" w:rsidRDefault="007B5163" w:rsidP="007B5163">
      <w:pPr>
        <w:pStyle w:val="ListParagraph"/>
        <w:numPr>
          <w:ilvl w:val="0"/>
          <w:numId w:val="7"/>
        </w:numPr>
        <w:rPr>
          <w:color w:val="000000" w:themeColor="text1"/>
          <w:u w:val="single"/>
        </w:rPr>
      </w:pPr>
      <w:r w:rsidRPr="007B5163">
        <w:rPr>
          <w:color w:val="000000" w:themeColor="text1"/>
        </w:rPr>
        <w:t xml:space="preserve">Configure </w:t>
      </w:r>
      <w:r>
        <w:rPr>
          <w:color w:val="000000" w:themeColor="text1"/>
        </w:rPr>
        <w:t xml:space="preserve">the router to router subnets </w:t>
      </w:r>
    </w:p>
    <w:p w14:paraId="5C891CFE" w14:textId="132A2600" w:rsidR="007B5163" w:rsidRDefault="007B5163" w:rsidP="007B5163">
      <w:pPr>
        <w:rPr>
          <w:color w:val="000000" w:themeColor="text1"/>
          <w:u w:val="single"/>
        </w:rPr>
      </w:pPr>
    </w:p>
    <w:p w14:paraId="53008CCA" w14:textId="45B1DF51" w:rsidR="007B5163" w:rsidRDefault="007B5163" w:rsidP="007B5163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                      </w:t>
      </w:r>
      <w:r>
        <w:rPr>
          <w:noProof/>
        </w:rPr>
        <w:drawing>
          <wp:inline distT="0" distB="0" distL="0" distR="0" wp14:anchorId="36D0ADA0" wp14:editId="42E24186">
            <wp:extent cx="4122420" cy="30327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0926" cy="303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0FEB1" w14:textId="13A66352" w:rsidR="007B5163" w:rsidRDefault="00D60C75" w:rsidP="007B5163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 </w:t>
      </w:r>
    </w:p>
    <w:tbl>
      <w:tblPr>
        <w:tblStyle w:val="TableGrid"/>
        <w:tblW w:w="0" w:type="auto"/>
        <w:tblInd w:w="7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ashSmallGap" w:sz="4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176"/>
        <w:gridCol w:w="821"/>
        <w:gridCol w:w="4089"/>
        <w:gridCol w:w="2610"/>
      </w:tblGrid>
      <w:tr w:rsidR="007B5163" w14:paraId="01D09E84" w14:textId="77777777" w:rsidTr="00D60C75">
        <w:tc>
          <w:tcPr>
            <w:tcW w:w="471" w:type="dxa"/>
            <w:tcBorders>
              <w:bottom w:val="double" w:sz="4" w:space="0" w:color="auto"/>
            </w:tcBorders>
          </w:tcPr>
          <w:p w14:paraId="53AB46B7" w14:textId="77777777" w:rsidR="007B5163" w:rsidRPr="00C521D6" w:rsidRDefault="007B5163" w:rsidP="007C1E95">
            <w:pPr>
              <w:rPr>
                <w:b/>
                <w:bCs/>
                <w:sz w:val="32"/>
                <w:szCs w:val="32"/>
              </w:rPr>
            </w:pPr>
            <w:r w:rsidRPr="00C521D6">
              <w:rPr>
                <w:b/>
                <w:bCs/>
                <w:sz w:val="32"/>
                <w:szCs w:val="32"/>
              </w:rPr>
              <w:t xml:space="preserve">Router </w:t>
            </w:r>
          </w:p>
        </w:tc>
        <w:tc>
          <w:tcPr>
            <w:tcW w:w="821" w:type="dxa"/>
            <w:tcBorders>
              <w:bottom w:val="double" w:sz="4" w:space="0" w:color="auto"/>
            </w:tcBorders>
          </w:tcPr>
          <w:p w14:paraId="6CC4CB05" w14:textId="77777777" w:rsidR="007B5163" w:rsidRPr="00C521D6" w:rsidRDefault="007B5163" w:rsidP="007C1E95">
            <w:pPr>
              <w:jc w:val="center"/>
              <w:rPr>
                <w:b/>
                <w:bCs/>
                <w:sz w:val="32"/>
                <w:szCs w:val="32"/>
              </w:rPr>
            </w:pPr>
            <w:r w:rsidRPr="00C521D6">
              <w:rPr>
                <w:b/>
                <w:bCs/>
                <w:sz w:val="32"/>
                <w:szCs w:val="32"/>
              </w:rPr>
              <w:t>Port</w:t>
            </w:r>
          </w:p>
        </w:tc>
        <w:tc>
          <w:tcPr>
            <w:tcW w:w="4089" w:type="dxa"/>
            <w:tcBorders>
              <w:bottom w:val="double" w:sz="4" w:space="0" w:color="auto"/>
            </w:tcBorders>
          </w:tcPr>
          <w:p w14:paraId="54AD7846" w14:textId="77777777" w:rsidR="007B5163" w:rsidRPr="00C521D6" w:rsidRDefault="007B5163" w:rsidP="007C1E95">
            <w:pPr>
              <w:rPr>
                <w:b/>
                <w:bCs/>
                <w:sz w:val="32"/>
                <w:szCs w:val="32"/>
              </w:rPr>
            </w:pPr>
            <w:r w:rsidRPr="00C521D6">
              <w:rPr>
                <w:b/>
                <w:bCs/>
                <w:sz w:val="32"/>
                <w:szCs w:val="32"/>
              </w:rPr>
              <w:t>IP Address</w:t>
            </w:r>
          </w:p>
        </w:tc>
        <w:tc>
          <w:tcPr>
            <w:tcW w:w="2610" w:type="dxa"/>
            <w:tcBorders>
              <w:bottom w:val="double" w:sz="4" w:space="0" w:color="auto"/>
            </w:tcBorders>
          </w:tcPr>
          <w:p w14:paraId="1DEC0034" w14:textId="77777777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</w:tr>
      <w:tr w:rsidR="007B5163" w14:paraId="7BE11552" w14:textId="77777777" w:rsidTr="00D60C75">
        <w:tc>
          <w:tcPr>
            <w:tcW w:w="471" w:type="dxa"/>
            <w:tcBorders>
              <w:top w:val="double" w:sz="4" w:space="0" w:color="auto"/>
              <w:bottom w:val="dashSmallGap" w:sz="4" w:space="0" w:color="auto"/>
            </w:tcBorders>
          </w:tcPr>
          <w:p w14:paraId="3B5DD657" w14:textId="77777777" w:rsidR="007B5163" w:rsidRPr="00C521D6" w:rsidRDefault="007B5163" w:rsidP="007C1E95">
            <w:pPr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R0</w:t>
            </w:r>
          </w:p>
        </w:tc>
        <w:tc>
          <w:tcPr>
            <w:tcW w:w="821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19F49DC7" w14:textId="77777777" w:rsidR="007B5163" w:rsidRPr="00C521D6" w:rsidRDefault="007B5163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0</w:t>
            </w:r>
          </w:p>
        </w:tc>
        <w:tc>
          <w:tcPr>
            <w:tcW w:w="408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5855A16D" w14:textId="519A77E7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681EAD09" w14:textId="7D37F389" w:rsidR="007B5163" w:rsidRPr="00C521D6" w:rsidRDefault="00C521D6" w:rsidP="007C1E95">
            <w:pPr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 xml:space="preserve">     gateway</w:t>
            </w:r>
          </w:p>
        </w:tc>
      </w:tr>
      <w:tr w:rsidR="007B5163" w14:paraId="750F30B2" w14:textId="77777777" w:rsidTr="00D60C75">
        <w:tc>
          <w:tcPr>
            <w:tcW w:w="471" w:type="dxa"/>
            <w:tcBorders>
              <w:top w:val="dashSmallGap" w:sz="4" w:space="0" w:color="auto"/>
              <w:bottom w:val="dashSmallGap" w:sz="4" w:space="0" w:color="auto"/>
            </w:tcBorders>
          </w:tcPr>
          <w:p w14:paraId="04FBEFF1" w14:textId="77777777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  <w:tc>
          <w:tcPr>
            <w:tcW w:w="821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14:paraId="50309B7C" w14:textId="77777777" w:rsidR="007B5163" w:rsidRPr="00C521D6" w:rsidRDefault="007B5163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1</w:t>
            </w:r>
          </w:p>
        </w:tc>
        <w:tc>
          <w:tcPr>
            <w:tcW w:w="4089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14:paraId="73C9C0F5" w14:textId="2DF6BCA6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ashSmallGap" w:sz="4" w:space="0" w:color="auto"/>
              <w:bottom w:val="dashSmallGap" w:sz="4" w:space="0" w:color="auto"/>
            </w:tcBorders>
            <w:shd w:val="clear" w:color="auto" w:fill="auto"/>
          </w:tcPr>
          <w:p w14:paraId="1DFC59D6" w14:textId="70DFA9C1" w:rsidR="007B5163" w:rsidRPr="00C521D6" w:rsidRDefault="00C521D6" w:rsidP="007C1E95">
            <w:pPr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 xml:space="preserve">  R0     to   R1 </w:t>
            </w:r>
          </w:p>
        </w:tc>
      </w:tr>
      <w:tr w:rsidR="007B5163" w14:paraId="3C176330" w14:textId="77777777" w:rsidTr="00D60C75">
        <w:tc>
          <w:tcPr>
            <w:tcW w:w="471" w:type="dxa"/>
            <w:tcBorders>
              <w:top w:val="dashSmallGap" w:sz="4" w:space="0" w:color="auto"/>
              <w:bottom w:val="double" w:sz="4" w:space="0" w:color="auto"/>
            </w:tcBorders>
          </w:tcPr>
          <w:p w14:paraId="62CC0137" w14:textId="77777777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  <w:tc>
          <w:tcPr>
            <w:tcW w:w="821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47579231" w14:textId="77777777" w:rsidR="007B5163" w:rsidRPr="00C521D6" w:rsidRDefault="007B5163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2</w:t>
            </w:r>
          </w:p>
        </w:tc>
        <w:tc>
          <w:tcPr>
            <w:tcW w:w="4089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05903B45" w14:textId="77777777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093E74E6" w14:textId="4BEA7930" w:rsidR="007B5163" w:rsidRPr="00C521D6" w:rsidRDefault="00C521D6" w:rsidP="007C1E95">
            <w:pPr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 xml:space="preserve">  R3     to    R0</w:t>
            </w:r>
          </w:p>
        </w:tc>
      </w:tr>
      <w:tr w:rsidR="007B5163" w14:paraId="6FDE4D3E" w14:textId="77777777" w:rsidTr="00D60C75">
        <w:tc>
          <w:tcPr>
            <w:tcW w:w="471" w:type="dxa"/>
            <w:tcBorders>
              <w:top w:val="double" w:sz="4" w:space="0" w:color="auto"/>
            </w:tcBorders>
          </w:tcPr>
          <w:p w14:paraId="6844F4CA" w14:textId="77777777" w:rsidR="007B5163" w:rsidRPr="00C521D6" w:rsidRDefault="007B5163" w:rsidP="007C1E95">
            <w:pPr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R1</w:t>
            </w:r>
          </w:p>
        </w:tc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</w:tcPr>
          <w:p w14:paraId="386FC6BF" w14:textId="1DC6E04F" w:rsidR="007B5163" w:rsidRPr="00C521D6" w:rsidRDefault="00C521D6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1</w:t>
            </w:r>
          </w:p>
        </w:tc>
        <w:tc>
          <w:tcPr>
            <w:tcW w:w="4089" w:type="dxa"/>
            <w:tcBorders>
              <w:top w:val="double" w:sz="4" w:space="0" w:color="auto"/>
            </w:tcBorders>
            <w:shd w:val="clear" w:color="auto" w:fill="auto"/>
          </w:tcPr>
          <w:p w14:paraId="33284D4D" w14:textId="77777777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ouble" w:sz="4" w:space="0" w:color="auto"/>
            </w:tcBorders>
            <w:shd w:val="clear" w:color="auto" w:fill="auto"/>
          </w:tcPr>
          <w:p w14:paraId="2C2A5A7E" w14:textId="77777777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</w:tr>
      <w:tr w:rsidR="007B5163" w14:paraId="7E84743F" w14:textId="77777777" w:rsidTr="00D60C75">
        <w:tc>
          <w:tcPr>
            <w:tcW w:w="471" w:type="dxa"/>
            <w:tcBorders>
              <w:bottom w:val="double" w:sz="4" w:space="0" w:color="auto"/>
            </w:tcBorders>
          </w:tcPr>
          <w:p w14:paraId="3E462994" w14:textId="77777777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</w:tcPr>
          <w:p w14:paraId="24B5D587" w14:textId="6EE250C8" w:rsidR="007B5163" w:rsidRPr="00C521D6" w:rsidRDefault="00C521D6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2</w:t>
            </w:r>
          </w:p>
        </w:tc>
        <w:tc>
          <w:tcPr>
            <w:tcW w:w="4089" w:type="dxa"/>
            <w:tcBorders>
              <w:bottom w:val="double" w:sz="4" w:space="0" w:color="auto"/>
            </w:tcBorders>
            <w:shd w:val="clear" w:color="auto" w:fill="auto"/>
          </w:tcPr>
          <w:p w14:paraId="6ECD6FCF" w14:textId="6DAFFD13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bottom w:val="double" w:sz="4" w:space="0" w:color="auto"/>
            </w:tcBorders>
            <w:shd w:val="clear" w:color="auto" w:fill="auto"/>
          </w:tcPr>
          <w:p w14:paraId="5A475B3F" w14:textId="03F6FC51" w:rsidR="007B5163" w:rsidRPr="00C521D6" w:rsidRDefault="007B5163" w:rsidP="007C1E95">
            <w:pPr>
              <w:rPr>
                <w:sz w:val="32"/>
                <w:szCs w:val="32"/>
              </w:rPr>
            </w:pPr>
          </w:p>
        </w:tc>
      </w:tr>
      <w:tr w:rsidR="00C521D6" w14:paraId="591BBC5D" w14:textId="77777777" w:rsidTr="00D60C75">
        <w:tc>
          <w:tcPr>
            <w:tcW w:w="471" w:type="dxa"/>
            <w:tcBorders>
              <w:top w:val="double" w:sz="4" w:space="0" w:color="auto"/>
              <w:bottom w:val="dashSmallGap" w:sz="4" w:space="0" w:color="auto"/>
            </w:tcBorders>
          </w:tcPr>
          <w:p w14:paraId="35861520" w14:textId="706C6345" w:rsidR="00C521D6" w:rsidRPr="00C521D6" w:rsidRDefault="00C521D6" w:rsidP="00C521D6">
            <w:pPr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R2</w:t>
            </w:r>
          </w:p>
        </w:tc>
        <w:tc>
          <w:tcPr>
            <w:tcW w:w="821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73E531EE" w14:textId="77777777" w:rsidR="00C521D6" w:rsidRPr="00C521D6" w:rsidRDefault="00C521D6" w:rsidP="00C521D6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1</w:t>
            </w:r>
          </w:p>
        </w:tc>
        <w:tc>
          <w:tcPr>
            <w:tcW w:w="408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3AB97857" w14:textId="77777777" w:rsidR="00C521D6" w:rsidRPr="00C521D6" w:rsidRDefault="00C521D6" w:rsidP="00C521D6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784A6543" w14:textId="77777777" w:rsidR="00C521D6" w:rsidRPr="00C521D6" w:rsidRDefault="00C521D6" w:rsidP="00C521D6">
            <w:pPr>
              <w:rPr>
                <w:sz w:val="32"/>
                <w:szCs w:val="32"/>
              </w:rPr>
            </w:pPr>
          </w:p>
        </w:tc>
      </w:tr>
      <w:tr w:rsidR="00C521D6" w14:paraId="26E33766" w14:textId="77777777" w:rsidTr="00D60C75">
        <w:tc>
          <w:tcPr>
            <w:tcW w:w="471" w:type="dxa"/>
            <w:tcBorders>
              <w:top w:val="dashSmallGap" w:sz="4" w:space="0" w:color="auto"/>
              <w:bottom w:val="double" w:sz="4" w:space="0" w:color="auto"/>
            </w:tcBorders>
          </w:tcPr>
          <w:p w14:paraId="181633E6" w14:textId="77777777" w:rsidR="00C521D6" w:rsidRPr="00C521D6" w:rsidRDefault="00C521D6" w:rsidP="00C521D6">
            <w:pPr>
              <w:rPr>
                <w:sz w:val="32"/>
                <w:szCs w:val="32"/>
              </w:rPr>
            </w:pPr>
          </w:p>
        </w:tc>
        <w:tc>
          <w:tcPr>
            <w:tcW w:w="821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26D1B88D" w14:textId="77777777" w:rsidR="00C521D6" w:rsidRPr="00C521D6" w:rsidRDefault="00C521D6" w:rsidP="00C521D6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2</w:t>
            </w:r>
          </w:p>
        </w:tc>
        <w:tc>
          <w:tcPr>
            <w:tcW w:w="4089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56A1C353" w14:textId="77777777" w:rsidR="00C521D6" w:rsidRPr="00C521D6" w:rsidRDefault="00C521D6" w:rsidP="00C521D6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16CF39A5" w14:textId="77777777" w:rsidR="00C521D6" w:rsidRPr="00C521D6" w:rsidRDefault="00C521D6" w:rsidP="00C521D6">
            <w:pPr>
              <w:rPr>
                <w:sz w:val="32"/>
                <w:szCs w:val="32"/>
              </w:rPr>
            </w:pPr>
          </w:p>
        </w:tc>
      </w:tr>
      <w:tr w:rsidR="00C521D6" w14:paraId="1DC34F3A" w14:textId="77777777" w:rsidTr="00D60C75">
        <w:tc>
          <w:tcPr>
            <w:tcW w:w="471" w:type="dxa"/>
            <w:tcBorders>
              <w:top w:val="double" w:sz="4" w:space="0" w:color="auto"/>
            </w:tcBorders>
          </w:tcPr>
          <w:p w14:paraId="0929388B" w14:textId="0919811B" w:rsidR="00C521D6" w:rsidRPr="00C521D6" w:rsidRDefault="00C521D6" w:rsidP="007C1E95">
            <w:pPr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R3</w:t>
            </w:r>
          </w:p>
        </w:tc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</w:tcPr>
          <w:p w14:paraId="0D6AE452" w14:textId="77777777" w:rsidR="00C521D6" w:rsidRPr="00C521D6" w:rsidRDefault="00C521D6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1</w:t>
            </w:r>
          </w:p>
        </w:tc>
        <w:tc>
          <w:tcPr>
            <w:tcW w:w="4089" w:type="dxa"/>
            <w:tcBorders>
              <w:top w:val="double" w:sz="4" w:space="0" w:color="auto"/>
            </w:tcBorders>
            <w:shd w:val="clear" w:color="auto" w:fill="auto"/>
          </w:tcPr>
          <w:p w14:paraId="58C5DDA0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ouble" w:sz="4" w:space="0" w:color="auto"/>
            </w:tcBorders>
            <w:shd w:val="clear" w:color="auto" w:fill="auto"/>
          </w:tcPr>
          <w:p w14:paraId="39D43A09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</w:tr>
      <w:tr w:rsidR="00C521D6" w14:paraId="14D8C873" w14:textId="77777777" w:rsidTr="00D60C75">
        <w:tc>
          <w:tcPr>
            <w:tcW w:w="471" w:type="dxa"/>
            <w:tcBorders>
              <w:bottom w:val="double" w:sz="4" w:space="0" w:color="auto"/>
            </w:tcBorders>
          </w:tcPr>
          <w:p w14:paraId="68C32362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</w:tcPr>
          <w:p w14:paraId="2131531A" w14:textId="77777777" w:rsidR="00C521D6" w:rsidRPr="00C521D6" w:rsidRDefault="00C521D6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2</w:t>
            </w:r>
          </w:p>
        </w:tc>
        <w:tc>
          <w:tcPr>
            <w:tcW w:w="4089" w:type="dxa"/>
            <w:tcBorders>
              <w:bottom w:val="double" w:sz="4" w:space="0" w:color="auto"/>
            </w:tcBorders>
            <w:shd w:val="clear" w:color="auto" w:fill="auto"/>
          </w:tcPr>
          <w:p w14:paraId="7C4DC084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bottom w:val="double" w:sz="4" w:space="0" w:color="auto"/>
            </w:tcBorders>
            <w:shd w:val="clear" w:color="auto" w:fill="auto"/>
          </w:tcPr>
          <w:p w14:paraId="4DDF915F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</w:tr>
      <w:tr w:rsidR="00C521D6" w14:paraId="7B2AE88E" w14:textId="77777777" w:rsidTr="00D60C75">
        <w:tc>
          <w:tcPr>
            <w:tcW w:w="471" w:type="dxa"/>
            <w:tcBorders>
              <w:top w:val="double" w:sz="4" w:space="0" w:color="auto"/>
              <w:bottom w:val="dashSmallGap" w:sz="4" w:space="0" w:color="auto"/>
            </w:tcBorders>
          </w:tcPr>
          <w:p w14:paraId="327AAA26" w14:textId="0ED96D57" w:rsidR="00C521D6" w:rsidRPr="00C521D6" w:rsidRDefault="00C521D6" w:rsidP="007C1E95">
            <w:pPr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R4</w:t>
            </w:r>
          </w:p>
        </w:tc>
        <w:tc>
          <w:tcPr>
            <w:tcW w:w="821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26DE3645" w14:textId="77777777" w:rsidR="00C521D6" w:rsidRPr="00C521D6" w:rsidRDefault="00C521D6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1</w:t>
            </w:r>
          </w:p>
        </w:tc>
        <w:tc>
          <w:tcPr>
            <w:tcW w:w="4089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35D4ACF7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ouble" w:sz="4" w:space="0" w:color="auto"/>
              <w:bottom w:val="dashSmallGap" w:sz="4" w:space="0" w:color="auto"/>
            </w:tcBorders>
            <w:shd w:val="clear" w:color="auto" w:fill="auto"/>
          </w:tcPr>
          <w:p w14:paraId="3AFC468A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</w:tr>
      <w:tr w:rsidR="00C521D6" w14:paraId="3CCE1079" w14:textId="77777777" w:rsidTr="00D60C75">
        <w:tc>
          <w:tcPr>
            <w:tcW w:w="471" w:type="dxa"/>
            <w:tcBorders>
              <w:top w:val="dashSmallGap" w:sz="4" w:space="0" w:color="auto"/>
              <w:bottom w:val="double" w:sz="4" w:space="0" w:color="auto"/>
            </w:tcBorders>
          </w:tcPr>
          <w:p w14:paraId="38289A47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  <w:tc>
          <w:tcPr>
            <w:tcW w:w="821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08B37807" w14:textId="77777777" w:rsidR="00C521D6" w:rsidRPr="00C521D6" w:rsidRDefault="00C521D6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2</w:t>
            </w:r>
          </w:p>
        </w:tc>
        <w:tc>
          <w:tcPr>
            <w:tcW w:w="4089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68105D09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ashSmallGap" w:sz="4" w:space="0" w:color="auto"/>
              <w:bottom w:val="double" w:sz="4" w:space="0" w:color="auto"/>
            </w:tcBorders>
            <w:shd w:val="clear" w:color="auto" w:fill="auto"/>
          </w:tcPr>
          <w:p w14:paraId="56CE20D3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</w:tr>
      <w:tr w:rsidR="00C521D6" w14:paraId="7DD9CAF7" w14:textId="77777777" w:rsidTr="00D60C75">
        <w:tc>
          <w:tcPr>
            <w:tcW w:w="471" w:type="dxa"/>
            <w:tcBorders>
              <w:top w:val="double" w:sz="4" w:space="0" w:color="auto"/>
            </w:tcBorders>
          </w:tcPr>
          <w:p w14:paraId="404AA05E" w14:textId="4531861D" w:rsidR="00C521D6" w:rsidRPr="00C521D6" w:rsidRDefault="00C521D6" w:rsidP="007C1E95">
            <w:pPr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R5</w:t>
            </w:r>
          </w:p>
        </w:tc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</w:tcPr>
          <w:p w14:paraId="09F6FB16" w14:textId="60C6EDEA" w:rsidR="00C521D6" w:rsidRPr="00C521D6" w:rsidRDefault="00C521D6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0</w:t>
            </w:r>
          </w:p>
        </w:tc>
        <w:tc>
          <w:tcPr>
            <w:tcW w:w="4089" w:type="dxa"/>
            <w:tcBorders>
              <w:top w:val="double" w:sz="4" w:space="0" w:color="auto"/>
            </w:tcBorders>
            <w:shd w:val="clear" w:color="auto" w:fill="auto"/>
          </w:tcPr>
          <w:p w14:paraId="630B32A9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ouble" w:sz="4" w:space="0" w:color="auto"/>
            </w:tcBorders>
            <w:shd w:val="clear" w:color="auto" w:fill="auto"/>
          </w:tcPr>
          <w:p w14:paraId="3FA37C06" w14:textId="3A73BCF7" w:rsidR="00C521D6" w:rsidRPr="00C521D6" w:rsidRDefault="00C521D6" w:rsidP="007C1E95">
            <w:pPr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 xml:space="preserve">     Gateway </w:t>
            </w:r>
          </w:p>
        </w:tc>
      </w:tr>
      <w:tr w:rsidR="00C521D6" w14:paraId="4C9FD8F1" w14:textId="77777777" w:rsidTr="00D60C75">
        <w:tc>
          <w:tcPr>
            <w:tcW w:w="471" w:type="dxa"/>
          </w:tcPr>
          <w:p w14:paraId="274C6F4D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  <w:tc>
          <w:tcPr>
            <w:tcW w:w="821" w:type="dxa"/>
            <w:shd w:val="clear" w:color="auto" w:fill="auto"/>
          </w:tcPr>
          <w:p w14:paraId="3A56A355" w14:textId="4AA21621" w:rsidR="00C521D6" w:rsidRPr="00C521D6" w:rsidRDefault="00C521D6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1</w:t>
            </w:r>
          </w:p>
        </w:tc>
        <w:tc>
          <w:tcPr>
            <w:tcW w:w="4089" w:type="dxa"/>
            <w:shd w:val="clear" w:color="auto" w:fill="auto"/>
          </w:tcPr>
          <w:p w14:paraId="28C4BCDC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shd w:val="clear" w:color="auto" w:fill="auto"/>
          </w:tcPr>
          <w:p w14:paraId="1E8E1A9E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</w:tr>
      <w:tr w:rsidR="00C521D6" w14:paraId="0515508E" w14:textId="77777777" w:rsidTr="00D60C75">
        <w:tc>
          <w:tcPr>
            <w:tcW w:w="471" w:type="dxa"/>
            <w:tcBorders>
              <w:top w:val="double" w:sz="4" w:space="0" w:color="auto"/>
            </w:tcBorders>
          </w:tcPr>
          <w:p w14:paraId="0BD0BA67" w14:textId="5B5197A6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</w:tcPr>
          <w:p w14:paraId="618BBC76" w14:textId="42E4B493" w:rsidR="00C521D6" w:rsidRPr="00C521D6" w:rsidRDefault="00C521D6" w:rsidP="007C1E95">
            <w:pPr>
              <w:jc w:val="center"/>
              <w:rPr>
                <w:sz w:val="32"/>
                <w:szCs w:val="32"/>
              </w:rPr>
            </w:pPr>
            <w:r w:rsidRPr="00C521D6">
              <w:rPr>
                <w:sz w:val="32"/>
                <w:szCs w:val="32"/>
              </w:rPr>
              <w:t>2</w:t>
            </w:r>
          </w:p>
        </w:tc>
        <w:tc>
          <w:tcPr>
            <w:tcW w:w="4089" w:type="dxa"/>
            <w:tcBorders>
              <w:top w:val="double" w:sz="4" w:space="0" w:color="auto"/>
            </w:tcBorders>
            <w:shd w:val="clear" w:color="auto" w:fill="auto"/>
          </w:tcPr>
          <w:p w14:paraId="48C9D9CD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  <w:tc>
          <w:tcPr>
            <w:tcW w:w="2610" w:type="dxa"/>
            <w:tcBorders>
              <w:top w:val="double" w:sz="4" w:space="0" w:color="auto"/>
            </w:tcBorders>
            <w:shd w:val="clear" w:color="auto" w:fill="auto"/>
          </w:tcPr>
          <w:p w14:paraId="02B56CA3" w14:textId="77777777" w:rsidR="00C521D6" w:rsidRPr="00C521D6" w:rsidRDefault="00C521D6" w:rsidP="007C1E95">
            <w:pPr>
              <w:rPr>
                <w:sz w:val="32"/>
                <w:szCs w:val="32"/>
              </w:rPr>
            </w:pPr>
          </w:p>
        </w:tc>
      </w:tr>
    </w:tbl>
    <w:p w14:paraId="2523FC5B" w14:textId="14D6EDCF" w:rsidR="00C521D6" w:rsidRPr="00DE49A6" w:rsidRDefault="00C521D6" w:rsidP="00C521D6">
      <w:pPr>
        <w:rPr>
          <w:color w:val="000000" w:themeColor="text1"/>
        </w:rPr>
      </w:pPr>
      <w:bookmarkStart w:id="0" w:name="_GoBack"/>
      <w:bookmarkEnd w:id="0"/>
      <w:r>
        <w:rPr>
          <w:b/>
          <w:color w:val="000000" w:themeColor="text1"/>
          <w:u w:val="single"/>
        </w:rPr>
        <w:lastRenderedPageBreak/>
        <w:t>C</w:t>
      </w:r>
      <w:r w:rsidRPr="00DE49A6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–</w:t>
      </w:r>
      <w:r w:rsidRPr="00DE49A6">
        <w:rPr>
          <w:b/>
          <w:color w:val="000000" w:themeColor="text1"/>
          <w:u w:val="single"/>
        </w:rPr>
        <w:t xml:space="preserve"> C</w:t>
      </w:r>
      <w:r>
        <w:rPr>
          <w:b/>
          <w:color w:val="000000" w:themeColor="text1"/>
          <w:u w:val="single"/>
        </w:rPr>
        <w:t>onfigure the Static Routes</w:t>
      </w:r>
      <w:r w:rsidRPr="00DE49A6">
        <w:rPr>
          <w:b/>
          <w:color w:val="000000" w:themeColor="text1"/>
          <w:u w:val="single"/>
        </w:rPr>
        <w:br/>
      </w:r>
    </w:p>
    <w:p w14:paraId="3C6E8414" w14:textId="02497BB9" w:rsidR="007B5163" w:rsidRPr="00C521D6" w:rsidRDefault="00C521D6" w:rsidP="00C521D6">
      <w:pPr>
        <w:pStyle w:val="ListParagraph"/>
        <w:numPr>
          <w:ilvl w:val="0"/>
          <w:numId w:val="7"/>
        </w:numPr>
      </w:pPr>
      <w:r>
        <w:rPr>
          <w:color w:val="000000" w:themeColor="text1"/>
        </w:rPr>
        <w:t>We are going to create two different static routes</w:t>
      </w:r>
    </w:p>
    <w:p w14:paraId="581C2725" w14:textId="73348331" w:rsidR="00C521D6" w:rsidRPr="00C521D6" w:rsidRDefault="00C521D6" w:rsidP="00C521D6">
      <w:pPr>
        <w:pStyle w:val="ListParagraph"/>
        <w:numPr>
          <w:ilvl w:val="0"/>
          <w:numId w:val="7"/>
        </w:numPr>
      </w:pPr>
      <w:r>
        <w:rPr>
          <w:color w:val="000000" w:themeColor="text1"/>
        </w:rPr>
        <w:t xml:space="preserve">The static route to subnet </w:t>
      </w:r>
      <w:r>
        <w:rPr>
          <w:i/>
          <w:iCs/>
          <w:color w:val="000000" w:themeColor="text1"/>
        </w:rPr>
        <w:t>classid.2.0.</w:t>
      </w:r>
      <w:proofErr w:type="gramStart"/>
      <w:r>
        <w:rPr>
          <w:i/>
          <w:iCs/>
          <w:color w:val="000000" w:themeColor="text1"/>
        </w:rPr>
        <w:t xml:space="preserve">0 </w:t>
      </w:r>
      <w:r>
        <w:rPr>
          <w:color w:val="000000" w:themeColor="text1"/>
        </w:rPr>
        <w:t xml:space="preserve"> will</w:t>
      </w:r>
      <w:proofErr w:type="gramEnd"/>
      <w:r>
        <w:rPr>
          <w:color w:val="000000" w:themeColor="text1"/>
        </w:rPr>
        <w:t xml:space="preserve"> go through the top routers  R0-R1-R2-R5</w:t>
      </w:r>
    </w:p>
    <w:p w14:paraId="44007918" w14:textId="32D799C7" w:rsidR="00C521D6" w:rsidRPr="00C521D6" w:rsidRDefault="00C521D6" w:rsidP="00C521D6">
      <w:pPr>
        <w:pStyle w:val="ListParagraph"/>
        <w:numPr>
          <w:ilvl w:val="0"/>
          <w:numId w:val="7"/>
        </w:numPr>
      </w:pPr>
      <w:r>
        <w:rPr>
          <w:color w:val="000000" w:themeColor="text1"/>
        </w:rPr>
        <w:t xml:space="preserve">The static route to subnet </w:t>
      </w:r>
      <w:r>
        <w:rPr>
          <w:i/>
          <w:iCs/>
          <w:color w:val="000000" w:themeColor="text1"/>
        </w:rPr>
        <w:t>classid.1.0.</w:t>
      </w:r>
      <w:proofErr w:type="gramStart"/>
      <w:r>
        <w:rPr>
          <w:i/>
          <w:iCs/>
          <w:color w:val="000000" w:themeColor="text1"/>
        </w:rPr>
        <w:t xml:space="preserve">0 </w:t>
      </w:r>
      <w:r>
        <w:rPr>
          <w:color w:val="000000" w:themeColor="text1"/>
        </w:rPr>
        <w:t xml:space="preserve"> will</w:t>
      </w:r>
      <w:proofErr w:type="gramEnd"/>
      <w:r>
        <w:rPr>
          <w:color w:val="000000" w:themeColor="text1"/>
        </w:rPr>
        <w:t xml:space="preserve"> go through the bottom routers  R5-R4-R3-R0</w:t>
      </w:r>
    </w:p>
    <w:p w14:paraId="4099EF4E" w14:textId="14333D8A" w:rsidR="00C521D6" w:rsidRDefault="00C521D6" w:rsidP="00C521D6">
      <w:pPr>
        <w:pStyle w:val="ListParagraph"/>
      </w:pPr>
    </w:p>
    <w:p w14:paraId="0CCC8D3C" w14:textId="77777777" w:rsidR="00C521D6" w:rsidRDefault="00C521D6" w:rsidP="00C521D6">
      <w:pPr>
        <w:pStyle w:val="ListParagraph"/>
      </w:pPr>
    </w:p>
    <w:p w14:paraId="76CDB559" w14:textId="216B4BF3" w:rsidR="007B5163" w:rsidRDefault="00C521D6" w:rsidP="007B5163">
      <w:r>
        <w:t xml:space="preserve">                        </w:t>
      </w:r>
      <w:r w:rsidR="00D60C75">
        <w:rPr>
          <w:noProof/>
        </w:rPr>
        <w:drawing>
          <wp:inline distT="0" distB="0" distL="0" distR="0" wp14:anchorId="2C4D7C73" wp14:editId="2ABDA40A">
            <wp:extent cx="3088005" cy="2646160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6068" cy="266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286CA" w14:textId="5459F588" w:rsidR="007B5163" w:rsidRDefault="007B5163" w:rsidP="007B5163">
      <w:pPr>
        <w:rPr>
          <w:color w:val="000000" w:themeColor="text1"/>
          <w:u w:val="single"/>
        </w:rPr>
      </w:pPr>
    </w:p>
    <w:p w14:paraId="6600D0E8" w14:textId="03D1619E" w:rsidR="00D60C75" w:rsidRPr="00DE49A6" w:rsidRDefault="00D60C75" w:rsidP="00D60C75">
      <w:pPr>
        <w:rPr>
          <w:color w:val="000000" w:themeColor="text1"/>
        </w:rPr>
      </w:pPr>
      <w:r>
        <w:rPr>
          <w:b/>
          <w:color w:val="000000" w:themeColor="text1"/>
          <w:u w:val="single"/>
        </w:rPr>
        <w:t>D</w:t>
      </w:r>
      <w:r w:rsidRPr="00DE49A6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>–</w:t>
      </w:r>
      <w:r w:rsidRPr="00DE49A6">
        <w:rPr>
          <w:b/>
          <w:color w:val="000000" w:themeColor="text1"/>
          <w:u w:val="single"/>
        </w:rPr>
        <w:t xml:space="preserve"> </w:t>
      </w:r>
      <w:r>
        <w:rPr>
          <w:b/>
          <w:color w:val="000000" w:themeColor="text1"/>
          <w:u w:val="single"/>
        </w:rPr>
        <w:t xml:space="preserve">Lab completion </w:t>
      </w:r>
      <w:r w:rsidRPr="00DE49A6">
        <w:rPr>
          <w:b/>
          <w:color w:val="000000" w:themeColor="text1"/>
          <w:u w:val="single"/>
        </w:rPr>
        <w:br/>
      </w:r>
    </w:p>
    <w:p w14:paraId="298F461B" w14:textId="77777777" w:rsidR="0087174A" w:rsidRPr="00935237" w:rsidRDefault="0087174A" w:rsidP="009E5C1C">
      <w:pPr>
        <w:rPr>
          <w:b/>
          <w:color w:val="000000" w:themeColor="text1"/>
          <w:u w:val="single"/>
        </w:rPr>
      </w:pPr>
    </w:p>
    <w:p w14:paraId="616A6AC3" w14:textId="77777777" w:rsidR="00D60C75" w:rsidRDefault="00D60C75" w:rsidP="0087174A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>In simulation mode: Ping from PC1 to PC2.</w:t>
      </w:r>
    </w:p>
    <w:p w14:paraId="73C09E13" w14:textId="517580DC" w:rsidR="00D60C75" w:rsidRDefault="00D60C75" w:rsidP="0087174A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The request ICMP packet should move through the top routers – R1 and R2 </w:t>
      </w:r>
    </w:p>
    <w:p w14:paraId="47FE2E7A" w14:textId="77777777" w:rsidR="00FD301A" w:rsidRDefault="00D60C75" w:rsidP="00D60C75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The response ICMP packet should move through the bottom routers – R4 and R3 </w:t>
      </w:r>
      <w:r w:rsidR="00FD301A">
        <w:rPr>
          <w:color w:val="000000" w:themeColor="text1"/>
        </w:rPr>
        <w:br/>
      </w:r>
    </w:p>
    <w:p w14:paraId="413DC7E0" w14:textId="77777777" w:rsidR="00FD301A" w:rsidRDefault="00FD301A" w:rsidP="00D60C75">
      <w:pPr>
        <w:pStyle w:val="ListParagraph"/>
        <w:numPr>
          <w:ilvl w:val="0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If the packet doesn’t flow, debug the router where it stops and the next hop.  </w:t>
      </w:r>
    </w:p>
    <w:p w14:paraId="1889E782" w14:textId="77777777" w:rsidR="00FD301A" w:rsidRDefault="00FD301A" w:rsidP="00FD301A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Are the IP addresses configured </w:t>
      </w:r>
      <w:proofErr w:type="gramStart"/>
      <w:r>
        <w:rPr>
          <w:color w:val="000000" w:themeColor="text1"/>
        </w:rPr>
        <w:t>correctly</w:t>
      </w:r>
      <w:proofErr w:type="gramEnd"/>
    </w:p>
    <w:p w14:paraId="73EA648B" w14:textId="77777777" w:rsidR="00FD301A" w:rsidRDefault="00FD301A" w:rsidP="00FD301A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 xml:space="preserve">Did you use the correct subnet </w:t>
      </w:r>
      <w:proofErr w:type="gramStart"/>
      <w:r>
        <w:rPr>
          <w:color w:val="000000" w:themeColor="text1"/>
        </w:rPr>
        <w:t>mask 255.255.0.0</w:t>
      </w:r>
      <w:proofErr w:type="gramEnd"/>
    </w:p>
    <w:p w14:paraId="4087DE63" w14:textId="77777777" w:rsidR="00FD301A" w:rsidRDefault="00FD301A" w:rsidP="00FD301A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Is the IP ROUTE command correct?</w:t>
      </w:r>
    </w:p>
    <w:p w14:paraId="31C18673" w14:textId="0D8B3660" w:rsidR="008F6F7A" w:rsidRPr="00935237" w:rsidRDefault="00FD301A" w:rsidP="00FD301A">
      <w:pPr>
        <w:pStyle w:val="ListParagraph"/>
        <w:numPr>
          <w:ilvl w:val="1"/>
          <w:numId w:val="16"/>
        </w:numPr>
        <w:rPr>
          <w:color w:val="000000" w:themeColor="text1"/>
        </w:rPr>
      </w:pPr>
      <w:r>
        <w:rPr>
          <w:color w:val="000000" w:themeColor="text1"/>
        </w:rPr>
        <w:t>Are you cabled to the correct port?</w:t>
      </w:r>
      <w:r w:rsidR="00D60C75">
        <w:rPr>
          <w:color w:val="000000" w:themeColor="text1"/>
        </w:rPr>
        <w:br/>
      </w:r>
    </w:p>
    <w:p w14:paraId="565DF94F" w14:textId="507F0621" w:rsidR="00F022D6" w:rsidRPr="00935237" w:rsidRDefault="003E592A" w:rsidP="00A97EC7">
      <w:pPr>
        <w:numPr>
          <w:ilvl w:val="0"/>
          <w:numId w:val="10"/>
        </w:numPr>
        <w:rPr>
          <w:color w:val="000000" w:themeColor="text1"/>
        </w:rPr>
      </w:pPr>
      <w:r w:rsidRPr="00935237">
        <w:rPr>
          <w:color w:val="000000" w:themeColor="text1"/>
        </w:rPr>
        <w:t xml:space="preserve">Save your PKT </w:t>
      </w:r>
      <w:proofErr w:type="gramStart"/>
      <w:r w:rsidRPr="00935237">
        <w:rPr>
          <w:color w:val="000000" w:themeColor="text1"/>
        </w:rPr>
        <w:t>file :</w:t>
      </w:r>
      <w:proofErr w:type="gramEnd"/>
      <w:r w:rsidRPr="00935237">
        <w:rPr>
          <w:color w:val="000000" w:themeColor="text1"/>
        </w:rPr>
        <w:t xml:space="preserve"> </w:t>
      </w:r>
      <w:r w:rsidR="00935237">
        <w:rPr>
          <w:color w:val="000000" w:themeColor="text1"/>
        </w:rPr>
        <w:t>L0</w:t>
      </w:r>
      <w:r w:rsidR="00D60C75">
        <w:rPr>
          <w:color w:val="000000" w:themeColor="text1"/>
        </w:rPr>
        <w:t>8</w:t>
      </w:r>
      <w:r w:rsidR="00935237">
        <w:rPr>
          <w:color w:val="000000" w:themeColor="text1"/>
        </w:rPr>
        <w:t>B-</w:t>
      </w:r>
      <w:r w:rsidRPr="00D60C75">
        <w:rPr>
          <w:i/>
          <w:iCs/>
          <w:color w:val="000000" w:themeColor="text1"/>
        </w:rPr>
        <w:t>lastname</w:t>
      </w:r>
      <w:r w:rsidRPr="00935237">
        <w:rPr>
          <w:color w:val="000000" w:themeColor="text1"/>
        </w:rPr>
        <w:t xml:space="preserve">.PKT. </w:t>
      </w:r>
    </w:p>
    <w:p w14:paraId="0274D7B3" w14:textId="4CC43C5F" w:rsidR="00152914" w:rsidRPr="00935237" w:rsidRDefault="003E592A" w:rsidP="00152914">
      <w:pPr>
        <w:numPr>
          <w:ilvl w:val="0"/>
          <w:numId w:val="10"/>
        </w:numPr>
        <w:jc w:val="both"/>
        <w:rPr>
          <w:color w:val="000000" w:themeColor="text1"/>
        </w:rPr>
      </w:pPr>
      <w:r w:rsidRPr="00935237">
        <w:rPr>
          <w:color w:val="000000" w:themeColor="text1"/>
        </w:rPr>
        <w:t xml:space="preserve">Submit </w:t>
      </w:r>
      <w:r w:rsidR="0087174A" w:rsidRPr="00935237">
        <w:rPr>
          <w:color w:val="000000" w:themeColor="text1"/>
        </w:rPr>
        <w:t xml:space="preserve">only </w:t>
      </w:r>
      <w:r w:rsidR="0020796E" w:rsidRPr="00935237">
        <w:rPr>
          <w:color w:val="000000" w:themeColor="text1"/>
        </w:rPr>
        <w:t xml:space="preserve">the PKT file in </w:t>
      </w:r>
      <w:proofErr w:type="spellStart"/>
      <w:r w:rsidR="0020796E" w:rsidRPr="00935237">
        <w:rPr>
          <w:color w:val="000000" w:themeColor="text1"/>
        </w:rPr>
        <w:t>iLearn</w:t>
      </w:r>
      <w:proofErr w:type="spellEnd"/>
      <w:r w:rsidR="0087174A" w:rsidRPr="00935237">
        <w:rPr>
          <w:color w:val="000000" w:themeColor="text1"/>
        </w:rPr>
        <w:t xml:space="preserve">.  </w:t>
      </w:r>
      <w:r w:rsidR="0087174A" w:rsidRPr="00935237">
        <w:rPr>
          <w:i/>
          <w:color w:val="000000" w:themeColor="text1"/>
        </w:rPr>
        <w:t xml:space="preserve">You do not have to write up a lab for this week. </w:t>
      </w:r>
    </w:p>
    <w:sectPr w:rsidR="00152914" w:rsidRPr="00935237" w:rsidSect="003505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E45BE" w14:textId="77777777" w:rsidR="00A236B8" w:rsidRDefault="00A236B8">
      <w:r>
        <w:separator/>
      </w:r>
    </w:p>
  </w:endnote>
  <w:endnote w:type="continuationSeparator" w:id="0">
    <w:p w14:paraId="388553C3" w14:textId="77777777" w:rsidR="00A236B8" w:rsidRDefault="00A2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8F346" w14:textId="77777777" w:rsidR="00350500" w:rsidRDefault="00350500" w:rsidP="00ED5A34">
    <w:pPr>
      <w:pStyle w:val="Footer"/>
      <w:pBdr>
        <w:top w:val="single" w:sz="4" w:space="1" w:color="auto"/>
      </w:pBdr>
    </w:pPr>
    <w:r>
      <w:t xml:space="preserve">Internetworking/Tokash                                                                                                      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149B0ED" w14:textId="77777777" w:rsidR="00350500" w:rsidRDefault="003505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2C0D3" w14:textId="77777777" w:rsidR="00350500" w:rsidRPr="00A65015" w:rsidRDefault="00350500" w:rsidP="00ED5A34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Internetworking/Tokash                                                                                                            </w:t>
    </w:r>
    <w:r>
      <w:rPr>
        <w:sz w:val="20"/>
        <w:szCs w:val="20"/>
      </w:rPr>
      <w:t xml:space="preserve">      </w:t>
    </w:r>
    <w:r w:rsidRPr="00A65015">
      <w:rPr>
        <w:sz w:val="20"/>
        <w:szCs w:val="20"/>
      </w:rPr>
      <w:t xml:space="preserve"> Page </w:t>
    </w:r>
    <w:r w:rsidRPr="00A65015">
      <w:rPr>
        <w:rStyle w:val="PageNumber"/>
        <w:sz w:val="20"/>
        <w:szCs w:val="20"/>
      </w:rPr>
      <w:fldChar w:fldCharType="begin"/>
    </w:r>
    <w:r w:rsidRPr="00A65015">
      <w:rPr>
        <w:rStyle w:val="PageNumber"/>
        <w:sz w:val="20"/>
        <w:szCs w:val="20"/>
      </w:rPr>
      <w:instrText xml:space="preserve"> PAGE </w:instrText>
    </w:r>
    <w:r w:rsidRPr="00A65015">
      <w:rPr>
        <w:rStyle w:val="PageNumber"/>
        <w:sz w:val="20"/>
        <w:szCs w:val="20"/>
      </w:rPr>
      <w:fldChar w:fldCharType="separate"/>
    </w:r>
    <w:r w:rsidR="002A2C76">
      <w:rPr>
        <w:rStyle w:val="PageNumber"/>
        <w:noProof/>
        <w:sz w:val="20"/>
        <w:szCs w:val="20"/>
      </w:rPr>
      <w:t>2</w:t>
    </w:r>
    <w:r w:rsidRPr="00A65015">
      <w:rPr>
        <w:rStyle w:val="PageNumber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0BCEB" w14:textId="77777777" w:rsidR="00350500" w:rsidRPr="00A65015" w:rsidRDefault="00350500" w:rsidP="00350500">
    <w:pPr>
      <w:pStyle w:val="Footer"/>
      <w:pBdr>
        <w:top w:val="single" w:sz="4" w:space="1" w:color="auto"/>
      </w:pBdr>
      <w:rPr>
        <w:sz w:val="20"/>
        <w:szCs w:val="20"/>
      </w:rPr>
    </w:pPr>
    <w:r>
      <w:rPr>
        <w:sz w:val="20"/>
        <w:szCs w:val="20"/>
      </w:rPr>
      <w:t>Marist College/</w:t>
    </w:r>
    <w:r w:rsidRPr="00A65015">
      <w:rPr>
        <w:sz w:val="20"/>
        <w:szCs w:val="20"/>
      </w:rPr>
      <w:t xml:space="preserve">Internetworking/Tokash                                                                                                            </w:t>
    </w:r>
    <w:r>
      <w:rPr>
        <w:sz w:val="20"/>
        <w:szCs w:val="20"/>
      </w:rPr>
      <w:t xml:space="preserve">  </w:t>
    </w:r>
    <w:r w:rsidRPr="00A65015">
      <w:rPr>
        <w:sz w:val="20"/>
        <w:szCs w:val="20"/>
      </w:rPr>
      <w:t xml:space="preserve"> </w:t>
    </w:r>
    <w:r w:rsidR="00531DB0" w:rsidRPr="00531DB0">
      <w:rPr>
        <w:sz w:val="20"/>
        <w:szCs w:val="20"/>
      </w:rPr>
      <w:t xml:space="preserve">Page </w:t>
    </w:r>
    <w:r w:rsidR="00531DB0" w:rsidRPr="00531DB0">
      <w:rPr>
        <w:b/>
        <w:bCs/>
        <w:sz w:val="20"/>
        <w:szCs w:val="20"/>
      </w:rPr>
      <w:fldChar w:fldCharType="begin"/>
    </w:r>
    <w:r w:rsidR="00531DB0" w:rsidRPr="00531DB0">
      <w:rPr>
        <w:b/>
        <w:bCs/>
        <w:sz w:val="20"/>
        <w:szCs w:val="20"/>
      </w:rPr>
      <w:instrText xml:space="preserve"> PAGE  \* Arabic  \* MERGEFORMAT </w:instrText>
    </w:r>
    <w:r w:rsidR="00531DB0" w:rsidRPr="00531DB0">
      <w:rPr>
        <w:b/>
        <w:bCs/>
        <w:sz w:val="20"/>
        <w:szCs w:val="20"/>
      </w:rPr>
      <w:fldChar w:fldCharType="separate"/>
    </w:r>
    <w:r w:rsidR="00531DB0" w:rsidRPr="00531DB0">
      <w:rPr>
        <w:b/>
        <w:bCs/>
        <w:noProof/>
        <w:sz w:val="20"/>
        <w:szCs w:val="20"/>
      </w:rPr>
      <w:t>1</w:t>
    </w:r>
    <w:r w:rsidR="00531DB0" w:rsidRPr="00531DB0">
      <w:rPr>
        <w:b/>
        <w:bCs/>
        <w:sz w:val="20"/>
        <w:szCs w:val="20"/>
      </w:rPr>
      <w:fldChar w:fldCharType="end"/>
    </w:r>
    <w:r w:rsidR="00531DB0" w:rsidRPr="00531DB0">
      <w:rPr>
        <w:sz w:val="20"/>
        <w:szCs w:val="20"/>
      </w:rPr>
      <w:t xml:space="preserve"> of </w:t>
    </w:r>
    <w:r w:rsidR="00531DB0" w:rsidRPr="00531DB0">
      <w:rPr>
        <w:b/>
        <w:bCs/>
        <w:sz w:val="20"/>
        <w:szCs w:val="20"/>
      </w:rPr>
      <w:fldChar w:fldCharType="begin"/>
    </w:r>
    <w:r w:rsidR="00531DB0" w:rsidRPr="00531DB0">
      <w:rPr>
        <w:b/>
        <w:bCs/>
        <w:sz w:val="20"/>
        <w:szCs w:val="20"/>
      </w:rPr>
      <w:instrText xml:space="preserve"> NUMPAGES  \* Arabic  \* MERGEFORMAT </w:instrText>
    </w:r>
    <w:r w:rsidR="00531DB0" w:rsidRPr="00531DB0">
      <w:rPr>
        <w:b/>
        <w:bCs/>
        <w:sz w:val="20"/>
        <w:szCs w:val="20"/>
      </w:rPr>
      <w:fldChar w:fldCharType="separate"/>
    </w:r>
    <w:r w:rsidR="00531DB0" w:rsidRPr="00531DB0">
      <w:rPr>
        <w:b/>
        <w:bCs/>
        <w:noProof/>
        <w:sz w:val="20"/>
        <w:szCs w:val="20"/>
      </w:rPr>
      <w:t>2</w:t>
    </w:r>
    <w:r w:rsidR="00531DB0" w:rsidRPr="00531DB0">
      <w:rPr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F52BD" w14:textId="77777777" w:rsidR="00A236B8" w:rsidRDefault="00A236B8">
      <w:r>
        <w:separator/>
      </w:r>
    </w:p>
  </w:footnote>
  <w:footnote w:type="continuationSeparator" w:id="0">
    <w:p w14:paraId="5F27FACB" w14:textId="77777777" w:rsidR="00A236B8" w:rsidRDefault="00A236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70E206" w14:textId="77777777" w:rsidR="00350500" w:rsidRPr="00ED5A34" w:rsidRDefault="00350500" w:rsidP="00ED5A34">
    <w:pPr>
      <w:pStyle w:val="Header"/>
      <w:pBdr>
        <w:bottom w:val="single" w:sz="4" w:space="1" w:color="auto"/>
      </w:pBdr>
      <w:jc w:val="center"/>
    </w:pPr>
    <w:r>
      <w:t xml:space="preserve">Lab 02 - </w:t>
    </w:r>
    <w:r w:rsidRPr="00ED5A34">
      <w:t>Using Cisco Packet Tracer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1ACCD" w14:textId="364C5368" w:rsidR="00350500" w:rsidRPr="00A65015" w:rsidRDefault="00350500" w:rsidP="00A65015">
    <w:pPr>
      <w:pBdr>
        <w:bottom w:val="single" w:sz="4" w:space="1" w:color="auto"/>
      </w:pBdr>
      <w:jc w:val="center"/>
      <w:rPr>
        <w:sz w:val="20"/>
        <w:szCs w:val="20"/>
      </w:rPr>
    </w:pPr>
    <w:r w:rsidRPr="00A65015">
      <w:rPr>
        <w:sz w:val="20"/>
        <w:szCs w:val="20"/>
      </w:rPr>
      <w:t xml:space="preserve">LAB </w:t>
    </w:r>
    <w:r w:rsidR="0021207F">
      <w:rPr>
        <w:sz w:val="20"/>
        <w:szCs w:val="20"/>
      </w:rPr>
      <w:t>8b</w:t>
    </w:r>
    <w:r w:rsidRPr="00A65015">
      <w:rPr>
        <w:sz w:val="20"/>
        <w:szCs w:val="20"/>
      </w:rPr>
      <w:t xml:space="preserve"> </w:t>
    </w:r>
    <w:r w:rsidR="00A556EC">
      <w:rPr>
        <w:sz w:val="20"/>
        <w:szCs w:val="20"/>
      </w:rPr>
      <w:t>–</w:t>
    </w:r>
    <w:r w:rsidRPr="00A65015">
      <w:rPr>
        <w:sz w:val="20"/>
        <w:szCs w:val="20"/>
      </w:rPr>
      <w:t xml:space="preserve"> </w:t>
    </w:r>
    <w:r w:rsidR="0021207F">
      <w:rPr>
        <w:sz w:val="20"/>
        <w:szCs w:val="20"/>
      </w:rPr>
      <w:t xml:space="preserve">Static Routing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ADC2EA" w14:textId="2526432E" w:rsidR="00350500" w:rsidRPr="00350500" w:rsidRDefault="00350500" w:rsidP="00350500">
    <w:pPr>
      <w:jc w:val="center"/>
      <w:rPr>
        <w:b/>
        <w:sz w:val="28"/>
        <w:szCs w:val="28"/>
      </w:rPr>
    </w:pPr>
    <w:r w:rsidRPr="00350500">
      <w:rPr>
        <w:b/>
        <w:sz w:val="28"/>
        <w:szCs w:val="28"/>
      </w:rPr>
      <w:t xml:space="preserve">Internetworking LAB </w:t>
    </w:r>
    <w:r w:rsidR="0021207F">
      <w:rPr>
        <w:b/>
        <w:sz w:val="28"/>
        <w:szCs w:val="28"/>
      </w:rPr>
      <w:t>8</w:t>
    </w:r>
    <w:r w:rsidR="003D3D20">
      <w:rPr>
        <w:b/>
        <w:sz w:val="28"/>
        <w:szCs w:val="28"/>
      </w:rPr>
      <w:t>B</w:t>
    </w:r>
  </w:p>
  <w:p w14:paraId="021B3A97" w14:textId="769ECBA5" w:rsidR="00350500" w:rsidRPr="00350500" w:rsidRDefault="0021207F" w:rsidP="00350500">
    <w:pPr>
      <w:jc w:val="center"/>
      <w:rPr>
        <w:sz w:val="28"/>
        <w:szCs w:val="28"/>
      </w:rPr>
    </w:pPr>
    <w:r>
      <w:rPr>
        <w:sz w:val="28"/>
        <w:szCs w:val="28"/>
      </w:rPr>
      <w:t xml:space="preserve">Static Routing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844F7"/>
    <w:multiLevelType w:val="hybridMultilevel"/>
    <w:tmpl w:val="BC56AF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B241885"/>
    <w:multiLevelType w:val="hybridMultilevel"/>
    <w:tmpl w:val="6290BD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A031E"/>
    <w:multiLevelType w:val="hybridMultilevel"/>
    <w:tmpl w:val="87C034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312591"/>
    <w:multiLevelType w:val="hybridMultilevel"/>
    <w:tmpl w:val="05AE5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4A4A78"/>
    <w:multiLevelType w:val="hybridMultilevel"/>
    <w:tmpl w:val="511C1388"/>
    <w:lvl w:ilvl="0" w:tplc="040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5" w15:restartNumberingAfterBreak="0">
    <w:nsid w:val="2DAC56E7"/>
    <w:multiLevelType w:val="hybridMultilevel"/>
    <w:tmpl w:val="4CCA4B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247006"/>
    <w:multiLevelType w:val="hybridMultilevel"/>
    <w:tmpl w:val="D954F7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F7409B9"/>
    <w:multiLevelType w:val="hybridMultilevel"/>
    <w:tmpl w:val="EDB280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BA7E96"/>
    <w:multiLevelType w:val="hybridMultilevel"/>
    <w:tmpl w:val="C07CF0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8728C9"/>
    <w:multiLevelType w:val="hybridMultilevel"/>
    <w:tmpl w:val="C5A27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9439AF"/>
    <w:multiLevelType w:val="hybridMultilevel"/>
    <w:tmpl w:val="41E8CD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90F42AA"/>
    <w:multiLevelType w:val="hybridMultilevel"/>
    <w:tmpl w:val="98CC57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C3B63D9"/>
    <w:multiLevelType w:val="hybridMultilevel"/>
    <w:tmpl w:val="7B3899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D71D40"/>
    <w:multiLevelType w:val="hybridMultilevel"/>
    <w:tmpl w:val="A84AB5B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78800FB2"/>
    <w:multiLevelType w:val="hybridMultilevel"/>
    <w:tmpl w:val="BD42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D0750"/>
    <w:multiLevelType w:val="hybridMultilevel"/>
    <w:tmpl w:val="6BECC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5"/>
  </w:num>
  <w:num w:numId="5">
    <w:abstractNumId w:val="5"/>
  </w:num>
  <w:num w:numId="6">
    <w:abstractNumId w:val="13"/>
  </w:num>
  <w:num w:numId="7">
    <w:abstractNumId w:val="0"/>
  </w:num>
  <w:num w:numId="8">
    <w:abstractNumId w:val="10"/>
  </w:num>
  <w:num w:numId="9">
    <w:abstractNumId w:val="12"/>
  </w:num>
  <w:num w:numId="10">
    <w:abstractNumId w:val="7"/>
  </w:num>
  <w:num w:numId="11">
    <w:abstractNumId w:val="8"/>
  </w:num>
  <w:num w:numId="12">
    <w:abstractNumId w:val="1"/>
  </w:num>
  <w:num w:numId="13">
    <w:abstractNumId w:val="9"/>
  </w:num>
  <w:num w:numId="14">
    <w:abstractNumId w:val="3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0A2"/>
    <w:rsid w:val="000634E5"/>
    <w:rsid w:val="00063FFB"/>
    <w:rsid w:val="00075181"/>
    <w:rsid w:val="0008598F"/>
    <w:rsid w:val="00087E63"/>
    <w:rsid w:val="00092415"/>
    <w:rsid w:val="00095F8D"/>
    <w:rsid w:val="000A3AFB"/>
    <w:rsid w:val="000E2ECE"/>
    <w:rsid w:val="000E722D"/>
    <w:rsid w:val="000F3A02"/>
    <w:rsid w:val="00135030"/>
    <w:rsid w:val="00135DBD"/>
    <w:rsid w:val="00152914"/>
    <w:rsid w:val="0016209A"/>
    <w:rsid w:val="00166E07"/>
    <w:rsid w:val="001977C4"/>
    <w:rsid w:val="001A7F28"/>
    <w:rsid w:val="001D5E51"/>
    <w:rsid w:val="0020796E"/>
    <w:rsid w:val="0021207F"/>
    <w:rsid w:val="00224B6E"/>
    <w:rsid w:val="002332B2"/>
    <w:rsid w:val="0024244E"/>
    <w:rsid w:val="00247F0F"/>
    <w:rsid w:val="002A2C76"/>
    <w:rsid w:val="002B69DD"/>
    <w:rsid w:val="002C0E23"/>
    <w:rsid w:val="0030334C"/>
    <w:rsid w:val="003054C3"/>
    <w:rsid w:val="00316D98"/>
    <w:rsid w:val="003310B8"/>
    <w:rsid w:val="00350500"/>
    <w:rsid w:val="003D3D20"/>
    <w:rsid w:val="003E592A"/>
    <w:rsid w:val="00401FBB"/>
    <w:rsid w:val="00430974"/>
    <w:rsid w:val="00470E7F"/>
    <w:rsid w:val="00476B63"/>
    <w:rsid w:val="004936F6"/>
    <w:rsid w:val="00495FEA"/>
    <w:rsid w:val="004A4FB3"/>
    <w:rsid w:val="004B6A2F"/>
    <w:rsid w:val="004C03E3"/>
    <w:rsid w:val="004D2C1A"/>
    <w:rsid w:val="004E7C17"/>
    <w:rsid w:val="004F55B0"/>
    <w:rsid w:val="00500449"/>
    <w:rsid w:val="00512654"/>
    <w:rsid w:val="00523B89"/>
    <w:rsid w:val="00531DB0"/>
    <w:rsid w:val="0054073B"/>
    <w:rsid w:val="00581779"/>
    <w:rsid w:val="00592417"/>
    <w:rsid w:val="005953F4"/>
    <w:rsid w:val="005E7C46"/>
    <w:rsid w:val="005F7ED9"/>
    <w:rsid w:val="00600958"/>
    <w:rsid w:val="00640A68"/>
    <w:rsid w:val="006A7FAD"/>
    <w:rsid w:val="006E2D1C"/>
    <w:rsid w:val="006F4EC5"/>
    <w:rsid w:val="0070670E"/>
    <w:rsid w:val="0071180F"/>
    <w:rsid w:val="00713B6A"/>
    <w:rsid w:val="0075612B"/>
    <w:rsid w:val="00757CC7"/>
    <w:rsid w:val="00763548"/>
    <w:rsid w:val="00773FDE"/>
    <w:rsid w:val="00787C3F"/>
    <w:rsid w:val="007B5163"/>
    <w:rsid w:val="007F1174"/>
    <w:rsid w:val="00835912"/>
    <w:rsid w:val="0086442C"/>
    <w:rsid w:val="0087174A"/>
    <w:rsid w:val="0088236F"/>
    <w:rsid w:val="00885723"/>
    <w:rsid w:val="008C5E6A"/>
    <w:rsid w:val="008E0BC7"/>
    <w:rsid w:val="008F6F7A"/>
    <w:rsid w:val="00912EA2"/>
    <w:rsid w:val="00935237"/>
    <w:rsid w:val="0096517C"/>
    <w:rsid w:val="0096627A"/>
    <w:rsid w:val="009711A3"/>
    <w:rsid w:val="009734E0"/>
    <w:rsid w:val="009B2BAA"/>
    <w:rsid w:val="009C74AF"/>
    <w:rsid w:val="009E2319"/>
    <w:rsid w:val="009E3B84"/>
    <w:rsid w:val="009E5C1C"/>
    <w:rsid w:val="00A236B8"/>
    <w:rsid w:val="00A244A1"/>
    <w:rsid w:val="00A556EC"/>
    <w:rsid w:val="00A64276"/>
    <w:rsid w:val="00A65015"/>
    <w:rsid w:val="00A663CD"/>
    <w:rsid w:val="00A75CBF"/>
    <w:rsid w:val="00A82AB1"/>
    <w:rsid w:val="00A908D9"/>
    <w:rsid w:val="00A913D5"/>
    <w:rsid w:val="00A9402C"/>
    <w:rsid w:val="00A97EC7"/>
    <w:rsid w:val="00AA6B42"/>
    <w:rsid w:val="00AB2804"/>
    <w:rsid w:val="00AE47CB"/>
    <w:rsid w:val="00AF2B0A"/>
    <w:rsid w:val="00B1510E"/>
    <w:rsid w:val="00B2240D"/>
    <w:rsid w:val="00B500AB"/>
    <w:rsid w:val="00B54A35"/>
    <w:rsid w:val="00B617DA"/>
    <w:rsid w:val="00B87AB4"/>
    <w:rsid w:val="00BA7A3F"/>
    <w:rsid w:val="00BD1B82"/>
    <w:rsid w:val="00BD458D"/>
    <w:rsid w:val="00BE421D"/>
    <w:rsid w:val="00BE4EC3"/>
    <w:rsid w:val="00C07B3D"/>
    <w:rsid w:val="00C521D6"/>
    <w:rsid w:val="00C57526"/>
    <w:rsid w:val="00C723B6"/>
    <w:rsid w:val="00C744F7"/>
    <w:rsid w:val="00C82D57"/>
    <w:rsid w:val="00C92315"/>
    <w:rsid w:val="00CA3297"/>
    <w:rsid w:val="00CB7B3F"/>
    <w:rsid w:val="00CC736B"/>
    <w:rsid w:val="00CD1B32"/>
    <w:rsid w:val="00CE3A22"/>
    <w:rsid w:val="00D00239"/>
    <w:rsid w:val="00D06137"/>
    <w:rsid w:val="00D467C9"/>
    <w:rsid w:val="00D60C75"/>
    <w:rsid w:val="00DA58A2"/>
    <w:rsid w:val="00DB57FC"/>
    <w:rsid w:val="00DB5F73"/>
    <w:rsid w:val="00DE3D4E"/>
    <w:rsid w:val="00DE49A6"/>
    <w:rsid w:val="00DE71FB"/>
    <w:rsid w:val="00DF70A2"/>
    <w:rsid w:val="00E064EB"/>
    <w:rsid w:val="00E14E65"/>
    <w:rsid w:val="00E53A5A"/>
    <w:rsid w:val="00E54CDC"/>
    <w:rsid w:val="00E627A7"/>
    <w:rsid w:val="00E67C1E"/>
    <w:rsid w:val="00E81CF1"/>
    <w:rsid w:val="00E934E2"/>
    <w:rsid w:val="00E94855"/>
    <w:rsid w:val="00EC72E5"/>
    <w:rsid w:val="00EC7743"/>
    <w:rsid w:val="00ED5A34"/>
    <w:rsid w:val="00ED7E29"/>
    <w:rsid w:val="00F022D6"/>
    <w:rsid w:val="00F03DDF"/>
    <w:rsid w:val="00F11881"/>
    <w:rsid w:val="00F2376E"/>
    <w:rsid w:val="00F76DC4"/>
    <w:rsid w:val="00FB5575"/>
    <w:rsid w:val="00FD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34FC41B"/>
  <w15:chartTrackingRefBased/>
  <w15:docId w15:val="{F45C56EB-91F8-496E-BDDB-A29DFAB7C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0095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rsid w:val="00ED5A3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ED5A3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D5A34"/>
  </w:style>
  <w:style w:type="table" w:styleId="TableGrid">
    <w:name w:val="Table Grid"/>
    <w:basedOn w:val="TableNormal"/>
    <w:uiPriority w:val="39"/>
    <w:rsid w:val="00835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531D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9E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Internetworking LAB 01</vt:lpstr>
    </vt:vector>
  </TitlesOfParts>
  <Company>AT</Company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Internetworking LAB 01</dc:title>
  <dc:subject/>
  <dc:creator>AT</dc:creator>
  <cp:keywords/>
  <dc:description/>
  <cp:lastModifiedBy>Andrew Tokash</cp:lastModifiedBy>
  <cp:revision>5</cp:revision>
  <dcterms:created xsi:type="dcterms:W3CDTF">2020-03-25T11:52:00Z</dcterms:created>
  <dcterms:modified xsi:type="dcterms:W3CDTF">2020-03-25T17:29:00Z</dcterms:modified>
</cp:coreProperties>
</file>