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B57B" w14:textId="77777777" w:rsidR="00DF70A2" w:rsidRPr="007166F1" w:rsidRDefault="00DF70A2" w:rsidP="00DF70A2">
      <w:pPr>
        <w:rPr>
          <w:color w:val="000000" w:themeColor="text1"/>
          <w:u w:val="single"/>
        </w:rPr>
      </w:pPr>
    </w:p>
    <w:p w14:paraId="4CDCB597" w14:textId="01C5D93B" w:rsidR="00C673DF" w:rsidRPr="00C13AF0" w:rsidRDefault="00C673DF" w:rsidP="007166F1">
      <w:pPr>
        <w:ind w:left="360"/>
        <w:rPr>
          <w:color w:val="000000" w:themeColor="text1"/>
        </w:rPr>
      </w:pPr>
      <w:r w:rsidRPr="00C13AF0">
        <w:rPr>
          <w:color w:val="000000" w:themeColor="text1"/>
        </w:rPr>
        <w:t>Before running this lab, please read through Chapter 2</w:t>
      </w:r>
      <w:r w:rsidR="00DA1FF6" w:rsidRPr="00C13AF0">
        <w:rPr>
          <w:color w:val="000000" w:themeColor="text1"/>
        </w:rPr>
        <w:t>6</w:t>
      </w:r>
      <w:r w:rsidRPr="00C13AF0">
        <w:rPr>
          <w:color w:val="000000" w:themeColor="text1"/>
        </w:rPr>
        <w:t xml:space="preserve"> </w:t>
      </w:r>
      <w:r w:rsidR="00DA1FF6" w:rsidRPr="00C13AF0">
        <w:rPr>
          <w:color w:val="000000" w:themeColor="text1"/>
        </w:rPr>
        <w:t>–</w:t>
      </w:r>
      <w:r w:rsidRPr="00C13AF0">
        <w:rPr>
          <w:color w:val="000000" w:themeColor="text1"/>
        </w:rPr>
        <w:t xml:space="preserve"> </w:t>
      </w:r>
      <w:r w:rsidR="00DA1FF6" w:rsidRPr="00C13AF0">
        <w:rPr>
          <w:i/>
          <w:iCs/>
          <w:color w:val="000000" w:themeColor="text1"/>
        </w:rPr>
        <w:t>Advanced</w:t>
      </w:r>
      <w:r w:rsidR="00DA1FF6" w:rsidRPr="00C13AF0">
        <w:rPr>
          <w:color w:val="000000" w:themeColor="text1"/>
        </w:rPr>
        <w:t xml:space="preserve"> </w:t>
      </w:r>
      <w:r w:rsidRPr="00C13AF0">
        <w:rPr>
          <w:i/>
          <w:color w:val="000000" w:themeColor="text1"/>
        </w:rPr>
        <w:t>IPv4 Access Control Lists</w:t>
      </w:r>
      <w:r w:rsidRPr="00C13AF0">
        <w:rPr>
          <w:color w:val="000000" w:themeColor="text1"/>
        </w:rPr>
        <w:t xml:space="preserve"> in the 100-105 textbook, and make sure you understand the concepts in the slide deck. </w:t>
      </w:r>
      <w:r w:rsidR="00B800E9" w:rsidRPr="00C13AF0">
        <w:rPr>
          <w:color w:val="000000" w:themeColor="text1"/>
        </w:rPr>
        <w:t xml:space="preserve"> The point of the lab isn’t to </w:t>
      </w:r>
      <w:r w:rsidR="00B800E9" w:rsidRPr="00C13AF0">
        <w:rPr>
          <w:color w:val="000000" w:themeColor="text1"/>
          <w:u w:val="single"/>
        </w:rPr>
        <w:t>teach</w:t>
      </w:r>
      <w:r w:rsidR="00B800E9" w:rsidRPr="00C13AF0">
        <w:rPr>
          <w:color w:val="000000" w:themeColor="text1"/>
        </w:rPr>
        <w:t xml:space="preserve"> you </w:t>
      </w:r>
      <w:r w:rsidR="00E4187C" w:rsidRPr="00C13AF0">
        <w:rPr>
          <w:color w:val="000000" w:themeColor="text1"/>
        </w:rPr>
        <w:t>new material; it’s to reinforce what t</w:t>
      </w:r>
      <w:r w:rsidR="00C13AF0" w:rsidRPr="00C13AF0">
        <w:rPr>
          <w:color w:val="000000" w:themeColor="text1"/>
        </w:rPr>
        <w:t>h</w:t>
      </w:r>
      <w:r w:rsidR="00E4187C" w:rsidRPr="00C13AF0">
        <w:rPr>
          <w:color w:val="000000" w:themeColor="text1"/>
        </w:rPr>
        <w:t xml:space="preserve">e textbook and slides cover. </w:t>
      </w:r>
    </w:p>
    <w:p w14:paraId="0EEFC5E9" w14:textId="77777777" w:rsidR="00C673DF" w:rsidRPr="00DA1FF6" w:rsidRDefault="00C673DF" w:rsidP="007166F1">
      <w:pPr>
        <w:ind w:left="360"/>
        <w:rPr>
          <w:color w:val="FF0000"/>
        </w:rPr>
      </w:pPr>
    </w:p>
    <w:p w14:paraId="29F272DC" w14:textId="3013F4BE" w:rsidR="00C673DF" w:rsidRDefault="00E534F7" w:rsidP="00C673DF">
      <w:pPr>
        <w:ind w:left="360"/>
        <w:rPr>
          <w:color w:val="000000" w:themeColor="text1"/>
        </w:rPr>
      </w:pPr>
      <w:r>
        <w:rPr>
          <w:color w:val="000000" w:themeColor="text1"/>
        </w:rPr>
        <w:t>This lab refers to PC based on the last byte of their IP address.  For example, PC</w:t>
      </w:r>
      <w:r w:rsidRPr="00E534F7">
        <w:rPr>
          <w:b/>
          <w:bCs/>
          <w:color w:val="000000" w:themeColor="text1"/>
        </w:rPr>
        <w:t>21</w:t>
      </w:r>
      <w:r>
        <w:rPr>
          <w:color w:val="000000" w:themeColor="text1"/>
        </w:rPr>
        <w:t xml:space="preserve"> is the PC with IP address 192.168.2.</w:t>
      </w:r>
      <w:r>
        <w:rPr>
          <w:b/>
          <w:bCs/>
          <w:color w:val="000000" w:themeColor="text1"/>
        </w:rPr>
        <w:t xml:space="preserve">21. </w:t>
      </w:r>
    </w:p>
    <w:p w14:paraId="42C42528" w14:textId="2EE8F1DD" w:rsidR="00BF39BF" w:rsidRPr="007166F1" w:rsidRDefault="007166F1" w:rsidP="00C673DF">
      <w:pPr>
        <w:rPr>
          <w:sz w:val="30"/>
          <w:szCs w:val="30"/>
        </w:rPr>
      </w:pPr>
      <w:r w:rsidRPr="007166F1">
        <w:rPr>
          <w:color w:val="000000" w:themeColor="text1"/>
        </w:rPr>
        <w:br/>
      </w:r>
      <w:r w:rsidR="00BF39BF" w:rsidRPr="007166F1">
        <w:rPr>
          <w:b/>
          <w:bCs/>
          <w:sz w:val="30"/>
          <w:szCs w:val="30"/>
        </w:rPr>
        <w:t xml:space="preserve">Part 1: </w:t>
      </w:r>
      <w:r w:rsidR="00C673DF">
        <w:rPr>
          <w:b/>
          <w:bCs/>
          <w:sz w:val="30"/>
          <w:szCs w:val="30"/>
        </w:rPr>
        <w:t xml:space="preserve">Initial Topology </w:t>
      </w:r>
    </w:p>
    <w:p w14:paraId="79D25848" w14:textId="77777777" w:rsidR="00BF39BF" w:rsidRPr="007166F1" w:rsidRDefault="00BF39BF" w:rsidP="00BF39BF">
      <w:pPr>
        <w:pStyle w:val="Default"/>
        <w:rPr>
          <w:rFonts w:ascii="Times New Roman" w:hAnsi="Times New Roman" w:cs="Times New Roman"/>
          <w:b/>
          <w:bCs/>
        </w:rPr>
      </w:pPr>
    </w:p>
    <w:p w14:paraId="1591B074" w14:textId="67D1AE0B" w:rsidR="00BF39BF" w:rsidRPr="007166F1" w:rsidRDefault="00BF39BF" w:rsidP="00BF39BF">
      <w:pPr>
        <w:pStyle w:val="Default"/>
        <w:rPr>
          <w:rFonts w:ascii="Times New Roman" w:hAnsi="Times New Roman" w:cs="Times New Roman"/>
          <w:b/>
          <w:bCs/>
        </w:rPr>
      </w:pPr>
      <w:r w:rsidRPr="007166F1">
        <w:rPr>
          <w:rFonts w:ascii="Times New Roman" w:hAnsi="Times New Roman" w:cs="Times New Roman"/>
          <w:b/>
          <w:bCs/>
        </w:rPr>
        <w:t xml:space="preserve">Step 1: </w:t>
      </w:r>
      <w:r w:rsidR="00F72091">
        <w:rPr>
          <w:rFonts w:ascii="Times New Roman" w:hAnsi="Times New Roman" w:cs="Times New Roman"/>
          <w:b/>
          <w:bCs/>
        </w:rPr>
        <w:t xml:space="preserve">Create and </w:t>
      </w:r>
      <w:r w:rsidRPr="007166F1">
        <w:rPr>
          <w:rFonts w:ascii="Times New Roman" w:hAnsi="Times New Roman" w:cs="Times New Roman"/>
          <w:b/>
          <w:bCs/>
        </w:rPr>
        <w:t xml:space="preserve">Configure </w:t>
      </w:r>
      <w:r w:rsidR="00F72091">
        <w:rPr>
          <w:rFonts w:ascii="Times New Roman" w:hAnsi="Times New Roman" w:cs="Times New Roman"/>
          <w:b/>
          <w:bCs/>
        </w:rPr>
        <w:t xml:space="preserve">the initial topology </w:t>
      </w:r>
      <w:r w:rsidRPr="007166F1">
        <w:rPr>
          <w:rFonts w:ascii="Times New Roman" w:hAnsi="Times New Roman" w:cs="Times New Roman"/>
          <w:b/>
          <w:bCs/>
        </w:rPr>
        <w:t xml:space="preserve"> </w:t>
      </w:r>
    </w:p>
    <w:p w14:paraId="112B1401" w14:textId="77777777" w:rsidR="00BF39BF" w:rsidRPr="007166F1" w:rsidRDefault="00BF39BF" w:rsidP="00BF39BF">
      <w:pPr>
        <w:pStyle w:val="Default"/>
        <w:rPr>
          <w:rFonts w:ascii="Times New Roman" w:hAnsi="Times New Roman" w:cs="Times New Roman"/>
        </w:rPr>
      </w:pPr>
    </w:p>
    <w:p w14:paraId="78CC6E8C" w14:textId="652A5466" w:rsidR="00BF39BF" w:rsidRDefault="00C673DF" w:rsidP="00BF39BF">
      <w:pPr>
        <w:pStyle w:val="Default"/>
        <w:numPr>
          <w:ilvl w:val="0"/>
          <w:numId w:val="21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Packet Tracer t</w:t>
      </w:r>
      <w:r w:rsidR="00BF39BF">
        <w:rPr>
          <w:rFonts w:ascii="Times New Roman" w:hAnsi="Times New Roman" w:cs="Times New Roman"/>
        </w:rPr>
        <w:t xml:space="preserve">urn simulation on – click on the SHOW NONE to clear the list, then click on EDIT FILTERS so you only filter ICMP frames </w:t>
      </w:r>
    </w:p>
    <w:p w14:paraId="23F4AD44" w14:textId="25CC055C" w:rsidR="00C673DF" w:rsidRDefault="00C673DF" w:rsidP="00BF39BF">
      <w:pPr>
        <w:pStyle w:val="Default"/>
        <w:numPr>
          <w:ilvl w:val="0"/>
          <w:numId w:val="21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below topology.</w:t>
      </w:r>
      <w:r>
        <w:rPr>
          <w:rFonts w:ascii="Times New Roman" w:hAnsi="Times New Roman" w:cs="Times New Roman"/>
        </w:rPr>
        <w:br/>
      </w:r>
      <w:r w:rsidR="00E534F7">
        <w:rPr>
          <w:noProof/>
        </w:rPr>
        <w:drawing>
          <wp:inline distT="0" distB="0" distL="0" distR="0" wp14:anchorId="1EF66A00" wp14:editId="5D0EFDB4">
            <wp:extent cx="6126480" cy="3510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5DD" w14:textId="59DF9B42" w:rsidR="00643FD9" w:rsidRDefault="00643FD9" w:rsidP="00BF39BF">
      <w:pPr>
        <w:pStyle w:val="Default"/>
        <w:numPr>
          <w:ilvl w:val="0"/>
          <w:numId w:val="21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all PC’s with IP addresses, subnet masks, and default gateways. Configure all routers with IP addresses. </w:t>
      </w:r>
    </w:p>
    <w:p w14:paraId="376B948E" w14:textId="3CB1D4E9" w:rsidR="00C673DF" w:rsidRDefault="00BA5064" w:rsidP="00BF39BF">
      <w:pPr>
        <w:pStyle w:val="Default"/>
        <w:numPr>
          <w:ilvl w:val="0"/>
          <w:numId w:val="21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STATIC </w:t>
      </w:r>
      <w:proofErr w:type="gramStart"/>
      <w:r>
        <w:rPr>
          <w:rFonts w:ascii="Times New Roman" w:hAnsi="Times New Roman" w:cs="Times New Roman"/>
        </w:rPr>
        <w:t>ROUTE  on</w:t>
      </w:r>
      <w:proofErr w:type="gramEnd"/>
      <w:r>
        <w:rPr>
          <w:rFonts w:ascii="Times New Roman" w:hAnsi="Times New Roman" w:cs="Times New Roman"/>
        </w:rPr>
        <w:t xml:space="preserve"> R1 </w:t>
      </w:r>
      <w:r w:rsidR="00643FD9">
        <w:rPr>
          <w:rFonts w:ascii="Times New Roman" w:hAnsi="Times New Roman" w:cs="Times New Roman"/>
        </w:rPr>
        <w:t>so that packets destined for 192.168.4.0 go through R2.</w:t>
      </w:r>
    </w:p>
    <w:p w14:paraId="622CDBD5" w14:textId="1F3FEF96" w:rsidR="00643FD9" w:rsidRDefault="00643FD9" w:rsidP="00643FD9">
      <w:pPr>
        <w:pStyle w:val="Default"/>
        <w:numPr>
          <w:ilvl w:val="0"/>
          <w:numId w:val="21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STATIC </w:t>
      </w:r>
      <w:proofErr w:type="gramStart"/>
      <w:r>
        <w:rPr>
          <w:rFonts w:ascii="Times New Roman" w:hAnsi="Times New Roman" w:cs="Times New Roman"/>
        </w:rPr>
        <w:t>ROUTE  on</w:t>
      </w:r>
      <w:proofErr w:type="gramEnd"/>
      <w:r>
        <w:rPr>
          <w:rFonts w:ascii="Times New Roman" w:hAnsi="Times New Roman" w:cs="Times New Roman"/>
        </w:rPr>
        <w:t xml:space="preserve"> R4 so that packets destined for 192.168.</w:t>
      </w:r>
      <w:r w:rsidR="00E534F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.0 go through R5.</w:t>
      </w:r>
    </w:p>
    <w:p w14:paraId="04410639" w14:textId="1B515ED5" w:rsidR="00643FD9" w:rsidRDefault="00643FD9" w:rsidP="00643FD9">
      <w:pPr>
        <w:pStyle w:val="Default"/>
        <w:numPr>
          <w:ilvl w:val="0"/>
          <w:numId w:val="21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RIP v2 on all routers </w:t>
      </w:r>
    </w:p>
    <w:p w14:paraId="763BE9C8" w14:textId="77777777" w:rsidR="00B46905" w:rsidRDefault="00B46905" w:rsidP="00643FD9">
      <w:pPr>
        <w:pStyle w:val="Default"/>
        <w:spacing w:after="133"/>
        <w:rPr>
          <w:rFonts w:ascii="Times New Roman" w:hAnsi="Times New Roman" w:cs="Times New Roman"/>
        </w:rPr>
      </w:pPr>
    </w:p>
    <w:p w14:paraId="5B93A7AD" w14:textId="73848F78" w:rsidR="00643FD9" w:rsidRDefault="00643FD9" w:rsidP="00643FD9">
      <w:pPr>
        <w:pStyle w:val="Default"/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point all PC’s should be able to ping each other. Pinging from PC11 to PC41 should take the upper route (R1 – R2 – R4) and return via the bottom route (R4 – R5 – R1).</w:t>
      </w:r>
    </w:p>
    <w:p w14:paraId="5188BA65" w14:textId="3F80EB80" w:rsidR="000825CF" w:rsidRDefault="00F72091" w:rsidP="00F72091">
      <w:pPr>
        <w:rPr>
          <w:b/>
          <w:bCs/>
          <w:sz w:val="30"/>
          <w:szCs w:val="30"/>
        </w:rPr>
      </w:pPr>
      <w:r>
        <w:br w:type="page"/>
      </w:r>
      <w:r w:rsidRPr="007166F1">
        <w:rPr>
          <w:b/>
          <w:bCs/>
          <w:sz w:val="30"/>
          <w:szCs w:val="30"/>
        </w:rPr>
        <w:lastRenderedPageBreak/>
        <w:t xml:space="preserve">Part </w:t>
      </w:r>
      <w:r>
        <w:rPr>
          <w:b/>
          <w:bCs/>
          <w:sz w:val="30"/>
          <w:szCs w:val="30"/>
        </w:rPr>
        <w:t>2</w:t>
      </w:r>
      <w:r w:rsidRPr="007166F1">
        <w:rPr>
          <w:b/>
          <w:bCs/>
          <w:sz w:val="30"/>
          <w:szCs w:val="30"/>
        </w:rPr>
        <w:t xml:space="preserve">: </w:t>
      </w:r>
      <w:r w:rsidR="00643FD9">
        <w:rPr>
          <w:b/>
          <w:bCs/>
          <w:sz w:val="30"/>
          <w:szCs w:val="30"/>
        </w:rPr>
        <w:t xml:space="preserve">Extended ACL’s </w:t>
      </w:r>
    </w:p>
    <w:p w14:paraId="6E8CF046" w14:textId="2FEA9834" w:rsidR="00F03C34" w:rsidRDefault="00F03C34" w:rsidP="00F72091">
      <w:pPr>
        <w:rPr>
          <w:b/>
          <w:bCs/>
          <w:sz w:val="30"/>
          <w:szCs w:val="30"/>
        </w:rPr>
      </w:pPr>
    </w:p>
    <w:p w14:paraId="58403ECE" w14:textId="0E1FA2D6" w:rsidR="000825CF" w:rsidRDefault="00F03C34" w:rsidP="00F72091">
      <w:r w:rsidRPr="00F03C34">
        <w:t>N</w:t>
      </w:r>
      <w:r>
        <w:t>u</w:t>
      </w:r>
      <w:r w:rsidRPr="00F03C34">
        <w:t xml:space="preserve">mber your ACL’s </w:t>
      </w:r>
      <w:r>
        <w:t xml:space="preserve"> 1xy where x is the router number (1,2,3,4,5) and y is the port you will assign it to.  For example, ACL 152 will be on router 5 assigned to port 2.  </w:t>
      </w:r>
    </w:p>
    <w:p w14:paraId="5293D0F6" w14:textId="77777777" w:rsidR="00F03C34" w:rsidRPr="00F03C34" w:rsidRDefault="00F03C34" w:rsidP="00F72091"/>
    <w:p w14:paraId="3AAE1AF5" w14:textId="4ACD0CB5" w:rsidR="00245480" w:rsidRPr="00643FD9" w:rsidRDefault="00643FD9" w:rsidP="00C918AE">
      <w:pPr>
        <w:pStyle w:val="Default"/>
        <w:numPr>
          <w:ilvl w:val="0"/>
          <w:numId w:val="29"/>
        </w:numPr>
        <w:spacing w:after="133"/>
        <w:rPr>
          <w:rFonts w:ascii="Times New Roman" w:hAnsi="Times New Roman" w:cs="Times New Roman"/>
          <w:color w:val="000000" w:themeColor="text1"/>
        </w:rPr>
      </w:pPr>
      <w:r w:rsidRPr="00643FD9">
        <w:rPr>
          <w:rFonts w:ascii="Times New Roman" w:hAnsi="Times New Roman" w:cs="Times New Roman"/>
        </w:rPr>
        <w:t xml:space="preserve">Router 1 </w:t>
      </w:r>
    </w:p>
    <w:p w14:paraId="73CE786B" w14:textId="00EC3E46" w:rsidR="00643FD9" w:rsidRDefault="00643FD9" w:rsidP="009356A4">
      <w:pPr>
        <w:pStyle w:val="Default"/>
        <w:numPr>
          <w:ilvl w:val="1"/>
          <w:numId w:val="29"/>
        </w:numPr>
        <w:spacing w:after="133"/>
        <w:rPr>
          <w:rFonts w:ascii="Times New Roman" w:hAnsi="Times New Roman" w:cs="Times New Roman"/>
        </w:rPr>
      </w:pPr>
      <w:r w:rsidRPr="00F03C34">
        <w:rPr>
          <w:rFonts w:ascii="Times New Roman" w:hAnsi="Times New Roman" w:cs="Times New Roman"/>
        </w:rPr>
        <w:t xml:space="preserve">Block packets from PC11 to </w:t>
      </w:r>
      <w:r w:rsidR="00F03C34" w:rsidRPr="00F03C34">
        <w:rPr>
          <w:rFonts w:ascii="Times New Roman" w:hAnsi="Times New Roman" w:cs="Times New Roman"/>
        </w:rPr>
        <w:t xml:space="preserve">subnet </w:t>
      </w:r>
      <w:proofErr w:type="gramStart"/>
      <w:r w:rsidR="00F03C34" w:rsidRPr="00F03C34">
        <w:rPr>
          <w:rFonts w:ascii="Times New Roman" w:hAnsi="Times New Roman" w:cs="Times New Roman"/>
        </w:rPr>
        <w:t>192.168.5.0</w:t>
      </w:r>
      <w:r w:rsidR="00F03C34">
        <w:rPr>
          <w:rFonts w:ascii="Times New Roman" w:hAnsi="Times New Roman" w:cs="Times New Roman"/>
        </w:rPr>
        <w:t xml:space="preserve">  (</w:t>
      </w:r>
      <w:proofErr w:type="gramEnd"/>
      <w:r w:rsidR="00F03C34">
        <w:rPr>
          <w:rFonts w:ascii="Times New Roman" w:hAnsi="Times New Roman" w:cs="Times New Roman"/>
        </w:rPr>
        <w:t xml:space="preserve">use a mask) </w:t>
      </w:r>
    </w:p>
    <w:p w14:paraId="5A9E6AF0" w14:textId="77777777" w:rsidR="00FF5F71" w:rsidRDefault="00F03C34" w:rsidP="009356A4">
      <w:pPr>
        <w:pStyle w:val="Default"/>
        <w:numPr>
          <w:ilvl w:val="1"/>
          <w:numId w:val="29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packets from subnet 192.168.1.0 (use a mask) to 192.168.2.21 </w:t>
      </w:r>
      <w:r w:rsidR="00FF5F71">
        <w:rPr>
          <w:rFonts w:ascii="Times New Roman" w:hAnsi="Times New Roman" w:cs="Times New Roman"/>
        </w:rPr>
        <w:br/>
      </w:r>
    </w:p>
    <w:p w14:paraId="7E3F61D2" w14:textId="76A5811D" w:rsidR="00F03C34" w:rsidRDefault="00FF5F71" w:rsidP="00FF5F71">
      <w:pPr>
        <w:pStyle w:val="Default"/>
        <w:numPr>
          <w:ilvl w:val="0"/>
          <w:numId w:val="29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FF5F71">
        <w:rPr>
          <w:rFonts w:ascii="Times New Roman" w:hAnsi="Times New Roman" w:cs="Times New Roman"/>
        </w:rPr>
        <w:t>pen a text box and enter the ACL subcommands to accomplish the following:</w:t>
      </w:r>
      <w:r w:rsidRPr="00FF5F71">
        <w:rPr>
          <w:rFonts w:ascii="Times New Roman" w:hAnsi="Times New Roman" w:cs="Times New Roman"/>
        </w:rPr>
        <w:br/>
      </w:r>
    </w:p>
    <w:p w14:paraId="59069C4C" w14:textId="194E15A6" w:rsidR="00F03C34" w:rsidRDefault="00F03C34" w:rsidP="00F03C34">
      <w:pPr>
        <w:pStyle w:val="Default"/>
        <w:numPr>
          <w:ilvl w:val="1"/>
          <w:numId w:val="29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TCP packets to subnet 192.168.5.0 (use a mask)</w:t>
      </w:r>
      <w:r w:rsidR="00B46905">
        <w:rPr>
          <w:rFonts w:ascii="Times New Roman" w:hAnsi="Times New Roman" w:cs="Times New Roman"/>
        </w:rPr>
        <w:t xml:space="preserve"> </w:t>
      </w:r>
    </w:p>
    <w:p w14:paraId="63A152AD" w14:textId="1124700F" w:rsidR="00FF5F71" w:rsidRDefault="00FF5F71" w:rsidP="00F03C34">
      <w:pPr>
        <w:pStyle w:val="Default"/>
        <w:numPr>
          <w:ilvl w:val="1"/>
          <w:numId w:val="29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all IP packets from port 80 </w:t>
      </w:r>
    </w:p>
    <w:p w14:paraId="40BB613D" w14:textId="6151FF5F" w:rsidR="00FF5F71" w:rsidRDefault="00FF5F71" w:rsidP="00F03C34">
      <w:pPr>
        <w:pStyle w:val="Default"/>
        <w:numPr>
          <w:ilvl w:val="1"/>
          <w:numId w:val="29"/>
        </w:numPr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all IP packets from 192.168.5.51 </w:t>
      </w:r>
    </w:p>
    <w:p w14:paraId="31D04327" w14:textId="1DACF587" w:rsidR="00F03C34" w:rsidRDefault="00F03C34" w:rsidP="00F03C34">
      <w:pPr>
        <w:pStyle w:val="Default"/>
        <w:spacing w:after="133"/>
        <w:rPr>
          <w:rFonts w:ascii="Times New Roman" w:hAnsi="Times New Roman" w:cs="Times New Roman"/>
        </w:rPr>
      </w:pPr>
    </w:p>
    <w:p w14:paraId="6014B2C9" w14:textId="2986F936" w:rsidR="00317EBA" w:rsidRDefault="00317EBA" w:rsidP="00317E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 Completion</w:t>
      </w:r>
      <w:r w:rsidRPr="00317EBA">
        <w:rPr>
          <w:b/>
          <w:bCs/>
          <w:sz w:val="30"/>
          <w:szCs w:val="30"/>
        </w:rPr>
        <w:t xml:space="preserve"> </w:t>
      </w:r>
    </w:p>
    <w:p w14:paraId="5AA38EAD" w14:textId="77777777" w:rsidR="00317EBA" w:rsidRPr="00BF39BF" w:rsidRDefault="00317EBA" w:rsidP="00317EBA"/>
    <w:p w14:paraId="615B7CC1" w14:textId="2B0ED0EF" w:rsidR="00B800E9" w:rsidRPr="00B800E9" w:rsidRDefault="00B800E9" w:rsidP="00E8612D">
      <w:pPr>
        <w:pStyle w:val="Default"/>
        <w:numPr>
          <w:ilvl w:val="0"/>
          <w:numId w:val="33"/>
        </w:numPr>
        <w:spacing w:after="133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Open a textbox and include all new commands introduced in </w:t>
      </w:r>
      <w:r w:rsidR="00C13AF0">
        <w:rPr>
          <w:rFonts w:ascii="Times New Roman" w:hAnsi="Times New Roman" w:cs="Times New Roman"/>
          <w:color w:val="000000" w:themeColor="text1"/>
        </w:rPr>
        <w:t xml:space="preserve">the first section of </w:t>
      </w:r>
      <w:r>
        <w:rPr>
          <w:rFonts w:ascii="Times New Roman" w:hAnsi="Times New Roman" w:cs="Times New Roman"/>
          <w:color w:val="000000" w:themeColor="text1"/>
        </w:rPr>
        <w:t xml:space="preserve">module </w:t>
      </w:r>
      <w:r w:rsidR="00C13AF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</w:t>
      </w:r>
      <w:r w:rsidR="00C13AF0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EF6B165" w14:textId="4AB2B24A" w:rsidR="00317EBA" w:rsidRPr="00317EBA" w:rsidRDefault="00317EBA" w:rsidP="00E8612D">
      <w:pPr>
        <w:pStyle w:val="Default"/>
        <w:numPr>
          <w:ilvl w:val="0"/>
          <w:numId w:val="33"/>
        </w:numPr>
        <w:spacing w:after="133"/>
        <w:ind w:left="1080"/>
        <w:rPr>
          <w:rFonts w:ascii="Times New Roman" w:hAnsi="Times New Roman" w:cs="Times New Roman"/>
          <w:color w:val="000000" w:themeColor="text1"/>
        </w:rPr>
      </w:pPr>
      <w:r w:rsidRPr="00317EBA">
        <w:rPr>
          <w:rFonts w:ascii="Times New Roman" w:hAnsi="Times New Roman" w:cs="Times New Roman"/>
        </w:rPr>
        <w:t>Save your packet file as Lab1</w:t>
      </w:r>
      <w:r w:rsidR="00BA5064">
        <w:rPr>
          <w:rFonts w:ascii="Times New Roman" w:hAnsi="Times New Roman" w:cs="Times New Roman"/>
        </w:rPr>
        <w:t>1</w:t>
      </w:r>
      <w:r w:rsidR="00B800E9">
        <w:rPr>
          <w:rFonts w:ascii="Times New Roman" w:hAnsi="Times New Roman" w:cs="Times New Roman"/>
        </w:rPr>
        <w:t>a</w:t>
      </w:r>
      <w:r w:rsidRPr="00317EBA">
        <w:rPr>
          <w:rFonts w:ascii="Times New Roman" w:hAnsi="Times New Roman" w:cs="Times New Roman"/>
        </w:rPr>
        <w:t xml:space="preserve">-Lastname and submit via </w:t>
      </w:r>
      <w:proofErr w:type="spellStart"/>
      <w:r w:rsidRPr="00317EBA">
        <w:rPr>
          <w:rFonts w:ascii="Times New Roman" w:hAnsi="Times New Roman" w:cs="Times New Roman"/>
        </w:rPr>
        <w:t>iLearn</w:t>
      </w:r>
      <w:proofErr w:type="spellEnd"/>
      <w:r w:rsidRPr="00317EBA">
        <w:rPr>
          <w:rFonts w:ascii="Times New Roman" w:hAnsi="Times New Roman" w:cs="Times New Roman"/>
        </w:rPr>
        <w:t xml:space="preserve">. </w:t>
      </w:r>
    </w:p>
    <w:sectPr w:rsidR="00317EBA" w:rsidRPr="00317EBA" w:rsidSect="00350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6D712" w14:textId="77777777" w:rsidR="00997FDD" w:rsidRDefault="00997FDD">
      <w:r>
        <w:separator/>
      </w:r>
    </w:p>
  </w:endnote>
  <w:endnote w:type="continuationSeparator" w:id="0">
    <w:p w14:paraId="639350A0" w14:textId="77777777" w:rsidR="00997FDD" w:rsidRDefault="0099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C0D3" w14:textId="0FA54505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/Tokash                                                                                               </w:t>
    </w:r>
    <w:r w:rsidR="001C2B73">
      <w:rPr>
        <w:sz w:val="20"/>
        <w:szCs w:val="20"/>
      </w:rPr>
      <w:t xml:space="preserve">                        </w:t>
    </w:r>
    <w:r w:rsidRPr="00A65015">
      <w:rPr>
        <w:sz w:val="20"/>
        <w:szCs w:val="20"/>
      </w:rPr>
      <w:t xml:space="preserve">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BCEB" w14:textId="73DEAEC9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proofErr w:type="gramStart"/>
    <w:r w:rsidRPr="00A65015">
      <w:rPr>
        <w:sz w:val="20"/>
        <w:szCs w:val="20"/>
      </w:rPr>
      <w:t>Tokash</w:t>
    </w:r>
    <w:r w:rsidR="001C2B73">
      <w:rPr>
        <w:sz w:val="20"/>
        <w:szCs w:val="20"/>
      </w:rPr>
      <w:t xml:space="preserve"> </w:t>
    </w:r>
    <w:r w:rsidR="006065E3">
      <w:rPr>
        <w:sz w:val="20"/>
        <w:szCs w:val="20"/>
      </w:rPr>
      <w:t xml:space="preserve"> </w:t>
    </w:r>
    <w:r w:rsidR="006065E3">
      <w:rPr>
        <w:sz w:val="20"/>
        <w:szCs w:val="20"/>
      </w:rPr>
      <w:tab/>
    </w:r>
    <w:proofErr w:type="gramEnd"/>
    <w:r w:rsidR="006065E3">
      <w:rPr>
        <w:sz w:val="20"/>
        <w:szCs w:val="20"/>
      </w:rPr>
      <w:t xml:space="preserve">      </w:t>
    </w:r>
    <w:r w:rsidR="001C2B73">
      <w:rPr>
        <w:sz w:val="20"/>
        <w:szCs w:val="20"/>
      </w:rPr>
      <w:t xml:space="preserve">    </w:t>
    </w:r>
    <w:r w:rsidRPr="00A65015">
      <w:rPr>
        <w:sz w:val="20"/>
        <w:szCs w:val="20"/>
      </w:rPr>
      <w:t xml:space="preserve">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6065E3">
      <w:rPr>
        <w:sz w:val="20"/>
        <w:szCs w:val="20"/>
      </w:rPr>
      <w:t>Revised 04-</w:t>
    </w:r>
    <w:r w:rsidR="003201B4">
      <w:rPr>
        <w:sz w:val="20"/>
        <w:szCs w:val="20"/>
      </w:rPr>
      <w:t>1</w:t>
    </w:r>
    <w:r w:rsidR="00BA5064">
      <w:rPr>
        <w:sz w:val="20"/>
        <w:szCs w:val="20"/>
      </w:rPr>
      <w:t>7</w:t>
    </w:r>
    <w:r w:rsidR="006065E3">
      <w:rPr>
        <w:sz w:val="20"/>
        <w:szCs w:val="20"/>
      </w:rPr>
      <w:t>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D875B" w14:textId="77777777" w:rsidR="00997FDD" w:rsidRDefault="00997FDD">
      <w:r>
        <w:separator/>
      </w:r>
    </w:p>
  </w:footnote>
  <w:footnote w:type="continuationSeparator" w:id="0">
    <w:p w14:paraId="2E0D7A82" w14:textId="77777777" w:rsidR="00997FDD" w:rsidRDefault="0099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ACCD" w14:textId="6C75FB82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762F8D">
      <w:rPr>
        <w:sz w:val="20"/>
        <w:szCs w:val="20"/>
      </w:rPr>
      <w:t>1</w:t>
    </w:r>
    <w:r w:rsidR="00BA5064">
      <w:rPr>
        <w:sz w:val="20"/>
        <w:szCs w:val="20"/>
      </w:rPr>
      <w:t>1</w:t>
    </w:r>
    <w:r w:rsidR="001C2B73">
      <w:rPr>
        <w:sz w:val="20"/>
        <w:szCs w:val="20"/>
      </w:rPr>
      <w:t>a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proofErr w:type="spellStart"/>
    <w:r w:rsidR="00BA5064">
      <w:rPr>
        <w:sz w:val="20"/>
        <w:szCs w:val="20"/>
      </w:rPr>
      <w:t>Extened</w:t>
    </w:r>
    <w:proofErr w:type="spellEnd"/>
    <w:r w:rsidR="00BA5064">
      <w:rPr>
        <w:sz w:val="20"/>
        <w:szCs w:val="20"/>
      </w:rPr>
      <w:t xml:space="preserve"> </w:t>
    </w:r>
    <w:r w:rsidR="001C2B73">
      <w:rPr>
        <w:sz w:val="20"/>
        <w:szCs w:val="20"/>
      </w:rPr>
      <w:t xml:space="preserve">ACL’s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C2EA" w14:textId="6FC7585E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1C2B73">
      <w:rPr>
        <w:b/>
        <w:sz w:val="28"/>
        <w:szCs w:val="28"/>
      </w:rPr>
      <w:t>1</w:t>
    </w:r>
    <w:r w:rsidR="00BA5064">
      <w:rPr>
        <w:b/>
        <w:sz w:val="28"/>
        <w:szCs w:val="28"/>
      </w:rPr>
      <w:t>1</w:t>
    </w:r>
    <w:r w:rsidR="001C2B73">
      <w:rPr>
        <w:b/>
        <w:sz w:val="28"/>
        <w:szCs w:val="28"/>
      </w:rPr>
      <w:t>A</w:t>
    </w:r>
  </w:p>
  <w:p w14:paraId="021B3A97" w14:textId="4998CCD6" w:rsidR="00350500" w:rsidRPr="00350500" w:rsidRDefault="00BA5064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Extended </w:t>
    </w:r>
    <w:r w:rsidR="00C673DF">
      <w:rPr>
        <w:sz w:val="28"/>
        <w:szCs w:val="28"/>
      </w:rPr>
      <w:t>Access Control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4F7"/>
    <w:multiLevelType w:val="hybridMultilevel"/>
    <w:tmpl w:val="31423B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27D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F690C"/>
    <w:multiLevelType w:val="hybridMultilevel"/>
    <w:tmpl w:val="ED8E1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A4E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0A2E"/>
    <w:multiLevelType w:val="hybridMultilevel"/>
    <w:tmpl w:val="5784E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D4E34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5C2C0B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74335A"/>
    <w:multiLevelType w:val="hybridMultilevel"/>
    <w:tmpl w:val="79BA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B7BE8"/>
    <w:multiLevelType w:val="hybridMultilevel"/>
    <w:tmpl w:val="65FA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63589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A5C49"/>
    <w:multiLevelType w:val="hybridMultilevel"/>
    <w:tmpl w:val="CCF6A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87739"/>
    <w:multiLevelType w:val="hybridMultilevel"/>
    <w:tmpl w:val="D3E0B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642A5"/>
    <w:multiLevelType w:val="hybridMultilevel"/>
    <w:tmpl w:val="0060D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53DDF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E440E"/>
    <w:multiLevelType w:val="hybridMultilevel"/>
    <w:tmpl w:val="2A2A0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9236C"/>
    <w:multiLevelType w:val="hybridMultilevel"/>
    <w:tmpl w:val="3BB058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A7346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4549C"/>
    <w:multiLevelType w:val="hybridMultilevel"/>
    <w:tmpl w:val="FC423528"/>
    <w:lvl w:ilvl="0" w:tplc="DE0E41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9"/>
  </w:num>
  <w:num w:numId="4">
    <w:abstractNumId w:val="32"/>
  </w:num>
  <w:num w:numId="5">
    <w:abstractNumId w:val="10"/>
  </w:num>
  <w:num w:numId="6">
    <w:abstractNumId w:val="30"/>
  </w:num>
  <w:num w:numId="7">
    <w:abstractNumId w:val="0"/>
  </w:num>
  <w:num w:numId="8">
    <w:abstractNumId w:val="26"/>
  </w:num>
  <w:num w:numId="9">
    <w:abstractNumId w:val="28"/>
  </w:num>
  <w:num w:numId="10">
    <w:abstractNumId w:val="15"/>
  </w:num>
  <w:num w:numId="11">
    <w:abstractNumId w:val="16"/>
  </w:num>
  <w:num w:numId="12">
    <w:abstractNumId w:val="1"/>
  </w:num>
  <w:num w:numId="13">
    <w:abstractNumId w:val="25"/>
  </w:num>
  <w:num w:numId="14">
    <w:abstractNumId w:val="4"/>
  </w:num>
  <w:num w:numId="15">
    <w:abstractNumId w:val="3"/>
  </w:num>
  <w:num w:numId="16">
    <w:abstractNumId w:val="31"/>
  </w:num>
  <w:num w:numId="17">
    <w:abstractNumId w:val="29"/>
  </w:num>
  <w:num w:numId="18">
    <w:abstractNumId w:val="5"/>
  </w:num>
  <w:num w:numId="19">
    <w:abstractNumId w:val="13"/>
  </w:num>
  <w:num w:numId="20">
    <w:abstractNumId w:val="18"/>
  </w:num>
  <w:num w:numId="21">
    <w:abstractNumId w:val="8"/>
  </w:num>
  <w:num w:numId="22">
    <w:abstractNumId w:val="2"/>
  </w:num>
  <w:num w:numId="23">
    <w:abstractNumId w:val="20"/>
  </w:num>
  <w:num w:numId="24">
    <w:abstractNumId w:val="19"/>
  </w:num>
  <w:num w:numId="25">
    <w:abstractNumId w:val="23"/>
  </w:num>
  <w:num w:numId="26">
    <w:abstractNumId w:val="22"/>
  </w:num>
  <w:num w:numId="27">
    <w:abstractNumId w:val="14"/>
  </w:num>
  <w:num w:numId="28">
    <w:abstractNumId w:val="7"/>
  </w:num>
  <w:num w:numId="29">
    <w:abstractNumId w:val="6"/>
  </w:num>
  <w:num w:numId="30">
    <w:abstractNumId w:val="21"/>
  </w:num>
  <w:num w:numId="31">
    <w:abstractNumId w:val="24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128D0"/>
    <w:rsid w:val="00043A9F"/>
    <w:rsid w:val="00062D03"/>
    <w:rsid w:val="000634E5"/>
    <w:rsid w:val="00063C39"/>
    <w:rsid w:val="00063FFB"/>
    <w:rsid w:val="00073D7E"/>
    <w:rsid w:val="00075181"/>
    <w:rsid w:val="000825CF"/>
    <w:rsid w:val="0008598F"/>
    <w:rsid w:val="00087E63"/>
    <w:rsid w:val="00092415"/>
    <w:rsid w:val="00095BD3"/>
    <w:rsid w:val="00095F8D"/>
    <w:rsid w:val="000A3AFB"/>
    <w:rsid w:val="000C0CF6"/>
    <w:rsid w:val="000D7AC5"/>
    <w:rsid w:val="000F3A02"/>
    <w:rsid w:val="00135030"/>
    <w:rsid w:val="00135DBD"/>
    <w:rsid w:val="00137C56"/>
    <w:rsid w:val="00152914"/>
    <w:rsid w:val="0016209A"/>
    <w:rsid w:val="00166C5A"/>
    <w:rsid w:val="00166E07"/>
    <w:rsid w:val="00196988"/>
    <w:rsid w:val="001977C4"/>
    <w:rsid w:val="00197A8C"/>
    <w:rsid w:val="001A5854"/>
    <w:rsid w:val="001A7F28"/>
    <w:rsid w:val="001C2B73"/>
    <w:rsid w:val="001C40AC"/>
    <w:rsid w:val="001C579B"/>
    <w:rsid w:val="001D5E51"/>
    <w:rsid w:val="001F3C1C"/>
    <w:rsid w:val="001F5E2C"/>
    <w:rsid w:val="0020796E"/>
    <w:rsid w:val="00217581"/>
    <w:rsid w:val="00224B6E"/>
    <w:rsid w:val="0024244E"/>
    <w:rsid w:val="00245480"/>
    <w:rsid w:val="002469C6"/>
    <w:rsid w:val="00247F0F"/>
    <w:rsid w:val="002545EA"/>
    <w:rsid w:val="002A2C76"/>
    <w:rsid w:val="002B3700"/>
    <w:rsid w:val="002B69DD"/>
    <w:rsid w:val="002C0E23"/>
    <w:rsid w:val="002E3AAF"/>
    <w:rsid w:val="003054C3"/>
    <w:rsid w:val="00316D98"/>
    <w:rsid w:val="00317EBA"/>
    <w:rsid w:val="003201B4"/>
    <w:rsid w:val="0032280B"/>
    <w:rsid w:val="003310B8"/>
    <w:rsid w:val="00332176"/>
    <w:rsid w:val="00350500"/>
    <w:rsid w:val="0036148D"/>
    <w:rsid w:val="003E592A"/>
    <w:rsid w:val="00401FBB"/>
    <w:rsid w:val="00430974"/>
    <w:rsid w:val="00450A07"/>
    <w:rsid w:val="004663EB"/>
    <w:rsid w:val="00470E7F"/>
    <w:rsid w:val="00470FC5"/>
    <w:rsid w:val="00476B63"/>
    <w:rsid w:val="0049065C"/>
    <w:rsid w:val="00491915"/>
    <w:rsid w:val="004936F6"/>
    <w:rsid w:val="00495FEA"/>
    <w:rsid w:val="004A2CCE"/>
    <w:rsid w:val="004A4FB3"/>
    <w:rsid w:val="004B653E"/>
    <w:rsid w:val="004B6A2F"/>
    <w:rsid w:val="004C03E3"/>
    <w:rsid w:val="004E7C17"/>
    <w:rsid w:val="004F55B0"/>
    <w:rsid w:val="004F5E30"/>
    <w:rsid w:val="004F6B47"/>
    <w:rsid w:val="00500449"/>
    <w:rsid w:val="00510DA4"/>
    <w:rsid w:val="00512654"/>
    <w:rsid w:val="00515120"/>
    <w:rsid w:val="00523B89"/>
    <w:rsid w:val="00531DB0"/>
    <w:rsid w:val="0054073B"/>
    <w:rsid w:val="00554EF3"/>
    <w:rsid w:val="00573081"/>
    <w:rsid w:val="00581779"/>
    <w:rsid w:val="00592417"/>
    <w:rsid w:val="0059398C"/>
    <w:rsid w:val="005953F4"/>
    <w:rsid w:val="005F17C4"/>
    <w:rsid w:val="005F7ED9"/>
    <w:rsid w:val="00600958"/>
    <w:rsid w:val="006065E3"/>
    <w:rsid w:val="006147F1"/>
    <w:rsid w:val="00640A68"/>
    <w:rsid w:val="00643FD9"/>
    <w:rsid w:val="006A4A97"/>
    <w:rsid w:val="006A7FAD"/>
    <w:rsid w:val="006B564B"/>
    <w:rsid w:val="006D44C7"/>
    <w:rsid w:val="006D7F92"/>
    <w:rsid w:val="006E0E49"/>
    <w:rsid w:val="006E2D1C"/>
    <w:rsid w:val="006F4EC5"/>
    <w:rsid w:val="0070107A"/>
    <w:rsid w:val="0071180F"/>
    <w:rsid w:val="00713B6A"/>
    <w:rsid w:val="007166F1"/>
    <w:rsid w:val="0075612B"/>
    <w:rsid w:val="00757CC7"/>
    <w:rsid w:val="00762F8D"/>
    <w:rsid w:val="00763548"/>
    <w:rsid w:val="00764FE6"/>
    <w:rsid w:val="00773FDE"/>
    <w:rsid w:val="00787C3F"/>
    <w:rsid w:val="007A5995"/>
    <w:rsid w:val="007D1BD9"/>
    <w:rsid w:val="007D6897"/>
    <w:rsid w:val="007E0F21"/>
    <w:rsid w:val="007E2930"/>
    <w:rsid w:val="007F1174"/>
    <w:rsid w:val="00823011"/>
    <w:rsid w:val="00825F95"/>
    <w:rsid w:val="00835912"/>
    <w:rsid w:val="00843061"/>
    <w:rsid w:val="008436E0"/>
    <w:rsid w:val="008448A2"/>
    <w:rsid w:val="0086442C"/>
    <w:rsid w:val="0087174A"/>
    <w:rsid w:val="0088236F"/>
    <w:rsid w:val="00883D31"/>
    <w:rsid w:val="00885723"/>
    <w:rsid w:val="008C5E6A"/>
    <w:rsid w:val="008E0BC7"/>
    <w:rsid w:val="008E5ABA"/>
    <w:rsid w:val="008F31FD"/>
    <w:rsid w:val="0091270A"/>
    <w:rsid w:val="00912EA2"/>
    <w:rsid w:val="0096517C"/>
    <w:rsid w:val="0096627A"/>
    <w:rsid w:val="009711A3"/>
    <w:rsid w:val="009734E0"/>
    <w:rsid w:val="009825E5"/>
    <w:rsid w:val="00996041"/>
    <w:rsid w:val="00997FDD"/>
    <w:rsid w:val="009A0829"/>
    <w:rsid w:val="009B2BAA"/>
    <w:rsid w:val="009C74AF"/>
    <w:rsid w:val="009E2319"/>
    <w:rsid w:val="009E5C1C"/>
    <w:rsid w:val="009F451A"/>
    <w:rsid w:val="00A244A1"/>
    <w:rsid w:val="00A46271"/>
    <w:rsid w:val="00A556EC"/>
    <w:rsid w:val="00A64276"/>
    <w:rsid w:val="00A65015"/>
    <w:rsid w:val="00A6639B"/>
    <w:rsid w:val="00A663CD"/>
    <w:rsid w:val="00A82AB1"/>
    <w:rsid w:val="00A908D9"/>
    <w:rsid w:val="00A913D5"/>
    <w:rsid w:val="00A9402C"/>
    <w:rsid w:val="00A97EC7"/>
    <w:rsid w:val="00AA6B42"/>
    <w:rsid w:val="00AB2804"/>
    <w:rsid w:val="00AC0D3D"/>
    <w:rsid w:val="00AE47CB"/>
    <w:rsid w:val="00AF2B0A"/>
    <w:rsid w:val="00B038E3"/>
    <w:rsid w:val="00B131DB"/>
    <w:rsid w:val="00B14068"/>
    <w:rsid w:val="00B1510E"/>
    <w:rsid w:val="00B2240D"/>
    <w:rsid w:val="00B46905"/>
    <w:rsid w:val="00B500AB"/>
    <w:rsid w:val="00B54A35"/>
    <w:rsid w:val="00B617DA"/>
    <w:rsid w:val="00B753C7"/>
    <w:rsid w:val="00B800E9"/>
    <w:rsid w:val="00B87AB4"/>
    <w:rsid w:val="00BA5064"/>
    <w:rsid w:val="00BA5870"/>
    <w:rsid w:val="00BA7A3F"/>
    <w:rsid w:val="00BC2933"/>
    <w:rsid w:val="00BC5257"/>
    <w:rsid w:val="00BC5EE2"/>
    <w:rsid w:val="00BD1B82"/>
    <w:rsid w:val="00BD321C"/>
    <w:rsid w:val="00BD458D"/>
    <w:rsid w:val="00BD4A32"/>
    <w:rsid w:val="00BE421D"/>
    <w:rsid w:val="00BE4EC3"/>
    <w:rsid w:val="00BF39BF"/>
    <w:rsid w:val="00C033F6"/>
    <w:rsid w:val="00C13AF0"/>
    <w:rsid w:val="00C57526"/>
    <w:rsid w:val="00C64E54"/>
    <w:rsid w:val="00C673DF"/>
    <w:rsid w:val="00C723B6"/>
    <w:rsid w:val="00C744F7"/>
    <w:rsid w:val="00C92315"/>
    <w:rsid w:val="00CA3297"/>
    <w:rsid w:val="00CB7B3F"/>
    <w:rsid w:val="00CC736B"/>
    <w:rsid w:val="00CD1B32"/>
    <w:rsid w:val="00CE3A22"/>
    <w:rsid w:val="00D00239"/>
    <w:rsid w:val="00D467C9"/>
    <w:rsid w:val="00D63B91"/>
    <w:rsid w:val="00DA1FF6"/>
    <w:rsid w:val="00DA58A2"/>
    <w:rsid w:val="00DB0E09"/>
    <w:rsid w:val="00DB5F73"/>
    <w:rsid w:val="00DB7671"/>
    <w:rsid w:val="00DC40C1"/>
    <w:rsid w:val="00DE3D4E"/>
    <w:rsid w:val="00DE71FB"/>
    <w:rsid w:val="00DF70A2"/>
    <w:rsid w:val="00E064EB"/>
    <w:rsid w:val="00E14E65"/>
    <w:rsid w:val="00E33131"/>
    <w:rsid w:val="00E410AE"/>
    <w:rsid w:val="00E4187C"/>
    <w:rsid w:val="00E534F7"/>
    <w:rsid w:val="00E53A5A"/>
    <w:rsid w:val="00E54CDC"/>
    <w:rsid w:val="00E627A7"/>
    <w:rsid w:val="00E81CF1"/>
    <w:rsid w:val="00E867FE"/>
    <w:rsid w:val="00E934E2"/>
    <w:rsid w:val="00E94855"/>
    <w:rsid w:val="00EC72E5"/>
    <w:rsid w:val="00EC7743"/>
    <w:rsid w:val="00ED5A34"/>
    <w:rsid w:val="00ED7E29"/>
    <w:rsid w:val="00F022D6"/>
    <w:rsid w:val="00F03C34"/>
    <w:rsid w:val="00F03DDF"/>
    <w:rsid w:val="00F2376E"/>
    <w:rsid w:val="00F72091"/>
    <w:rsid w:val="00F76DC4"/>
    <w:rsid w:val="00FB5575"/>
    <w:rsid w:val="00FC4B69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545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45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3C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10</cp:revision>
  <dcterms:created xsi:type="dcterms:W3CDTF">2020-04-17T13:22:00Z</dcterms:created>
  <dcterms:modified xsi:type="dcterms:W3CDTF">2020-04-20T19:46:00Z</dcterms:modified>
</cp:coreProperties>
</file>