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7D5FA" w14:textId="6488BD5F" w:rsidR="00DF70A2" w:rsidRPr="00935237" w:rsidRDefault="00CD1B32" w:rsidP="00DF70A2">
      <w:pPr>
        <w:rPr>
          <w:b/>
          <w:color w:val="000000" w:themeColor="text1"/>
          <w:u w:val="single"/>
        </w:rPr>
      </w:pPr>
      <w:r w:rsidRPr="00935237">
        <w:rPr>
          <w:b/>
          <w:color w:val="000000" w:themeColor="text1"/>
          <w:u w:val="single"/>
        </w:rPr>
        <w:br/>
      </w:r>
      <w:r w:rsidR="00DF70A2" w:rsidRPr="00935237">
        <w:rPr>
          <w:b/>
          <w:color w:val="000000" w:themeColor="text1"/>
          <w:u w:val="single"/>
        </w:rPr>
        <w:t xml:space="preserve">Objectives  </w:t>
      </w:r>
    </w:p>
    <w:p w14:paraId="3718B57B" w14:textId="77777777" w:rsidR="00DF70A2" w:rsidRPr="00935237" w:rsidRDefault="00DF70A2" w:rsidP="00DF70A2">
      <w:pPr>
        <w:rPr>
          <w:color w:val="000000" w:themeColor="text1"/>
          <w:u w:val="single"/>
        </w:rPr>
      </w:pPr>
    </w:p>
    <w:p w14:paraId="4AAD329C" w14:textId="7101F119" w:rsidR="00E94855" w:rsidRPr="00935237" w:rsidRDefault="00640A68" w:rsidP="00835912">
      <w:pPr>
        <w:numPr>
          <w:ilvl w:val="0"/>
          <w:numId w:val="7"/>
        </w:numPr>
        <w:rPr>
          <w:color w:val="000000" w:themeColor="text1"/>
        </w:rPr>
      </w:pPr>
      <w:r w:rsidRPr="00935237">
        <w:rPr>
          <w:color w:val="000000" w:themeColor="text1"/>
        </w:rPr>
        <w:t>Design a</w:t>
      </w:r>
      <w:r w:rsidR="009E5C1C" w:rsidRPr="00935237">
        <w:rPr>
          <w:color w:val="000000" w:themeColor="text1"/>
        </w:rPr>
        <w:t xml:space="preserve">n internet </w:t>
      </w:r>
      <w:r w:rsidRPr="00935237">
        <w:rPr>
          <w:color w:val="000000" w:themeColor="text1"/>
        </w:rPr>
        <w:t xml:space="preserve">topology </w:t>
      </w:r>
      <w:r w:rsidR="009E5C1C" w:rsidRPr="00935237">
        <w:rPr>
          <w:color w:val="000000" w:themeColor="text1"/>
        </w:rPr>
        <w:t xml:space="preserve">featuring two Ethernet networks connected by a router. </w:t>
      </w:r>
    </w:p>
    <w:p w14:paraId="728B51AD" w14:textId="07D942A6" w:rsidR="003D3D20" w:rsidRPr="00935237" w:rsidRDefault="003D3D20" w:rsidP="00835912">
      <w:pPr>
        <w:numPr>
          <w:ilvl w:val="0"/>
          <w:numId w:val="7"/>
        </w:numPr>
        <w:rPr>
          <w:color w:val="000000" w:themeColor="text1"/>
        </w:rPr>
      </w:pPr>
      <w:r w:rsidRPr="00935237">
        <w:rPr>
          <w:color w:val="000000" w:themeColor="text1"/>
        </w:rPr>
        <w:t xml:space="preserve">Include some other features </w:t>
      </w:r>
    </w:p>
    <w:p w14:paraId="2696E830" w14:textId="2DE01334" w:rsidR="00581779" w:rsidRPr="00935237" w:rsidRDefault="00581779" w:rsidP="009E5C1C">
      <w:pPr>
        <w:ind w:left="720"/>
        <w:rPr>
          <w:color w:val="000000" w:themeColor="text1"/>
        </w:rPr>
      </w:pPr>
      <w:r w:rsidRPr="00935237">
        <w:rPr>
          <w:color w:val="000000" w:themeColor="text1"/>
        </w:rPr>
        <w:br/>
      </w:r>
    </w:p>
    <w:p w14:paraId="791099AA" w14:textId="48266E7F" w:rsidR="009E5C1C" w:rsidRPr="00935237" w:rsidRDefault="00600958" w:rsidP="00DF70A2">
      <w:pPr>
        <w:rPr>
          <w:color w:val="000000" w:themeColor="text1"/>
        </w:rPr>
      </w:pPr>
      <w:r w:rsidRPr="00935237">
        <w:rPr>
          <w:b/>
          <w:color w:val="000000" w:themeColor="text1"/>
          <w:u w:val="single"/>
        </w:rPr>
        <w:t>A</w:t>
      </w:r>
      <w:r w:rsidR="00DF70A2" w:rsidRPr="00935237">
        <w:rPr>
          <w:b/>
          <w:color w:val="000000" w:themeColor="text1"/>
          <w:u w:val="single"/>
        </w:rPr>
        <w:t xml:space="preserve"> - </w:t>
      </w:r>
      <w:r w:rsidR="00BD458D" w:rsidRPr="00935237">
        <w:rPr>
          <w:b/>
          <w:color w:val="000000" w:themeColor="text1"/>
          <w:u w:val="single"/>
        </w:rPr>
        <w:t xml:space="preserve">Create the Topology </w:t>
      </w:r>
      <w:r w:rsidR="00BD458D" w:rsidRPr="00935237">
        <w:rPr>
          <w:b/>
          <w:color w:val="000000" w:themeColor="text1"/>
          <w:u w:val="single"/>
        </w:rPr>
        <w:br/>
      </w:r>
      <w:r w:rsidR="009E5C1C" w:rsidRPr="00935237">
        <w:rPr>
          <w:color w:val="000000" w:themeColor="text1"/>
        </w:rPr>
        <w:br/>
      </w:r>
      <w:r w:rsidR="003D3D20" w:rsidRPr="00935237">
        <w:rPr>
          <w:noProof/>
          <w:color w:val="000000" w:themeColor="text1"/>
        </w:rPr>
        <w:drawing>
          <wp:inline distT="0" distB="0" distL="0" distR="0" wp14:anchorId="0569E791" wp14:editId="6005643E">
            <wp:extent cx="4972050" cy="2938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9079" cy="294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5C1C" w:rsidRPr="00935237">
        <w:rPr>
          <w:color w:val="000000" w:themeColor="text1"/>
        </w:rPr>
        <w:br/>
      </w:r>
    </w:p>
    <w:p w14:paraId="70AE86C4" w14:textId="40C26EB0" w:rsidR="003D3D20" w:rsidRPr="00935237" w:rsidRDefault="003D3D20" w:rsidP="009E5C1C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935237">
        <w:rPr>
          <w:color w:val="000000" w:themeColor="text1"/>
        </w:rPr>
        <w:t xml:space="preserve">Add a textbox with your name, Class </w:t>
      </w:r>
      <w:proofErr w:type="gramStart"/>
      <w:r w:rsidRPr="00935237">
        <w:rPr>
          <w:color w:val="000000" w:themeColor="text1"/>
        </w:rPr>
        <w:t>ID ,</w:t>
      </w:r>
      <w:proofErr w:type="gramEnd"/>
      <w:r w:rsidRPr="00935237">
        <w:rPr>
          <w:color w:val="000000" w:themeColor="text1"/>
        </w:rPr>
        <w:t xml:space="preserve"> and “LAB 07B”</w:t>
      </w:r>
    </w:p>
    <w:p w14:paraId="7E1D2715" w14:textId="3DDFDD09" w:rsidR="00C82D57" w:rsidRPr="00935237" w:rsidRDefault="00C82D57" w:rsidP="009E5C1C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935237">
        <w:rPr>
          <w:color w:val="000000" w:themeColor="text1"/>
        </w:rPr>
        <w:t xml:space="preserve">Note: Use a </w:t>
      </w:r>
      <w:r w:rsidR="009E3B84" w:rsidRPr="00935237">
        <w:rPr>
          <w:color w:val="000000" w:themeColor="text1"/>
        </w:rPr>
        <w:t>4331</w:t>
      </w:r>
      <w:r w:rsidRPr="00935237">
        <w:rPr>
          <w:color w:val="000000" w:themeColor="text1"/>
        </w:rPr>
        <w:t xml:space="preserve"> </w:t>
      </w:r>
      <w:proofErr w:type="gramStart"/>
      <w:r w:rsidRPr="00935237">
        <w:rPr>
          <w:color w:val="000000" w:themeColor="text1"/>
        </w:rPr>
        <w:t xml:space="preserve">Router </w:t>
      </w:r>
      <w:r w:rsidR="00A75CBF" w:rsidRPr="00935237">
        <w:rPr>
          <w:color w:val="000000" w:themeColor="text1"/>
        </w:rPr>
        <w:t xml:space="preserve"> and</w:t>
      </w:r>
      <w:proofErr w:type="gramEnd"/>
      <w:r w:rsidR="00A75CBF" w:rsidRPr="00935237">
        <w:rPr>
          <w:color w:val="000000" w:themeColor="text1"/>
        </w:rPr>
        <w:t xml:space="preserve"> 2960 Switches </w:t>
      </w:r>
    </w:p>
    <w:p w14:paraId="1C3A65AE" w14:textId="40E6C8B4" w:rsidR="009E5C1C" w:rsidRPr="00935237" w:rsidRDefault="009E5C1C" w:rsidP="009E5C1C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935237">
        <w:rPr>
          <w:color w:val="000000" w:themeColor="text1"/>
        </w:rPr>
        <w:t xml:space="preserve">Create two networks: </w:t>
      </w:r>
      <w:r w:rsidR="003D3D20" w:rsidRPr="00935237">
        <w:rPr>
          <w:color w:val="000000" w:themeColor="text1"/>
        </w:rPr>
        <w:t>99</w:t>
      </w:r>
      <w:r w:rsidRPr="00935237">
        <w:rPr>
          <w:color w:val="000000" w:themeColor="text1"/>
        </w:rPr>
        <w:t>.</w:t>
      </w:r>
      <w:r w:rsidR="003D3D20" w:rsidRPr="00935237">
        <w:rPr>
          <w:color w:val="000000" w:themeColor="text1"/>
        </w:rPr>
        <w:t>0</w:t>
      </w:r>
      <w:r w:rsidRPr="00935237">
        <w:rPr>
          <w:color w:val="000000" w:themeColor="text1"/>
        </w:rPr>
        <w:t>.</w:t>
      </w:r>
      <w:r w:rsidR="003D3D20" w:rsidRPr="00935237">
        <w:rPr>
          <w:color w:val="000000" w:themeColor="text1"/>
        </w:rPr>
        <w:t>0</w:t>
      </w:r>
      <w:r w:rsidRPr="00935237">
        <w:rPr>
          <w:color w:val="000000" w:themeColor="text1"/>
        </w:rPr>
        <w:t>.0 and 1</w:t>
      </w:r>
      <w:r w:rsidR="003D3D20" w:rsidRPr="00935237">
        <w:rPr>
          <w:color w:val="000000" w:themeColor="text1"/>
        </w:rPr>
        <w:t>7</w:t>
      </w:r>
      <w:r w:rsidRPr="00935237">
        <w:rPr>
          <w:color w:val="000000" w:themeColor="text1"/>
        </w:rPr>
        <w:t>2.16.0</w:t>
      </w:r>
      <w:r w:rsidR="003D3D20" w:rsidRPr="00935237">
        <w:rPr>
          <w:color w:val="000000" w:themeColor="text1"/>
        </w:rPr>
        <w:t>.0</w:t>
      </w:r>
      <w:r w:rsidRPr="00935237">
        <w:rPr>
          <w:color w:val="000000" w:themeColor="text1"/>
        </w:rPr>
        <w:t xml:space="preserve"> </w:t>
      </w:r>
    </w:p>
    <w:p w14:paraId="650328AF" w14:textId="79FE335D" w:rsidR="003D3D20" w:rsidRPr="00935237" w:rsidRDefault="009E5C1C" w:rsidP="009E5C1C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935237">
        <w:rPr>
          <w:color w:val="000000" w:themeColor="text1"/>
        </w:rPr>
        <w:t xml:space="preserve">Configure </w:t>
      </w:r>
      <w:r w:rsidR="003D3D20" w:rsidRPr="00935237">
        <w:rPr>
          <w:color w:val="000000" w:themeColor="text1"/>
        </w:rPr>
        <w:t xml:space="preserve">each PC’s </w:t>
      </w:r>
      <w:r w:rsidRPr="00935237">
        <w:rPr>
          <w:color w:val="000000" w:themeColor="text1"/>
        </w:rPr>
        <w:t>IP address</w:t>
      </w:r>
      <w:r w:rsidR="003D3D20" w:rsidRPr="00935237">
        <w:rPr>
          <w:color w:val="000000" w:themeColor="text1"/>
        </w:rPr>
        <w:t xml:space="preserve">. </w:t>
      </w:r>
      <w:r w:rsidR="003D3D20" w:rsidRPr="00935237">
        <w:rPr>
          <w:i/>
          <w:color w:val="000000" w:themeColor="text1"/>
        </w:rPr>
        <w:t xml:space="preserve">Important: we are not configuring any PC with an address of x.x.x.1.  That address we are reserving for the router! </w:t>
      </w:r>
      <w:r w:rsidR="003D3D20" w:rsidRPr="00935237">
        <w:rPr>
          <w:color w:val="000000" w:themeColor="text1"/>
        </w:rPr>
        <w:t xml:space="preserve"> </w:t>
      </w:r>
      <w:r w:rsidRPr="00935237">
        <w:rPr>
          <w:color w:val="000000" w:themeColor="text1"/>
        </w:rPr>
        <w:tab/>
      </w:r>
    </w:p>
    <w:p w14:paraId="0ECCF541" w14:textId="46049AC8" w:rsidR="009E5C1C" w:rsidRPr="00935237" w:rsidRDefault="009E5C1C" w:rsidP="009E5C1C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935237">
        <w:rPr>
          <w:color w:val="000000" w:themeColor="text1"/>
        </w:rPr>
        <w:t>Add a router and connect with straight</w:t>
      </w:r>
      <w:r w:rsidR="0087174A" w:rsidRPr="00935237">
        <w:rPr>
          <w:color w:val="000000" w:themeColor="text1"/>
        </w:rPr>
        <w:t>-</w:t>
      </w:r>
      <w:r w:rsidRPr="00935237">
        <w:rPr>
          <w:color w:val="000000" w:themeColor="text1"/>
        </w:rPr>
        <w:t xml:space="preserve">through cables to each switch: </w:t>
      </w:r>
      <w:r w:rsidRPr="00935237">
        <w:rPr>
          <w:color w:val="000000" w:themeColor="text1"/>
        </w:rPr>
        <w:br/>
        <w:t xml:space="preserve">   Switch0 to G0/</w:t>
      </w:r>
      <w:r w:rsidR="009E3B84" w:rsidRPr="00935237">
        <w:rPr>
          <w:color w:val="000000" w:themeColor="text1"/>
        </w:rPr>
        <w:t>0/</w:t>
      </w:r>
      <w:r w:rsidRPr="00935237">
        <w:rPr>
          <w:color w:val="000000" w:themeColor="text1"/>
        </w:rPr>
        <w:t>0 and Switch1 to G0/</w:t>
      </w:r>
      <w:r w:rsidR="009E3B84" w:rsidRPr="00935237">
        <w:rPr>
          <w:color w:val="000000" w:themeColor="text1"/>
        </w:rPr>
        <w:t>0/</w:t>
      </w:r>
      <w:r w:rsidRPr="00935237">
        <w:rPr>
          <w:color w:val="000000" w:themeColor="text1"/>
        </w:rPr>
        <w:t>1</w:t>
      </w:r>
    </w:p>
    <w:p w14:paraId="73184D51" w14:textId="44519AFC" w:rsidR="009E5C1C" w:rsidRPr="00935237" w:rsidRDefault="003D3D20" w:rsidP="009E5C1C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935237">
        <w:rPr>
          <w:color w:val="000000" w:themeColor="text1"/>
        </w:rPr>
        <w:t xml:space="preserve">NOTE: Routers ports, by default, are SHUTDOWN.  Do what you need to bring them back up. </w:t>
      </w:r>
    </w:p>
    <w:p w14:paraId="77ED517A" w14:textId="6F437995" w:rsidR="009E5C1C" w:rsidRPr="00935237" w:rsidRDefault="009E5C1C" w:rsidP="009E5C1C">
      <w:pPr>
        <w:rPr>
          <w:color w:val="000000" w:themeColor="text1"/>
        </w:rPr>
      </w:pPr>
    </w:p>
    <w:p w14:paraId="5B655F3F" w14:textId="77777777" w:rsidR="0087174A" w:rsidRPr="00935237" w:rsidRDefault="0087174A">
      <w:pPr>
        <w:rPr>
          <w:b/>
          <w:color w:val="000000" w:themeColor="text1"/>
          <w:u w:val="single"/>
        </w:rPr>
      </w:pPr>
      <w:r w:rsidRPr="00935237">
        <w:rPr>
          <w:b/>
          <w:color w:val="000000" w:themeColor="text1"/>
          <w:u w:val="single"/>
        </w:rPr>
        <w:br w:type="page"/>
      </w:r>
    </w:p>
    <w:p w14:paraId="5AC9D91B" w14:textId="58D41639" w:rsidR="0087174A" w:rsidRPr="00935237" w:rsidRDefault="009E5C1C" w:rsidP="009E5C1C">
      <w:pPr>
        <w:rPr>
          <w:b/>
          <w:color w:val="000000" w:themeColor="text1"/>
          <w:u w:val="single"/>
        </w:rPr>
      </w:pPr>
      <w:r w:rsidRPr="00935237">
        <w:rPr>
          <w:b/>
          <w:color w:val="000000" w:themeColor="text1"/>
          <w:u w:val="single"/>
        </w:rPr>
        <w:lastRenderedPageBreak/>
        <w:t xml:space="preserve">B – Configuring the router </w:t>
      </w:r>
    </w:p>
    <w:p w14:paraId="298F461B" w14:textId="77777777" w:rsidR="0087174A" w:rsidRPr="00935237" w:rsidRDefault="0087174A" w:rsidP="009E5C1C">
      <w:pPr>
        <w:rPr>
          <w:b/>
          <w:color w:val="000000" w:themeColor="text1"/>
          <w:u w:val="single"/>
        </w:rPr>
      </w:pPr>
    </w:p>
    <w:p w14:paraId="3DEF1D3A" w14:textId="38D2D29D" w:rsidR="0087174A" w:rsidRPr="00935237" w:rsidRDefault="0087174A" w:rsidP="0087174A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935237">
        <w:rPr>
          <w:color w:val="000000" w:themeColor="text1"/>
        </w:rPr>
        <w:t>The ports on the router must be given an IP addresses which will be the GATEWAY ROUTER address used by all devices on each network</w:t>
      </w:r>
    </w:p>
    <w:p w14:paraId="62CD1E00" w14:textId="0F5FA2CB" w:rsidR="0087174A" w:rsidRPr="00935237" w:rsidRDefault="0087174A" w:rsidP="0087174A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935237">
        <w:rPr>
          <w:color w:val="000000" w:themeColor="text1"/>
        </w:rPr>
        <w:t>On the router, enter the specific configuration mode for port g0/0</w:t>
      </w:r>
      <w:r w:rsidR="00E67C1E" w:rsidRPr="00935237">
        <w:rPr>
          <w:color w:val="000000" w:themeColor="text1"/>
        </w:rPr>
        <w:t>/0</w:t>
      </w:r>
    </w:p>
    <w:p w14:paraId="0980F42F" w14:textId="6026004A" w:rsidR="0087174A" w:rsidRPr="00935237" w:rsidRDefault="0087174A" w:rsidP="009E5C1C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935237">
        <w:rPr>
          <w:color w:val="000000" w:themeColor="text1"/>
        </w:rPr>
        <w:t xml:space="preserve">Enter the command:     </w:t>
      </w:r>
      <w:proofErr w:type="spellStart"/>
      <w:r w:rsidR="00C82D57" w:rsidRPr="00935237">
        <w:rPr>
          <w:color w:val="000000" w:themeColor="text1"/>
        </w:rPr>
        <w:t>ip</w:t>
      </w:r>
      <w:proofErr w:type="spellEnd"/>
      <w:r w:rsidR="00C82D57" w:rsidRPr="00935237">
        <w:rPr>
          <w:color w:val="000000" w:themeColor="text1"/>
        </w:rPr>
        <w:t xml:space="preserve"> address 99.0.0.1 255.0.0.0</w:t>
      </w:r>
    </w:p>
    <w:p w14:paraId="4757BF8B" w14:textId="476840AD" w:rsidR="0087174A" w:rsidRPr="00935237" w:rsidRDefault="0087174A" w:rsidP="0087174A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935237">
        <w:rPr>
          <w:color w:val="000000" w:themeColor="text1"/>
        </w:rPr>
        <w:t>On the router, enter the specific configuration mode for port g0/1</w:t>
      </w:r>
    </w:p>
    <w:p w14:paraId="6D992B52" w14:textId="4D9D24C9" w:rsidR="009E5C1C" w:rsidRPr="00935237" w:rsidRDefault="0087174A" w:rsidP="009E5C1C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935237">
        <w:rPr>
          <w:color w:val="000000" w:themeColor="text1"/>
        </w:rPr>
        <w:t xml:space="preserve">Enter the command:     </w:t>
      </w:r>
      <w:proofErr w:type="spellStart"/>
      <w:r w:rsidR="009E5C1C" w:rsidRPr="00935237">
        <w:rPr>
          <w:color w:val="000000" w:themeColor="text1"/>
        </w:rPr>
        <w:t>ip</w:t>
      </w:r>
      <w:proofErr w:type="spellEnd"/>
      <w:r w:rsidR="009E5C1C" w:rsidRPr="00935237">
        <w:rPr>
          <w:color w:val="000000" w:themeColor="text1"/>
        </w:rPr>
        <w:t xml:space="preserve"> address 1</w:t>
      </w:r>
      <w:r w:rsidR="00A75CBF" w:rsidRPr="00935237">
        <w:rPr>
          <w:color w:val="000000" w:themeColor="text1"/>
        </w:rPr>
        <w:t>7</w:t>
      </w:r>
      <w:r w:rsidR="009E5C1C" w:rsidRPr="00935237">
        <w:rPr>
          <w:color w:val="000000" w:themeColor="text1"/>
        </w:rPr>
        <w:t>2.16.</w:t>
      </w:r>
      <w:r w:rsidR="00A75CBF" w:rsidRPr="00935237">
        <w:rPr>
          <w:color w:val="000000" w:themeColor="text1"/>
        </w:rPr>
        <w:t>0</w:t>
      </w:r>
      <w:r w:rsidR="009E5C1C" w:rsidRPr="00935237">
        <w:rPr>
          <w:color w:val="000000" w:themeColor="text1"/>
        </w:rPr>
        <w:t>.1 255.255.</w:t>
      </w:r>
      <w:r w:rsidR="00A75CBF" w:rsidRPr="00935237">
        <w:rPr>
          <w:color w:val="000000" w:themeColor="text1"/>
        </w:rPr>
        <w:t>0</w:t>
      </w:r>
      <w:r w:rsidR="009E5C1C" w:rsidRPr="00935237">
        <w:rPr>
          <w:color w:val="000000" w:themeColor="text1"/>
        </w:rPr>
        <w:t>.0</w:t>
      </w:r>
      <w:r w:rsidRPr="00935237">
        <w:rPr>
          <w:color w:val="000000" w:themeColor="text1"/>
        </w:rPr>
        <w:br/>
      </w:r>
    </w:p>
    <w:p w14:paraId="00F55F9A" w14:textId="7AC7E62E" w:rsidR="0087174A" w:rsidRPr="00935237" w:rsidRDefault="0087174A" w:rsidP="009E5C1C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935237">
        <w:rPr>
          <w:color w:val="000000" w:themeColor="text1"/>
        </w:rPr>
        <w:t xml:space="preserve">For each device on the </w:t>
      </w:r>
      <w:r w:rsidR="000E722D" w:rsidRPr="00935237">
        <w:rPr>
          <w:color w:val="000000" w:themeColor="text1"/>
        </w:rPr>
        <w:t>99</w:t>
      </w:r>
      <w:r w:rsidRPr="00935237">
        <w:rPr>
          <w:color w:val="000000" w:themeColor="text1"/>
        </w:rPr>
        <w:t xml:space="preserve">.0.0.0 network, on its IP CONFIGURATION screen update the DEFAULT GATEWAY address to </w:t>
      </w:r>
      <w:r w:rsidR="000E722D" w:rsidRPr="00935237">
        <w:rPr>
          <w:color w:val="000000" w:themeColor="text1"/>
        </w:rPr>
        <w:t>99.0.0.1</w:t>
      </w:r>
    </w:p>
    <w:p w14:paraId="59B6D618" w14:textId="628BEA38" w:rsidR="0087174A" w:rsidRPr="00935237" w:rsidRDefault="0087174A" w:rsidP="009E5C1C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935237">
        <w:rPr>
          <w:color w:val="000000" w:themeColor="text1"/>
        </w:rPr>
        <w:t>For each device on the 1</w:t>
      </w:r>
      <w:r w:rsidR="000E722D" w:rsidRPr="00935237">
        <w:rPr>
          <w:color w:val="000000" w:themeColor="text1"/>
        </w:rPr>
        <w:t>7</w:t>
      </w:r>
      <w:r w:rsidRPr="00935237">
        <w:rPr>
          <w:color w:val="000000" w:themeColor="text1"/>
        </w:rPr>
        <w:t>2.1</w:t>
      </w:r>
      <w:r w:rsidR="000E722D" w:rsidRPr="00935237">
        <w:rPr>
          <w:color w:val="000000" w:themeColor="text1"/>
        </w:rPr>
        <w:t>6</w:t>
      </w:r>
      <w:r w:rsidRPr="00935237">
        <w:rPr>
          <w:color w:val="000000" w:themeColor="text1"/>
        </w:rPr>
        <w:t>.</w:t>
      </w:r>
      <w:r w:rsidR="000E722D" w:rsidRPr="00935237">
        <w:rPr>
          <w:color w:val="000000" w:themeColor="text1"/>
        </w:rPr>
        <w:t>0</w:t>
      </w:r>
      <w:r w:rsidRPr="00935237">
        <w:rPr>
          <w:color w:val="000000" w:themeColor="text1"/>
        </w:rPr>
        <w:t>.0 network, on its IP CONFIGURATION screen update the DEFAULT GATEWAY address to 1</w:t>
      </w:r>
      <w:r w:rsidR="000E722D" w:rsidRPr="00935237">
        <w:rPr>
          <w:color w:val="000000" w:themeColor="text1"/>
        </w:rPr>
        <w:t>7</w:t>
      </w:r>
      <w:r w:rsidRPr="00935237">
        <w:rPr>
          <w:color w:val="000000" w:themeColor="text1"/>
        </w:rPr>
        <w:t>2.16.</w:t>
      </w:r>
      <w:r w:rsidR="000E722D" w:rsidRPr="00935237">
        <w:rPr>
          <w:color w:val="000000" w:themeColor="text1"/>
        </w:rPr>
        <w:t>0</w:t>
      </w:r>
      <w:r w:rsidRPr="00935237">
        <w:rPr>
          <w:color w:val="000000" w:themeColor="text1"/>
        </w:rPr>
        <w:t>.1</w:t>
      </w:r>
      <w:r w:rsidRPr="00935237">
        <w:rPr>
          <w:color w:val="000000" w:themeColor="text1"/>
        </w:rPr>
        <w:br/>
      </w:r>
    </w:p>
    <w:p w14:paraId="564035CD" w14:textId="49D8441D" w:rsidR="0087174A" w:rsidRPr="00935237" w:rsidRDefault="0087174A" w:rsidP="0087174A">
      <w:pPr>
        <w:rPr>
          <w:b/>
          <w:color w:val="000000" w:themeColor="text1"/>
          <w:u w:val="single"/>
        </w:rPr>
      </w:pPr>
      <w:r w:rsidRPr="00935237">
        <w:rPr>
          <w:b/>
          <w:color w:val="000000" w:themeColor="text1"/>
          <w:u w:val="single"/>
        </w:rPr>
        <w:t xml:space="preserve">C – Testing Your Internet </w:t>
      </w:r>
      <w:r w:rsidRPr="00935237">
        <w:rPr>
          <w:b/>
          <w:color w:val="000000" w:themeColor="text1"/>
          <w:u w:val="single"/>
        </w:rPr>
        <w:br/>
      </w:r>
    </w:p>
    <w:p w14:paraId="57C3E6ED" w14:textId="77777777" w:rsidR="0087174A" w:rsidRPr="00935237" w:rsidRDefault="0087174A" w:rsidP="009E5C1C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935237">
        <w:rPr>
          <w:color w:val="000000" w:themeColor="text1"/>
        </w:rPr>
        <w:t>Enter simulation more, clear all filters except IMCP</w:t>
      </w:r>
    </w:p>
    <w:p w14:paraId="09E74BFA" w14:textId="77777777" w:rsidR="0087174A" w:rsidRPr="00935237" w:rsidRDefault="0087174A" w:rsidP="009E5C1C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935237">
        <w:rPr>
          <w:color w:val="000000" w:themeColor="text1"/>
        </w:rPr>
        <w:t>Use the SIMPLE PDU to ping from all devices on the ‘10’ network to all devices on the ‘11’ network.</w:t>
      </w:r>
    </w:p>
    <w:p w14:paraId="452769BD" w14:textId="77777777" w:rsidR="000E722D" w:rsidRPr="00935237" w:rsidRDefault="0087174A" w:rsidP="009E5C1C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935237">
        <w:rPr>
          <w:color w:val="000000" w:themeColor="text1"/>
        </w:rPr>
        <w:t xml:space="preserve">Ensure you have full connectivity!  </w:t>
      </w:r>
      <w:r w:rsidR="000E722D" w:rsidRPr="00935237">
        <w:rPr>
          <w:color w:val="000000" w:themeColor="text1"/>
        </w:rPr>
        <w:t xml:space="preserve"> </w:t>
      </w:r>
      <w:r w:rsidR="000E722D" w:rsidRPr="00935237">
        <w:rPr>
          <w:i/>
          <w:color w:val="000000" w:themeColor="text1"/>
        </w:rPr>
        <w:t>NOTE: Devices need to learn the IP addresses. Pings and broadcasts may fail the first or second time you do them, so repeat them as necessary.</w:t>
      </w:r>
    </w:p>
    <w:p w14:paraId="76B36A2A" w14:textId="316AD289" w:rsidR="008F6F7A" w:rsidRPr="00935237" w:rsidRDefault="0087174A" w:rsidP="000E722D">
      <w:pPr>
        <w:pStyle w:val="ListParagraph"/>
        <w:rPr>
          <w:color w:val="000000" w:themeColor="text1"/>
        </w:rPr>
      </w:pPr>
      <w:r w:rsidRPr="00935237">
        <w:rPr>
          <w:color w:val="000000" w:themeColor="text1"/>
        </w:rPr>
        <w:br/>
      </w:r>
    </w:p>
    <w:p w14:paraId="794B7D53" w14:textId="436B8DB9" w:rsidR="008F6F7A" w:rsidRPr="00935237" w:rsidRDefault="008F6F7A" w:rsidP="008F6F7A">
      <w:pPr>
        <w:rPr>
          <w:b/>
          <w:color w:val="000000" w:themeColor="text1"/>
          <w:u w:val="single"/>
        </w:rPr>
      </w:pPr>
      <w:r w:rsidRPr="00935237">
        <w:rPr>
          <w:b/>
          <w:color w:val="000000" w:themeColor="text1"/>
          <w:u w:val="single"/>
        </w:rPr>
        <w:t xml:space="preserve">D – Adding </w:t>
      </w:r>
      <w:proofErr w:type="gramStart"/>
      <w:r w:rsidRPr="00935237">
        <w:rPr>
          <w:b/>
          <w:color w:val="000000" w:themeColor="text1"/>
          <w:u w:val="single"/>
        </w:rPr>
        <w:t>Another  Network</w:t>
      </w:r>
      <w:proofErr w:type="gramEnd"/>
      <w:r w:rsidRPr="00935237">
        <w:rPr>
          <w:b/>
          <w:color w:val="000000" w:themeColor="text1"/>
          <w:u w:val="single"/>
        </w:rPr>
        <w:br/>
      </w:r>
    </w:p>
    <w:p w14:paraId="2D6E29DE" w14:textId="40F5560D" w:rsidR="008F6F7A" w:rsidRPr="00935237" w:rsidRDefault="008F6F7A" w:rsidP="008F6F7A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935237">
        <w:rPr>
          <w:color w:val="000000" w:themeColor="text1"/>
        </w:rPr>
        <w:t xml:space="preserve">We will now enter another network: </w:t>
      </w:r>
      <w:proofErr w:type="gramStart"/>
      <w:r w:rsidRPr="00935237">
        <w:rPr>
          <w:color w:val="000000" w:themeColor="text1"/>
        </w:rPr>
        <w:t>192.168.</w:t>
      </w:r>
      <w:r w:rsidRPr="00935237">
        <w:rPr>
          <w:i/>
          <w:color w:val="000000" w:themeColor="text1"/>
        </w:rPr>
        <w:t>yourclassid</w:t>
      </w:r>
      <w:proofErr w:type="gramEnd"/>
      <w:r w:rsidRPr="00935237">
        <w:rPr>
          <w:color w:val="000000" w:themeColor="text1"/>
        </w:rPr>
        <w:t xml:space="preserve">.0 </w:t>
      </w:r>
      <w:r w:rsidRPr="00935237">
        <w:rPr>
          <w:color w:val="000000" w:themeColor="text1"/>
        </w:rPr>
        <w:br/>
        <w:t xml:space="preserve">For example: I would create 192.168.162.0 </w:t>
      </w:r>
      <w:r w:rsidR="00935237" w:rsidRPr="00935237">
        <w:rPr>
          <w:color w:val="000000" w:themeColor="text1"/>
        </w:rPr>
        <w:br/>
      </w:r>
    </w:p>
    <w:p w14:paraId="31C18673" w14:textId="6DEB8828" w:rsidR="008F6F7A" w:rsidRPr="00935237" w:rsidRDefault="008F6F7A" w:rsidP="00935237">
      <w:pPr>
        <w:pStyle w:val="ListParagraph"/>
        <w:rPr>
          <w:color w:val="000000" w:themeColor="text1"/>
        </w:rPr>
      </w:pPr>
      <w:r w:rsidRPr="00935237">
        <w:rPr>
          <w:noProof/>
          <w:color w:val="000000" w:themeColor="text1"/>
        </w:rPr>
        <w:drawing>
          <wp:inline distT="0" distB="0" distL="0" distR="0" wp14:anchorId="7FD36A7A" wp14:editId="08BAE878">
            <wp:extent cx="5670694" cy="338137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5239" cy="341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C9695" w14:textId="77777777" w:rsidR="00935237" w:rsidRDefault="00935237" w:rsidP="008F6F7A">
      <w:pPr>
        <w:pStyle w:val="ListParagraph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lastRenderedPageBreak/>
        <w:t>To cable interface g0/0/2 we need to add a module to the router</w:t>
      </w:r>
    </w:p>
    <w:p w14:paraId="1F00BA4D" w14:textId="77777777" w:rsidR="00935237" w:rsidRDefault="00935237" w:rsidP="008F6F7A">
      <w:pPr>
        <w:pStyle w:val="ListParagraph"/>
        <w:numPr>
          <w:ilvl w:val="1"/>
          <w:numId w:val="16"/>
        </w:numPr>
        <w:rPr>
          <w:color w:val="000000" w:themeColor="text1"/>
        </w:rPr>
      </w:pPr>
      <w:r w:rsidRPr="00935237">
        <w:rPr>
          <w:color w:val="000000" w:themeColor="text1"/>
        </w:rPr>
        <w:t xml:space="preserve">Save the current configuration so that when we power off/on the configuration is set to the current state. </w:t>
      </w:r>
    </w:p>
    <w:p w14:paraId="2D7A42B9" w14:textId="7CEEF84E" w:rsidR="00935237" w:rsidRDefault="00935237" w:rsidP="008F6F7A">
      <w:pPr>
        <w:pStyle w:val="ListParagraph"/>
        <w:numPr>
          <w:ilvl w:val="1"/>
          <w:numId w:val="16"/>
        </w:numPr>
        <w:rPr>
          <w:color w:val="000000" w:themeColor="text1"/>
        </w:rPr>
      </w:pPr>
      <w:r>
        <w:rPr>
          <w:color w:val="000000" w:themeColor="text1"/>
        </w:rPr>
        <w:t>Add a GLC-T module in the bottom right slot</w:t>
      </w:r>
      <w:r>
        <w:rPr>
          <w:color w:val="000000" w:themeColor="text1"/>
        </w:rPr>
        <w:br/>
      </w:r>
      <w:r>
        <w:rPr>
          <w:noProof/>
        </w:rPr>
        <w:drawing>
          <wp:inline distT="0" distB="0" distL="0" distR="0" wp14:anchorId="76B8CAEF" wp14:editId="2A4E23BE">
            <wp:extent cx="1409700" cy="89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44A2" w14:textId="77777777" w:rsidR="00935237" w:rsidRDefault="00935237" w:rsidP="008F6F7A">
      <w:pPr>
        <w:pStyle w:val="ListParagraph"/>
        <w:numPr>
          <w:ilvl w:val="1"/>
          <w:numId w:val="16"/>
        </w:numPr>
        <w:rPr>
          <w:color w:val="000000" w:themeColor="text1"/>
        </w:rPr>
      </w:pPr>
      <w:r>
        <w:rPr>
          <w:color w:val="000000" w:themeColor="text1"/>
        </w:rPr>
        <w:t>You should now be able to cable into the G0/0/2 port</w:t>
      </w:r>
    </w:p>
    <w:p w14:paraId="7648E583" w14:textId="6ED0CFE3" w:rsidR="008F6F7A" w:rsidRPr="00935237" w:rsidRDefault="00935237" w:rsidP="00935237">
      <w:pPr>
        <w:pStyle w:val="ListParagraph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 xml:space="preserve">Configure the PC, switch and Router so that all PC’s can ping each other. </w:t>
      </w:r>
      <w:r w:rsidR="008F6F7A" w:rsidRPr="00935237">
        <w:rPr>
          <w:color w:val="000000" w:themeColor="text1"/>
        </w:rPr>
        <w:br/>
      </w:r>
    </w:p>
    <w:p w14:paraId="6A1BAF0E" w14:textId="43178B65" w:rsidR="008F6F7A" w:rsidRPr="00935237" w:rsidRDefault="008F6F7A">
      <w:pPr>
        <w:rPr>
          <w:color w:val="000000" w:themeColor="text1"/>
        </w:rPr>
      </w:pPr>
    </w:p>
    <w:p w14:paraId="1C778D0C" w14:textId="77777777" w:rsidR="009E5C1C" w:rsidRPr="00935237" w:rsidRDefault="009E5C1C" w:rsidP="000E722D">
      <w:pPr>
        <w:pStyle w:val="ListParagraph"/>
        <w:rPr>
          <w:color w:val="000000" w:themeColor="text1"/>
        </w:rPr>
      </w:pPr>
    </w:p>
    <w:p w14:paraId="327740CF" w14:textId="0B28D72A" w:rsidR="003E592A" w:rsidRPr="00935237" w:rsidRDefault="003E592A" w:rsidP="003E592A">
      <w:pPr>
        <w:rPr>
          <w:color w:val="000000" w:themeColor="text1"/>
        </w:rPr>
      </w:pPr>
      <w:r w:rsidRPr="00935237">
        <w:rPr>
          <w:b/>
          <w:color w:val="000000" w:themeColor="text1"/>
          <w:u w:val="single"/>
        </w:rPr>
        <w:t xml:space="preserve">D – Lab Completion </w:t>
      </w:r>
      <w:bookmarkStart w:id="0" w:name="_GoBack"/>
      <w:bookmarkEnd w:id="0"/>
    </w:p>
    <w:p w14:paraId="5A0FFD5A" w14:textId="77777777" w:rsidR="003E592A" w:rsidRPr="00935237" w:rsidRDefault="003E592A" w:rsidP="003E592A">
      <w:pPr>
        <w:rPr>
          <w:color w:val="000000" w:themeColor="text1"/>
        </w:rPr>
      </w:pPr>
    </w:p>
    <w:p w14:paraId="0760A92D" w14:textId="77777777" w:rsidR="000E2ECE" w:rsidRDefault="00935237" w:rsidP="000E2ECE">
      <w:pPr>
        <w:numPr>
          <w:ilvl w:val="0"/>
          <w:numId w:val="10"/>
        </w:numPr>
        <w:rPr>
          <w:color w:val="000000" w:themeColor="text1"/>
        </w:rPr>
      </w:pPr>
      <w:r w:rsidRPr="000E2ECE">
        <w:rPr>
          <w:color w:val="000000" w:themeColor="text1"/>
        </w:rPr>
        <w:t xml:space="preserve">Add a textbox for new commands this module. </w:t>
      </w:r>
    </w:p>
    <w:p w14:paraId="74E194B7" w14:textId="33F6351F" w:rsidR="00935237" w:rsidRPr="000E2ECE" w:rsidRDefault="00935237" w:rsidP="000E2ECE">
      <w:pPr>
        <w:numPr>
          <w:ilvl w:val="0"/>
          <w:numId w:val="10"/>
        </w:numPr>
        <w:rPr>
          <w:color w:val="000000" w:themeColor="text1"/>
        </w:rPr>
      </w:pPr>
      <w:r w:rsidRPr="000E2ECE">
        <w:rPr>
          <w:color w:val="000000" w:themeColor="text1"/>
        </w:rPr>
        <w:t xml:space="preserve">Add a textbox </w:t>
      </w:r>
      <w:r w:rsidR="000E2ECE" w:rsidRPr="000E2ECE">
        <w:rPr>
          <w:color w:val="000000" w:themeColor="text1"/>
        </w:rPr>
        <w:t xml:space="preserve">and answer this </w:t>
      </w:r>
      <w:r w:rsidRPr="000E2ECE">
        <w:rPr>
          <w:color w:val="000000" w:themeColor="text1"/>
        </w:rPr>
        <w:t>question:</w:t>
      </w:r>
      <w:r w:rsidR="000E2ECE" w:rsidRPr="000E2ECE">
        <w:rPr>
          <w:color w:val="000000" w:themeColor="text1"/>
        </w:rPr>
        <w:t xml:space="preserve"> </w:t>
      </w:r>
      <w:r w:rsidRPr="000E2ECE">
        <w:rPr>
          <w:color w:val="000000" w:themeColor="text1"/>
        </w:rPr>
        <w:t>How many PC’s will the new network support?</w:t>
      </w:r>
    </w:p>
    <w:p w14:paraId="3B17A78A" w14:textId="3E6512ED" w:rsidR="00935237" w:rsidRDefault="00935237" w:rsidP="000E2ECE">
      <w:pPr>
        <w:ind w:left="1440"/>
        <w:rPr>
          <w:color w:val="000000" w:themeColor="text1"/>
        </w:rPr>
      </w:pPr>
    </w:p>
    <w:p w14:paraId="565DF94F" w14:textId="4D4A8AAC" w:rsidR="00F022D6" w:rsidRPr="00935237" w:rsidRDefault="003E592A" w:rsidP="00A97EC7">
      <w:pPr>
        <w:numPr>
          <w:ilvl w:val="0"/>
          <w:numId w:val="10"/>
        </w:numPr>
        <w:rPr>
          <w:color w:val="000000" w:themeColor="text1"/>
        </w:rPr>
      </w:pPr>
      <w:r w:rsidRPr="00935237">
        <w:rPr>
          <w:color w:val="000000" w:themeColor="text1"/>
        </w:rPr>
        <w:t xml:space="preserve">Save your PKT </w:t>
      </w:r>
      <w:proofErr w:type="gramStart"/>
      <w:r w:rsidRPr="00935237">
        <w:rPr>
          <w:color w:val="000000" w:themeColor="text1"/>
        </w:rPr>
        <w:t>file :</w:t>
      </w:r>
      <w:proofErr w:type="gramEnd"/>
      <w:r w:rsidRPr="00935237">
        <w:rPr>
          <w:color w:val="000000" w:themeColor="text1"/>
        </w:rPr>
        <w:t xml:space="preserve"> </w:t>
      </w:r>
      <w:r w:rsidR="00935237">
        <w:rPr>
          <w:color w:val="000000" w:themeColor="text1"/>
        </w:rPr>
        <w:t>L07B-</w:t>
      </w:r>
      <w:r w:rsidRPr="00935237">
        <w:rPr>
          <w:color w:val="000000" w:themeColor="text1"/>
        </w:rPr>
        <w:t xml:space="preserve">lastname.PKT. </w:t>
      </w:r>
    </w:p>
    <w:p w14:paraId="0274D7B3" w14:textId="4CC43C5F" w:rsidR="00152914" w:rsidRPr="00935237" w:rsidRDefault="003E592A" w:rsidP="00152914">
      <w:pPr>
        <w:numPr>
          <w:ilvl w:val="0"/>
          <w:numId w:val="10"/>
        </w:numPr>
        <w:jc w:val="both"/>
        <w:rPr>
          <w:color w:val="000000" w:themeColor="text1"/>
        </w:rPr>
      </w:pPr>
      <w:r w:rsidRPr="00935237">
        <w:rPr>
          <w:color w:val="000000" w:themeColor="text1"/>
        </w:rPr>
        <w:t xml:space="preserve">Submit </w:t>
      </w:r>
      <w:r w:rsidR="0087174A" w:rsidRPr="00935237">
        <w:rPr>
          <w:color w:val="000000" w:themeColor="text1"/>
        </w:rPr>
        <w:t xml:space="preserve">only </w:t>
      </w:r>
      <w:r w:rsidR="0020796E" w:rsidRPr="00935237">
        <w:rPr>
          <w:color w:val="000000" w:themeColor="text1"/>
        </w:rPr>
        <w:t xml:space="preserve">the PKT file in </w:t>
      </w:r>
      <w:proofErr w:type="spellStart"/>
      <w:r w:rsidR="0020796E" w:rsidRPr="00935237">
        <w:rPr>
          <w:color w:val="000000" w:themeColor="text1"/>
        </w:rPr>
        <w:t>iLearn</w:t>
      </w:r>
      <w:proofErr w:type="spellEnd"/>
      <w:r w:rsidR="0087174A" w:rsidRPr="00935237">
        <w:rPr>
          <w:color w:val="000000" w:themeColor="text1"/>
        </w:rPr>
        <w:t xml:space="preserve">.  </w:t>
      </w:r>
      <w:r w:rsidR="0087174A" w:rsidRPr="00935237">
        <w:rPr>
          <w:i/>
          <w:color w:val="000000" w:themeColor="text1"/>
        </w:rPr>
        <w:t xml:space="preserve">You do not have to write up a lab for this week. </w:t>
      </w:r>
    </w:p>
    <w:sectPr w:rsidR="00152914" w:rsidRPr="00935237" w:rsidSect="0035050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3321A" w14:textId="77777777" w:rsidR="0070670E" w:rsidRDefault="0070670E">
      <w:r>
        <w:separator/>
      </w:r>
    </w:p>
  </w:endnote>
  <w:endnote w:type="continuationSeparator" w:id="0">
    <w:p w14:paraId="590DAD9A" w14:textId="77777777" w:rsidR="0070670E" w:rsidRDefault="00706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8F346" w14:textId="77777777" w:rsidR="00350500" w:rsidRDefault="00350500" w:rsidP="00ED5A34">
    <w:pPr>
      <w:pStyle w:val="Footer"/>
      <w:pBdr>
        <w:top w:val="single" w:sz="4" w:space="1" w:color="auto"/>
      </w:pBdr>
    </w:pPr>
    <w:r>
      <w:t xml:space="preserve">Internetworking/Tokash                                                                                                      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149B0ED" w14:textId="77777777" w:rsidR="00350500" w:rsidRDefault="003505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72C0D3" w14:textId="77777777" w:rsidR="00350500" w:rsidRPr="00A65015" w:rsidRDefault="00350500" w:rsidP="00ED5A34">
    <w:pPr>
      <w:pStyle w:val="Footer"/>
      <w:pBdr>
        <w:top w:val="single" w:sz="4" w:space="1" w:color="auto"/>
      </w:pBdr>
      <w:rPr>
        <w:sz w:val="20"/>
        <w:szCs w:val="20"/>
      </w:rPr>
    </w:pPr>
    <w:r>
      <w:rPr>
        <w:sz w:val="20"/>
        <w:szCs w:val="20"/>
      </w:rPr>
      <w:t>Marist College/</w:t>
    </w:r>
    <w:r w:rsidRPr="00A65015">
      <w:rPr>
        <w:sz w:val="20"/>
        <w:szCs w:val="20"/>
      </w:rPr>
      <w:t xml:space="preserve">Internetworking/Tokash                                                                                                            </w:t>
    </w:r>
    <w:r>
      <w:rPr>
        <w:sz w:val="20"/>
        <w:szCs w:val="20"/>
      </w:rPr>
      <w:t xml:space="preserve">      </w:t>
    </w:r>
    <w:r w:rsidRPr="00A65015">
      <w:rPr>
        <w:sz w:val="20"/>
        <w:szCs w:val="20"/>
      </w:rPr>
      <w:t xml:space="preserve"> Page </w:t>
    </w:r>
    <w:r w:rsidRPr="00A65015">
      <w:rPr>
        <w:rStyle w:val="PageNumber"/>
        <w:sz w:val="20"/>
        <w:szCs w:val="20"/>
      </w:rPr>
      <w:fldChar w:fldCharType="begin"/>
    </w:r>
    <w:r w:rsidRPr="00A65015">
      <w:rPr>
        <w:rStyle w:val="PageNumber"/>
        <w:sz w:val="20"/>
        <w:szCs w:val="20"/>
      </w:rPr>
      <w:instrText xml:space="preserve"> PAGE </w:instrText>
    </w:r>
    <w:r w:rsidRPr="00A65015">
      <w:rPr>
        <w:rStyle w:val="PageNumber"/>
        <w:sz w:val="20"/>
        <w:szCs w:val="20"/>
      </w:rPr>
      <w:fldChar w:fldCharType="separate"/>
    </w:r>
    <w:r w:rsidR="002A2C76">
      <w:rPr>
        <w:rStyle w:val="PageNumber"/>
        <w:noProof/>
        <w:sz w:val="20"/>
        <w:szCs w:val="20"/>
      </w:rPr>
      <w:t>2</w:t>
    </w:r>
    <w:r w:rsidRPr="00A65015">
      <w:rPr>
        <w:rStyle w:val="PageNumber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90BCEB" w14:textId="77777777" w:rsidR="00350500" w:rsidRPr="00A65015" w:rsidRDefault="00350500" w:rsidP="00350500">
    <w:pPr>
      <w:pStyle w:val="Footer"/>
      <w:pBdr>
        <w:top w:val="single" w:sz="4" w:space="1" w:color="auto"/>
      </w:pBdr>
      <w:rPr>
        <w:sz w:val="20"/>
        <w:szCs w:val="20"/>
      </w:rPr>
    </w:pPr>
    <w:r>
      <w:rPr>
        <w:sz w:val="20"/>
        <w:szCs w:val="20"/>
      </w:rPr>
      <w:t>Marist College/</w:t>
    </w:r>
    <w:r w:rsidRPr="00A65015">
      <w:rPr>
        <w:sz w:val="20"/>
        <w:szCs w:val="20"/>
      </w:rPr>
      <w:t xml:space="preserve">Internetworking/Tokash                                                                                                            </w:t>
    </w:r>
    <w:r>
      <w:rPr>
        <w:sz w:val="20"/>
        <w:szCs w:val="20"/>
      </w:rPr>
      <w:t xml:space="preserve">  </w:t>
    </w:r>
    <w:r w:rsidRPr="00A65015">
      <w:rPr>
        <w:sz w:val="20"/>
        <w:szCs w:val="20"/>
      </w:rPr>
      <w:t xml:space="preserve"> </w:t>
    </w:r>
    <w:r w:rsidR="00531DB0" w:rsidRPr="00531DB0">
      <w:rPr>
        <w:sz w:val="20"/>
        <w:szCs w:val="20"/>
      </w:rPr>
      <w:t xml:space="preserve">Page </w:t>
    </w:r>
    <w:r w:rsidR="00531DB0" w:rsidRPr="00531DB0">
      <w:rPr>
        <w:b/>
        <w:bCs/>
        <w:sz w:val="20"/>
        <w:szCs w:val="20"/>
      </w:rPr>
      <w:fldChar w:fldCharType="begin"/>
    </w:r>
    <w:r w:rsidR="00531DB0" w:rsidRPr="00531DB0">
      <w:rPr>
        <w:b/>
        <w:bCs/>
        <w:sz w:val="20"/>
        <w:szCs w:val="20"/>
      </w:rPr>
      <w:instrText xml:space="preserve"> PAGE  \* Arabic  \* MERGEFORMAT </w:instrText>
    </w:r>
    <w:r w:rsidR="00531DB0" w:rsidRPr="00531DB0">
      <w:rPr>
        <w:b/>
        <w:bCs/>
        <w:sz w:val="20"/>
        <w:szCs w:val="20"/>
      </w:rPr>
      <w:fldChar w:fldCharType="separate"/>
    </w:r>
    <w:r w:rsidR="00531DB0" w:rsidRPr="00531DB0">
      <w:rPr>
        <w:b/>
        <w:bCs/>
        <w:noProof/>
        <w:sz w:val="20"/>
        <w:szCs w:val="20"/>
      </w:rPr>
      <w:t>1</w:t>
    </w:r>
    <w:r w:rsidR="00531DB0" w:rsidRPr="00531DB0">
      <w:rPr>
        <w:b/>
        <w:bCs/>
        <w:sz w:val="20"/>
        <w:szCs w:val="20"/>
      </w:rPr>
      <w:fldChar w:fldCharType="end"/>
    </w:r>
    <w:r w:rsidR="00531DB0" w:rsidRPr="00531DB0">
      <w:rPr>
        <w:sz w:val="20"/>
        <w:szCs w:val="20"/>
      </w:rPr>
      <w:t xml:space="preserve"> of </w:t>
    </w:r>
    <w:r w:rsidR="00531DB0" w:rsidRPr="00531DB0">
      <w:rPr>
        <w:b/>
        <w:bCs/>
        <w:sz w:val="20"/>
        <w:szCs w:val="20"/>
      </w:rPr>
      <w:fldChar w:fldCharType="begin"/>
    </w:r>
    <w:r w:rsidR="00531DB0" w:rsidRPr="00531DB0">
      <w:rPr>
        <w:b/>
        <w:bCs/>
        <w:sz w:val="20"/>
        <w:szCs w:val="20"/>
      </w:rPr>
      <w:instrText xml:space="preserve"> NUMPAGES  \* Arabic  \* MERGEFORMAT </w:instrText>
    </w:r>
    <w:r w:rsidR="00531DB0" w:rsidRPr="00531DB0">
      <w:rPr>
        <w:b/>
        <w:bCs/>
        <w:sz w:val="20"/>
        <w:szCs w:val="20"/>
      </w:rPr>
      <w:fldChar w:fldCharType="separate"/>
    </w:r>
    <w:r w:rsidR="00531DB0" w:rsidRPr="00531DB0">
      <w:rPr>
        <w:b/>
        <w:bCs/>
        <w:noProof/>
        <w:sz w:val="20"/>
        <w:szCs w:val="20"/>
      </w:rPr>
      <w:t>2</w:t>
    </w:r>
    <w:r w:rsidR="00531DB0" w:rsidRPr="00531DB0">
      <w:rPr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6B4312" w14:textId="77777777" w:rsidR="0070670E" w:rsidRDefault="0070670E">
      <w:r>
        <w:separator/>
      </w:r>
    </w:p>
  </w:footnote>
  <w:footnote w:type="continuationSeparator" w:id="0">
    <w:p w14:paraId="7C4F27E4" w14:textId="77777777" w:rsidR="0070670E" w:rsidRDefault="007067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70E206" w14:textId="77777777" w:rsidR="00350500" w:rsidRPr="00ED5A34" w:rsidRDefault="00350500" w:rsidP="00ED5A34">
    <w:pPr>
      <w:pStyle w:val="Header"/>
      <w:pBdr>
        <w:bottom w:val="single" w:sz="4" w:space="1" w:color="auto"/>
      </w:pBdr>
      <w:jc w:val="center"/>
    </w:pPr>
    <w:r>
      <w:t xml:space="preserve">Lab 02 - </w:t>
    </w:r>
    <w:r w:rsidRPr="00ED5A34">
      <w:t>Using Cisco Packet Tracer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01ACCD" w14:textId="53389697" w:rsidR="00350500" w:rsidRPr="00A65015" w:rsidRDefault="00350500" w:rsidP="00A65015">
    <w:pPr>
      <w:pBdr>
        <w:bottom w:val="single" w:sz="4" w:space="1" w:color="auto"/>
      </w:pBdr>
      <w:jc w:val="center"/>
      <w:rPr>
        <w:sz w:val="20"/>
        <w:szCs w:val="20"/>
      </w:rPr>
    </w:pPr>
    <w:r w:rsidRPr="00A65015">
      <w:rPr>
        <w:sz w:val="20"/>
        <w:szCs w:val="20"/>
      </w:rPr>
      <w:t xml:space="preserve">LAB </w:t>
    </w:r>
    <w:r w:rsidR="00935237">
      <w:rPr>
        <w:sz w:val="20"/>
        <w:szCs w:val="20"/>
      </w:rPr>
      <w:t>7B</w:t>
    </w:r>
    <w:r w:rsidRPr="00A65015">
      <w:rPr>
        <w:sz w:val="20"/>
        <w:szCs w:val="20"/>
      </w:rPr>
      <w:t xml:space="preserve"> </w:t>
    </w:r>
    <w:r w:rsidR="00A556EC">
      <w:rPr>
        <w:sz w:val="20"/>
        <w:szCs w:val="20"/>
      </w:rPr>
      <w:t>–</w:t>
    </w:r>
    <w:r w:rsidRPr="00A65015">
      <w:rPr>
        <w:sz w:val="20"/>
        <w:szCs w:val="20"/>
      </w:rPr>
      <w:t xml:space="preserve"> </w:t>
    </w:r>
    <w:r w:rsidR="009E5C1C">
      <w:rPr>
        <w:sz w:val="20"/>
        <w:szCs w:val="20"/>
      </w:rPr>
      <w:t>Our First Internet</w:t>
    </w:r>
    <w:r w:rsidRPr="00A65015">
      <w:rPr>
        <w:sz w:val="20"/>
        <w:szCs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ADC2EA" w14:textId="602E7316" w:rsidR="00350500" w:rsidRPr="00350500" w:rsidRDefault="00350500" w:rsidP="00350500">
    <w:pPr>
      <w:jc w:val="center"/>
      <w:rPr>
        <w:b/>
        <w:sz w:val="28"/>
        <w:szCs w:val="28"/>
      </w:rPr>
    </w:pPr>
    <w:r w:rsidRPr="00350500">
      <w:rPr>
        <w:b/>
        <w:sz w:val="28"/>
        <w:szCs w:val="28"/>
      </w:rPr>
      <w:t xml:space="preserve">Internetworking LAB </w:t>
    </w:r>
    <w:r w:rsidR="003D3D20">
      <w:rPr>
        <w:b/>
        <w:sz w:val="28"/>
        <w:szCs w:val="28"/>
      </w:rPr>
      <w:t>7B</w:t>
    </w:r>
  </w:p>
  <w:p w14:paraId="021B3A97" w14:textId="48385335" w:rsidR="00350500" w:rsidRPr="00350500" w:rsidRDefault="009E5C1C" w:rsidP="00350500">
    <w:pPr>
      <w:jc w:val="center"/>
      <w:rPr>
        <w:sz w:val="28"/>
        <w:szCs w:val="28"/>
      </w:rPr>
    </w:pPr>
    <w:r>
      <w:rPr>
        <w:sz w:val="28"/>
        <w:szCs w:val="28"/>
      </w:rPr>
      <w:t>Our First Internet!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844F7"/>
    <w:multiLevelType w:val="hybridMultilevel"/>
    <w:tmpl w:val="BC56AF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241885"/>
    <w:multiLevelType w:val="hybridMultilevel"/>
    <w:tmpl w:val="6290BD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A031E"/>
    <w:multiLevelType w:val="hybridMultilevel"/>
    <w:tmpl w:val="87C034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312591"/>
    <w:multiLevelType w:val="hybridMultilevel"/>
    <w:tmpl w:val="05AE5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A4A78"/>
    <w:multiLevelType w:val="hybridMultilevel"/>
    <w:tmpl w:val="511C1388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 w15:restartNumberingAfterBreak="0">
    <w:nsid w:val="2DAC56E7"/>
    <w:multiLevelType w:val="hybridMultilevel"/>
    <w:tmpl w:val="4CCA4B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5247006"/>
    <w:multiLevelType w:val="hybridMultilevel"/>
    <w:tmpl w:val="D954F7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7409B9"/>
    <w:multiLevelType w:val="hybridMultilevel"/>
    <w:tmpl w:val="EDB280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A7E96"/>
    <w:multiLevelType w:val="hybridMultilevel"/>
    <w:tmpl w:val="C07CF0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8728C9"/>
    <w:multiLevelType w:val="hybridMultilevel"/>
    <w:tmpl w:val="C5A278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9439AF"/>
    <w:multiLevelType w:val="hybridMultilevel"/>
    <w:tmpl w:val="41E8CD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90F42AA"/>
    <w:multiLevelType w:val="hybridMultilevel"/>
    <w:tmpl w:val="98CC57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C3B63D9"/>
    <w:multiLevelType w:val="hybridMultilevel"/>
    <w:tmpl w:val="7B3899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D71D40"/>
    <w:multiLevelType w:val="hybridMultilevel"/>
    <w:tmpl w:val="A84AB5B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78800FB2"/>
    <w:multiLevelType w:val="hybridMultilevel"/>
    <w:tmpl w:val="BD420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0D0750"/>
    <w:multiLevelType w:val="hybridMultilevel"/>
    <w:tmpl w:val="6BECC8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1"/>
  </w:num>
  <w:num w:numId="3">
    <w:abstractNumId w:val="4"/>
  </w:num>
  <w:num w:numId="4">
    <w:abstractNumId w:val="15"/>
  </w:num>
  <w:num w:numId="5">
    <w:abstractNumId w:val="5"/>
  </w:num>
  <w:num w:numId="6">
    <w:abstractNumId w:val="13"/>
  </w:num>
  <w:num w:numId="7">
    <w:abstractNumId w:val="0"/>
  </w:num>
  <w:num w:numId="8">
    <w:abstractNumId w:val="10"/>
  </w:num>
  <w:num w:numId="9">
    <w:abstractNumId w:val="12"/>
  </w:num>
  <w:num w:numId="10">
    <w:abstractNumId w:val="7"/>
  </w:num>
  <w:num w:numId="11">
    <w:abstractNumId w:val="8"/>
  </w:num>
  <w:num w:numId="12">
    <w:abstractNumId w:val="1"/>
  </w:num>
  <w:num w:numId="13">
    <w:abstractNumId w:val="9"/>
  </w:num>
  <w:num w:numId="14">
    <w:abstractNumId w:val="3"/>
  </w:num>
  <w:num w:numId="15">
    <w:abstractNumId w:val="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0A2"/>
    <w:rsid w:val="000634E5"/>
    <w:rsid w:val="00063FFB"/>
    <w:rsid w:val="00075181"/>
    <w:rsid w:val="0008598F"/>
    <w:rsid w:val="00087E63"/>
    <w:rsid w:val="00092415"/>
    <w:rsid w:val="00095F8D"/>
    <w:rsid w:val="000A3AFB"/>
    <w:rsid w:val="000E2ECE"/>
    <w:rsid w:val="000E722D"/>
    <w:rsid w:val="000F3A02"/>
    <w:rsid w:val="00135030"/>
    <w:rsid w:val="00135DBD"/>
    <w:rsid w:val="00152914"/>
    <w:rsid w:val="0016209A"/>
    <w:rsid w:val="00166E07"/>
    <w:rsid w:val="001977C4"/>
    <w:rsid w:val="001A7F28"/>
    <w:rsid w:val="001D5E51"/>
    <w:rsid w:val="0020796E"/>
    <w:rsid w:val="00224B6E"/>
    <w:rsid w:val="002332B2"/>
    <w:rsid w:val="0024244E"/>
    <w:rsid w:val="00247F0F"/>
    <w:rsid w:val="002A2C76"/>
    <w:rsid w:val="002B69DD"/>
    <w:rsid w:val="002C0E23"/>
    <w:rsid w:val="003054C3"/>
    <w:rsid w:val="00316D98"/>
    <w:rsid w:val="003310B8"/>
    <w:rsid w:val="00350500"/>
    <w:rsid w:val="003D3D20"/>
    <w:rsid w:val="003E592A"/>
    <w:rsid w:val="00401FBB"/>
    <w:rsid w:val="00430974"/>
    <w:rsid w:val="00470E7F"/>
    <w:rsid w:val="00476B63"/>
    <w:rsid w:val="004936F6"/>
    <w:rsid w:val="00495FEA"/>
    <w:rsid w:val="004A4FB3"/>
    <w:rsid w:val="004B6A2F"/>
    <w:rsid w:val="004C03E3"/>
    <w:rsid w:val="004E7C17"/>
    <w:rsid w:val="004F55B0"/>
    <w:rsid w:val="00500449"/>
    <w:rsid w:val="00512654"/>
    <w:rsid w:val="00523B89"/>
    <w:rsid w:val="00531DB0"/>
    <w:rsid w:val="0054073B"/>
    <w:rsid w:val="00581779"/>
    <w:rsid w:val="00592417"/>
    <w:rsid w:val="005953F4"/>
    <w:rsid w:val="005F7ED9"/>
    <w:rsid w:val="00600958"/>
    <w:rsid w:val="00640A68"/>
    <w:rsid w:val="006A7FAD"/>
    <w:rsid w:val="006E2D1C"/>
    <w:rsid w:val="006F4EC5"/>
    <w:rsid w:val="0070670E"/>
    <w:rsid w:val="0071180F"/>
    <w:rsid w:val="00713B6A"/>
    <w:rsid w:val="0075612B"/>
    <w:rsid w:val="00757CC7"/>
    <w:rsid w:val="00763548"/>
    <w:rsid w:val="00773FDE"/>
    <w:rsid w:val="00787C3F"/>
    <w:rsid w:val="007F1174"/>
    <w:rsid w:val="00835912"/>
    <w:rsid w:val="0086442C"/>
    <w:rsid w:val="0087174A"/>
    <w:rsid w:val="0088236F"/>
    <w:rsid w:val="00885723"/>
    <w:rsid w:val="008C5E6A"/>
    <w:rsid w:val="008E0BC7"/>
    <w:rsid w:val="008F6F7A"/>
    <w:rsid w:val="00912EA2"/>
    <w:rsid w:val="00935237"/>
    <w:rsid w:val="0096517C"/>
    <w:rsid w:val="0096627A"/>
    <w:rsid w:val="009711A3"/>
    <w:rsid w:val="009734E0"/>
    <w:rsid w:val="009B2BAA"/>
    <w:rsid w:val="009C74AF"/>
    <w:rsid w:val="009E2319"/>
    <w:rsid w:val="009E3B84"/>
    <w:rsid w:val="009E5C1C"/>
    <w:rsid w:val="00A244A1"/>
    <w:rsid w:val="00A556EC"/>
    <w:rsid w:val="00A64276"/>
    <w:rsid w:val="00A65015"/>
    <w:rsid w:val="00A663CD"/>
    <w:rsid w:val="00A75CBF"/>
    <w:rsid w:val="00A82AB1"/>
    <w:rsid w:val="00A908D9"/>
    <w:rsid w:val="00A913D5"/>
    <w:rsid w:val="00A9402C"/>
    <w:rsid w:val="00A97EC7"/>
    <w:rsid w:val="00AA6B42"/>
    <w:rsid w:val="00AB2804"/>
    <w:rsid w:val="00AE47CB"/>
    <w:rsid w:val="00AF2B0A"/>
    <w:rsid w:val="00B1510E"/>
    <w:rsid w:val="00B2240D"/>
    <w:rsid w:val="00B500AB"/>
    <w:rsid w:val="00B54A35"/>
    <w:rsid w:val="00B617DA"/>
    <w:rsid w:val="00B87AB4"/>
    <w:rsid w:val="00BA7A3F"/>
    <w:rsid w:val="00BD1B82"/>
    <w:rsid w:val="00BD458D"/>
    <w:rsid w:val="00BE421D"/>
    <w:rsid w:val="00BE4EC3"/>
    <w:rsid w:val="00C57526"/>
    <w:rsid w:val="00C723B6"/>
    <w:rsid w:val="00C744F7"/>
    <w:rsid w:val="00C82D57"/>
    <w:rsid w:val="00C92315"/>
    <w:rsid w:val="00CA3297"/>
    <w:rsid w:val="00CB7B3F"/>
    <w:rsid w:val="00CC736B"/>
    <w:rsid w:val="00CD1B32"/>
    <w:rsid w:val="00CE3A22"/>
    <w:rsid w:val="00D00239"/>
    <w:rsid w:val="00D467C9"/>
    <w:rsid w:val="00DA58A2"/>
    <w:rsid w:val="00DB57FC"/>
    <w:rsid w:val="00DB5F73"/>
    <w:rsid w:val="00DE3D4E"/>
    <w:rsid w:val="00DE71FB"/>
    <w:rsid w:val="00DF70A2"/>
    <w:rsid w:val="00E064EB"/>
    <w:rsid w:val="00E14E65"/>
    <w:rsid w:val="00E53A5A"/>
    <w:rsid w:val="00E54CDC"/>
    <w:rsid w:val="00E627A7"/>
    <w:rsid w:val="00E67C1E"/>
    <w:rsid w:val="00E81CF1"/>
    <w:rsid w:val="00E934E2"/>
    <w:rsid w:val="00E94855"/>
    <w:rsid w:val="00EC72E5"/>
    <w:rsid w:val="00EC7743"/>
    <w:rsid w:val="00ED5A34"/>
    <w:rsid w:val="00ED7E29"/>
    <w:rsid w:val="00F022D6"/>
    <w:rsid w:val="00F03DDF"/>
    <w:rsid w:val="00F11881"/>
    <w:rsid w:val="00F2376E"/>
    <w:rsid w:val="00F76DC4"/>
    <w:rsid w:val="00FB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4FC41B"/>
  <w15:chartTrackingRefBased/>
  <w15:docId w15:val="{F45C56EB-91F8-496E-BDDB-A29DFAB7C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0095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rsid w:val="00ED5A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D5A3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D5A34"/>
  </w:style>
  <w:style w:type="table" w:styleId="TableGrid">
    <w:name w:val="Table Grid"/>
    <w:basedOn w:val="TableNormal"/>
    <w:rsid w:val="00835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531DB0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E5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Internetworking LAB 01</vt:lpstr>
    </vt:vector>
  </TitlesOfParts>
  <Company>AT</Company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Internetworking LAB 01</dc:title>
  <dc:subject/>
  <dc:creator>AT</dc:creator>
  <cp:keywords/>
  <dc:description/>
  <cp:lastModifiedBy>Andrew Tokash</cp:lastModifiedBy>
  <cp:revision>10</cp:revision>
  <dcterms:created xsi:type="dcterms:W3CDTF">2019-03-06T13:04:00Z</dcterms:created>
  <dcterms:modified xsi:type="dcterms:W3CDTF">2020-03-04T23:03:00Z</dcterms:modified>
</cp:coreProperties>
</file>